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Столбов Д.А. 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6D271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6F69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proofErr w:type="spellStart"/>
      <w:r w:rsidRPr="005A255B">
        <w:t>Централизованное</w:t>
      </w:r>
      <w:proofErr w:type="spellEnd"/>
      <w:r w:rsidRPr="005A255B">
        <w:t xml:space="preserve"> </w:t>
      </w:r>
      <w:proofErr w:type="spellStart"/>
      <w:r w:rsidRPr="005A255B">
        <w:t>управление</w:t>
      </w:r>
      <w:proofErr w:type="spellEnd"/>
      <w:r w:rsidRPr="005A255B">
        <w:t xml:space="preserve"> </w:t>
      </w:r>
      <w:proofErr w:type="spellStart"/>
      <w:r w:rsidRPr="005A255B">
        <w:t>версиями</w:t>
      </w:r>
      <w:proofErr w:type="spellEnd"/>
      <w:r w:rsidRPr="005A255B">
        <w:t xml:space="preserve"> </w:t>
      </w:r>
      <w:proofErr w:type="spellStart"/>
      <w:r w:rsidRPr="005A255B">
        <w:t>приложений</w:t>
      </w:r>
      <w:proofErr w:type="spellEnd"/>
      <w:r w:rsidRPr="005A255B">
        <w:t>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1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6D271B">
        <w:rPr>
          <w:rFonts w:ascii="Times New Roman" w:hAnsi="Times New Roman" w:cs="Times New Roman"/>
          <w:b/>
          <w:color w:val="000000" w:themeColor="text1"/>
        </w:rPr>
        <w:t>Технологический ФСТЭК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D271B" w:rsidRP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VisualStudio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WinForms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>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 xml:space="preserve"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</w:t>
      </w:r>
      <w:r w:rsidRPr="002E38AF">
        <w:rPr>
          <w:rFonts w:ascii="Times New Roman" w:hAnsi="Times New Roman" w:cs="Times New Roman"/>
          <w:color w:val="000000" w:themeColor="text1"/>
        </w:rPr>
        <w:lastRenderedPageBreak/>
        <w:t>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2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2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EB12D1"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3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proofErr w:type="spellStart"/>
      <w:r w:rsidRPr="00235CAD">
        <w:t>Пользователь</w:t>
      </w:r>
      <w:proofErr w:type="spellEnd"/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получает </w:t>
      </w:r>
      <w:proofErr w:type="spellStart"/>
      <w:r w:rsidRPr="00EB12D1">
        <w:rPr>
          <w:rFonts w:eastAsia="Times New Roman"/>
          <w:lang w:val="ru-RU" w:eastAsia="ru-RU"/>
        </w:rPr>
        <w:t>обновленнвую</w:t>
      </w:r>
      <w:proofErr w:type="spellEnd"/>
      <w:r w:rsidRPr="00EB12D1"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может обновить и </w:t>
      </w:r>
      <w:proofErr w:type="spellStart"/>
      <w:r w:rsidRPr="00EB12D1">
        <w:rPr>
          <w:rFonts w:eastAsia="Times New Roman"/>
          <w:lang w:val="ru-RU" w:eastAsia="ru-RU"/>
        </w:rPr>
        <w:t>отсальное</w:t>
      </w:r>
      <w:proofErr w:type="spellEnd"/>
      <w:r w:rsidRPr="00EB12D1">
        <w:rPr>
          <w:rFonts w:eastAsia="Times New Roman"/>
          <w:lang w:val="ru-RU"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proofErr w:type="spellStart"/>
      <w:r w:rsidRPr="00235CAD">
        <w:t>Пользователь</w:t>
      </w:r>
      <w:proofErr w:type="spellEnd"/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в назначенное время выводит </w:t>
      </w:r>
      <w:proofErr w:type="spellStart"/>
      <w:r w:rsidRPr="00EB12D1">
        <w:rPr>
          <w:lang w:val="ru-RU"/>
        </w:rPr>
        <w:t>увидомление</w:t>
      </w:r>
      <w:proofErr w:type="spellEnd"/>
      <w:r w:rsidRPr="00EB12D1">
        <w:rPr>
          <w:lang w:val="ru-RU"/>
        </w:rPr>
        <w:t xml:space="preserve"> о том, что имеется актуальная версия </w:t>
      </w:r>
      <w:proofErr w:type="gramStart"/>
      <w:r w:rsidRPr="00EB12D1">
        <w:rPr>
          <w:lang w:val="ru-RU"/>
        </w:rPr>
        <w:t>ПО(</w:t>
      </w:r>
      <w:proofErr w:type="gramEnd"/>
      <w:r w:rsidRPr="00EB12D1">
        <w:rPr>
          <w:lang w:val="ru-RU"/>
        </w:rPr>
        <w:t>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4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4"/>
    </w:p>
    <w:p w:rsidR="00F66678" w:rsidRDefault="00CA750D" w:rsidP="00F66678">
      <w:pPr>
        <w:pStyle w:val="a0"/>
        <w:jc w:val="center"/>
      </w:pPr>
      <w:r>
        <w:rPr>
          <w:noProof/>
        </w:rPr>
        <w:drawing>
          <wp:inline distT="0" distB="0" distL="0" distR="0" wp14:anchorId="5139FDFF" wp14:editId="664F334C">
            <wp:extent cx="6479540" cy="511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913" w:rsidRDefault="006F6913">
      <w:pPr>
        <w:spacing w:after="0" w:line="240" w:lineRule="auto"/>
      </w:pPr>
      <w:r>
        <w:separator/>
      </w:r>
    </w:p>
  </w:endnote>
  <w:endnote w:type="continuationSeparator" w:id="0">
    <w:p w:rsidR="006F6913" w:rsidRDefault="006F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50D">
          <w:rPr>
            <w:noProof/>
          </w:rPr>
          <w:t>20</w:t>
        </w:r>
        <w:r>
          <w:fldChar w:fldCharType="end"/>
        </w:r>
      </w:p>
    </w:sdtContent>
  </w:sdt>
  <w:p w:rsidR="00EB5B56" w:rsidRDefault="006F69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913" w:rsidRDefault="006F6913">
      <w:pPr>
        <w:spacing w:after="0" w:line="240" w:lineRule="auto"/>
      </w:pPr>
      <w:r>
        <w:separator/>
      </w:r>
    </w:p>
  </w:footnote>
  <w:footnote w:type="continuationSeparator" w:id="0">
    <w:p w:rsidR="006F6913" w:rsidRDefault="006F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6D271B"/>
    <w:rsid w:val="006F6913"/>
    <w:rsid w:val="00745144"/>
    <w:rsid w:val="00753F30"/>
    <w:rsid w:val="007D6E29"/>
    <w:rsid w:val="00810453"/>
    <w:rsid w:val="009872E6"/>
    <w:rsid w:val="009A0ABD"/>
    <w:rsid w:val="009C6DAC"/>
    <w:rsid w:val="00A35B0E"/>
    <w:rsid w:val="00A70BF6"/>
    <w:rsid w:val="00AF3909"/>
    <w:rsid w:val="00B20664"/>
    <w:rsid w:val="00B8630A"/>
    <w:rsid w:val="00C50E81"/>
    <w:rsid w:val="00C61A04"/>
    <w:rsid w:val="00C804F9"/>
    <w:rsid w:val="00C97495"/>
    <w:rsid w:val="00CA750D"/>
    <w:rsid w:val="00CF1086"/>
    <w:rsid w:val="00D969A9"/>
    <w:rsid w:val="00DE1BC5"/>
    <w:rsid w:val="00E27015"/>
    <w:rsid w:val="00E90042"/>
    <w:rsid w:val="00EB12D1"/>
    <w:rsid w:val="00F06B71"/>
    <w:rsid w:val="00F21F77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Шнайдер Владислав Алексеевич</cp:lastModifiedBy>
  <cp:revision>6</cp:revision>
  <dcterms:created xsi:type="dcterms:W3CDTF">2023-12-22T21:20:00Z</dcterms:created>
  <dcterms:modified xsi:type="dcterms:W3CDTF">2023-12-23T09:53:00Z</dcterms:modified>
</cp:coreProperties>
</file>