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C26FF7" w:rsidP="00791E19">
      <w:pPr>
        <w:pStyle w:val="a7"/>
      </w:pPr>
      <w:r>
        <w:t>Урок 6</w:t>
      </w:r>
    </w:p>
    <w:p w:rsidR="003E0A3C" w:rsidRDefault="003E0A3C" w:rsidP="003E0A3C"/>
    <w:bookmarkStart w:id="0" w:name="_GoBack"/>
    <w:bookmarkEnd w:id="0"/>
    <w:p w:rsidR="00A85888" w:rsidRDefault="00CB74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C0">
        <w:fldChar w:fldCharType="begin"/>
      </w:r>
      <w:r w:rsidR="003E0A3C">
        <w:instrText xml:space="preserve"> TOC \o "1-3" \h \z \u </w:instrText>
      </w:r>
      <w:r w:rsidRPr="00CB74C0">
        <w:fldChar w:fldCharType="separate"/>
      </w:r>
      <w:hyperlink w:anchor="_Toc486886537" w:history="1">
        <w:r w:rsidR="00A85888" w:rsidRPr="00351972">
          <w:rPr>
            <w:rStyle w:val="a8"/>
            <w:noProof/>
          </w:rPr>
          <w:t>Связывание данных. Триггеры. Обработка исключений.</w:t>
        </w:r>
        <w:r w:rsidR="00A85888" w:rsidRPr="00351972">
          <w:rPr>
            <w:rStyle w:val="a8"/>
            <w:noProof/>
            <w:lang w:val="en-US"/>
          </w:rPr>
          <w:t>ListView.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38" w:history="1">
        <w:r w:rsidR="00A85888" w:rsidRPr="00351972">
          <w:rPr>
            <w:rStyle w:val="a8"/>
            <w:noProof/>
            <w:snapToGrid w:val="0"/>
            <w:w w:val="0"/>
            <w:lang w:val="en-US"/>
          </w:rPr>
          <w:t>1.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Связывание данных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39" w:history="1">
        <w:r w:rsidR="00A85888" w:rsidRPr="00351972">
          <w:rPr>
            <w:rStyle w:val="a8"/>
            <w:noProof/>
          </w:rPr>
          <w:t>1.1.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Основные понятия связывания данных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0" w:history="1">
        <w:r w:rsidR="00A85888" w:rsidRPr="00351972">
          <w:rPr>
            <w:rStyle w:val="a8"/>
            <w:noProof/>
          </w:rPr>
          <w:t>1.2.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Синтаксис связывания данных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1" w:history="1">
        <w:r w:rsidR="00A85888" w:rsidRPr="00351972">
          <w:rPr>
            <w:rStyle w:val="a8"/>
            <w:noProof/>
          </w:rPr>
          <w:t>1.3.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Форматирование значений привязки и конвертеры значений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2" w:history="1">
        <w:r w:rsidR="00A85888" w:rsidRPr="00351972">
          <w:rPr>
            <w:rStyle w:val="a8"/>
            <w:noProof/>
          </w:rPr>
          <w:t>1.4.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Использование DataContext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3" w:history="1">
        <w:r w:rsidR="00A85888" w:rsidRPr="00351972">
          <w:rPr>
            <w:rStyle w:val="a8"/>
            <w:noProof/>
            <w:lang w:val="en-US"/>
          </w:rPr>
          <w:t>1.5.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 xml:space="preserve">Обновление привязки. </w:t>
        </w:r>
        <w:r w:rsidR="00A85888" w:rsidRPr="00351972">
          <w:rPr>
            <w:rStyle w:val="a8"/>
            <w:noProof/>
            <w:lang w:val="en-US"/>
          </w:rPr>
          <w:t>UpdateSourceTrigger.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4" w:history="1">
        <w:r w:rsidR="00A85888" w:rsidRPr="00351972">
          <w:rPr>
            <w:rStyle w:val="a8"/>
            <w:noProof/>
          </w:rPr>
          <w:t>1.6.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Реакция на изменения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5" w:history="1">
        <w:r w:rsidR="00A85888" w:rsidRPr="00351972">
          <w:rPr>
            <w:rStyle w:val="a8"/>
            <w:noProof/>
          </w:rPr>
          <w:t>1.7.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Отладка связывания данных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6" w:history="1">
        <w:r w:rsidR="00A85888" w:rsidRPr="00351972">
          <w:rPr>
            <w:rStyle w:val="a8"/>
            <w:noProof/>
            <w:snapToGrid w:val="0"/>
            <w:w w:val="0"/>
          </w:rPr>
          <w:t>2.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Триггеры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7" w:history="1">
        <w:r w:rsidR="00A85888" w:rsidRPr="00351972">
          <w:rPr>
            <w:rStyle w:val="a8"/>
            <w:noProof/>
          </w:rPr>
          <w:t>2.1.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Триггеры свойств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8" w:history="1">
        <w:r w:rsidR="00A85888" w:rsidRPr="00351972">
          <w:rPr>
            <w:rStyle w:val="a8"/>
            <w:noProof/>
          </w:rPr>
          <w:t>2.2.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Триггеры данных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49" w:history="1">
        <w:r w:rsidR="00A85888" w:rsidRPr="00351972">
          <w:rPr>
            <w:rStyle w:val="a8"/>
            <w:noProof/>
          </w:rPr>
          <w:t>2.3.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Триггеры событий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50" w:history="1">
        <w:r w:rsidR="00A85888" w:rsidRPr="00351972">
          <w:rPr>
            <w:rStyle w:val="a8"/>
            <w:noProof/>
            <w:snapToGrid w:val="0"/>
            <w:w w:val="0"/>
            <w:lang w:val="en-US"/>
          </w:rPr>
          <w:t>3.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Обработка исключений в WPF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51" w:history="1">
        <w:r w:rsidR="00A85888" w:rsidRPr="00351972">
          <w:rPr>
            <w:rStyle w:val="a8"/>
            <w:noProof/>
            <w:snapToGrid w:val="0"/>
            <w:w w:val="0"/>
          </w:rPr>
          <w:t>4.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  <w:lang w:val="en-US"/>
          </w:rPr>
          <w:t>ListView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52" w:history="1">
        <w:r w:rsidR="00A85888" w:rsidRPr="00351972">
          <w:rPr>
            <w:rStyle w:val="a8"/>
            <w:noProof/>
            <w:snapToGrid w:val="0"/>
            <w:w w:val="0"/>
          </w:rPr>
          <w:t>5.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Виртуализация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85888" w:rsidRDefault="00CB74C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86553" w:history="1">
        <w:r w:rsidR="00A85888" w:rsidRPr="00351972">
          <w:rPr>
            <w:rStyle w:val="a8"/>
            <w:noProof/>
            <w:snapToGrid w:val="0"/>
            <w:w w:val="0"/>
          </w:rPr>
          <w:t>6.</w:t>
        </w:r>
        <w:r w:rsidR="00A858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888" w:rsidRPr="00351972">
          <w:rPr>
            <w:rStyle w:val="a8"/>
            <w:noProof/>
          </w:rPr>
          <w:t>ДЗ</w:t>
        </w:r>
        <w:r w:rsidR="00A858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888">
          <w:rPr>
            <w:noProof/>
            <w:webHidden/>
          </w:rPr>
          <w:instrText xml:space="preserve"> PAGEREF _Toc486886553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88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CB74C0" w:rsidP="007C6CC8">
      <w:pPr>
        <w:pStyle w:val="1"/>
      </w:pPr>
      <w:r>
        <w:fldChar w:fldCharType="end"/>
      </w:r>
      <w:bookmarkStart w:id="1" w:name="_Toc486886537"/>
      <w:r w:rsidR="007C6CC8" w:rsidRPr="007C6CC8">
        <w:t>Связывание данных. Триггеры. Обработка исключений.</w:t>
      </w:r>
      <w:proofErr w:type="spellStart"/>
      <w:r w:rsidR="00A85888">
        <w:rPr>
          <w:lang w:val="en-US"/>
        </w:rPr>
        <w:t>ListView</w:t>
      </w:r>
      <w:proofErr w:type="spellEnd"/>
      <w:r w:rsidR="00A85888" w:rsidRPr="00E02C62">
        <w:t>.</w:t>
      </w:r>
      <w:bookmarkEnd w:id="1"/>
    </w:p>
    <w:p w:rsidR="006E1D82" w:rsidRPr="00AD7A3E" w:rsidRDefault="00B202F5" w:rsidP="006E1D82">
      <w:pPr>
        <w:pStyle w:val="a0"/>
        <w:rPr>
          <w:lang w:val="en-US"/>
        </w:rPr>
      </w:pPr>
      <w:bookmarkStart w:id="2" w:name="_Toc486886538"/>
      <w:r>
        <w:t>Связывание данных</w:t>
      </w:r>
      <w:bookmarkEnd w:id="2"/>
    </w:p>
    <w:p w:rsidR="006E1D82" w:rsidRPr="00E32900" w:rsidRDefault="006E1D82" w:rsidP="006E1D82">
      <w:r w:rsidRPr="006E1D82">
        <w:t xml:space="preserve">Привязка данных </w:t>
      </w:r>
      <w:r w:rsidRPr="006E1D82">
        <w:rPr>
          <w:lang w:val="en-US"/>
        </w:rPr>
        <w:t>Windows</w:t>
      </w:r>
      <w:r w:rsidRPr="006E1D82">
        <w:t xml:space="preserve"> </w:t>
      </w:r>
      <w:r w:rsidRPr="006E1D82">
        <w:rPr>
          <w:lang w:val="en-US"/>
        </w:rPr>
        <w:t>Presentation</w:t>
      </w:r>
      <w:r w:rsidRPr="006E1D82">
        <w:t xml:space="preserve"> </w:t>
      </w:r>
      <w:r w:rsidRPr="006E1D82">
        <w:rPr>
          <w:lang w:val="en-US"/>
        </w:rPr>
        <w:t>Foundation</w:t>
      </w:r>
      <w:r w:rsidRPr="006E1D82">
        <w:t xml:space="preserve"> (</w:t>
      </w:r>
      <w:r w:rsidRPr="006E1D82">
        <w:rPr>
          <w:lang w:val="en-US"/>
        </w:rPr>
        <w:t>WPF</w:t>
      </w:r>
      <w:r w:rsidRPr="006E1D82">
        <w:t xml:space="preserve">) предоставляет приложениям простой и последовательный способ представления и взаимодействия с данными. Элементы можно связать с данными из разнообразных источников данных в форме объектов среды </w:t>
      </w:r>
      <w:r w:rsidRPr="006E1D82">
        <w:rPr>
          <w:lang w:val="en-US"/>
        </w:rPr>
        <w:t>CLR</w:t>
      </w:r>
      <w:r w:rsidRPr="006E1D82">
        <w:t xml:space="preserve"> и </w:t>
      </w:r>
      <w:r w:rsidRPr="006E1D82">
        <w:rPr>
          <w:lang w:val="en-US"/>
        </w:rPr>
        <w:t>XML</w:t>
      </w:r>
      <w:r w:rsidRPr="006E1D82">
        <w:t>.</w:t>
      </w:r>
    </w:p>
    <w:p w:rsidR="006E1D82" w:rsidRDefault="006E1D82" w:rsidP="006E1D82">
      <w:pPr>
        <w:pStyle w:val="a0"/>
        <w:numPr>
          <w:ilvl w:val="1"/>
          <w:numId w:val="2"/>
        </w:numPr>
      </w:pPr>
      <w:bookmarkStart w:id="3" w:name="_Toc486886539"/>
      <w:r>
        <w:rPr>
          <w:rStyle w:val="lwcollapsibleareatitle"/>
        </w:rPr>
        <w:t>Основные понятия связывания данных</w:t>
      </w:r>
      <w:bookmarkEnd w:id="3"/>
    </w:p>
    <w:p w:rsidR="006E1D82" w:rsidRDefault="006E1D82" w:rsidP="006E1D82">
      <w:pPr>
        <w:pStyle w:val="af1"/>
      </w:pPr>
      <w:r>
        <w:rPr>
          <w:rStyle w:val="sentence"/>
        </w:rPr>
        <w:t xml:space="preserve">Вне зависимости от того, какие элементы </w:t>
      </w:r>
      <w:r w:rsidR="00FE05FF">
        <w:rPr>
          <w:rStyle w:val="sentence"/>
        </w:rPr>
        <w:t>с</w:t>
      </w:r>
      <w:r>
        <w:rPr>
          <w:rStyle w:val="sentence"/>
        </w:rPr>
        <w:t xml:space="preserve">вязываются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9E30A0" w:rsidP="006E1D82">
      <w:pPr>
        <w:pStyle w:val="af1"/>
      </w:pPr>
      <w:r>
        <w:rPr>
          <w:rStyle w:val="sentence"/>
        </w:rPr>
        <w:t>С</w:t>
      </w:r>
      <w:r w:rsidR="006E1D82">
        <w:rPr>
          <w:rStyle w:val="sentence"/>
        </w:rPr>
        <w:t xml:space="preserve">вязывание данных является </w:t>
      </w:r>
      <w:r w:rsidR="00C924B6">
        <w:rPr>
          <w:rStyle w:val="sentence"/>
        </w:rPr>
        <w:t xml:space="preserve">технологией, которая реализует </w:t>
      </w:r>
      <w:r w:rsidR="00F64B16">
        <w:rPr>
          <w:rStyle w:val="sentence"/>
        </w:rPr>
        <w:t>связи</w:t>
      </w:r>
      <w:r w:rsidR="006E1D82">
        <w:rPr>
          <w:rStyle w:val="sentence"/>
        </w:rPr>
        <w:t xml:space="preserve"> между </w:t>
      </w:r>
      <w:hyperlink r:id="rId7" w:anchor="binding_target" w:history="1">
        <w:r w:rsidR="006E1D82" w:rsidRPr="006E1D82">
          <w:t>цел</w:t>
        </w:r>
        <w:r w:rsidR="00C924B6">
          <w:t>евым</w:t>
        </w:r>
      </w:hyperlink>
      <w:r w:rsidR="00C924B6">
        <w:t xml:space="preserve"> объектом</w:t>
      </w:r>
      <w:r w:rsidR="006E1D82" w:rsidRPr="006E1D82">
        <w:t xml:space="preserve"> и </w:t>
      </w:r>
      <w:hyperlink r:id="rId8" w:anchor="binding_source" w:history="1">
        <w:r w:rsidR="006E1D82" w:rsidRPr="006E1D82">
          <w:t>источником привязки</w:t>
        </w:r>
      </w:hyperlink>
      <w:r w:rsidR="00F64B16">
        <w:t>, а также поддерживает синхронизацию данных</w:t>
      </w:r>
      <w:r w:rsidR="006E1D82">
        <w:t>.</w:t>
      </w:r>
    </w:p>
    <w:p w:rsidR="00AA7CAD" w:rsidRDefault="00612516" w:rsidP="006E1D82">
      <w:pPr>
        <w:pStyle w:val="af1"/>
      </w:pPr>
      <w:r>
        <w:t>Целевой объект создает привязку к определенному свойству объекта-источника. При изменении объекта-источника, целевой объект также будет модифицирован.</w:t>
      </w:r>
    </w:p>
    <w:p w:rsidR="00077BCD" w:rsidRDefault="006E1D82" w:rsidP="006E1D82">
      <w:pPr>
        <w:rPr>
          <w:rStyle w:val="sentence"/>
        </w:rPr>
      </w:pPr>
      <w:r>
        <w:rPr>
          <w:rStyle w:val="sentence"/>
        </w:rPr>
        <w:t xml:space="preserve">Каждая привязка имеет четыре компонента: </w:t>
      </w:r>
    </w:p>
    <w:p w:rsidR="00077BCD" w:rsidRPr="00077BCD" w:rsidRDefault="00CB74C0" w:rsidP="00077BCD">
      <w:pPr>
        <w:pStyle w:val="a1"/>
        <w:rPr>
          <w:rStyle w:val="sentence"/>
        </w:rPr>
      </w:pPr>
      <w:hyperlink r:id="rId9" w:anchor="binding_target" w:history="1">
        <w:r w:rsidR="006E1D82" w:rsidRPr="00077BCD">
          <w:t>цел</w:t>
        </w:r>
        <w:r w:rsidR="00612516" w:rsidRPr="00077BCD">
          <w:t>евой объект</w:t>
        </w:r>
        <w:r w:rsidR="006E1D82" w:rsidRPr="00077BCD">
          <w:t xml:space="preserve">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1"/>
        <w:rPr>
          <w:rStyle w:val="sentence"/>
        </w:rPr>
      </w:pPr>
      <w:r w:rsidRPr="00077BCD">
        <w:rPr>
          <w:rStyle w:val="sentence"/>
        </w:rPr>
        <w:t>свойство цел</w:t>
      </w:r>
      <w:r w:rsidR="00612516" w:rsidRPr="00077BCD">
        <w:rPr>
          <w:rStyle w:val="sentence"/>
        </w:rPr>
        <w:t>евого объекта</w:t>
      </w:r>
      <w:r w:rsidRPr="00077BCD">
        <w:rPr>
          <w:rStyle w:val="sentence"/>
        </w:rPr>
        <w:t xml:space="preserve">, </w:t>
      </w:r>
    </w:p>
    <w:p w:rsidR="00077BCD" w:rsidRPr="00077BCD" w:rsidRDefault="00CB74C0" w:rsidP="00077BCD">
      <w:pPr>
        <w:pStyle w:val="a1"/>
        <w:rPr>
          <w:rStyle w:val="sentence"/>
        </w:rPr>
      </w:pPr>
      <w:hyperlink r:id="rId10" w:anchor="binding_source" w:history="1">
        <w:r w:rsidR="006E1D82" w:rsidRPr="00077BCD">
          <w:t>источник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1"/>
      </w:pPr>
      <w:r w:rsidRPr="00077BCD">
        <w:rPr>
          <w:rStyle w:val="sentence"/>
        </w:rPr>
        <w:t xml:space="preserve">путь к значению используемого </w:t>
      </w:r>
      <w:hyperlink r:id="rId11" w:anchor="binding_source" w:history="1">
        <w:r w:rsidRPr="00077BCD">
          <w:t>источника привязки</w:t>
        </w:r>
      </w:hyperlink>
      <w:r w:rsidRPr="00077BCD">
        <w:t xml:space="preserve">. </w:t>
      </w:r>
    </w:p>
    <w:p w:rsidR="00EA6D88" w:rsidRDefault="00EA6D88" w:rsidP="006E1D82"/>
    <w:p w:rsidR="00EA6D88" w:rsidRPr="00E32900" w:rsidRDefault="00EA6D88" w:rsidP="006E1D82">
      <w:r>
        <w:t>П</w:t>
      </w:r>
      <w:r w:rsidRPr="00EA6D88">
        <w:t>р</w:t>
      </w:r>
      <w:r>
        <w:t xml:space="preserve">имер, демонстрирующий связывание значения </w:t>
      </w:r>
      <w:proofErr w:type="spellStart"/>
      <w:r>
        <w:rPr>
          <w:lang w:val="en-US"/>
        </w:rPr>
        <w:t>TextBlock</w:t>
      </w:r>
      <w:proofErr w:type="spellEnd"/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proofErr w:type="spellStart"/>
      <w:r>
        <w:rPr>
          <w:lang w:val="en-US"/>
        </w:rPr>
        <w:t>TextBox</w:t>
      </w:r>
      <w:proofErr w:type="spellEnd"/>
      <w:r w:rsidRPr="00EA6D88">
        <w:t>.</w:t>
      </w:r>
    </w:p>
    <w:p w:rsidR="00EA6D88" w:rsidRPr="00BC71EF" w:rsidRDefault="00EA6D88" w:rsidP="006E1D82">
      <w:proofErr w:type="spellStart"/>
      <w:proofErr w:type="gramStart"/>
      <w:r>
        <w:rPr>
          <w:lang w:val="en-US"/>
        </w:rPr>
        <w:t>TextBlock</w:t>
      </w:r>
      <w:proofErr w:type="spellEnd"/>
      <w:r w:rsidRPr="004E2E45">
        <w:t xml:space="preserve"> </w:t>
      </w:r>
      <w:r>
        <w:t xml:space="preserve">автоматически изменяет свое значение при вводе текста в </w:t>
      </w:r>
      <w:proofErr w:type="spellStart"/>
      <w:r>
        <w:rPr>
          <w:lang w:val="en-US"/>
        </w:rPr>
        <w:t>TextBox</w:t>
      </w:r>
      <w:proofErr w:type="spellEnd"/>
      <w:r w:rsidRPr="004E2E45">
        <w:t>.</w:t>
      </w:r>
      <w:proofErr w:type="gramEnd"/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</w:t>
      </w:r>
      <w:proofErr w:type="spellStart"/>
      <w:r w:rsidR="00BC71EF">
        <w:t>TextBox</w:t>
      </w:r>
      <w:proofErr w:type="spellEnd"/>
      <w:r w:rsidR="00BC71EF">
        <w:t xml:space="preserve"> и затем изменять значение </w:t>
      </w:r>
      <w:proofErr w:type="spellStart"/>
      <w:r w:rsidR="00BC71EF">
        <w:t>TextBlock</w:t>
      </w:r>
      <w:proofErr w:type="spellEnd"/>
      <w:r w:rsidR="00BC71EF">
        <w:t xml:space="preserve"> при каждом изменении вводимого текста.</w:t>
      </w:r>
    </w:p>
    <w:p w:rsidR="00EA6D88" w:rsidRDefault="00EA6D88" w:rsidP="006E1D82"/>
    <w:p w:rsidR="00EA6D88" w:rsidRPr="0089177E" w:rsidRDefault="00EA6D88" w:rsidP="006E1D82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 }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89177E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mirrorTextBlock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BindingSample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binding.ElementName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mirrorTextBlock.SetBinding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0"/>
        <w:numPr>
          <w:ilvl w:val="1"/>
          <w:numId w:val="2"/>
        </w:numPr>
        <w:rPr>
          <w:rStyle w:val="lwcollapsibleareatitle"/>
        </w:rPr>
      </w:pPr>
      <w:bookmarkStart w:id="4" w:name="_Toc486886540"/>
      <w:r>
        <w:rPr>
          <w:rStyle w:val="lwcollapsibleareatitle"/>
        </w:rPr>
        <w:t>Синтаксис связывания данных</w:t>
      </w:r>
      <w:bookmarkEnd w:id="4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2D24E8" w:rsidP="00BC71EF">
      <w:proofErr w:type="spellStart"/>
      <w:r w:rsidRPr="002D24E8">
        <w:rPr>
          <w:lang w:val="en-US"/>
        </w:rPr>
        <w:t>Синтаксис</w:t>
      </w:r>
      <w:proofErr w:type="spellEnd"/>
      <w:r>
        <w:t xml:space="preserve"> выражения определения привязки</w:t>
      </w:r>
      <w:r w:rsidR="00BC71EF">
        <w:t>:</w:t>
      </w:r>
    </w:p>
    <w:p w:rsidR="00BC71EF" w:rsidRPr="00BC71EF" w:rsidRDefault="00BC71EF" w:rsidP="00BC71EF">
      <w:r>
        <w:t>{</w:t>
      </w:r>
      <w:proofErr w:type="spellStart"/>
      <w:r>
        <w:t>Binding</w:t>
      </w:r>
      <w:proofErr w:type="spellEnd"/>
      <w:r>
        <w:t xml:space="preserve"> «</w:t>
      </w:r>
      <w:proofErr w:type="spellStart"/>
      <w:r>
        <w:t>ElementName</w:t>
      </w:r>
      <w:proofErr w:type="spellEnd"/>
      <w:r>
        <w:t>»=</w:t>
      </w:r>
      <w:r w:rsidRPr="00BC71EF">
        <w:t xml:space="preserve"> </w:t>
      </w:r>
      <w:r>
        <w:t>«</w:t>
      </w:r>
      <w:proofErr w:type="spellStart"/>
      <w:r>
        <w:t>Имя_объекта-источника</w:t>
      </w:r>
      <w:proofErr w:type="spellEnd"/>
      <w:r>
        <w:t xml:space="preserve">», </w:t>
      </w:r>
      <w:proofErr w:type="spellStart"/>
      <w:r>
        <w:t>Path=</w:t>
      </w:r>
      <w:proofErr w:type="spellEnd"/>
      <w:r>
        <w:t>«</w:t>
      </w:r>
      <w:proofErr w:type="spellStart"/>
      <w:r>
        <w:t>Свойство_объекта-источника</w:t>
      </w:r>
      <w:proofErr w:type="spellEnd"/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Pr="00E32900" w:rsidRDefault="00BC71EF" w:rsidP="00EA6D88"/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BF5F0C" w:rsidRPr="00BF5F0C">
        <w:t>, которое представляет режим привязки, 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OneWay</w:t>
      </w:r>
      <w:proofErr w:type="spellEnd"/>
      <w:r w:rsidR="008A7702">
        <w:t>.</w:t>
      </w:r>
      <w:r w:rsidR="002D24E8">
        <w:t xml:space="preserve"> </w:t>
      </w:r>
      <w:r w:rsidR="002D24E8" w:rsidRPr="002D24E8">
        <w:t>И</w:t>
      </w:r>
      <w:r w:rsidR="002D24E8">
        <w:t>спользуется</w:t>
      </w:r>
      <w:r w:rsidR="008A7702" w:rsidRPr="008A7702">
        <w:t>,</w:t>
      </w:r>
      <w:r w:rsidR="002D24E8">
        <w:t xml:space="preserve"> если связанное свойство изменяет</w:t>
      </w:r>
      <w:r w:rsidR="00F71B03">
        <w:t xml:space="preserve"> значения в</w:t>
      </w:r>
      <w:r w:rsidR="002D24E8">
        <w:t xml:space="preserve"> пользовательск</w:t>
      </w:r>
      <w:r w:rsidR="00F71B03">
        <w:t>ом</w:t>
      </w:r>
      <w:r w:rsidR="002D24E8">
        <w:t xml:space="preserve"> интерфейс</w:t>
      </w:r>
      <w:r w:rsidR="00F71B03">
        <w:t>е</w:t>
      </w:r>
      <w:r w:rsidRPr="00BF5F0C">
        <w:t>.</w:t>
      </w:r>
    </w:p>
    <w:p w:rsidR="002D24E8" w:rsidRDefault="00BF5F0C" w:rsidP="004906AC">
      <w:pPr>
        <w:pStyle w:val="a1"/>
      </w:pPr>
      <w:r w:rsidRPr="00BF5F0C">
        <w:t xml:space="preserve">    </w:t>
      </w:r>
      <w:proofErr w:type="spellStart"/>
      <w:r w:rsidR="002D24E8" w:rsidRPr="00BF5F0C">
        <w:rPr>
          <w:lang w:val="en-US"/>
        </w:rPr>
        <w:t>OneWayToSource</w:t>
      </w:r>
      <w:proofErr w:type="spellEnd"/>
      <w:r w:rsidR="002D24E8" w:rsidRPr="002D24E8">
        <w:t>.</w:t>
      </w:r>
      <w:r w:rsidR="002D24E8" w:rsidRPr="00BF5F0C">
        <w:t xml:space="preserve"> </w:t>
      </w:r>
      <w:proofErr w:type="spellStart"/>
      <w:r w:rsidR="002D24E8">
        <w:t>Противополжность</w:t>
      </w:r>
      <w:proofErr w:type="spellEnd"/>
      <w:r w:rsidR="002D24E8">
        <w:t xml:space="preserve"> </w:t>
      </w:r>
      <w:proofErr w:type="spellStart"/>
      <w:r w:rsidR="002D24E8">
        <w:t>OneWay</w:t>
      </w:r>
      <w:proofErr w:type="spellEnd"/>
      <w:r w:rsidR="002D24E8" w:rsidRPr="00BF5F0C">
        <w:t>.</w:t>
      </w:r>
      <w:r w:rsidR="002D24E8" w:rsidRPr="002D24E8">
        <w:t xml:space="preserve"> </w:t>
      </w:r>
      <w:r w:rsidR="002D24E8">
        <w:t xml:space="preserve">Изменения </w:t>
      </w:r>
      <w:r w:rsidR="00F71B03">
        <w:t xml:space="preserve">значения в </w:t>
      </w:r>
      <w:r w:rsidR="002D24E8">
        <w:t>п</w:t>
      </w:r>
      <w:r w:rsidR="002D24E8" w:rsidRPr="00F71B03">
        <w:t>ользовательск</w:t>
      </w:r>
      <w:r w:rsidR="002D24E8">
        <w:t>ом</w:t>
      </w:r>
      <w:r w:rsidR="002D24E8" w:rsidRPr="00F71B03">
        <w:t xml:space="preserve"> интерфейс</w:t>
      </w:r>
      <w:r w:rsidR="002D24E8">
        <w:t>е</w:t>
      </w:r>
      <w:r w:rsidR="00F71B03">
        <w:t xml:space="preserve"> изменяют связанное свойство.</w:t>
      </w:r>
    </w:p>
    <w:p w:rsidR="00BF5F0C" w:rsidRPr="00BF5F0C" w:rsidRDefault="002D24E8" w:rsidP="004906AC">
      <w:pPr>
        <w:pStyle w:val="a1"/>
      </w:pPr>
      <w:r>
        <w:t xml:space="preserve">    </w:t>
      </w:r>
      <w:proofErr w:type="spellStart"/>
      <w:r w:rsidR="00BF5F0C" w:rsidRPr="00BF5F0C">
        <w:rPr>
          <w:lang w:val="en-US"/>
        </w:rPr>
        <w:t>OneTime</w:t>
      </w:r>
      <w:proofErr w:type="spellEnd"/>
      <w:r w:rsidR="00BF5F0C" w:rsidRPr="00BF5F0C">
        <w:t>.</w:t>
      </w:r>
      <w:r w:rsidR="008A7702">
        <w:t xml:space="preserve"> Аналогично поведению </w:t>
      </w:r>
      <w:proofErr w:type="spellStart"/>
      <w:r w:rsidR="008A7702">
        <w:t>OneWay</w:t>
      </w:r>
      <w:proofErr w:type="spellEnd"/>
      <w:r w:rsidR="008A7702">
        <w:t>, за исключением того, что изменение в пользовательском интерфейсе происходят один раз.</w:t>
      </w:r>
    </w:p>
    <w:p w:rsidR="00BF5F0C" w:rsidRPr="005E61C0" w:rsidRDefault="00BF5F0C" w:rsidP="00155308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>.</w:t>
      </w:r>
      <w:r w:rsidR="008A7702">
        <w:t xml:space="preserve"> Комбинация</w:t>
      </w:r>
      <w:r w:rsidR="008A7702" w:rsidRPr="008A7702">
        <w:rPr>
          <w:lang w:val="en-US"/>
        </w:rPr>
        <w:t xml:space="preserve"> </w:t>
      </w:r>
      <w:proofErr w:type="spellStart"/>
      <w:r w:rsidR="008A7702" w:rsidRPr="008A7702">
        <w:rPr>
          <w:lang w:val="en-US"/>
        </w:rPr>
        <w:t>OneWay</w:t>
      </w:r>
      <w:proofErr w:type="spellEnd"/>
      <w:r w:rsidR="008A7702" w:rsidRPr="008A7702">
        <w:rPr>
          <w:lang w:val="en-US"/>
        </w:rPr>
        <w:t xml:space="preserve"> </w:t>
      </w:r>
      <w:r w:rsidR="008A7702">
        <w:t>и</w:t>
      </w:r>
      <w:r w:rsidR="008A7702" w:rsidRPr="008A7702">
        <w:rPr>
          <w:lang w:val="en-US"/>
        </w:rPr>
        <w:t xml:space="preserve"> </w:t>
      </w:r>
      <w:proofErr w:type="spellStart"/>
      <w:r w:rsidR="008A7702" w:rsidRPr="008A7702">
        <w:rPr>
          <w:lang w:val="en-US"/>
        </w:rPr>
        <w:t>OneWayToSource</w:t>
      </w:r>
      <w:proofErr w:type="spellEnd"/>
      <w:r w:rsidR="008A7702" w:rsidRPr="008A7702">
        <w:rPr>
          <w:lang w:val="en-US"/>
        </w:rPr>
        <w:t>.</w:t>
      </w:r>
      <w:r w:rsidR="008A7702">
        <w:rPr>
          <w:lang w:val="en-US"/>
        </w:rPr>
        <w:t xml:space="preserve"> </w:t>
      </w:r>
      <w:r w:rsidR="005E61C0">
        <w:t>С</w:t>
      </w:r>
      <w:r w:rsidR="008A7702" w:rsidRPr="005E61C0">
        <w:t>вязанное свойство</w:t>
      </w:r>
      <w:r w:rsidR="005E61C0">
        <w:t xml:space="preserve"> изменяет пользовательский </w:t>
      </w:r>
      <w:proofErr w:type="gramStart"/>
      <w:r w:rsidR="005E61C0">
        <w:t>интерфейс</w:t>
      </w:r>
      <w:proofErr w:type="gramEnd"/>
      <w:r w:rsidR="005E61C0">
        <w:t xml:space="preserve"> и изменения в пользовательском интерфейсе модифицируют связанное свойство.</w:t>
      </w:r>
    </w:p>
    <w:p w:rsidR="00BF5F0C" w:rsidRDefault="00BF5F0C" w:rsidP="004906AC">
      <w:pPr>
        <w:pStyle w:val="a1"/>
      </w:pPr>
      <w:r w:rsidRPr="005E61C0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proofErr w:type="spellStart"/>
      <w:r w:rsidRPr="00BF5F0C">
        <w:rPr>
          <w:lang w:val="en-US"/>
        </w:rPr>
        <w:t>TextBox</w:t>
      </w:r>
      <w:proofErr w:type="spellEnd"/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 xml:space="preserve">, в остальных случаях </w:t>
      </w:r>
      <w:proofErr w:type="spellStart"/>
      <w:r w:rsidRPr="00BF5F0C">
        <w:rPr>
          <w:lang w:val="en-US"/>
        </w:rPr>
        <w:t>OneWay</w:t>
      </w:r>
      <w:proofErr w:type="spellEnd"/>
      <w:r w:rsidRPr="00BF5F0C">
        <w:t>).</w:t>
      </w:r>
    </w:p>
    <w:p w:rsidR="00E73886" w:rsidRPr="00677359" w:rsidRDefault="00E73886" w:rsidP="00E73886">
      <w:pPr>
        <w:pStyle w:val="a1"/>
        <w:numPr>
          <w:ilvl w:val="0"/>
          <w:numId w:val="0"/>
        </w:numPr>
        <w:ind w:left="720" w:hanging="360"/>
      </w:pPr>
    </w:p>
    <w:p w:rsidR="00E73886" w:rsidRDefault="00E73886" w:rsidP="00E73886">
      <w:pPr>
        <w:pStyle w:val="a0"/>
        <w:numPr>
          <w:ilvl w:val="1"/>
          <w:numId w:val="2"/>
        </w:numPr>
        <w:rPr>
          <w:rStyle w:val="lwcollapsibleareatitle"/>
        </w:rPr>
      </w:pPr>
      <w:bookmarkStart w:id="5" w:name="_Toc486886541"/>
      <w:r w:rsidRPr="007658AE">
        <w:rPr>
          <w:rStyle w:val="lwcollapsibleareatitle"/>
        </w:rPr>
        <w:t>Форматирование значений привязки и конвертеры значений</w:t>
      </w:r>
      <w:bookmarkEnd w:id="5"/>
    </w:p>
    <w:p w:rsidR="00E73886" w:rsidRDefault="00361415" w:rsidP="00E73886">
      <w:r>
        <w:t>Часто возникают ситуации, когда необходимо изменить вид привязанных значений при их отображении в интерфейсе. Например, по-разному отображать положительные и отрицательные значения или отобразить размер файла в байтах, килобайтах и мегабайтах в зависимости от его размера.</w:t>
      </w:r>
    </w:p>
    <w:p w:rsidR="00E70DB4" w:rsidRDefault="00E70DB4" w:rsidP="00E73886">
      <w:r>
        <w:t>Для таких случаев существует форматирование значений и конвертеры значений.</w:t>
      </w:r>
    </w:p>
    <w:p w:rsidR="00342906" w:rsidRDefault="00342906" w:rsidP="00E73886">
      <w:r>
        <w:t>Пример форматирования значений:</w:t>
      </w:r>
    </w:p>
    <w:p w:rsidR="00342906" w:rsidRDefault="00342906" w:rsidP="00E73886"/>
    <w:p w:rsidR="00342906" w:rsidRPr="0089177E" w:rsidRDefault="00342906" w:rsidP="00E73886">
      <w:proofErr w:type="spellStart"/>
      <w:r w:rsidRPr="00342906">
        <w:rPr>
          <w:lang w:val="en-US"/>
        </w:rPr>
        <w:t>MainWindow</w:t>
      </w:r>
      <w:proofErr w:type="spellEnd"/>
      <w:r w:rsidRPr="0089177E">
        <w:t>.</w:t>
      </w:r>
      <w:proofErr w:type="spellStart"/>
      <w:r w:rsidRPr="00342906">
        <w:rPr>
          <w:lang w:val="en-US"/>
        </w:rPr>
        <w:t>xaml</w:t>
      </w:r>
      <w:proofErr w:type="spellEnd"/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StringFormat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proofErr w:type="spellEnd"/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Петя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="25000" /&gt;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составляет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рублей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Employee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=Salary}" /&gt;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2906" w:rsidRDefault="00342906" w:rsidP="0054100D">
      <w:pPr>
        <w:rPr>
          <w:lang w:val="en-US"/>
        </w:rPr>
      </w:pPr>
      <w:proofErr w:type="spellStart"/>
      <w:r>
        <w:rPr>
          <w:lang w:val="en-US"/>
        </w:rPr>
        <w:t>Main</w:t>
      </w:r>
      <w:r w:rsidR="0054100D">
        <w:rPr>
          <w:lang w:val="en-US"/>
        </w:rPr>
        <w:t>Window.xaml.cs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StringFormat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Pr="0089177E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>
        <w:t>Конвертеры значений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) позволяют преобразовать значение из источника привязки к типу, который понятен целевому объекту привязки. Так как не всегда два связываемых привязкой свойства могут иметь совместимые типы. И в этом случае как раз и нужен конвертер значений.</w:t>
      </w:r>
    </w:p>
    <w:p w:rsidR="0063421C" w:rsidRPr="0054100D" w:rsidRDefault="0063421C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 w:rsidRPr="0023034B">
        <w:t>Пример</w:t>
      </w:r>
      <w:r>
        <w:t xml:space="preserve"> конвертера значений</w:t>
      </w:r>
      <w:r w:rsidR="0023034B">
        <w:t xml:space="preserve">, который преобразовывает строковые значения к типу </w:t>
      </w:r>
      <w:proofErr w:type="spellStart"/>
      <w:r w:rsidR="0023034B">
        <w:t>Boolean</w:t>
      </w:r>
      <w:proofErr w:type="spellEnd"/>
      <w:r w:rsidR="0023034B" w:rsidRPr="0023034B">
        <w:t xml:space="preserve"> и наоборот</w:t>
      </w:r>
      <w:r>
        <w:t>:</w:t>
      </w:r>
    </w:p>
    <w:p w:rsidR="0023034B" w:rsidRDefault="0023034B" w:rsidP="0054100D"/>
    <w:p w:rsidR="00E70DB4" w:rsidRPr="006037A0" w:rsidRDefault="006037A0" w:rsidP="00E73886">
      <w:pPr>
        <w:rPr>
          <w:lang w:val="en-US"/>
        </w:rPr>
      </w:pPr>
      <w:proofErr w:type="spellStart"/>
      <w:r w:rsidRPr="006037A0">
        <w:rPr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CheckBoxValueConverter.MainWindow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clr-namespace:CheckBoxValueConverter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YesNoToBooleanConverter</w:t>
      </w:r>
      <w:proofErr w:type="spellEnd"/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Текущее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значение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}}"&gt;&lt;/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IsChecked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 /&gt;</w:t>
      </w:r>
    </w:p>
    <w:p w:rsidR="006037A0" w:rsidRPr="0089177E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37A0" w:rsidRDefault="006037A0" w:rsidP="006037A0">
      <w:pPr>
        <w:rPr>
          <w:lang w:val="en-US"/>
        </w:rPr>
      </w:pPr>
      <w:proofErr w:type="spellStart"/>
      <w:r>
        <w:rPr>
          <w:lang w:val="en-US"/>
        </w:rPr>
        <w:lastRenderedPageBreak/>
        <w:t>MainWindow.xaml.cs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 ==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E02C62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37A0" w:rsidRPr="00E02C62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89177E" w:rsidRDefault="006037A0" w:rsidP="006037A0"/>
    <w:p w:rsidR="00392AE2" w:rsidRPr="00392AE2" w:rsidRDefault="00392AE2" w:rsidP="006037A0">
      <w:r w:rsidRPr="00393F76">
        <w:t>Ме</w:t>
      </w:r>
      <w:r>
        <w:t xml:space="preserve">тод </w:t>
      </w:r>
      <w:r w:rsidR="00B8346D">
        <w:rPr>
          <w:lang w:val="en-US"/>
        </w:rPr>
        <w:t>Convert</w:t>
      </w:r>
      <w:r>
        <w:t xml:space="preserve"> позволяет преобразовать строку к типу данных </w:t>
      </w:r>
      <w:proofErr w:type="spellStart"/>
      <w:r>
        <w:t>boolean</w:t>
      </w:r>
      <w:proofErr w:type="spellEnd"/>
      <w:r>
        <w:t xml:space="preserve">, метод </w:t>
      </w:r>
      <w:proofErr w:type="spellStart"/>
      <w:r>
        <w:t>ConvertBack</w:t>
      </w:r>
      <w:proofErr w:type="spellEnd"/>
      <w:r>
        <w:t xml:space="preserve"> выполняет обратное преобразование.</w:t>
      </w:r>
    </w:p>
    <w:p w:rsidR="00677359" w:rsidRDefault="00677359" w:rsidP="007E524B">
      <w:pPr>
        <w:pStyle w:val="a0"/>
        <w:numPr>
          <w:ilvl w:val="1"/>
          <w:numId w:val="2"/>
        </w:numPr>
      </w:pPr>
      <w:bookmarkStart w:id="6" w:name="_Toc486886542"/>
      <w:r>
        <w:t xml:space="preserve">Использование </w:t>
      </w:r>
      <w:proofErr w:type="spellStart"/>
      <w:r>
        <w:t>DataContext</w:t>
      </w:r>
      <w:bookmarkEnd w:id="6"/>
      <w:proofErr w:type="spellEnd"/>
    </w:p>
    <w:p w:rsidR="00677359" w:rsidRPr="00E32900" w:rsidRDefault="00CD5D43" w:rsidP="00677359"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proofErr w:type="spellStart"/>
      <w:r w:rsidR="00677359">
        <w:rPr>
          <w:lang w:val="en-US"/>
        </w:rPr>
        <w:t>DataContext</w:t>
      </w:r>
      <w:proofErr w:type="spellEnd"/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</w:t>
      </w:r>
      <w:proofErr w:type="spellStart"/>
      <w:r>
        <w:t>FrameworkElement</w:t>
      </w:r>
      <w:proofErr w:type="spellEnd"/>
      <w:r>
        <w:t xml:space="preserve">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Pr="00E32900" w:rsidRDefault="00F51310" w:rsidP="00677359">
      <w:r>
        <w:t xml:space="preserve">При запуске приложения значение </w:t>
      </w:r>
      <w:proofErr w:type="spellStart"/>
      <w:r>
        <w:rPr>
          <w:lang w:val="en-US"/>
        </w:rPr>
        <w:t>DataContext</w:t>
      </w:r>
      <w:proofErr w:type="spellEnd"/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proofErr w:type="spellStart"/>
      <w:r w:rsidR="00F92C96">
        <w:rPr>
          <w:lang w:val="en-US"/>
        </w:rPr>
        <w:t>DataContext</w:t>
      </w:r>
      <w:proofErr w:type="spellEnd"/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proofErr w:type="spellStart"/>
      <w:r w:rsidR="00F92C96">
        <w:rPr>
          <w:lang w:val="en-US"/>
        </w:rPr>
        <w:t>DataContext</w:t>
      </w:r>
      <w:proofErr w:type="spellEnd"/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DataContextWPF.MainWindow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clr-namespace:DataContextWPF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DataContextWPF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</w:p>
    <w:p w:rsidR="00B20C81" w:rsidRPr="00E32900" w:rsidRDefault="00B20C81" w:rsidP="00B20C81">
      <w:r w:rsidRPr="00B20C81">
        <w:t xml:space="preserve">В файле отделенного кода происходит присвоение </w:t>
      </w:r>
      <w:proofErr w:type="spellStart"/>
      <w:r>
        <w:t>this.DataContext</w:t>
      </w:r>
      <w:proofErr w:type="spellEnd"/>
      <w:r>
        <w:t xml:space="preserve"> = </w:t>
      </w:r>
      <w:proofErr w:type="spellStart"/>
      <w:r>
        <w:t>this</w:t>
      </w:r>
      <w:proofErr w:type="spellEnd"/>
      <w:r w:rsidRPr="00B20C81">
        <w:t>, т.е</w:t>
      </w:r>
      <w:r>
        <w:t xml:space="preserve">. сам объект </w:t>
      </w:r>
      <w:r w:rsidR="00161C5B">
        <w:rPr>
          <w:lang w:val="en-US"/>
        </w:rPr>
        <w:t>Window</w:t>
      </w:r>
      <w:r w:rsidR="00161C5B" w:rsidRPr="00DC6EAE">
        <w:t xml:space="preserve"> </w:t>
      </w:r>
      <w:r>
        <w:t xml:space="preserve">выступает в качестве </w:t>
      </w:r>
      <w:proofErr w:type="spellStart"/>
      <w:r w:rsidRPr="00B20C81">
        <w:t>Data</w:t>
      </w:r>
      <w:proofErr w:type="spellEnd"/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proofErr w:type="spellStart"/>
      <w:r>
        <w:rPr>
          <w:lang w:val="en-US"/>
        </w:rPr>
        <w:t>DataContext</w:t>
      </w:r>
      <w:proofErr w:type="spellEnd"/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0"/>
        <w:numPr>
          <w:ilvl w:val="1"/>
          <w:numId w:val="2"/>
        </w:numPr>
      </w:pPr>
      <w:bookmarkStart w:id="7" w:name="_Toc486886543"/>
      <w:r>
        <w:t xml:space="preserve">Обновление привязки. </w:t>
      </w:r>
      <w:proofErr w:type="spellStart"/>
      <w:r>
        <w:rPr>
          <w:lang w:val="en-US"/>
        </w:rPr>
        <w:t>UpdateSourceTrigger</w:t>
      </w:r>
      <w:proofErr w:type="spellEnd"/>
      <w:r>
        <w:rPr>
          <w:lang w:val="en-US"/>
        </w:rPr>
        <w:t>.</w:t>
      </w:r>
      <w:bookmarkEnd w:id="7"/>
    </w:p>
    <w:p w:rsidR="007C76E9" w:rsidRDefault="007C76E9" w:rsidP="007C76E9">
      <w:r>
        <w:t xml:space="preserve">Односторонняя привязка от источника к приемнику практически мгновенно изменяет свойство приемника. Но при использовании двусторонней привязки в случае с текстовыми полями (как в примере выше), при изменении целевого объекта свойство источника не изменяется мгновенно. В предыдущем примере было видно, что изменения в </w:t>
      </w:r>
      <w:proofErr w:type="spellStart"/>
      <w:r>
        <w:t>TextBox</w:t>
      </w:r>
      <w:proofErr w:type="spellEnd"/>
      <w:r>
        <w:t xml:space="preserve"> не сразу отправляются объекту-источнику. Объект-источник изменялся только после потери фокуса </w:t>
      </w:r>
      <w:proofErr w:type="spellStart"/>
      <w:r>
        <w:t>TextBox</w:t>
      </w:r>
      <w:proofErr w:type="spellEnd"/>
      <w:r>
        <w:t xml:space="preserve">. Такое поведение  контролируется с помощью свойства </w:t>
      </w:r>
      <w:proofErr w:type="spellStart"/>
      <w:r>
        <w:t>UpdateSourceTrigger</w:t>
      </w:r>
      <w:proofErr w:type="spellEnd"/>
      <w:r>
        <w:t>.</w:t>
      </w:r>
    </w:p>
    <w:p w:rsidR="007C76E9" w:rsidRDefault="007C76E9" w:rsidP="007C76E9">
      <w:r>
        <w:t xml:space="preserve">Это свойство в качестве значения принимает одно из значений перечисления </w:t>
      </w:r>
      <w:proofErr w:type="spellStart"/>
      <w:r>
        <w:t>UpdateSourceTrigger</w:t>
      </w:r>
      <w:proofErr w:type="spellEnd"/>
      <w:r>
        <w:t>:</w:t>
      </w:r>
    </w:p>
    <w:p w:rsidR="007C76E9" w:rsidRDefault="007C76E9" w:rsidP="007C76E9"/>
    <w:p w:rsidR="007C76E9" w:rsidRDefault="007C76E9" w:rsidP="007C76E9">
      <w:r>
        <w:lastRenderedPageBreak/>
        <w:t xml:space="preserve">·            </w:t>
      </w:r>
      <w:proofErr w:type="spellStart"/>
      <w:r>
        <w:t>PropertyChanged</w:t>
      </w:r>
      <w:proofErr w:type="spellEnd"/>
      <w:r>
        <w:t>: после обновления свойства в целевом объекте сразу обновляется источник привязки;</w:t>
      </w:r>
    </w:p>
    <w:p w:rsidR="007C76E9" w:rsidRDefault="007C76E9" w:rsidP="007C76E9">
      <w:r>
        <w:t xml:space="preserve">·            </w:t>
      </w:r>
      <w:proofErr w:type="spellStart"/>
      <w:r>
        <w:t>LostFocus</w:t>
      </w:r>
      <w:proofErr w:type="spellEnd"/>
      <w:r>
        <w:t>: только после потери фокуса целевым объектом обновляется источник привязки;</w:t>
      </w:r>
    </w:p>
    <w:p w:rsidR="007C76E9" w:rsidRDefault="007C76E9" w:rsidP="007C76E9">
      <w:r>
        <w:t xml:space="preserve">·            </w:t>
      </w:r>
      <w:proofErr w:type="spellStart"/>
      <w:r>
        <w:t>Explicit</w:t>
      </w:r>
      <w:proofErr w:type="spellEnd"/>
      <w:r>
        <w:t xml:space="preserve">: до тех </w:t>
      </w:r>
      <w:proofErr w:type="gramStart"/>
      <w:r>
        <w:t>пор</w:t>
      </w:r>
      <w:proofErr w:type="gramEnd"/>
      <w:r>
        <w:t xml:space="preserve"> пока не будет вызван метод </w:t>
      </w:r>
      <w:proofErr w:type="spellStart"/>
      <w:r>
        <w:t>BindingExpression.UpdateSource</w:t>
      </w:r>
      <w:proofErr w:type="spellEnd"/>
      <w:r>
        <w:t>() источник не обновляется,</w:t>
      </w:r>
    </w:p>
    <w:p w:rsidR="007C76E9" w:rsidRDefault="007C76E9" w:rsidP="007C76E9">
      <w:r>
        <w:t xml:space="preserve">·            </w:t>
      </w:r>
      <w:proofErr w:type="spellStart"/>
      <w:r>
        <w:t>Default</w:t>
      </w:r>
      <w:proofErr w:type="spellEnd"/>
      <w:r>
        <w:t xml:space="preserve">: значение по умолчанию. Значение по умолчанию для большинства свойств зависимостей — </w:t>
      </w:r>
      <w:proofErr w:type="spellStart"/>
      <w:r>
        <w:t>PropertyChanged</w:t>
      </w:r>
      <w:proofErr w:type="spellEnd"/>
      <w:r>
        <w:t xml:space="preserve">, а свойство </w:t>
      </w:r>
      <w:proofErr w:type="spellStart"/>
      <w:r>
        <w:t>Text</w:t>
      </w:r>
      <w:proofErr w:type="spellEnd"/>
      <w:r>
        <w:t xml:space="preserve"> имеет значение по умолчанию </w:t>
      </w:r>
      <w:proofErr w:type="spellStart"/>
      <w:r>
        <w:t>LostFocus</w:t>
      </w:r>
      <w:proofErr w:type="spellEnd"/>
      <w:r>
        <w:t>.</w:t>
      </w:r>
    </w:p>
    <w:p w:rsidR="007C76E9" w:rsidRDefault="007C76E9" w:rsidP="007C76E9"/>
    <w:p w:rsidR="003A33C3" w:rsidRDefault="007C76E9" w:rsidP="007C76E9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UpdateSource.MainWindow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txtWindowTitle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LostFocus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UpdateSource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txtWindowTitle.GetBindingExpression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5ADB" w:rsidRPr="001F5ADB" w:rsidRDefault="00AB620C" w:rsidP="001F5ADB">
      <w:pPr>
        <w:pStyle w:val="a0"/>
        <w:numPr>
          <w:ilvl w:val="1"/>
          <w:numId w:val="2"/>
        </w:numPr>
      </w:pPr>
      <w:bookmarkStart w:id="8" w:name="_Toc486886544"/>
      <w:r>
        <w:t>Реакция на изменения</w:t>
      </w:r>
      <w:bookmarkEnd w:id="8"/>
      <w:r>
        <w:t xml:space="preserve"> </w:t>
      </w:r>
    </w:p>
    <w:p w:rsidR="00AB620C" w:rsidRDefault="00AB620C" w:rsidP="00AB620C">
      <w:r>
        <w:t xml:space="preserve">Существует два сценария </w:t>
      </w:r>
      <w:r w:rsidR="000414BB">
        <w:t>обработки изменений</w:t>
      </w:r>
      <w:r w:rsidR="001B6A58">
        <w:t xml:space="preserve"> </w:t>
      </w:r>
      <w:r w:rsidR="001B6A58" w:rsidRPr="001B6A58">
        <w:t>в приложении</w:t>
      </w:r>
      <w:r w:rsidR="009737E5">
        <w:t xml:space="preserve">: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</w:t>
      </w:r>
      <w:r w:rsidR="002930B2">
        <w:t>интерфейс</w:t>
      </w:r>
      <w:r w:rsidR="00644435">
        <w:t>е</w:t>
      </w:r>
      <w:r w:rsidR="002930B2">
        <w:t xml:space="preserve"> приложения </w:t>
      </w:r>
      <w:r w:rsidR="009737E5">
        <w:t xml:space="preserve">и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связанны</w:t>
      </w:r>
      <w:r w:rsidR="00644435">
        <w:t>х</w:t>
      </w:r>
      <w:r w:rsidR="009737E5">
        <w:t xml:space="preserve"> данны</w:t>
      </w:r>
      <w:r w:rsidR="00644435">
        <w:t>х</w:t>
      </w:r>
      <w:r w:rsidR="009737E5">
        <w:t>.</w:t>
      </w:r>
      <w:r w:rsidR="00644435">
        <w:t xml:space="preserve"> Как обрабатывать подобные изменения, зависит от того какое приложение вы реализуете и что хотите получить в результате.</w:t>
      </w:r>
    </w:p>
    <w:p w:rsidR="00D603C6" w:rsidRDefault="00D603C6" w:rsidP="00AB620C"/>
    <w:p w:rsidR="00476ADE" w:rsidRPr="0081210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цел</w:t>
      </w:r>
      <w:r w:rsidR="008479F2">
        <w:t>ям</w:t>
      </w:r>
      <w:r w:rsidRPr="002930B2">
        <w:t xml:space="preserve"> </w:t>
      </w:r>
      <w:r w:rsidR="00476ADE">
        <w:t>обработки</w:t>
      </w:r>
      <w:r w:rsidRPr="002930B2">
        <w:t xml:space="preserve"> </w:t>
      </w:r>
      <w:r w:rsidR="00476ADE">
        <w:t>изменений в связанных данных</w:t>
      </w:r>
      <w:r w:rsidR="00476ADE" w:rsidRPr="00476ADE">
        <w:t xml:space="preserve"> </w:t>
      </w:r>
      <w:r w:rsidR="00476ADE">
        <w:t xml:space="preserve">служит обобщенная коллекция </w:t>
      </w:r>
      <w:proofErr w:type="spellStart"/>
      <w:r w:rsidRPr="009737E5">
        <w:rPr>
          <w:lang w:val="en-US"/>
        </w:rPr>
        <w:t>ObservableCollection</w:t>
      </w:r>
      <w:proofErr w:type="spellEnd"/>
      <w:r w:rsidR="00476ADE">
        <w:t>.</w:t>
      </w:r>
      <w:r w:rsidRPr="002930B2">
        <w:t xml:space="preserve"> </w:t>
      </w:r>
      <w:r w:rsidR="00476ADE">
        <w:t>Объекты в данной коллекции могут быть добавлены,  удалены или изменены. При этом</w:t>
      </w:r>
      <w:proofErr w:type="gramStart"/>
      <w:r w:rsidR="00476ADE">
        <w:t>,</w:t>
      </w:r>
      <w:proofErr w:type="gramEnd"/>
      <w:r w:rsidR="00476ADE">
        <w:t xml:space="preserve"> когда объекты добавляются или удаляются из коллекции автоматически обновляется интерфейс приложения. Такой эффект достигается благодаря тому</w:t>
      </w:r>
      <w:r w:rsidR="00812102">
        <w:t xml:space="preserve">, что при связывании интерфейса с указанной коллекцией, </w:t>
      </w:r>
      <w:r w:rsidR="00812102" w:rsidRPr="00812102">
        <w:t xml:space="preserve">WPF автоматически добавляет </w:t>
      </w:r>
      <w:r w:rsidR="00812102">
        <w:t xml:space="preserve">обработчик события </w:t>
      </w:r>
      <w:proofErr w:type="spellStart"/>
      <w:r w:rsidR="00812102">
        <w:t>CollectionChanged</w:t>
      </w:r>
      <w:proofErr w:type="spellEnd"/>
      <w:r w:rsidR="00812102">
        <w:t xml:space="preserve"> </w:t>
      </w:r>
      <w:r w:rsidR="00812102" w:rsidRPr="008479F2">
        <w:t>для событий коллекций.</w:t>
      </w:r>
    </w:p>
    <w:p w:rsidR="00476ADE" w:rsidRDefault="00476ADE" w:rsidP="00AB620C"/>
    <w:p w:rsidR="00AD03A2" w:rsidRPr="00AD03A2" w:rsidRDefault="00644435" w:rsidP="003A33C3">
      <w:r>
        <w:t xml:space="preserve">Интерфейс </w:t>
      </w:r>
      <w:hyperlink r:id="rId12" w:history="1">
        <w:proofErr w:type="spellStart"/>
        <w:r w:rsidR="00AD03A2" w:rsidRPr="00AD03A2">
          <w:t>INotifyPropertyChanged</w:t>
        </w:r>
        <w:proofErr w:type="spellEnd"/>
      </w:hyperlink>
      <w:r w:rsidR="00AD03A2" w:rsidRPr="00AD03A2">
        <w:t xml:space="preserve"> </w:t>
      </w:r>
      <w:r w:rsidR="00AD03A2">
        <w:t xml:space="preserve">используется для уведомления </w:t>
      </w:r>
      <w:r w:rsidR="00695F6D">
        <w:t xml:space="preserve">объектов пользовательского интерфейса </w:t>
      </w:r>
      <w:r w:rsidR="00AD03A2">
        <w:t>об изменениях свойств объект</w:t>
      </w:r>
      <w:r w:rsidR="003F52C7">
        <w:t>ов связанных данных</w:t>
      </w:r>
      <w:r w:rsidR="00AD03A2">
        <w:t>.</w:t>
      </w:r>
      <w:r w:rsidR="00AD03A2" w:rsidRPr="00AD03A2">
        <w:t xml:space="preserve"> </w:t>
      </w:r>
      <w:r w:rsidR="003F52C7">
        <w:t>К</w:t>
      </w:r>
      <w:r w:rsidR="00AD03A2">
        <w:t>ласс</w:t>
      </w:r>
      <w:r w:rsidR="003F52C7">
        <w:t>ы, реализующие</w:t>
      </w:r>
      <w:r w:rsidR="00AD03A2">
        <w:t xml:space="preserve"> </w:t>
      </w:r>
      <w:r w:rsidR="00695F6D">
        <w:t>данн</w:t>
      </w:r>
      <w:r w:rsidR="003F52C7">
        <w:t>ый</w:t>
      </w:r>
      <w:r w:rsidR="00695F6D">
        <w:t xml:space="preserve"> </w:t>
      </w:r>
      <w:r w:rsidR="00AD03A2">
        <w:t>интерфейс генер</w:t>
      </w:r>
      <w:r w:rsidR="003F52C7">
        <w:t>ируют</w:t>
      </w:r>
      <w:r w:rsidR="00AD03A2">
        <w:t xml:space="preserve"> события </w:t>
      </w:r>
      <w:hyperlink r:id="rId13" w:history="1">
        <w:proofErr w:type="spellStart"/>
        <w:r w:rsidR="00AD03A2" w:rsidRPr="00AD03A2">
          <w:t>PropertyChanged</w:t>
        </w:r>
        <w:proofErr w:type="spellEnd"/>
      </w:hyperlink>
      <w:r w:rsidR="00AD03A2">
        <w:t xml:space="preserve"> каждый раз, когда </w:t>
      </w:r>
      <w:r w:rsidR="00695F6D">
        <w:t xml:space="preserve">меняются </w:t>
      </w:r>
      <w:r w:rsidR="00AD03A2">
        <w:t>значени</w:t>
      </w:r>
      <w:r w:rsidR="00695F6D">
        <w:t>я</w:t>
      </w:r>
      <w:r w:rsidR="00AD03A2">
        <w:t xml:space="preserve"> свойства объект</w:t>
      </w:r>
      <w:r w:rsidR="003F52C7">
        <w:t>ов</w:t>
      </w:r>
      <w:r w:rsidR="00AD03A2">
        <w:t xml:space="preserve"> </w:t>
      </w:r>
      <w:r w:rsidR="003F52C7">
        <w:t>связанных данных</w:t>
      </w:r>
      <w:r w:rsidR="00AD03A2">
        <w:t>. Такое поведение позволяет привязкам данных отслеживать состояни</w:t>
      </w:r>
      <w:r w:rsidR="00C37303">
        <w:t>я</w:t>
      </w:r>
      <w:r w:rsidR="00AD03A2">
        <w:t xml:space="preserve"> объект</w:t>
      </w:r>
      <w:r w:rsidR="00C37303">
        <w:t>ов</w:t>
      </w:r>
      <w:r w:rsidR="00AD03A2">
        <w:t xml:space="preserve"> и обновлять данные пользовательского интерфейса при изменении значения связанн</w:t>
      </w:r>
      <w:r w:rsidR="00C37303">
        <w:t>ых</w:t>
      </w:r>
      <w:r w:rsidR="00AD03A2">
        <w:t xml:space="preserve">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Respond.MainWindow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clr-namespace:Respond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DockPanel.Dock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lbUsers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lbUsers.ItemsSource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users.Remove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F67" w:rsidRDefault="00D273CE" w:rsidP="00E32900">
      <w:pPr>
        <w:pStyle w:val="a0"/>
        <w:numPr>
          <w:ilvl w:val="1"/>
          <w:numId w:val="2"/>
        </w:numPr>
      </w:pPr>
      <w:bookmarkStart w:id="9" w:name="_Toc486886545"/>
      <w:r>
        <w:t>Отладка связывания данных</w:t>
      </w:r>
      <w:bookmarkEnd w:id="9"/>
    </w:p>
    <w:p w:rsidR="00E32900" w:rsidRPr="0089177E" w:rsidRDefault="00A4731B" w:rsidP="005E1F67">
      <w:r>
        <w:t>Ошибки в связывании данных довольно сложно выявить, поскольку</w:t>
      </w:r>
      <w:r w:rsidR="00E32900">
        <w:t xml:space="preserve"> </w:t>
      </w:r>
      <w:r>
        <w:t>связывание данных выполняется во время исполнения программы и не вызывает исключений. Ошибки в связывании могут иметь разные причины, но наиболее распрост</w:t>
      </w:r>
      <w:r w:rsidR="00874863">
        <w:t>ранена попытка связывания с несуществующим свойством.</w:t>
      </w:r>
    </w:p>
    <w:p w:rsidR="0081281F" w:rsidRPr="0089177E" w:rsidRDefault="0081281F" w:rsidP="005E1F67"/>
    <w:p w:rsidR="0081281F" w:rsidRDefault="0081281F" w:rsidP="005E1F67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BindingDebug.MainWindow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clr-namespace:BindingDebug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81281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5E1F67"/>
    <w:p w:rsidR="0081281F" w:rsidRPr="0081281F" w:rsidRDefault="0081281F" w:rsidP="005E1F67">
      <w:r w:rsidRPr="0081281F">
        <w:t xml:space="preserve">В первую очередь ошибку связывания можно обнаружить в </w:t>
      </w:r>
      <w:proofErr w:type="spellStart"/>
      <w:r>
        <w:rPr>
          <w:lang w:val="en-US"/>
        </w:rPr>
        <w:t>VisualStudio</w:t>
      </w:r>
      <w:proofErr w:type="spellEnd"/>
      <w:r w:rsidRPr="0081281F">
        <w:t xml:space="preserve"> </w:t>
      </w:r>
      <w:r>
        <w:t xml:space="preserve">в окне </w:t>
      </w:r>
      <w:proofErr w:type="spellStart"/>
      <w:r>
        <w:t>Output</w:t>
      </w:r>
      <w:proofErr w:type="spellEnd"/>
      <w:r w:rsidRPr="0081281F">
        <w:t>.</w:t>
      </w:r>
    </w:p>
    <w:p w:rsidR="0081281F" w:rsidRPr="0081281F" w:rsidRDefault="0081281F" w:rsidP="005E1F67">
      <w:pPr>
        <w:rPr>
          <w:lang w:val="en-US"/>
        </w:rPr>
      </w:pPr>
      <w:r w:rsidRPr="0089177E">
        <w:rPr>
          <w:lang w:val="en-US"/>
        </w:rPr>
        <w:t>Output</w:t>
      </w:r>
      <w:r>
        <w:rPr>
          <w:lang w:val="en-US"/>
        </w:rPr>
        <w:t>: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Error: 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 :</w:t>
      </w:r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error: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property not found on 'object' ''Grid'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')'.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:Path</w:t>
      </w:r>
      <w:proofErr w:type="spellEnd"/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DataItem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'); target element is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(Name=''); target property is 'Text' (type 'String')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81F" w:rsidRDefault="0081281F" w:rsidP="0081281F">
      <w:r w:rsidRPr="0081281F">
        <w:t>Это сообщение</w:t>
      </w:r>
      <w:r>
        <w:t xml:space="preserve"> говорит, что </w:t>
      </w:r>
      <w:r w:rsidR="0027411D">
        <w:t>была</w:t>
      </w:r>
      <w:r>
        <w:t xml:space="preserve"> п</w:t>
      </w:r>
      <w:r w:rsidR="0027411D">
        <w:t>опытка</w:t>
      </w:r>
      <w:r>
        <w:t xml:space="preserve"> использовать свойство </w:t>
      </w:r>
      <w:proofErr w:type="spellStart"/>
      <w:r w:rsidRPr="00C42A4C">
        <w:rPr>
          <w:highlight w:val="white"/>
          <w:lang w:val="en-US"/>
        </w:rPr>
        <w:t>NonExistingProperty</w:t>
      </w:r>
      <w:proofErr w:type="spellEnd"/>
      <w:r w:rsidR="00C42A4C">
        <w:t xml:space="preserve"> объекта </w:t>
      </w:r>
      <w:proofErr w:type="spellStart"/>
      <w:r w:rsidR="00C42A4C">
        <w:rPr>
          <w:lang w:val="en-US"/>
        </w:rPr>
        <w:t>pnlMain</w:t>
      </w:r>
      <w:proofErr w:type="spellEnd"/>
      <w:r w:rsidR="00C42A4C" w:rsidRPr="00C42A4C">
        <w:t xml:space="preserve"> типа </w:t>
      </w:r>
      <w:proofErr w:type="spellStart"/>
      <w:r w:rsidR="00C42A4C" w:rsidRPr="00C42A4C">
        <w:t>Grid</w:t>
      </w:r>
      <w:proofErr w:type="spellEnd"/>
      <w:r w:rsidR="00C42A4C">
        <w:t>.</w:t>
      </w:r>
    </w:p>
    <w:p w:rsidR="008F0180" w:rsidRDefault="008F0180" w:rsidP="0081281F"/>
    <w:p w:rsidR="008F0180" w:rsidRDefault="008F0180" w:rsidP="0081281F">
      <w:r>
        <w:t>Еще один пример ошибки связывания:</w:t>
      </w:r>
    </w:p>
    <w:p w:rsidR="00AC49F5" w:rsidRDefault="00AC49F5" w:rsidP="00AC49F5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F0180" w:rsidRPr="008F0180" w:rsidRDefault="008F0180" w:rsidP="0081281F">
      <w:pPr>
        <w:rPr>
          <w:lang w:val="en-US"/>
        </w:rPr>
      </w:pP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TraceLevel.MainWindow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clr-namespace:TraceLevel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AC49F5" w:rsidP="00AC49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6C98" w:rsidRDefault="00D56C98" w:rsidP="00AC49F5">
      <w:pPr>
        <w:rPr>
          <w:rFonts w:ascii="Consolas" w:hAnsi="Consolas" w:cs="Consolas"/>
          <w:color w:val="0000FF"/>
          <w:sz w:val="19"/>
          <w:szCs w:val="19"/>
        </w:rPr>
      </w:pPr>
    </w:p>
    <w:p w:rsidR="00D56C98" w:rsidRDefault="00D56C98" w:rsidP="00AC49F5">
      <w:r>
        <w:t xml:space="preserve">В данном примере происходит связывание со свойством </w:t>
      </w:r>
      <w:proofErr w:type="spellStart"/>
      <w:r>
        <w:t>Title</w:t>
      </w:r>
      <w:proofErr w:type="spellEnd"/>
      <w:r>
        <w:t xml:space="preserve">, но не указано к какому объекту оно относится. </w:t>
      </w:r>
      <w:r w:rsidRPr="00D56C98">
        <w:t xml:space="preserve">WPF будет </w:t>
      </w:r>
      <w:r>
        <w:t>п</w:t>
      </w:r>
      <w:r w:rsidRPr="00D56C98">
        <w:t>ытаться</w:t>
      </w:r>
      <w:r>
        <w:t xml:space="preserve"> использовать </w:t>
      </w:r>
      <w:proofErr w:type="spellStart"/>
      <w:r>
        <w:t>DataContext</w:t>
      </w:r>
      <w:proofErr w:type="spellEnd"/>
      <w:r>
        <w:t xml:space="preserve"> для получения значения, но в данном примере </w:t>
      </w:r>
      <w:proofErr w:type="spellStart"/>
      <w:r>
        <w:t>DataContext</w:t>
      </w:r>
      <w:proofErr w:type="spellEnd"/>
      <w:r>
        <w:t xml:space="preserve"> не инициализирован. </w:t>
      </w:r>
      <w:r w:rsidR="0030747D">
        <w:t xml:space="preserve">В </w:t>
      </w:r>
      <w:r w:rsidR="000C1F7B">
        <w:t>результате</w:t>
      </w:r>
      <w:r w:rsidR="0030747D">
        <w:t xml:space="preserve"> </w:t>
      </w:r>
      <w:r w:rsidRPr="00D56C98">
        <w:t>WPF</w:t>
      </w:r>
      <w:r w:rsidR="0030747D" w:rsidRPr="000C1F7B">
        <w:t xml:space="preserve"> не обнаружит никакой ошибки</w:t>
      </w:r>
      <w:r w:rsidR="0030747D">
        <w:t xml:space="preserve"> и окно </w:t>
      </w:r>
      <w:proofErr w:type="spellStart"/>
      <w:r w:rsidR="0030747D">
        <w:t>Output</w:t>
      </w:r>
      <w:proofErr w:type="spellEnd"/>
      <w:r w:rsidR="0030747D">
        <w:t xml:space="preserve"> не будет содержать сообщений об ошибке.</w:t>
      </w:r>
    </w:p>
    <w:p w:rsidR="00FA61AD" w:rsidRDefault="00FA61AD" w:rsidP="00AC49F5"/>
    <w:p w:rsidR="00FA61AD" w:rsidRDefault="00FA61AD" w:rsidP="00AC49F5">
      <w:r>
        <w:t xml:space="preserve">Если данное поведение программы не совпадает с ожиданиями разработчика, то необходимо повысить </w:t>
      </w:r>
      <w:proofErr w:type="spellStart"/>
      <w:r>
        <w:t>TraceLevel</w:t>
      </w:r>
      <w:proofErr w:type="spellEnd"/>
      <w:r>
        <w:t xml:space="preserve"> у объекта </w:t>
      </w:r>
      <w:proofErr w:type="spellStart"/>
      <w:r w:rsidRPr="00FA61AD">
        <w:t>PresentationTraceSources</w:t>
      </w:r>
      <w:proofErr w:type="spellEnd"/>
      <w:r>
        <w:t xml:space="preserve"> из </w:t>
      </w:r>
      <w:r w:rsidRPr="00FA61AD">
        <w:t xml:space="preserve">пространства имен </w:t>
      </w:r>
      <w:proofErr w:type="spellStart"/>
      <w:r w:rsidRPr="00FA61AD">
        <w:t>System.Dia</w:t>
      </w:r>
      <w:r>
        <w:rPr>
          <w:lang w:val="en-US"/>
        </w:rPr>
        <w:t>gnostics</w:t>
      </w:r>
      <w:proofErr w:type="spellEnd"/>
      <w:r>
        <w:t>.</w:t>
      </w:r>
    </w:p>
    <w:p w:rsidR="007F475C" w:rsidRDefault="007F475C" w:rsidP="00AC49F5">
      <w:r>
        <w:t xml:space="preserve">В результате в окне </w:t>
      </w:r>
      <w:proofErr w:type="spellStart"/>
      <w:r>
        <w:t>Output</w:t>
      </w:r>
      <w:proofErr w:type="spellEnd"/>
      <w:r>
        <w:t xml:space="preserve"> будут отображаться все подробности выполнения связывания данных: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 (last chance)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Activate with root item &lt;null&gt;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  Item at level 0 is null - no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accessor</w:t>
      </w:r>
      <w:proofErr w:type="spellEnd"/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'TraceLevel.vshost.exe' (CLR v4.0.30319: TraceLevel.vshost.exe): Loaded 'C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:\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Windows\Microsoft.Net\assembly\GAC_MSIL\PresentationFramework-SystemXml\v4.0_4.0.0.0__b77a5c561934e089\PresentationFramework-SystemXml.dll'.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Skipped loading symbols.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 is optimized and the debugger option 'Just My Code' is enabled.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got raw value {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DependencyProperty.UnsetValue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fallback/default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89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final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75C" w:rsidRDefault="007F475C" w:rsidP="00AC49F5">
      <w:r>
        <w:t xml:space="preserve">Просматривая текст в окне </w:t>
      </w:r>
      <w:proofErr w:type="spellStart"/>
      <w:r>
        <w:t>Output</w:t>
      </w:r>
      <w:proofErr w:type="spellEnd"/>
      <w:r>
        <w:t xml:space="preserve"> </w:t>
      </w:r>
      <w:r w:rsidRPr="007F475C">
        <w:t>мо</w:t>
      </w:r>
      <w:r>
        <w:t>жно увидеть</w:t>
      </w:r>
      <w:r w:rsidR="00AC1B80">
        <w:t xml:space="preserve"> все действия</w:t>
      </w:r>
      <w:r w:rsidR="005506A6">
        <w:t>,</w:t>
      </w:r>
      <w:r w:rsidR="00AC1B80">
        <w:t xml:space="preserve"> выполняющиеся</w:t>
      </w:r>
      <w:r w:rsidR="00B06771">
        <w:t xml:space="preserve"> в попытке найти подходящее значение для </w:t>
      </w:r>
      <w:proofErr w:type="spellStart"/>
      <w:r w:rsidR="00B06771">
        <w:t>TextBlock</w:t>
      </w:r>
      <w:proofErr w:type="spellEnd"/>
      <w:r w:rsidR="00B06771" w:rsidRPr="00B06771">
        <w:t>: несколько сообщений</w:t>
      </w:r>
      <w:r w:rsidR="00B06771">
        <w:t xml:space="preserve"> </w:t>
      </w:r>
      <w:proofErr w:type="spellStart"/>
      <w:r w:rsidR="00B06771">
        <w:t>DataContext</w:t>
      </w:r>
      <w:proofErr w:type="spellEnd"/>
      <w:r w:rsidR="00B06771">
        <w:t xml:space="preserve"> </w:t>
      </w:r>
      <w:proofErr w:type="spellStart"/>
      <w:r w:rsidR="00B06771">
        <w:t>is</w:t>
      </w:r>
      <w:proofErr w:type="spellEnd"/>
      <w:r w:rsidR="00B06771">
        <w:t xml:space="preserve"> </w:t>
      </w:r>
      <w:proofErr w:type="spellStart"/>
      <w:r w:rsidR="00B06771">
        <w:t>null</w:t>
      </w:r>
      <w:proofErr w:type="spellEnd"/>
      <w:r w:rsidR="00B06771">
        <w:t xml:space="preserve"> и в конце сообщение, что будет использовано значение по умолчанию, пустая строка.</w:t>
      </w:r>
    </w:p>
    <w:p w:rsidR="00ED12DF" w:rsidRDefault="00ED12DF" w:rsidP="00AC49F5"/>
    <w:p w:rsidR="00ED12DF" w:rsidRDefault="00ED12DF" w:rsidP="00AC49F5">
      <w:r>
        <w:t>Другой способ обнаружения ошибок связывания состоит в использовании отладчика и файла отделенного кода. В файле отделенного кода необходимо реализовать «искусственный» конвертер данных, цель которого состоит в том, чтобы диагностировать</w:t>
      </w:r>
    </w:p>
    <w:p w:rsidR="00ED12DF" w:rsidRPr="0089177E" w:rsidRDefault="00A47456" w:rsidP="00AC49F5">
      <w:r>
        <w:t>успешность связывания данных.</w:t>
      </w:r>
    </w:p>
    <w:p w:rsidR="000909FC" w:rsidRPr="0089177E" w:rsidRDefault="000909FC" w:rsidP="00AC49F5"/>
    <w:p w:rsidR="000909FC" w:rsidRPr="0089177E" w:rsidRDefault="000909FC" w:rsidP="00AC49F5">
      <w:proofErr w:type="spellStart"/>
      <w:r>
        <w:t>MainWindow.xaml</w:t>
      </w:r>
      <w:proofErr w:type="spellEnd"/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ValueConverter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clr-namespace:ValueConverter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DebugDummyConverter</w:t>
      </w:r>
      <w:proofErr w:type="spellEnd"/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 /&gt;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09FC" w:rsidRDefault="000909FC" w:rsidP="000909F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0909FC" w:rsidRDefault="000909FC" w:rsidP="000909FC">
      <w:pPr>
        <w:rPr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Debugger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.Break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FC" w:rsidRPr="0089177E" w:rsidRDefault="000909FC" w:rsidP="000909FC"/>
    <w:p w:rsidR="00192641" w:rsidRPr="00192641" w:rsidRDefault="00192641" w:rsidP="000909FC">
      <w:r w:rsidRPr="00192641">
        <w:t>Если</w:t>
      </w:r>
      <w:r>
        <w:t xml:space="preserve"> отладчик не остановиться в методах </w:t>
      </w:r>
      <w:proofErr w:type="spellStart"/>
      <w:r>
        <w:t>Convert</w:t>
      </w:r>
      <w:proofErr w:type="spellEnd"/>
      <w:r>
        <w:t xml:space="preserve"> или </w:t>
      </w:r>
      <w:proofErr w:type="spellStart"/>
      <w:r>
        <w:t>ConvertBack</w:t>
      </w:r>
      <w:proofErr w:type="spellEnd"/>
      <w:r w:rsidRPr="00192641">
        <w:t>, это будет означать</w:t>
      </w:r>
      <w:r w:rsidR="003F6DA6">
        <w:t>,</w:t>
      </w:r>
      <w:r w:rsidRPr="00192641">
        <w:t xml:space="preserve"> </w:t>
      </w:r>
      <w:r>
        <w:t>что конвертер не используется. Это, обычно, говорит об ошибке связывания данных.</w:t>
      </w:r>
    </w:p>
    <w:p w:rsidR="00427BB8" w:rsidRDefault="00427BB8" w:rsidP="00427BB8">
      <w:pPr>
        <w:pStyle w:val="a0"/>
      </w:pPr>
      <w:bookmarkStart w:id="10" w:name="_Toc486540999"/>
      <w:bookmarkStart w:id="11" w:name="_Toc486886546"/>
      <w:r>
        <w:t>Триггеры</w:t>
      </w:r>
      <w:bookmarkEnd w:id="10"/>
      <w:bookmarkEnd w:id="11"/>
    </w:p>
    <w:p w:rsidR="00427BB8" w:rsidRPr="00D41DD9" w:rsidRDefault="00427BB8" w:rsidP="00427BB8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  <w:r w:rsidR="006E52F2">
        <w:t xml:space="preserve"> Они позволяют выполнять те действия, которые обычно реализуются в файле отделенного кода, используя только разметку </w:t>
      </w:r>
      <w:proofErr w:type="spellStart"/>
      <w:r w:rsidR="006E52F2">
        <w:t>xaml</w:t>
      </w:r>
      <w:proofErr w:type="spellEnd"/>
      <w:r w:rsidR="006E52F2">
        <w:t>.</w:t>
      </w:r>
    </w:p>
    <w:p w:rsidR="00427BB8" w:rsidRDefault="00427BB8" w:rsidP="00427BB8">
      <w:r>
        <w:t>Существует 4 категории триггеров:</w:t>
      </w:r>
    </w:p>
    <w:p w:rsidR="00427BB8" w:rsidRDefault="00427BB8" w:rsidP="00427BB8"/>
    <w:p w:rsidR="00427BB8" w:rsidRDefault="00677446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свойств</w:t>
      </w:r>
      <w:r w:rsidR="00427BB8">
        <w:t>.</w:t>
      </w:r>
      <w:r w:rsidRPr="00677446">
        <w:t xml:space="preserve"> Отслеживают изменения </w:t>
      </w:r>
      <w:r>
        <w:t xml:space="preserve">определенного свойства у родительского </w:t>
      </w:r>
      <w:proofErr w:type="spellStart"/>
      <w:r>
        <w:t>контрола</w:t>
      </w:r>
      <w:proofErr w:type="spellEnd"/>
      <w:r>
        <w:t xml:space="preserve"> и в случае, если значение данного свойства совпадает с заданным значением, происходит изменение значения другого свойства.</w:t>
      </w:r>
      <w:r w:rsidR="00427BB8"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данных: </w:t>
      </w:r>
      <w:r w:rsidR="005B1C47" w:rsidRPr="005B1C47">
        <w:t>В</w:t>
      </w:r>
      <w:r>
        <w:t>ызываются в ответ на изменения значений любых свойств (</w:t>
      </w:r>
      <w:r w:rsidR="005B1C47">
        <w:t>не только</w:t>
      </w:r>
      <w:r>
        <w:t xml:space="preserve"> свойств зависимостей).</w:t>
      </w:r>
      <w:r w:rsidR="00FE2A8E">
        <w:t xml:space="preserve"> Используют выражения для связывания с обычными свойствами, изменения которых и отслеживают.</w:t>
      </w:r>
      <w:r w:rsidR="00B21A74">
        <w:t xml:space="preserve"> Позволяют связывать триггер со свойствами </w:t>
      </w:r>
      <w:proofErr w:type="gramStart"/>
      <w:r w:rsidR="00B21A74">
        <w:t>другого</w:t>
      </w:r>
      <w:proofErr w:type="gramEnd"/>
      <w:r w:rsidR="00B21A74">
        <w:t xml:space="preserve"> </w:t>
      </w:r>
      <w:proofErr w:type="spellStart"/>
      <w:r w:rsidR="00B21A74">
        <w:t>контрола</w:t>
      </w:r>
      <w:proofErr w:type="spellEnd"/>
      <w:r w:rsidR="00B21A74">
        <w:t>.</w:t>
      </w:r>
      <w:r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событий: вызываются в ответ на генерацию событий.</w:t>
      </w:r>
    </w:p>
    <w:p w:rsidR="00427BB8" w:rsidRDefault="00427BB8" w:rsidP="00427BB8">
      <w:pPr>
        <w:pStyle w:val="a1"/>
        <w:numPr>
          <w:ilvl w:val="0"/>
          <w:numId w:val="0"/>
        </w:numPr>
        <w:ind w:left="1425"/>
      </w:pP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</w:t>
      </w:r>
      <w:proofErr w:type="spellStart"/>
      <w:r>
        <w:t>Мультитриггеры</w:t>
      </w:r>
      <w:proofErr w:type="spellEnd"/>
      <w:r>
        <w:t>: вызываются при выполнении ряда условий.</w:t>
      </w:r>
    </w:p>
    <w:p w:rsidR="00427BB8" w:rsidRDefault="00427BB8" w:rsidP="00427BB8">
      <w:pPr>
        <w:pStyle w:val="af0"/>
      </w:pPr>
    </w:p>
    <w:p w:rsidR="00427BB8" w:rsidRDefault="00427BB8" w:rsidP="00427BB8">
      <w:pPr>
        <w:pStyle w:val="a0"/>
        <w:numPr>
          <w:ilvl w:val="1"/>
          <w:numId w:val="17"/>
        </w:numPr>
      </w:pPr>
      <w:bookmarkStart w:id="12" w:name="_Toc486541000"/>
      <w:bookmarkStart w:id="13" w:name="_Toc486886547"/>
      <w:r>
        <w:t>Триггеры свойств</w:t>
      </w:r>
      <w:bookmarkEnd w:id="12"/>
      <w:bookmarkEnd w:id="13"/>
    </w:p>
    <w:p w:rsidR="00427BB8" w:rsidRPr="00F915AE" w:rsidRDefault="00427BB8" w:rsidP="00427BB8">
      <w:r>
        <w:t xml:space="preserve">Триггеры свойств задаются с помощью объекта </w:t>
      </w:r>
      <w:proofErr w:type="spellStart"/>
      <w:r>
        <w:rPr>
          <w:rStyle w:val="b"/>
        </w:rPr>
        <w:t>Trigger</w:t>
      </w:r>
      <w:proofErr w:type="spellEnd"/>
      <w:r>
        <w:t xml:space="preserve"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</w:t>
      </w:r>
      <w:proofErr w:type="spellStart"/>
      <w:r>
        <w:t>Setter</w:t>
      </w:r>
      <w:proofErr w:type="spellEnd"/>
      <w:r>
        <w:t>.</w:t>
      </w:r>
    </w:p>
    <w:p w:rsidR="00427BB8" w:rsidRPr="00F915AE" w:rsidRDefault="00427BB8" w:rsidP="00427BB8"/>
    <w:p w:rsidR="00427BB8" w:rsidRPr="00F915AE" w:rsidRDefault="00427BB8" w:rsidP="00427BB8">
      <w:proofErr w:type="spellStart"/>
      <w:r>
        <w:rPr>
          <w:lang w:val="en-US"/>
        </w:rPr>
        <w:t>MainWindow</w:t>
      </w:r>
      <w:proofErr w:type="spellEnd"/>
      <w:r w:rsidRPr="00F915AE">
        <w:t>.</w:t>
      </w:r>
      <w:proofErr w:type="spellStart"/>
      <w:r>
        <w:rPr>
          <w:lang w:val="en-US"/>
        </w:rPr>
        <w:t>xaml</w:t>
      </w:r>
      <w:proofErr w:type="spellEnd"/>
    </w:p>
    <w:p w:rsidR="00427BB8" w:rsidRPr="00F915AE" w:rsidRDefault="00427BB8" w:rsidP="00427BB8"/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clr-namespace:WpfTrigger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TextDecorations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Pr="00F915AE" w:rsidRDefault="00427BB8" w:rsidP="00427BB8"/>
    <w:p w:rsidR="00427BB8" w:rsidRPr="00BA148B" w:rsidRDefault="00427BB8" w:rsidP="00427BB8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proofErr w:type="spellStart"/>
      <w:r>
        <w:t>MouseOver</w:t>
      </w:r>
      <w:proofErr w:type="spellEnd"/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</w:t>
      </w:r>
      <w:proofErr w:type="spellStart"/>
      <w:r>
        <w:t>true</w:t>
      </w:r>
      <w:proofErr w:type="spellEnd"/>
      <w:r>
        <w:t>, происходит изменение цвета текста и добавляется оформление текста в виде подчеркивания.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4" w:name="_Toc486541001"/>
      <w:bookmarkStart w:id="15" w:name="_Toc486886548"/>
      <w:r>
        <w:t>Триггеры данных</w:t>
      </w:r>
      <w:bookmarkEnd w:id="14"/>
      <w:bookmarkEnd w:id="15"/>
    </w:p>
    <w:p w:rsidR="00256673" w:rsidRDefault="00256673" w:rsidP="007F1946">
      <w:proofErr w:type="spellStart"/>
      <w:r w:rsidRPr="00256673">
        <w:t>DataTrigger</w:t>
      </w:r>
      <w:proofErr w:type="spellEnd"/>
      <w:r w:rsidRPr="00256673">
        <w:t xml:space="preserve"> отслеживает изменение свойств, которые необязательно должны представлять свойства зависимостей. Для соединения с отслеживаемыми свойства</w:t>
      </w:r>
      <w:r>
        <w:t>ми</w:t>
      </w:r>
      <w:r w:rsidRPr="00256673">
        <w:t xml:space="preserve"> триггеры данных </w:t>
      </w:r>
    </w:p>
    <w:p w:rsidR="007F1946" w:rsidRPr="0089177E" w:rsidRDefault="00256673" w:rsidP="007F1946">
      <w:r w:rsidRPr="00256673">
        <w:t>используют выражения привязки</w:t>
      </w:r>
      <w:r w:rsidR="00AB38D8" w:rsidRPr="0089177E">
        <w:t>.</w:t>
      </w:r>
    </w:p>
    <w:p w:rsidR="00AB38D8" w:rsidRPr="0089177E" w:rsidRDefault="00AB38D8" w:rsidP="007F1946"/>
    <w:p w:rsidR="00AB38D8" w:rsidRPr="00AB38D8" w:rsidRDefault="00AB38D8" w:rsidP="007F1946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знаете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C#?"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,20,0,0</w:t>
      </w:r>
      <w:proofErr w:type="gram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IsChecked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6" w:name="_Toc486541002"/>
      <w:bookmarkStart w:id="17" w:name="_Toc486886549"/>
      <w:r>
        <w:t>Триггеры событий</w:t>
      </w:r>
      <w:bookmarkEnd w:id="16"/>
      <w:bookmarkEnd w:id="17"/>
    </w:p>
    <w:p w:rsidR="00427BB8" w:rsidRDefault="00256673" w:rsidP="00256673">
      <w:r>
        <w:t xml:space="preserve">Триггеры событий, </w:t>
      </w:r>
      <w:r w:rsidRPr="00256673">
        <w:t>&lt;</w:t>
      </w:r>
      <w:proofErr w:type="spellStart"/>
      <w:r w:rsidRPr="00256673">
        <w:t>EventTrigger</w:t>
      </w:r>
      <w:proofErr w:type="spellEnd"/>
      <w:r w:rsidRPr="00256673">
        <w:t>&gt;</w:t>
      </w:r>
      <w:r>
        <w:t>, чаще всего используются для определения анимации. Триггер событий реагирует на определенные события</w:t>
      </w:r>
      <w:r w:rsidR="00AB38D8">
        <w:t xml:space="preserve"> также</w:t>
      </w:r>
      <w:r w:rsidR="00DC6EAE" w:rsidRPr="00DC6EAE">
        <w:t>,</w:t>
      </w:r>
      <w:r w:rsidR="00AB38D8">
        <w:t xml:space="preserve"> как обработчик событий.</w:t>
      </w:r>
    </w:p>
    <w:p w:rsidR="00AB38D8" w:rsidRDefault="00AB38D8" w:rsidP="00256673"/>
    <w:p w:rsidR="00AB38D8" w:rsidRPr="0089177E" w:rsidRDefault="00AB38D8" w:rsidP="00256673">
      <w:pPr>
        <w:rPr>
          <w:lang w:val="en-US"/>
        </w:rPr>
      </w:pPr>
      <w:proofErr w:type="spellStart"/>
      <w:r w:rsidRPr="0089177E">
        <w:rPr>
          <w:lang w:val="en-US"/>
        </w:rPr>
        <w:t>MainWindow.xaml</w:t>
      </w:r>
      <w:proofErr w:type="spellEnd"/>
    </w:p>
    <w:p w:rsidR="00AB38D8" w:rsidRDefault="00AB38D8" w:rsidP="00256673">
      <w:pPr>
        <w:rPr>
          <w:lang w:val="en-US"/>
        </w:rPr>
      </w:pP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EventTrigger.MainWindow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MouseEnter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="0:0:0.300"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MouseLeave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="0:0:0.800"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Default="00AB38D8" w:rsidP="00256673">
      <w:pPr>
        <w:rPr>
          <w:lang w:val="en-US"/>
        </w:rPr>
      </w:pPr>
    </w:p>
    <w:p w:rsidR="00750041" w:rsidRPr="00F365A3" w:rsidRDefault="00750041" w:rsidP="00256673">
      <w:r w:rsidRPr="00750041">
        <w:t>Триггер</w:t>
      </w:r>
      <w:r w:rsidRPr="0089177E">
        <w:rPr>
          <w:lang w:val="en-US"/>
        </w:rPr>
        <w:t xml:space="preserve"> </w:t>
      </w:r>
      <w:r w:rsidRPr="00750041">
        <w:t>событий</w:t>
      </w:r>
      <w:r w:rsidRPr="0089177E">
        <w:rPr>
          <w:lang w:val="en-US"/>
        </w:rPr>
        <w:t xml:space="preserve"> </w:t>
      </w:r>
      <w:r w:rsidRPr="00750041">
        <w:t>п</w:t>
      </w:r>
      <w:r>
        <w:t>одписан</w:t>
      </w:r>
      <w:r w:rsidRPr="0089177E">
        <w:rPr>
          <w:lang w:val="en-US"/>
        </w:rPr>
        <w:t xml:space="preserve"> </w:t>
      </w:r>
      <w:r>
        <w:t>на</w:t>
      </w:r>
      <w:r w:rsidRPr="0089177E">
        <w:rPr>
          <w:lang w:val="en-US"/>
        </w:rPr>
        <w:t xml:space="preserve"> </w:t>
      </w:r>
      <w:r>
        <w:t>два</w:t>
      </w:r>
      <w:r w:rsidRPr="0089177E">
        <w:rPr>
          <w:lang w:val="en-US"/>
        </w:rPr>
        <w:t xml:space="preserve"> </w:t>
      </w:r>
      <w:r>
        <w:t>события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MouseEnter</w:t>
      </w:r>
      <w:proofErr w:type="spellEnd"/>
      <w:r w:rsidRPr="0089177E">
        <w:rPr>
          <w:lang w:val="en-US"/>
        </w:rPr>
        <w:t xml:space="preserve"> </w:t>
      </w:r>
      <w:r w:rsidRPr="00750041">
        <w:t>и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MouseLeave</w:t>
      </w:r>
      <w:proofErr w:type="spellEnd"/>
      <w:r w:rsidRPr="0089177E">
        <w:rPr>
          <w:lang w:val="en-US"/>
        </w:rPr>
        <w:t xml:space="preserve">. </w:t>
      </w:r>
      <w:r w:rsidR="00F365A3" w:rsidRPr="00F365A3">
        <w:t xml:space="preserve">Если курсор мыши оказывается над </w:t>
      </w:r>
      <w:r w:rsidR="00F365A3">
        <w:t xml:space="preserve">областью занятой </w:t>
      </w:r>
      <w:r w:rsidR="00F365A3" w:rsidRPr="00F365A3">
        <w:t>текстом, то происходит постепенное увеличение размер</w:t>
      </w:r>
      <w:r w:rsidR="00F365A3">
        <w:t>а</w:t>
      </w:r>
      <w:r w:rsidR="00F365A3" w:rsidRPr="00F365A3">
        <w:t xml:space="preserve"> символ</w:t>
      </w:r>
      <w:r w:rsidR="00F365A3">
        <w:t>ов до 28 пикселей. Когда курсор мыши покидает область текста, то происходит плавное уменьшение размеров символов до 18.</w:t>
      </w:r>
    </w:p>
    <w:p w:rsidR="0089177E" w:rsidRDefault="0089177E" w:rsidP="0089177E">
      <w:pPr>
        <w:pStyle w:val="a0"/>
        <w:rPr>
          <w:lang w:val="en-US"/>
        </w:rPr>
      </w:pPr>
      <w:bookmarkStart w:id="18" w:name="_Toc486772618"/>
      <w:bookmarkStart w:id="19" w:name="_Toc486886550"/>
      <w:r>
        <w:t xml:space="preserve">Обработка исключений в </w:t>
      </w:r>
      <w:r w:rsidRPr="00D43C58">
        <w:t>WPF</w:t>
      </w:r>
      <w:bookmarkEnd w:id="18"/>
      <w:bookmarkEnd w:id="19"/>
    </w:p>
    <w:p w:rsidR="0089177E" w:rsidRDefault="0089177E" w:rsidP="0089177E">
      <w:r w:rsidRPr="00D43C58">
        <w:t>Помимо использования</w:t>
      </w:r>
      <w:r>
        <w:t xml:space="preserve"> конструкций </w:t>
      </w:r>
      <w:proofErr w:type="spellStart"/>
      <w:r>
        <w:t>try</w:t>
      </w:r>
      <w:proofErr w:type="spellEnd"/>
      <w:r>
        <w:t xml:space="preserve"> …</w:t>
      </w:r>
      <w:r>
        <w:rPr>
          <w:lang w:val="en-US"/>
        </w:rPr>
        <w:t>catch</w:t>
      </w:r>
      <w:r w:rsidRPr="00D43C58">
        <w:t xml:space="preserve"> при вызове </w:t>
      </w:r>
      <w:r>
        <w:t xml:space="preserve">функций, которые могут формировать исключения, </w:t>
      </w:r>
      <w:r w:rsidRPr="00D43C58">
        <w:t xml:space="preserve">WPF позволяет </w:t>
      </w:r>
      <w:r>
        <w:t>перехватывать не</w:t>
      </w:r>
      <w:r w:rsidRPr="004520FE">
        <w:t>обработанные</w:t>
      </w:r>
      <w:r>
        <w:t xml:space="preserve"> исключения глобально, в рамках приложения. Данный механизм осуществляется путем регистрации обработчика события </w:t>
      </w:r>
      <w:proofErr w:type="spellStart"/>
      <w:r w:rsidRPr="00337703">
        <w:t>DispatcherUnhandledException</w:t>
      </w:r>
      <w:proofErr w:type="spellEnd"/>
      <w:r>
        <w:t xml:space="preserve"> в классе </w:t>
      </w:r>
      <w:proofErr w:type="spellStart"/>
      <w:r>
        <w:t>Application</w:t>
      </w:r>
      <w:proofErr w:type="spellEnd"/>
      <w:r>
        <w:t>.</w:t>
      </w:r>
    </w:p>
    <w:p w:rsidR="0089177E" w:rsidRDefault="0089177E" w:rsidP="0089177E"/>
    <w:p w:rsidR="0089177E" w:rsidRPr="00555E3B" w:rsidRDefault="0089177E" w:rsidP="0089177E">
      <w:pPr>
        <w:rPr>
          <w:lang w:val="en-US"/>
        </w:rPr>
      </w:pPr>
      <w:proofErr w:type="spellStart"/>
      <w:r w:rsidRPr="00555E3B">
        <w:rPr>
          <w:lang w:val="en-US"/>
        </w:rPr>
        <w:t>App.xaml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WpfException.App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DispatcherUnhandledException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="Application_DispatcherUnhandledException"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StartupUri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MainWindow.xaml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lang w:val="en-US"/>
        </w:rPr>
      </w:pPr>
    </w:p>
    <w:p w:rsidR="0089177E" w:rsidRDefault="0089177E" w:rsidP="0089177E">
      <w:pPr>
        <w:rPr>
          <w:lang w:val="en-US"/>
        </w:rPr>
      </w:pPr>
      <w:proofErr w:type="spellStart"/>
      <w:r>
        <w:rPr>
          <w:lang w:val="en-US"/>
        </w:rPr>
        <w:t>App.xaml.cs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App.xaml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Application_DispatcherUnhandledException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System.Windows.Threading.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Необработанное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исключение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e.Exception.Message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9177E" w:rsidRPr="004B5FD4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MainWindow.xaml.cs</w:t>
      </w:r>
      <w:proofErr w:type="spellEnd"/>
    </w:p>
    <w:p w:rsidR="0089177E" w:rsidRDefault="0089177E" w:rsidP="0089177E">
      <w:pPr>
        <w:rPr>
          <w:highlight w:val="white"/>
          <w:lang w:val="en-US"/>
        </w:rPr>
      </w:pP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177E" w:rsidRDefault="0089177E" w:rsidP="0089177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16BA" w:rsidRDefault="007516BA" w:rsidP="0089177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6BA" w:rsidRDefault="007516BA" w:rsidP="007516BA">
      <w:pPr>
        <w:pStyle w:val="a0"/>
      </w:pPr>
      <w:bookmarkStart w:id="20" w:name="_Toc486886551"/>
      <w:proofErr w:type="spellStart"/>
      <w:r>
        <w:rPr>
          <w:lang w:val="en-US"/>
        </w:rPr>
        <w:t>ListView</w:t>
      </w:r>
      <w:bookmarkEnd w:id="20"/>
      <w:proofErr w:type="spellEnd"/>
    </w:p>
    <w:p w:rsidR="007516BA" w:rsidRDefault="007516BA" w:rsidP="007516BA">
      <w:bookmarkStart w:id="21" w:name="_Toc486863034"/>
      <w:r w:rsidRPr="007516BA">
        <w:t xml:space="preserve">Класс </w:t>
      </w:r>
      <w:proofErr w:type="spellStart"/>
      <w:r w:rsidRPr="007516BA">
        <w:t>ListView</w:t>
      </w:r>
      <w:proofErr w:type="spellEnd"/>
      <w:r w:rsidRPr="007516BA">
        <w:t xml:space="preserve"> унаследован от </w:t>
      </w:r>
      <w:proofErr w:type="spellStart"/>
      <w:r w:rsidRPr="007516BA">
        <w:t>ListBox</w:t>
      </w:r>
      <w:proofErr w:type="spellEnd"/>
      <w:r w:rsidRPr="007516BA">
        <w:t xml:space="preserve"> и дополняет его одной единственной деталью: свойством </w:t>
      </w:r>
      <w:proofErr w:type="spellStart"/>
      <w:r w:rsidRPr="007516BA">
        <w:t>View</w:t>
      </w:r>
      <w:proofErr w:type="spellEnd"/>
      <w:r w:rsidRPr="007516BA">
        <w:t xml:space="preserve">. Свойство </w:t>
      </w:r>
      <w:proofErr w:type="spellStart"/>
      <w:r w:rsidRPr="007516BA">
        <w:t>View</w:t>
      </w:r>
      <w:proofErr w:type="spellEnd"/>
      <w:r w:rsidRPr="007516BA">
        <w:t xml:space="preserve"> представляет собой еще одну точку для создания многофункциональных списковых представлений. Если это свойство не установлено, элемент </w:t>
      </w:r>
      <w:proofErr w:type="spellStart"/>
      <w:r w:rsidRPr="007516BA">
        <w:t>ListView</w:t>
      </w:r>
      <w:proofErr w:type="spellEnd"/>
      <w:r w:rsidRPr="007516BA">
        <w:t xml:space="preserve"> ведет себя точно так же, как и его менее мощный предок — класс </w:t>
      </w:r>
      <w:proofErr w:type="spellStart"/>
      <w:r w:rsidRPr="007516BA">
        <w:lastRenderedPageBreak/>
        <w:t>ListBox</w:t>
      </w:r>
      <w:proofErr w:type="spellEnd"/>
      <w:r w:rsidRPr="007516BA">
        <w:t>. Однако он становится гораздо более интересным, когда разработчик предоставляет объект представления, указывающий, каким должно быть форматирование и стили у элементов данных.</w:t>
      </w:r>
    </w:p>
    <w:p w:rsidR="007516BA" w:rsidRDefault="007516BA" w:rsidP="007516BA">
      <w:r>
        <w:t xml:space="preserve">Свойство </w:t>
      </w:r>
      <w:r>
        <w:rPr>
          <w:lang w:val="en-US"/>
        </w:rPr>
        <w:t>View</w:t>
      </w:r>
      <w:r w:rsidRPr="007516BA">
        <w:t xml:space="preserve"> </w:t>
      </w:r>
      <w:r>
        <w:t xml:space="preserve">принимает в качестве значения объект </w:t>
      </w:r>
      <w:proofErr w:type="spellStart"/>
      <w:r>
        <w:t>GridView</w:t>
      </w:r>
      <w:proofErr w:type="spellEnd"/>
      <w:r>
        <w:t>, который управляет отображением данных.</w:t>
      </w:r>
    </w:p>
    <w:p w:rsidR="007516BA" w:rsidRDefault="007516BA" w:rsidP="007516BA">
      <w:proofErr w:type="spellStart"/>
      <w:r>
        <w:t>GridView</w:t>
      </w:r>
      <w:proofErr w:type="spellEnd"/>
      <w:r>
        <w:t xml:space="preserve"> определяет коллекцию определений столбцов - </w:t>
      </w:r>
      <w:proofErr w:type="spellStart"/>
      <w:r>
        <w:rPr>
          <w:rStyle w:val="b"/>
        </w:rPr>
        <w:t>GridViewColumn</w:t>
      </w:r>
      <w:proofErr w:type="spellEnd"/>
      <w:r>
        <w:t xml:space="preserve">, которое с помощью свойства </w:t>
      </w:r>
      <w:proofErr w:type="spellStart"/>
      <w:r>
        <w:t>Header</w:t>
      </w:r>
      <w:proofErr w:type="spellEnd"/>
      <w:r>
        <w:t xml:space="preserve"> определяет название столбца, а с помощью свойства </w:t>
      </w:r>
      <w:proofErr w:type="spellStart"/>
      <w:r>
        <w:t>DisplayMemberBinding</w:t>
      </w:r>
      <w:proofErr w:type="spellEnd"/>
      <w:r>
        <w:t xml:space="preserve"> определ</w:t>
      </w:r>
      <w:r w:rsidRPr="00F458B2">
        <w:t>яет</w:t>
      </w:r>
      <w:r>
        <w:t xml:space="preserve"> привязку столбца к определенному свойству добавляемого в </w:t>
      </w:r>
      <w:proofErr w:type="spellStart"/>
      <w:r>
        <w:t>ListView</w:t>
      </w:r>
      <w:proofErr w:type="spellEnd"/>
      <w:r>
        <w:t xml:space="preserve"> объекта.</w:t>
      </w:r>
    </w:p>
    <w:p w:rsidR="00F458B2" w:rsidRPr="00F458B2" w:rsidRDefault="00F458B2" w:rsidP="00F458B2">
      <w:r>
        <w:t xml:space="preserve">В </w:t>
      </w:r>
      <w:proofErr w:type="spellStart"/>
      <w:r w:rsidRPr="00F458B2">
        <w:t>GridView</w:t>
      </w:r>
      <w:proofErr w:type="spellEnd"/>
      <w:r w:rsidRPr="00F458B2">
        <w:t xml:space="preserve"> </w:t>
      </w:r>
      <w:r>
        <w:t xml:space="preserve">определены три колонки, по колонке для каждого свойства класса </w:t>
      </w:r>
      <w:r w:rsidRPr="00F458B2">
        <w:t>E</w:t>
      </w:r>
      <w:r>
        <w:rPr>
          <w:lang w:val="en-US"/>
        </w:rPr>
        <w:t>m</w:t>
      </w:r>
      <w:proofErr w:type="spellStart"/>
      <w:r w:rsidRPr="00F458B2">
        <w:t>p</w:t>
      </w:r>
      <w:r>
        <w:rPr>
          <w:lang w:val="en-US"/>
        </w:rPr>
        <w:t>loyee</w:t>
      </w:r>
      <w:proofErr w:type="spellEnd"/>
      <w:r w:rsidRPr="00F458B2">
        <w:t>.</w:t>
      </w:r>
    </w:p>
    <w:p w:rsidR="00F458B2" w:rsidRPr="00F458B2" w:rsidRDefault="00F458B2" w:rsidP="00F458B2">
      <w:r>
        <w:t xml:space="preserve">Свойство </w:t>
      </w:r>
      <w:r>
        <w:rPr>
          <w:lang w:val="en-US"/>
        </w:rPr>
        <w:t>Header</w:t>
      </w:r>
      <w:r w:rsidRPr="00F458B2">
        <w:t xml:space="preserve"> </w:t>
      </w:r>
      <w:r>
        <w:t xml:space="preserve">используется для определения заголовка для колонки, а свойство </w:t>
      </w:r>
      <w:proofErr w:type="spellStart"/>
      <w:r>
        <w:rPr>
          <w:lang w:val="en-US"/>
        </w:rPr>
        <w:t>DiaplayMemberBinding</w:t>
      </w:r>
      <w:proofErr w:type="spellEnd"/>
      <w:r w:rsidRPr="00F458B2">
        <w:t xml:space="preserve"> </w:t>
      </w:r>
      <w:r>
        <w:t xml:space="preserve">используется для связывания значений со </w:t>
      </w:r>
      <w:r w:rsidR="00E02C62">
        <w:t>свойствами</w:t>
      </w:r>
      <w:r>
        <w:t xml:space="preserve"> класса </w:t>
      </w:r>
      <w:r>
        <w:rPr>
          <w:lang w:val="en-US"/>
        </w:rPr>
        <w:t>Employee</w:t>
      </w:r>
      <w:r w:rsidRPr="00F458B2">
        <w:t>.</w:t>
      </w:r>
    </w:p>
    <w:p w:rsidR="00A36E3C" w:rsidRPr="00E02C62" w:rsidRDefault="00A36E3C" w:rsidP="007516BA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A36E3C" w:rsidRDefault="00A36E3C" w:rsidP="00A36E3C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GridView.MainWindow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lvEmployee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Default="00A36E3C" w:rsidP="00A36E3C">
      <w:pPr>
        <w:rPr>
          <w:lang w:val="en-US"/>
        </w:rPr>
      </w:pPr>
    </w:p>
    <w:p w:rsidR="00A36E3C" w:rsidRDefault="00A36E3C" w:rsidP="00A36E3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A36E3C" w:rsidRDefault="00A36E3C" w:rsidP="00A36E3C">
      <w:pPr>
        <w:rPr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GridView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42, Salary = 25000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39, Salary = 45000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7, Salary = 33000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lvEmployee.ItemsSource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items;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Default="00A36E3C" w:rsidP="00A36E3C">
      <w:pPr>
        <w:rPr>
          <w:lang w:val="en-US"/>
        </w:rPr>
      </w:pPr>
    </w:p>
    <w:p w:rsidR="00A36E3C" w:rsidRPr="00E02C62" w:rsidRDefault="00A36E3C" w:rsidP="00A36E3C">
      <w:r>
        <w:t xml:space="preserve">Использование свойства </w:t>
      </w:r>
      <w:proofErr w:type="spellStart"/>
      <w:r w:rsidRPr="00A36E3C">
        <w:rPr>
          <w:lang w:val="en-US"/>
        </w:rPr>
        <w:t>DisplayMemberBinding</w:t>
      </w:r>
      <w:proofErr w:type="spellEnd"/>
      <w:r w:rsidR="008452A3">
        <w:t xml:space="preserve"> не позволяет производить форматирование отображаемых свойств. Но это ограничение можно обойти, определив свойство </w:t>
      </w:r>
      <w:proofErr w:type="spellStart"/>
      <w:r w:rsidR="008452A3">
        <w:rPr>
          <w:lang w:val="en-US"/>
        </w:rPr>
        <w:t>CellTemplate</w:t>
      </w:r>
      <w:proofErr w:type="spellEnd"/>
      <w:r w:rsidR="008452A3" w:rsidRPr="008452A3">
        <w:t xml:space="preserve">. </w:t>
      </w:r>
      <w:proofErr w:type="gramStart"/>
      <w:r w:rsidR="008452A3">
        <w:rPr>
          <w:lang w:val="en-US"/>
        </w:rPr>
        <w:t>C</w:t>
      </w:r>
      <w:r w:rsidR="008452A3" w:rsidRPr="008452A3">
        <w:t xml:space="preserve"> </w:t>
      </w:r>
      <w:r w:rsidR="008452A3">
        <w:t xml:space="preserve">его помощью достигается полный контроль над содержимым ячейки </w:t>
      </w:r>
      <w:proofErr w:type="spellStart"/>
      <w:r w:rsidR="008452A3">
        <w:rPr>
          <w:lang w:val="en-US"/>
        </w:rPr>
        <w:t>ListView</w:t>
      </w:r>
      <w:proofErr w:type="spellEnd"/>
      <w:r w:rsidR="008452A3" w:rsidRPr="008452A3">
        <w:t>.</w:t>
      </w:r>
      <w:proofErr w:type="gramEnd"/>
    </w:p>
    <w:p w:rsidR="008452A3" w:rsidRPr="00E02C62" w:rsidRDefault="008452A3" w:rsidP="00A36E3C"/>
    <w:p w:rsidR="008452A3" w:rsidRPr="00E02C62" w:rsidRDefault="008452A3" w:rsidP="00A36E3C"/>
    <w:p w:rsidR="008452A3" w:rsidRDefault="008452A3" w:rsidP="00A36E3C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452A3" w:rsidRDefault="008452A3" w:rsidP="00A36E3C">
      <w:pPr>
        <w:rPr>
          <w:lang w:val="en-US"/>
        </w:rPr>
      </w:pP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CellTemplate.MainWindow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lvEmployee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4F1" w:rsidRDefault="009E44F1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E44F1" w:rsidRPr="00E02C62" w:rsidRDefault="009E44F1" w:rsidP="009E44F1">
      <w:r>
        <w:t>В примере выше для колонки «Зарплата» изменен цвет символов и увеличена их толщина.</w:t>
      </w:r>
    </w:p>
    <w:p w:rsidR="00CE393F" w:rsidRPr="00E02C62" w:rsidRDefault="00CE393F" w:rsidP="009E44F1"/>
    <w:p w:rsidR="00CE393F" w:rsidRDefault="00CE393F" w:rsidP="00CE393F">
      <w:pPr>
        <w:pStyle w:val="a0"/>
      </w:pPr>
      <w:bookmarkStart w:id="22" w:name="_Toc486886552"/>
      <w:r>
        <w:t>Виртуализация</w:t>
      </w:r>
      <w:bookmarkEnd w:id="22"/>
    </w:p>
    <w:p w:rsidR="00CE393F" w:rsidRPr="00746E07" w:rsidRDefault="00746E07" w:rsidP="009E44F1">
      <w:r w:rsidRPr="00746E07">
        <w:rPr>
          <w:lang w:val="en-US"/>
        </w:rPr>
        <w:t>https</w:t>
      </w:r>
      <w:r w:rsidRPr="00746E07">
        <w:t>://</w:t>
      </w:r>
      <w:proofErr w:type="spellStart"/>
      <w:r w:rsidRPr="00746E07">
        <w:rPr>
          <w:lang w:val="en-US"/>
        </w:rPr>
        <w:t>metanit</w:t>
      </w:r>
      <w:proofErr w:type="spellEnd"/>
      <w:r w:rsidRPr="00746E07">
        <w:t>.</w:t>
      </w:r>
      <w:r w:rsidRPr="00746E07">
        <w:rPr>
          <w:lang w:val="en-US"/>
        </w:rPr>
        <w:t>com</w:t>
      </w:r>
      <w:r w:rsidRPr="00746E07">
        <w:t>/</w:t>
      </w:r>
      <w:r w:rsidRPr="00746E07">
        <w:rPr>
          <w:lang w:val="en-US"/>
        </w:rPr>
        <w:t>sharp</w:t>
      </w:r>
      <w:r w:rsidRPr="00746E07">
        <w:t>/</w:t>
      </w:r>
      <w:proofErr w:type="spellStart"/>
      <w:r w:rsidRPr="00746E07">
        <w:rPr>
          <w:lang w:val="en-US"/>
        </w:rPr>
        <w:t>wpf</w:t>
      </w:r>
      <w:proofErr w:type="spellEnd"/>
      <w:r w:rsidRPr="00746E07">
        <w:t>/14.5.</w:t>
      </w:r>
      <w:proofErr w:type="spellStart"/>
      <w:r w:rsidRPr="00746E07">
        <w:rPr>
          <w:lang w:val="en-US"/>
        </w:rPr>
        <w:t>php</w:t>
      </w:r>
      <w:proofErr w:type="spellEnd"/>
    </w:p>
    <w:p w:rsidR="00DD42D4" w:rsidRDefault="00DD42D4" w:rsidP="007516BA">
      <w:pPr>
        <w:pStyle w:val="a0"/>
      </w:pPr>
      <w:bookmarkStart w:id="23" w:name="_Toc486886553"/>
      <w:r>
        <w:t>ДЗ</w:t>
      </w:r>
      <w:bookmarkEnd w:id="21"/>
      <w:bookmarkEnd w:id="23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ListView</w:t>
      </w:r>
      <w:proofErr w:type="spellEnd"/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ObservableCollection</w:t>
      </w:r>
      <w:proofErr w:type="spellEnd"/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proofErr w:type="spellStart"/>
      <w:r w:rsidR="00DC6EAE" w:rsidRPr="00DC6EAE">
        <w:rPr>
          <w:b/>
        </w:rPr>
        <w:t>INotifyPropertyChanged</w:t>
      </w:r>
      <w:proofErr w:type="spellEnd"/>
      <w:r>
        <w:t>.</w:t>
      </w:r>
      <w:r>
        <w:br/>
      </w:r>
      <w:r>
        <w:lastRenderedPageBreak/>
        <w:t xml:space="preserve">1. Создайте сущности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6083D"/>
    <w:rsid w:val="00161C5B"/>
    <w:rsid w:val="00162FB6"/>
    <w:rsid w:val="00185D10"/>
    <w:rsid w:val="00192641"/>
    <w:rsid w:val="00192BA7"/>
    <w:rsid w:val="0019449C"/>
    <w:rsid w:val="00196AA4"/>
    <w:rsid w:val="001A569F"/>
    <w:rsid w:val="001A6B6E"/>
    <w:rsid w:val="001B6A58"/>
    <w:rsid w:val="001B7C83"/>
    <w:rsid w:val="001C2468"/>
    <w:rsid w:val="001C75DB"/>
    <w:rsid w:val="001D2809"/>
    <w:rsid w:val="001F01D4"/>
    <w:rsid w:val="001F0B07"/>
    <w:rsid w:val="001F2765"/>
    <w:rsid w:val="001F5ADB"/>
    <w:rsid w:val="00203EE3"/>
    <w:rsid w:val="002045A0"/>
    <w:rsid w:val="00210984"/>
    <w:rsid w:val="002168D9"/>
    <w:rsid w:val="00216A67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411D"/>
    <w:rsid w:val="002769F6"/>
    <w:rsid w:val="00276A56"/>
    <w:rsid w:val="002876C0"/>
    <w:rsid w:val="002930B2"/>
    <w:rsid w:val="002A38F6"/>
    <w:rsid w:val="002A4DA1"/>
    <w:rsid w:val="002A4F7E"/>
    <w:rsid w:val="002A716B"/>
    <w:rsid w:val="002B02E8"/>
    <w:rsid w:val="002B4409"/>
    <w:rsid w:val="002C51E1"/>
    <w:rsid w:val="002D24E8"/>
    <w:rsid w:val="002D2FAB"/>
    <w:rsid w:val="002E33C1"/>
    <w:rsid w:val="002E6F36"/>
    <w:rsid w:val="002F629E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4036F"/>
    <w:rsid w:val="004519DD"/>
    <w:rsid w:val="00451AC8"/>
    <w:rsid w:val="004520FE"/>
    <w:rsid w:val="00454332"/>
    <w:rsid w:val="0045543E"/>
    <w:rsid w:val="0047018E"/>
    <w:rsid w:val="00473E70"/>
    <w:rsid w:val="00476ADE"/>
    <w:rsid w:val="0048694A"/>
    <w:rsid w:val="004906AC"/>
    <w:rsid w:val="00491D26"/>
    <w:rsid w:val="004926D4"/>
    <w:rsid w:val="0049413C"/>
    <w:rsid w:val="004973FF"/>
    <w:rsid w:val="004A33D3"/>
    <w:rsid w:val="004A42B0"/>
    <w:rsid w:val="004A624E"/>
    <w:rsid w:val="004B5FD4"/>
    <w:rsid w:val="004B612D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100D"/>
    <w:rsid w:val="00544931"/>
    <w:rsid w:val="0054678C"/>
    <w:rsid w:val="005506A6"/>
    <w:rsid w:val="00550948"/>
    <w:rsid w:val="00555E3B"/>
    <w:rsid w:val="00556CED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D3E5E"/>
    <w:rsid w:val="005E1F67"/>
    <w:rsid w:val="005E2957"/>
    <w:rsid w:val="005E5732"/>
    <w:rsid w:val="005E61C0"/>
    <w:rsid w:val="005F45B0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7BA5"/>
    <w:rsid w:val="00650504"/>
    <w:rsid w:val="006507C5"/>
    <w:rsid w:val="0065745F"/>
    <w:rsid w:val="00663C16"/>
    <w:rsid w:val="006653A8"/>
    <w:rsid w:val="00677359"/>
    <w:rsid w:val="00677446"/>
    <w:rsid w:val="00681874"/>
    <w:rsid w:val="006848FC"/>
    <w:rsid w:val="00684DE2"/>
    <w:rsid w:val="006953ED"/>
    <w:rsid w:val="00695F6D"/>
    <w:rsid w:val="006A78D3"/>
    <w:rsid w:val="006C1F5D"/>
    <w:rsid w:val="006C7B3A"/>
    <w:rsid w:val="006D394F"/>
    <w:rsid w:val="006E0503"/>
    <w:rsid w:val="006E1D82"/>
    <w:rsid w:val="006E2451"/>
    <w:rsid w:val="006E52F2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78B8"/>
    <w:rsid w:val="00740D0A"/>
    <w:rsid w:val="00746E07"/>
    <w:rsid w:val="00750041"/>
    <w:rsid w:val="007516BA"/>
    <w:rsid w:val="00755B41"/>
    <w:rsid w:val="007658AE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F1946"/>
    <w:rsid w:val="007F3DAB"/>
    <w:rsid w:val="007F475C"/>
    <w:rsid w:val="00802C21"/>
    <w:rsid w:val="00803550"/>
    <w:rsid w:val="008035E7"/>
    <w:rsid w:val="00812102"/>
    <w:rsid w:val="0081281F"/>
    <w:rsid w:val="00812ED4"/>
    <w:rsid w:val="00817826"/>
    <w:rsid w:val="00824A16"/>
    <w:rsid w:val="008253A0"/>
    <w:rsid w:val="00825BEA"/>
    <w:rsid w:val="00830348"/>
    <w:rsid w:val="00831BC3"/>
    <w:rsid w:val="008341FB"/>
    <w:rsid w:val="008351D5"/>
    <w:rsid w:val="00836811"/>
    <w:rsid w:val="00840280"/>
    <w:rsid w:val="00840A1F"/>
    <w:rsid w:val="00843A82"/>
    <w:rsid w:val="008452A3"/>
    <w:rsid w:val="008479F2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30A0"/>
    <w:rsid w:val="009E44F1"/>
    <w:rsid w:val="009E76B5"/>
    <w:rsid w:val="009F1661"/>
    <w:rsid w:val="009F16C5"/>
    <w:rsid w:val="009F56A4"/>
    <w:rsid w:val="009F5E9A"/>
    <w:rsid w:val="00A00BF7"/>
    <w:rsid w:val="00A042DF"/>
    <w:rsid w:val="00A1045E"/>
    <w:rsid w:val="00A117EF"/>
    <w:rsid w:val="00A15BEB"/>
    <w:rsid w:val="00A1797A"/>
    <w:rsid w:val="00A3610C"/>
    <w:rsid w:val="00A36E3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5888"/>
    <w:rsid w:val="00A86C9B"/>
    <w:rsid w:val="00A8710B"/>
    <w:rsid w:val="00A94EC2"/>
    <w:rsid w:val="00A97D5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1A74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346D"/>
    <w:rsid w:val="00B8438B"/>
    <w:rsid w:val="00B861F0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7ABB"/>
    <w:rsid w:val="00D1072C"/>
    <w:rsid w:val="00D25921"/>
    <w:rsid w:val="00D273CE"/>
    <w:rsid w:val="00D33CC5"/>
    <w:rsid w:val="00D33F12"/>
    <w:rsid w:val="00D36F8C"/>
    <w:rsid w:val="00D41DD9"/>
    <w:rsid w:val="00D43C58"/>
    <w:rsid w:val="00D45D75"/>
    <w:rsid w:val="00D46089"/>
    <w:rsid w:val="00D460ED"/>
    <w:rsid w:val="00D53F93"/>
    <w:rsid w:val="00D56C98"/>
    <w:rsid w:val="00D603C6"/>
    <w:rsid w:val="00D63180"/>
    <w:rsid w:val="00D64460"/>
    <w:rsid w:val="00D72B6B"/>
    <w:rsid w:val="00D76100"/>
    <w:rsid w:val="00D8017F"/>
    <w:rsid w:val="00D81774"/>
    <w:rsid w:val="00D82EEA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05BA"/>
    <w:rsid w:val="00DC40DA"/>
    <w:rsid w:val="00DC6EAE"/>
    <w:rsid w:val="00DD42D4"/>
    <w:rsid w:val="00DE2F76"/>
    <w:rsid w:val="00DE388C"/>
    <w:rsid w:val="00DE6CF2"/>
    <w:rsid w:val="00DF5EB1"/>
    <w:rsid w:val="00E015AA"/>
    <w:rsid w:val="00E02C62"/>
    <w:rsid w:val="00E17842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7106"/>
    <w:rsid w:val="00E57790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4188"/>
    <w:rsid w:val="00EA6D88"/>
    <w:rsid w:val="00EB2993"/>
    <w:rsid w:val="00EB7C2E"/>
    <w:rsid w:val="00EC606C"/>
    <w:rsid w:val="00EC60D6"/>
    <w:rsid w:val="00EC7DED"/>
    <w:rsid w:val="00EC7F3B"/>
    <w:rsid w:val="00ED1292"/>
    <w:rsid w:val="00ED12DF"/>
    <w:rsid w:val="00ED4528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5A3"/>
    <w:rsid w:val="00F367DA"/>
    <w:rsid w:val="00F367DC"/>
    <w:rsid w:val="00F41C08"/>
    <w:rsid w:val="00F458B2"/>
    <w:rsid w:val="00F470B6"/>
    <w:rsid w:val="00F50421"/>
    <w:rsid w:val="00F51310"/>
    <w:rsid w:val="00F60C58"/>
    <w:rsid w:val="00F64B16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A61AD"/>
    <w:rsid w:val="00FB3645"/>
    <w:rsid w:val="00FB3AAC"/>
    <w:rsid w:val="00FE05FF"/>
    <w:rsid w:val="00FE248F"/>
    <w:rsid w:val="00FE2A8E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://msdn.microsoft.com/en-us/library/system.componentmodel.inotifypropertychanged.propertychanged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gtmt" TargetMode="External"/><Relationship Id="rId12" Type="http://schemas.openxmlformats.org/officeDocument/2006/relationships/hyperlink" Target="http://msdn.microsoft.com/en-us/library/system.componentmodel.inotifypropertychanged.asp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g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0CFDF-DA8C-44A0-AD83-3E61F1ED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4053</TotalTime>
  <Pages>18</Pages>
  <Words>6168</Words>
  <Characters>35162</Characters>
  <Application>Microsoft Office Word</Application>
  <DocSecurity>0</DocSecurity>
  <Lines>293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333</cp:revision>
  <dcterms:created xsi:type="dcterms:W3CDTF">2017-06-27T15:09:00Z</dcterms:created>
  <dcterms:modified xsi:type="dcterms:W3CDTF">2017-07-04T15:09:00Z</dcterms:modified>
</cp:coreProperties>
</file>