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pysopio6r3p0" w:id="0"/>
      <w:bookmarkEnd w:id="0"/>
      <w:r w:rsidDel="00000000" w:rsidR="00000000" w:rsidRPr="00000000">
        <w:rPr>
          <w:rtl w:val="0"/>
        </w:rPr>
        <w:t xml:space="preserve">Делегаты. Файлы. Коллекции</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whsujm5zh4ee" w:id="1"/>
      <w:bookmarkEnd w:id="1"/>
      <w:r w:rsidDel="00000000" w:rsidR="00000000" w:rsidRPr="00000000">
        <w:rPr>
          <w:rtl w:val="0"/>
        </w:rPr>
        <w:t xml:space="preserve">Первое слово о делегатах. Учимся считывать и обрабатывать большие объемы данных. Знакомимся с коллекциями</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s9wf6uo4rhbp"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vq92i8gvdjun">
            <w:r w:rsidDel="00000000" w:rsidR="00000000" w:rsidRPr="00000000">
              <w:rPr>
                <w:color w:val="1155cc"/>
                <w:u w:val="single"/>
                <w:rtl w:val="0"/>
              </w:rPr>
              <w:t xml:space="preserve">Делегаты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ylzbg2bb9i1y">
            <w:r w:rsidDel="00000000" w:rsidR="00000000" w:rsidRPr="00000000">
              <w:rPr>
                <w:color w:val="1155cc"/>
                <w:u w:val="single"/>
                <w:rtl w:val="0"/>
              </w:rPr>
              <w:t xml:space="preserve">Организация системы ввода-вывода</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v3gy6cjrpdwn">
            <w:r w:rsidDel="00000000" w:rsidR="00000000" w:rsidRPr="00000000">
              <w:rPr>
                <w:color w:val="1155cc"/>
                <w:u w:val="single"/>
                <w:rtl w:val="0"/>
              </w:rPr>
              <w:t xml:space="preserve">Байтовый поток</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t0zz1putmrpf">
            <w:r w:rsidDel="00000000" w:rsidR="00000000" w:rsidRPr="00000000">
              <w:rPr>
                <w:color w:val="1155cc"/>
                <w:u w:val="single"/>
                <w:rtl w:val="0"/>
              </w:rPr>
              <w:t xml:space="preserve">Символьный поток</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bvvdsxojvxpb">
            <w:r w:rsidDel="00000000" w:rsidR="00000000" w:rsidRPr="00000000">
              <w:rPr>
                <w:color w:val="1155cc"/>
                <w:u w:val="single"/>
                <w:rtl w:val="0"/>
              </w:rPr>
              <w:t xml:space="preserve">Двоичные потоки</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oqizupo4n9u0">
            <w:r w:rsidDel="00000000" w:rsidR="00000000" w:rsidRPr="00000000">
              <w:rPr>
                <w:color w:val="1155cc"/>
                <w:u w:val="single"/>
                <w:rtl w:val="0"/>
              </w:rPr>
              <w:t xml:space="preserve">Работа с файловой системой</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28lndm2tywp1">
            <w:r w:rsidDel="00000000" w:rsidR="00000000" w:rsidRPr="00000000">
              <w:rPr>
                <w:color w:val="1155cc"/>
                <w:u w:val="single"/>
                <w:rtl w:val="0"/>
              </w:rPr>
              <w:t xml:space="preserve">Класс FileInfo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mu4rd14lpsp">
            <w:r w:rsidDel="00000000" w:rsidR="00000000" w:rsidRPr="00000000">
              <w:rPr>
                <w:color w:val="1155cc"/>
                <w:u w:val="single"/>
                <w:rtl w:val="0"/>
              </w:rPr>
              <w:t xml:space="preserve">Класс DirectoryInfo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erm625eye3hx">
            <w:r w:rsidDel="00000000" w:rsidR="00000000" w:rsidRPr="00000000">
              <w:rPr>
                <w:color w:val="1155cc"/>
                <w:u w:val="single"/>
                <w:rtl w:val="0"/>
              </w:rPr>
              <w:t xml:space="preserve">Работа с файлами</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wggfsus1ik08">
            <w:r w:rsidDel="00000000" w:rsidR="00000000" w:rsidRPr="00000000">
              <w:rPr>
                <w:color w:val="1155cc"/>
                <w:u w:val="single"/>
                <w:rtl w:val="0"/>
              </w:rPr>
              <w:t xml:space="preserve">Класс Filelnfo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vz6gyoehsnxk">
            <w:r w:rsidDel="00000000" w:rsidR="00000000" w:rsidRPr="00000000">
              <w:rPr>
                <w:color w:val="1155cc"/>
                <w:u w:val="single"/>
                <w:rtl w:val="0"/>
              </w:rPr>
              <w:t xml:space="preserve">Коллекции</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yjax396la96">
            <w:r w:rsidDel="00000000" w:rsidR="00000000" w:rsidRPr="00000000">
              <w:rPr>
                <w:color w:val="1155cc"/>
                <w:u w:val="single"/>
                <w:rtl w:val="0"/>
              </w:rPr>
              <w:t xml:space="preserve">Практическая часть урока</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zc3n49tp4wha">
            <w:r w:rsidDel="00000000" w:rsidR="00000000" w:rsidRPr="00000000">
              <w:rPr>
                <w:color w:val="1155cc"/>
                <w:u w:val="single"/>
                <w:rtl w:val="0"/>
              </w:rPr>
              <w:t xml:space="preserve">Задача1. Последовательность Фибоначчи</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6exmt1ddudh2">
            <w:r w:rsidDel="00000000" w:rsidR="00000000" w:rsidRPr="00000000">
              <w:rPr>
                <w:color w:val="1155cc"/>
                <w:u w:val="single"/>
                <w:rtl w:val="0"/>
              </w:rPr>
              <w:t xml:space="preserve">Задача 2. Сложная задача ЕГЭ</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fxouc5etjbwy">
            <w:r w:rsidDel="00000000" w:rsidR="00000000" w:rsidRPr="00000000">
              <w:rPr>
                <w:color w:val="1155cc"/>
                <w:u w:val="single"/>
                <w:rtl w:val="0"/>
              </w:rPr>
              <w:t xml:space="preserve">Задача 3. Минимум функции</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ya1whlox4x2t">
            <w:r w:rsidDel="00000000" w:rsidR="00000000" w:rsidRPr="00000000">
              <w:rPr>
                <w:color w:val="1155cc"/>
                <w:u w:val="single"/>
                <w:rtl w:val="0"/>
              </w:rPr>
              <w:t xml:space="preserve">Задача 4. Сканер</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3tfrjxxltv85">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jzwu2q7u6tap">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q92i8gvdjun" w:id="3"/>
      <w:bookmarkEnd w:id="3"/>
      <w:r w:rsidDel="00000000" w:rsidR="00000000" w:rsidRPr="00000000">
        <w:rPr>
          <w:rtl w:val="0"/>
        </w:rPr>
        <w:t xml:space="preserve">Делегаты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Делегат представляет собой объект, который может ссылаться на метод. Следовательно, когда создается делегат, то в итоге получается объект, содержащий ссылку на метод. Метод можно вызывать по этой ссылке. Иными словами, делегат позволяет вызывать метод, на который он ссылается.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По сути, делегат — это безопасный в отношении типов объект, указывающий на другой метод (или, возможно, список методов) приложения, который может быть вызван позднее. В частности, объект делегата поддерживает три важных фрагмента информации:</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адрес метода, на котором он вызывается;</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аргументы (если есть) этого метода;</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возвращаемое значение (если есть) этого метода.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Как только делегат создан и снабжен необходимой информацией, он может динамически вызывать методы, на которые указывает, во время выполнения.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Пример. Создадим метод, который будет выводить значения некоторых функций от a до b. Чтобы иметь возможность использовать метод с различными функциями, используем механизм делегатов.</w:t>
      </w:r>
    </w:p>
    <w:tbl>
      <w:tblPr>
        <w:tblStyle w:val="Table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DelegatesAndEvents_010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Описываем делегат. В делегате описывается сигнатура методов, на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которые сможет ссылаться делегат в дальнейшем (хранить в себе)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b w:val="1"/>
                <w:color w:val="000088"/>
                <w:sz w:val="20"/>
                <w:szCs w:val="20"/>
                <w:rtl w:val="0"/>
              </w:rPr>
              <w:t xml:space="preserve">delegate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double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Fun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double</w:t>
            </w:r>
            <w:r w:rsidDel="00000000" w:rsidR="00000000" w:rsidRPr="00000000">
              <w:rPr>
                <w:color w:val="000000"/>
                <w:sz w:val="20"/>
                <w:szCs w:val="20"/>
                <w:rtl w:val="0"/>
              </w:rPr>
              <w:t xml:space="preserve"> x</w:t>
            </w:r>
            <w:r w:rsidDel="00000000" w:rsidR="00000000" w:rsidRPr="00000000">
              <w:rPr>
                <w:color w:val="6666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Создаем метод, который принимает делегат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То есть на практике, этот метод сможет принимать любой метод</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 такой же сигнатурой как у делегата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Table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Fun</w:t>
            </w:r>
            <w:r w:rsidDel="00000000" w:rsidR="00000000" w:rsidRPr="00000000">
              <w:rPr>
                <w:color w:val="000000"/>
                <w:sz w:val="20"/>
                <w:szCs w:val="20"/>
                <w:rtl w:val="0"/>
              </w:rPr>
              <w:t xml:space="preserve"> F</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double</w:t>
            </w:r>
            <w:r w:rsidDel="00000000" w:rsidR="00000000" w:rsidRPr="00000000">
              <w:rPr>
                <w:color w:val="000000"/>
                <w:sz w:val="20"/>
                <w:szCs w:val="20"/>
                <w:rtl w:val="0"/>
              </w:rPr>
              <w:t xml:space="preserve"> 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double</w:t>
            </w:r>
            <w:r w:rsidDel="00000000" w:rsidR="00000000" w:rsidRPr="00000000">
              <w:rPr>
                <w:color w:val="000000"/>
                <w:sz w:val="20"/>
                <w:szCs w:val="20"/>
                <w:rtl w:val="0"/>
              </w:rPr>
              <w:t xml:space="preserve">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 X ----- Y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 {0,8:0.000} | {1,8:0.000}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F</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Создаем метод для передачи его в качестве параметра в Table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double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MyFunc</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double</w:t>
            </w:r>
            <w:r w:rsidDel="00000000" w:rsidR="00000000" w:rsidRPr="00000000">
              <w:rPr>
                <w:color w:val="000000"/>
                <w:sz w:val="20"/>
                <w:szCs w:val="20"/>
                <w:rtl w:val="0"/>
              </w:rPr>
              <w:t xml:space="preserve">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880000"/>
                <w:sz w:val="20"/>
                <w:szCs w:val="20"/>
                <w:rtl w:val="0"/>
              </w:rPr>
              <w:t xml:space="preserve">// Создаем новый делегат и передаем ссылку на него в метод Table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"Таблица функции MyFunc:"</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880000"/>
                <w:sz w:val="20"/>
                <w:szCs w:val="20"/>
                <w:rtl w:val="0"/>
              </w:rPr>
              <w:t xml:space="preserve">// Параметры метода и тип возвращаемого значения, должны совпадать с делегатом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Table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Fun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MyFunc</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"Еще раз та же таблица, но вызов организован по новому"</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880000"/>
                <w:rtl w:val="0"/>
              </w:rPr>
              <w:t xml:space="preserve">// Упрощение(c C# 2.0).Делегат создается автоматически.</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660066"/>
                <w:rtl w:val="0"/>
              </w:rPr>
              <w:t xml:space="preserve">            </w:t>
            </w:r>
            <w:r w:rsidDel="00000000" w:rsidR="00000000" w:rsidRPr="00000000">
              <w:rPr>
                <w:color w:val="660066"/>
                <w:sz w:val="20"/>
                <w:szCs w:val="20"/>
                <w:rtl w:val="0"/>
              </w:rPr>
              <w:t xml:space="preserve">Table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MyFunc</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"Таблица функции Sin:"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Table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Math</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Можно передавать уже созданные методы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"Таблица функции x^2:"</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880000"/>
                <w:sz w:val="20"/>
                <w:szCs w:val="20"/>
                <w:rtl w:val="0"/>
              </w:rPr>
              <w:t xml:space="preserve">// Упрощение(с C# 2.0). Использование анонимного метода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Table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delegate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double</w:t>
            </w:r>
            <w:r w:rsidDel="00000000" w:rsidR="00000000" w:rsidRPr="00000000">
              <w:rPr>
                <w:color w:val="000000"/>
                <w:sz w:val="20"/>
                <w:szCs w:val="20"/>
                <w:rtl w:val="0"/>
              </w:rPr>
              <w:t xml:space="preserve"> 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Это небольшое знакомство с делегатами нам понадобится немного позже, а сейчас перейдем к изучению возможностей C# по работе с файловой системой.</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lzbg2bb9i1y" w:id="4"/>
      <w:bookmarkEnd w:id="4"/>
      <w:r w:rsidDel="00000000" w:rsidR="00000000" w:rsidRPr="00000000">
        <w:rPr>
          <w:rtl w:val="0"/>
        </w:rPr>
        <w:t xml:space="preserve">Организация системы ввода-вывода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С#-программы выполняют операции ввода-вывода посредством потоков, которые построены на иерархии классов. Поток (stream) — это абстракция, которая генерирует и принимает данные. С помощью потока можно читать данные из различных источников (клавиатура, файл) и записывать в различные источники (принтер, экран, файл). Несмотря на то, что потоки связываются с различными физическими устройствами, характер поведения всех потоков одинаков. Поэтому классы и методы ввода-вывода можно применить ко многим типам устройств.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drawing>
          <wp:inline distB="114300" distT="114300" distL="114300" distR="114300">
            <wp:extent cx="6120000" cy="35814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120000" cy="3581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На самом низком уровне иерархии потоков ввода-вывода находятся потоки, оперирующие байтами. Это объясняется тем, что многие устройства при выполнении операций ввода-вывода ориентированы на байты. Однако для человека привычнее оперировать символами, поэтому разработаны символьные потоки, которые фактически представляют собой оболочки, выполняющие преобразование байтовых потоков в символьные и наоборот. Кроме этого, реализованы потоки для работы с int-, double-, short- значениями, которые также представляют оболочку для байтовых потоков, но работают не с самими значениями, а с их внутренним представлением в виде двоичных кодов.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Центральную часть потоковой С#-системы занимает класс Stream пространства имен System.IO. Класс Stream представляет байтовый поток и является базовым для всех остальных потоковых классов. Из класса Stream выведены такие байтовые классы потоков как:</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426.1417322834644" w:hanging="420"/>
        <w:contextualSpacing w:val="1"/>
        <w:jc w:val="both"/>
        <w:rPr/>
      </w:pPr>
      <w:r w:rsidDel="00000000" w:rsidR="00000000" w:rsidRPr="00000000">
        <w:rPr>
          <w:rtl w:val="0"/>
        </w:rPr>
        <w:t xml:space="preserve">FileStream - байтовый поток, разработанный для файлового ввода-вывода;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426.1417322834644" w:hanging="420"/>
        <w:contextualSpacing w:val="1"/>
        <w:jc w:val="both"/>
        <w:rPr/>
      </w:pPr>
      <w:r w:rsidDel="00000000" w:rsidR="00000000" w:rsidRPr="00000000">
        <w:rPr>
          <w:rtl w:val="0"/>
        </w:rPr>
        <w:t xml:space="preserve">BufferedStream - заключает в оболочку байтовый поток и добавляет буферизацию, которая во многих случаях увеличивает производительность программы;</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426.1417322834644" w:hanging="420"/>
        <w:contextualSpacing w:val="1"/>
        <w:jc w:val="both"/>
        <w:rPr/>
      </w:pPr>
      <w:r w:rsidDel="00000000" w:rsidR="00000000" w:rsidRPr="00000000">
        <w:rPr>
          <w:rtl w:val="0"/>
        </w:rPr>
        <w:t xml:space="preserve">MemoryStream - байтовый поток, который использует память для хранения данных.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Программист может вывести собственные потоковые классы. Однако, для подавляющего большинства приложений достаточно встроенных потоков.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Подробно мы рассмотрим класс FileStream, классы StreamWriter и StreamReader, представляющие собой оболочки для класса FileStream и позволяющие преобразовывать байтовые потоки в символьные, а также классы BinaryWriter и BinaryReader, представляющие собой оболочки для класса FileStream и позволяющие преобразовывать байтовые потоки в двоичные для работы с int-, double-, short-  и т.д. значениями.</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v3gy6cjrpdwn" w:id="5"/>
      <w:bookmarkEnd w:id="5"/>
      <w:r w:rsidDel="00000000" w:rsidR="00000000" w:rsidRPr="00000000">
        <w:rPr>
          <w:rtl w:val="0"/>
        </w:rPr>
        <w:t xml:space="preserve">Байтовый поток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Чтобы создать байтовый поток, связанный с файлом, создается объект класса FileStream. При этом в классе определено несколько конструкторов. Чаще всего используется конструктор, который открывает поток для чтения и/или записи:</w:t>
      </w:r>
    </w:p>
    <w:tbl>
      <w:tblPr>
        <w:tblStyle w:val="Table2"/>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000000"/>
                <w:sz w:val="20"/>
                <w:szCs w:val="20"/>
              </w:rPr>
            </w:pPr>
            <w:r w:rsidDel="00000000" w:rsidR="00000000" w:rsidRPr="00000000">
              <w:rPr>
                <w:color w:val="660066"/>
                <w:sz w:val="20"/>
                <w:szCs w:val="20"/>
                <w:rtl w:val="0"/>
              </w:rPr>
              <w:t xml:space="preserve">FileStream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filename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FileMode</w:t>
            </w:r>
            <w:r w:rsidDel="00000000" w:rsidR="00000000" w:rsidRPr="00000000">
              <w:rPr>
                <w:color w:val="000000"/>
                <w:sz w:val="20"/>
                <w:szCs w:val="20"/>
                <w:rtl w:val="0"/>
              </w:rPr>
              <w:t xml:space="preserve"> mode)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где: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141732283464449"/>
        <w:contextualSpacing w:val="0"/>
        <w:jc w:val="both"/>
        <w:rPr/>
      </w:pPr>
      <w:r w:rsidDel="00000000" w:rsidR="00000000" w:rsidRPr="00000000">
        <w:rPr>
          <w:rtl w:val="0"/>
        </w:rPr>
        <w:t xml:space="preserve">1) параметр filename определяет имя файла, с которым будет связан поток ввода-вывода данных; при этом filename определяет либо полный путь к файлу, либо имя файла, который находится в папке bin/debug вашего проекта.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141732283464449"/>
        <w:contextualSpacing w:val="0"/>
        <w:rPr/>
      </w:pPr>
      <w:r w:rsidDel="00000000" w:rsidR="00000000" w:rsidRPr="00000000">
        <w:rPr>
          <w:rtl w:val="0"/>
        </w:rPr>
        <w:t xml:space="preserve">2) параметр mode определяет режим открытия файла, который может принимать одно из возможных значений, определенных перечислением FileMode: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11.1417322834644" w:hanging="360"/>
        <w:contextualSpacing w:val="1"/>
        <w:rPr/>
      </w:pPr>
      <w:r w:rsidDel="00000000" w:rsidR="00000000" w:rsidRPr="00000000">
        <w:rPr>
          <w:rtl w:val="0"/>
        </w:rPr>
        <w:t xml:space="preserve">FileMode.Append  - предназначен для добавления данных в конец файла;</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11.1417322834644" w:hanging="360"/>
        <w:contextualSpacing w:val="1"/>
        <w:rPr/>
      </w:pPr>
      <w:r w:rsidDel="00000000" w:rsidR="00000000" w:rsidRPr="00000000">
        <w:rPr>
          <w:rtl w:val="0"/>
        </w:rPr>
        <w:t xml:space="preserve">FileMode.Create – предназначен для создания нового файла, при этом, если существует файл с таким же именем, то он будет предварительно удален;</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11.1417322834644" w:hanging="360"/>
        <w:contextualSpacing w:val="1"/>
        <w:rPr/>
      </w:pPr>
      <w:r w:rsidDel="00000000" w:rsidR="00000000" w:rsidRPr="00000000">
        <w:rPr>
          <w:rtl w:val="0"/>
        </w:rPr>
        <w:t xml:space="preserve">FileMode.CreateNew - предназначен для создания нового файла, при этом файл с таким же именем не должен существовать;</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11.1417322834644" w:hanging="360"/>
        <w:contextualSpacing w:val="1"/>
        <w:rPr/>
      </w:pPr>
      <w:r w:rsidDel="00000000" w:rsidR="00000000" w:rsidRPr="00000000">
        <w:rPr>
          <w:rtl w:val="0"/>
        </w:rPr>
        <w:t xml:space="preserve">FileMоde.Open - предназначен для открытия существующего файла;</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11.1417322834644" w:hanging="360"/>
        <w:contextualSpacing w:val="1"/>
        <w:rPr/>
      </w:pPr>
      <w:r w:rsidDel="00000000" w:rsidR="00000000" w:rsidRPr="00000000">
        <w:rPr>
          <w:rtl w:val="0"/>
        </w:rPr>
        <w:t xml:space="preserve">FileMode.ОpenOrCreate - если файл существует, то открывает его, в противном случае создает новый</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11.1417322834644" w:hanging="360"/>
        <w:contextualSpacing w:val="1"/>
        <w:rPr/>
      </w:pPr>
      <w:r w:rsidDel="00000000" w:rsidR="00000000" w:rsidRPr="00000000">
        <w:rPr>
          <w:rtl w:val="0"/>
        </w:rPr>
        <w:t xml:space="preserve">FileMode.Truncate - открывает существующий файл, но усекает его длину до нуля.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Другая версия конструктора позволяет ограничить доступ только чтением или только записью: </w:t>
      </w:r>
    </w:p>
    <w:tbl>
      <w:tblPr>
        <w:tblStyle w:val="Table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color w:val="000000"/>
                <w:sz w:val="20"/>
                <w:szCs w:val="20"/>
              </w:rPr>
            </w:pPr>
            <w:r w:rsidDel="00000000" w:rsidR="00000000" w:rsidRPr="00000000">
              <w:rPr>
                <w:color w:val="660066"/>
                <w:sz w:val="20"/>
                <w:szCs w:val="20"/>
                <w:rtl w:val="0"/>
              </w:rPr>
              <w:t xml:space="preserve">FileStream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filename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FileMode</w:t>
            </w:r>
            <w:r w:rsidDel="00000000" w:rsidR="00000000" w:rsidRPr="00000000">
              <w:rPr>
                <w:color w:val="000000"/>
                <w:sz w:val="20"/>
                <w:szCs w:val="20"/>
                <w:rtl w:val="0"/>
              </w:rPr>
              <w:t xml:space="preserve"> mode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FileAccess</w:t>
            </w:r>
            <w:r w:rsidDel="00000000" w:rsidR="00000000" w:rsidRPr="00000000">
              <w:rPr>
                <w:color w:val="000000"/>
                <w:sz w:val="20"/>
                <w:szCs w:val="20"/>
                <w:rtl w:val="0"/>
              </w:rPr>
              <w:t xml:space="preserve"> how)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где:</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76.1417322834644" w:hanging="270"/>
        <w:contextualSpacing w:val="1"/>
        <w:jc w:val="both"/>
        <w:rPr/>
      </w:pPr>
      <w:r w:rsidDel="00000000" w:rsidR="00000000" w:rsidRPr="00000000">
        <w:rPr>
          <w:rtl w:val="0"/>
        </w:rPr>
        <w:t xml:space="preserve">параметры  filename и mode имеют то же назначение, что и в предыдущей версии конструктора;</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76.1417322834644" w:hanging="270"/>
        <w:contextualSpacing w:val="1"/>
        <w:jc w:val="both"/>
        <w:rPr/>
      </w:pPr>
      <w:r w:rsidDel="00000000" w:rsidR="00000000" w:rsidRPr="00000000">
        <w:rPr>
          <w:rtl w:val="0"/>
        </w:rPr>
        <w:t xml:space="preserve">параметр how, определяет способ доступа к файлу и может принимать одно из значений, определенных перечислением FileAccess: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11.1417322834644" w:hanging="360"/>
        <w:contextualSpacing w:val="1"/>
        <w:jc w:val="both"/>
        <w:rPr/>
      </w:pPr>
      <w:r w:rsidDel="00000000" w:rsidR="00000000" w:rsidRPr="00000000">
        <w:rPr>
          <w:rtl w:val="0"/>
        </w:rPr>
        <w:t xml:space="preserve">FileAccess.Read – только чтение;</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11.1417322834644" w:hanging="360"/>
        <w:contextualSpacing w:val="1"/>
        <w:jc w:val="both"/>
        <w:rPr/>
      </w:pPr>
      <w:r w:rsidDel="00000000" w:rsidR="00000000" w:rsidRPr="00000000">
        <w:rPr>
          <w:rtl w:val="0"/>
        </w:rPr>
        <w:t xml:space="preserve">FileAccess.Write – только запись;</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11.1417322834644" w:hanging="360"/>
        <w:contextualSpacing w:val="1"/>
        <w:jc w:val="both"/>
        <w:rPr/>
      </w:pPr>
      <w:r w:rsidDel="00000000" w:rsidR="00000000" w:rsidRPr="00000000">
        <w:rPr>
          <w:rtl w:val="0"/>
        </w:rPr>
        <w:t xml:space="preserve">FileAccess.ReadWrite  - и чтение, и запись.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После установления связи байтового потока с физическим файлом внутренний указатель потока устанавливается на начальный байт файла.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Для чтения очередного байта из потока, связанного с физическим файлом, используется метод ReadByte(). После прочтения очередного байта внутренний указатель перемещается на следующий байт файла. Если достигнут конец файла, то метод ReadByte() возвращает значение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Для побайтовой записи данных в поток используется метод WriteByte().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По завершении работы с файлом его необходимо закрыть. Для этого достаточно вызвать метод Close(). При закрытии файла освобождаются системные ресурсы, ранее выделенные для этого файла, что дает возможность использовать их для работы с другими файлами.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Рассмотрим пример использования класса FileStream, для копирования одного файла в другой. Но вначале создадим текстовый файл data.txt в папке bin/debug текущего проекта.и внесем в него произвольную информацию, например: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Привет! </w:t>
        <w:br w:type="textWrapping"/>
        <w:t xml:space="preserve">1: Сообщение</w:t>
        <w:br w:type="textWrapping"/>
        <w:t xml:space="preserve">1234567890</w:t>
        <w:br w:type="textWrapping"/>
        <w:t xml:space="preserve">3,14</w:t>
      </w:r>
    </w:p>
    <w:tbl>
      <w:tblPr>
        <w:tblStyle w:val="Table4"/>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IO</w:t>
            </w:r>
            <w:r w:rsidDel="00000000" w:rsidR="00000000" w:rsidRPr="00000000">
              <w:rPr>
                <w:color w:val="666600"/>
                <w:sz w:val="20"/>
                <w:szCs w:val="20"/>
                <w:rtl w:val="0"/>
              </w:rPr>
              <w:t xml:space="preserve">;</w:t>
            </w:r>
            <w:r w:rsidDel="00000000" w:rsidR="00000000" w:rsidRPr="00000000">
              <w:rPr>
                <w:color w:val="880000"/>
                <w:sz w:val="20"/>
                <w:szCs w:val="20"/>
                <w:rtl w:val="0"/>
              </w:rPr>
              <w:t xml:space="preserve">// для работы с потоками ввода-вывода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try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000000"/>
                <w:sz w:val="20"/>
                <w:szCs w:val="20"/>
                <w:rtl w:val="0"/>
              </w:rPr>
              <w:t xml:space="preserve"> fileIn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"data.txt"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FileMode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Open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FileAccess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000000"/>
                <w:sz w:val="20"/>
                <w:szCs w:val="20"/>
                <w:rtl w:val="0"/>
              </w:rPr>
              <w:t xml:space="preserve"> fileOut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"newData.txt"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FileMode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Create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FileAccess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fileIn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ReadByte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ab/>
              <w:t xml:space="preserve">        </w:t>
            </w:r>
            <w:r w:rsidDel="00000000" w:rsidR="00000000" w:rsidRPr="00000000">
              <w:rPr>
                <w:color w:val="880000"/>
                <w:sz w:val="20"/>
                <w:szCs w:val="20"/>
                <w:rtl w:val="0"/>
              </w:rPr>
              <w:t xml:space="preserve">//  запись очередного байта в поток, связанный с файлом fileOut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ab/>
              <w:t xml:space="preserve">fileOut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WriteByte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byte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fileIn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fileOut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catch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Exception</w:t>
            </w:r>
            <w:r w:rsidDel="00000000" w:rsidR="00000000" w:rsidRPr="00000000">
              <w:rPr>
                <w:color w:val="000000"/>
                <w:sz w:val="20"/>
                <w:szCs w:val="20"/>
                <w:rtl w:val="0"/>
              </w:rPr>
              <w:t xml:space="preserve"> exc)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ab/>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exc</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"Файл успешно скопирован"</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1v3fy4p0q6i" w:id="6"/>
      <w:bookmarkEnd w:id="6"/>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0zz1putmrpf" w:id="7"/>
      <w:bookmarkEnd w:id="7"/>
      <w:r w:rsidDel="00000000" w:rsidR="00000000" w:rsidRPr="00000000">
        <w:rPr>
          <w:rtl w:val="0"/>
        </w:rPr>
        <w:t xml:space="preserve">Символьный поток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Чтобы создать символьный поток, нужно поместить объект класса Stream (например, FileStream) «внутрь» объекта класса StreamWriter или объекта класса StreamReader. В этом случае байтовый поток будет автоматически преобразовываться в символьный.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Класс StreamWriter предназначен для организации выходного символьного потока. В нем определено несколько конструкторов. Один из них записывается  следующим образом: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tbl>
      <w:tblPr>
        <w:tblStyle w:val="Table5"/>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660066"/>
                <w:sz w:val="20"/>
                <w:szCs w:val="20"/>
                <w:rtl w:val="0"/>
              </w:rPr>
              <w:t xml:space="preserve">StreamWriter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Stream</w:t>
            </w:r>
            <w:r w:rsidDel="00000000" w:rsidR="00000000" w:rsidRPr="00000000">
              <w:rPr>
                <w:color w:val="000000"/>
                <w:sz w:val="20"/>
                <w:szCs w:val="20"/>
                <w:rtl w:val="0"/>
              </w:rPr>
              <w:t xml:space="preserve"> stream</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где параметр stream определяет имя уже открытого байтового потока. Например, создать экземпляр класса StreamWriter можно следующим образом:</w:t>
      </w:r>
    </w:p>
    <w:tbl>
      <w:tblPr>
        <w:tblStyle w:val="Table6"/>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660066"/>
                <w:sz w:val="20"/>
                <w:szCs w:val="20"/>
                <w:rtl w:val="0"/>
              </w:rPr>
              <w:t xml:space="preserve">StreamWriter</w:t>
            </w:r>
            <w:r w:rsidDel="00000000" w:rsidR="00000000" w:rsidRPr="00000000">
              <w:rPr>
                <w:color w:val="000000"/>
                <w:sz w:val="20"/>
                <w:szCs w:val="20"/>
                <w:rtl w:val="0"/>
              </w:rPr>
              <w:t xml:space="preserve"> fileOut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StreamWriter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"text.txt"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FileMode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Create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FileAccess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Этот конструктор генерирует исключение типа ArgumentException, если поток stream не открыт для вывода, и исключение типа ArgumentNullException, если поток имеет null-значение.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Другой вид конструктора позволяет открыть поток сразу через обращения к файлу: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660066"/>
                <w:sz w:val="20"/>
                <w:szCs w:val="20"/>
                <w:rtl w:val="0"/>
              </w:rPr>
              <w:t xml:space="preserve">StreamWriter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name</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где параметр name определяет имя открываемого файла.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Например, обратиться к данному конструктору можно следующим образом:</w:t>
      </w:r>
    </w:p>
    <w:tbl>
      <w:tblPr>
        <w:tblStyle w:val="Table8"/>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660066"/>
                <w:sz w:val="20"/>
                <w:szCs w:val="20"/>
                <w:rtl w:val="0"/>
              </w:rPr>
              <w:t xml:space="preserve">StreamWriter</w:t>
            </w:r>
            <w:r w:rsidDel="00000000" w:rsidR="00000000" w:rsidRPr="00000000">
              <w:rPr>
                <w:color w:val="000000"/>
                <w:sz w:val="20"/>
                <w:szCs w:val="20"/>
                <w:rtl w:val="0"/>
              </w:rPr>
              <w:t xml:space="preserve"> fileOut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StreamWriter</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"c:\\temp\\data.txt"</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И еще один вариант конструктора StreamWriter:</w:t>
      </w:r>
    </w:p>
    <w:tbl>
      <w:tblPr>
        <w:tblStyle w:val="Table9"/>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660066"/>
                <w:sz w:val="20"/>
                <w:szCs w:val="20"/>
                <w:rtl w:val="0"/>
              </w:rPr>
              <w:t xml:space="preserve">StreamWriter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bool</w:t>
            </w:r>
            <w:r w:rsidDel="00000000" w:rsidR="00000000" w:rsidRPr="00000000">
              <w:rPr>
                <w:color w:val="000000"/>
                <w:sz w:val="20"/>
                <w:szCs w:val="20"/>
                <w:rtl w:val="0"/>
              </w:rPr>
              <w:t xml:space="preserve"> appendFlag</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где параметр name определяет имя открываемого файла;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Параметр appendFlag может принимать значение true – если нужно добавлять данные в конец файла, или false – если файл необходимо перезаписать.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Например:</w:t>
      </w:r>
    </w:p>
    <w:tbl>
      <w:tblPr>
        <w:tblStyle w:val="Table10"/>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660066"/>
                <w:sz w:val="20"/>
                <w:szCs w:val="20"/>
                <w:rtl w:val="0"/>
              </w:rPr>
              <w:t xml:space="preserve">StreamWriter</w:t>
            </w:r>
            <w:r w:rsidDel="00000000" w:rsidR="00000000" w:rsidRPr="00000000">
              <w:rPr>
                <w:color w:val="000000"/>
                <w:sz w:val="20"/>
                <w:szCs w:val="20"/>
                <w:rtl w:val="0"/>
              </w:rPr>
              <w:t xml:space="preserve"> fileOut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StreamWriter</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"t.txt"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Теперь для записи данных в поток fileOut можно обратиться к методу WriteLine. Это можно сделать следующим образом:</w:t>
      </w:r>
    </w:p>
    <w:tbl>
      <w:tblPr>
        <w:tblStyle w:val="Table1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fileOut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"test"</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данном случае в конец файла t.txt будет дописано слово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Класс StreamReader предназначен для организации входного символьного потока. Один из его конструкторов выглядит следующим образом:</w:t>
      </w:r>
    </w:p>
    <w:tbl>
      <w:tblPr>
        <w:tblStyle w:val="Table12"/>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660066"/>
                <w:sz w:val="20"/>
                <w:szCs w:val="20"/>
                <w:rtl w:val="0"/>
              </w:rPr>
              <w:t xml:space="preserve">StreamReader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Stream</w:t>
            </w:r>
            <w:r w:rsidDel="00000000" w:rsidR="00000000" w:rsidRPr="00000000">
              <w:rPr>
                <w:color w:val="000000"/>
                <w:sz w:val="20"/>
                <w:szCs w:val="20"/>
                <w:rtl w:val="0"/>
              </w:rPr>
              <w:t xml:space="preserve"> stream</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где параметр stream определяет имя уже открытого байтового потока.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Этот конструктор генерирует исключение типа ArgumentException, если поток stream не открыт для ввода.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Например, создать экземпляр класса StreamWriter можно следующим образом:</w:t>
      </w:r>
    </w:p>
    <w:tbl>
      <w:tblPr>
        <w:tblStyle w:val="Table1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660066"/>
                <w:sz w:val="20"/>
                <w:szCs w:val="20"/>
                <w:rtl w:val="0"/>
              </w:rPr>
              <w:t xml:space="preserve">StreamReader</w:t>
            </w:r>
            <w:r w:rsidDel="00000000" w:rsidR="00000000" w:rsidRPr="00000000">
              <w:rPr>
                <w:color w:val="000000"/>
                <w:sz w:val="20"/>
                <w:szCs w:val="20"/>
                <w:rtl w:val="0"/>
              </w:rPr>
              <w:t xml:space="preserve"> fileIn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StreamReader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"text.txt"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FileMode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Open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FileAccess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Как и в случае с классом StreamWriter, у класса StreamReader есть и другой вид конструктора, который позволяет открыть файл напрямую:</w:t>
      </w:r>
    </w:p>
    <w:tbl>
      <w:tblPr>
        <w:tblStyle w:val="Table14"/>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660066"/>
                <w:sz w:val="20"/>
                <w:szCs w:val="20"/>
                <w:rtl w:val="0"/>
              </w:rPr>
              <w:t xml:space="preserve">StreamReader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name</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где параметр name определяет имя открываемого файла.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Обратиться к данному конструктору можно следующим образом:</w:t>
      </w:r>
    </w:p>
    <w:tbl>
      <w:tblPr>
        <w:tblStyle w:val="Table15"/>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660066"/>
                <w:sz w:val="20"/>
                <w:szCs w:val="20"/>
                <w:rtl w:val="0"/>
              </w:rPr>
              <w:t xml:space="preserve">StreamReader</w:t>
            </w:r>
            <w:r w:rsidDel="00000000" w:rsidR="00000000" w:rsidRPr="00000000">
              <w:rPr>
                <w:color w:val="000000"/>
                <w:sz w:val="20"/>
                <w:szCs w:val="20"/>
                <w:rtl w:val="0"/>
              </w:rPr>
              <w:t xml:space="preserve"> fileIn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StreamReader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"c:\\temp\\data.txt"</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C# символы реализуются кодировкой Unicode. Для того, чтобы можно было обрабатывать текстовые файлы, содержащие русский символы, созданные, например, в Блокноте, рекомендуется вызывать следующий вид конструктора StreamReader:</w:t>
      </w:r>
    </w:p>
    <w:tbl>
      <w:tblPr>
        <w:tblStyle w:val="Table16"/>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660066"/>
                <w:sz w:val="20"/>
                <w:szCs w:val="20"/>
                <w:rtl w:val="0"/>
              </w:rPr>
              <w:t xml:space="preserve">StreamReader</w:t>
            </w:r>
            <w:r w:rsidDel="00000000" w:rsidR="00000000" w:rsidRPr="00000000">
              <w:rPr>
                <w:color w:val="000000"/>
                <w:sz w:val="20"/>
                <w:szCs w:val="20"/>
                <w:rtl w:val="0"/>
              </w:rPr>
              <w:t xml:space="preserve"> fileIn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StreamReader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"c:\temp\data.txt"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Encoding</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GetEncoding</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1251</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Параметр Encoding.GetEncoding(1251) говорит о том, что будет выполняться преобразование из кода Windows-1251 (одна из модификаций кода ASCII, содержащая русские символы) в Unicode. Encoding.GetEncoding(1251) реализован в пространстве имен System.Text.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Теперь для чтения данных из потока fileIn можно воспользоваться методом ReadLine. При этом, если будет достигнут конец файла, то метод ReadLine вернет значение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Рассмотрим пример, в котором данные из одного файла копируются в другой, но уже с использованием классов StreamWriter и StreamReader.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Данный способ копирования одного файла в другой, даст нам тот же результат, что и при использовании байтовых потоков. Однако, его работа будет менее эффективной, т.к. будет тратиться дополнительное время на преобразование байтов в символы. Но у символьных потоков есть свои преимущества. Например, мы можем использовать регулярные выражения для поиска заданных фрагментов текста в файле.</w:t>
      </w:r>
    </w:p>
    <w:tbl>
      <w:tblPr>
        <w:tblStyle w:val="Table17"/>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Text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RegularExpressions;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880000"/>
                <w:sz w:val="20"/>
                <w:szCs w:val="20"/>
                <w:rtl w:val="0"/>
              </w:rPr>
              <w:t xml:space="preserve">// Поиск всех чисел в файле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StreamReader_RegularExpress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StreamReader</w:t>
            </w:r>
            <w:r w:rsidDel="00000000" w:rsidR="00000000" w:rsidRPr="00000000">
              <w:rPr>
                <w:color w:val="000000"/>
                <w:sz w:val="20"/>
                <w:szCs w:val="20"/>
                <w:rtl w:val="0"/>
              </w:rPr>
              <w:t xml:space="preserve"> fileIn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StreamReader</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"hobbit.txt"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StreamWriter</w:t>
            </w:r>
            <w:r w:rsidDel="00000000" w:rsidR="00000000" w:rsidRPr="00000000">
              <w:rPr>
                <w:color w:val="000000"/>
                <w:sz w:val="20"/>
                <w:szCs w:val="20"/>
                <w:rtl w:val="0"/>
              </w:rPr>
              <w:t xml:space="preserve"> fileOut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StreamWriter</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"numbers.txt"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false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text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fileIn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ReadToEnd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Regex</w:t>
            </w:r>
            <w:r w:rsidDel="00000000" w:rsidR="00000000" w:rsidRPr="00000000">
              <w:rPr>
                <w:color w:val="000000"/>
                <w:sz w:val="20"/>
                <w:szCs w:val="20"/>
                <w:rtl w:val="0"/>
              </w:rPr>
              <w:t xml:space="preserve"> 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Regex</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Match</w:t>
            </w:r>
            <w:r w:rsidDel="00000000" w:rsidR="00000000" w:rsidRPr="00000000">
              <w:rPr>
                <w:color w:val="000000"/>
                <w:sz w:val="20"/>
                <w:szCs w:val="20"/>
                <w:rtl w:val="0"/>
              </w:rPr>
              <w:t xml:space="preserve"> integer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Match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text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integer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Success)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Console.WriteLine(integer);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fileOut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integer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integer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integer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NextMatch</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fileIn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fileOut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ReadKey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vvdsxojvxpb" w:id="8"/>
      <w:bookmarkEnd w:id="8"/>
      <w:r w:rsidDel="00000000" w:rsidR="00000000" w:rsidRPr="00000000">
        <w:rPr>
          <w:rtl w:val="0"/>
        </w:rPr>
        <w:t xml:space="preserve">Двоичные потоки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Двоичные файлы хранят данные в том же виде, в котором они представлены в оперативной памяти, то есть во внутреннем представлении. Двоичные файлы не применяются для просмотра человеком, они используются только для программной обработки.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Выходной поток BinaryWriter поддерживает произвольный доступ, т.е. имеется возможность выполнять запись в произвольную позицию двоичного файла. Наиболее важные методы потока BinaryWriter: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tbl>
      <w:tblPr>
        <w:tblStyle w:val="Table1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7125"/>
        <w:tblGridChange w:id="0">
          <w:tblGrid>
            <w:gridCol w:w="1755"/>
            <w:gridCol w:w="7125"/>
          </w:tblGrid>
        </w:tblGridChange>
      </w:tblGrid>
      <w:tr>
        <w:tc>
          <w:tcPr>
            <w:tcBorders>
              <w:top w:color="000000" w:space="0" w:sz="8" w:val="single"/>
              <w:left w:color="000000" w:space="0" w:sz="8" w:val="single"/>
              <w:bottom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Член класса</w:t>
            </w:r>
          </w:p>
        </w:tc>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Описание</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BaseStream</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Определяет базовый поток, с которым работает объект BinaryWriter</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Close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Закрывает поток</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Flush</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Очищает буфер</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Seek</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Устанавливает позицию в текущем потоке</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Write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Записывает значение в текущий поток</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0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Наиболее важные методы выходного потока BinaryReader:</w:t>
      </w:r>
    </w:p>
    <w:tbl>
      <w:tblPr>
        <w:tblStyle w:val="Table1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7095"/>
        <w:tblGridChange w:id="0">
          <w:tblGrid>
            <w:gridCol w:w="1785"/>
            <w:gridCol w:w="7095"/>
          </w:tblGrid>
        </w:tblGridChange>
      </w:tblGrid>
      <w:tr>
        <w:tc>
          <w:tcPr>
            <w:tcBorders>
              <w:top w:color="000000" w:space="0" w:sz="8" w:val="single"/>
              <w:left w:color="000000" w:space="0" w:sz="8" w:val="single"/>
              <w:bottom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Член класса</w:t>
            </w:r>
          </w:p>
        </w:tc>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Описание</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BaseStream</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Определяет базовый поток, с которым работает объект BinaryReader</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Close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Закрывает поток</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PeekChar</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Возвращает следующий символ потока без перемещения внутреннего указателя в потоке</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Read</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Считывает очередной поток байтов или символов и сохраняет в массиве, передаваемом во входном параметре</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ReadBoolean, ReadByte, ReadInt32 и т.д</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Считывает из потока данные определенного типа</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Двоичный поток открывается на основе базового протока (например, FileStream), при этом двоичный поток будет преобразовывать байтовый поток в значения int-, double-, short-  и т.д.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Рассмотрим пример формирования двоичного файла: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000088"/>
        </w:rPr>
      </w:pPr>
      <w:r w:rsidDel="00000000" w:rsidR="00000000" w:rsidRPr="00000000">
        <w:rPr>
          <w:rtl w:val="0"/>
        </w:rPr>
        <w:t xml:space="preserve">Попытка просмотреть двоичный файл через текстовый редактор неинформативна. Двоичный файл просматривается программным путем, например, следующим образом (должен быть создал файл data.bin)</w:t>
      </w:r>
      <w:r w:rsidDel="00000000" w:rsidR="00000000" w:rsidRPr="00000000">
        <w:rPr>
          <w:rtl w:val="0"/>
        </w:rPr>
      </w:r>
    </w:p>
    <w:tbl>
      <w:tblPr>
        <w:tblStyle w:val="Table20"/>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000088"/>
              </w:rPr>
            </w:pP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                                                                                                                                             {</w:t>
            </w:r>
            <w:r w:rsidDel="00000000" w:rsidR="00000000" w:rsidRPr="00000000">
              <w:rPr>
                <w:color w:val="000000"/>
                <w:sz w:val="20"/>
                <w:szCs w:val="20"/>
                <w:rtl w:val="0"/>
              </w:rPr>
              <w:br w:type="textWrapping"/>
              <w:tab/>
            </w:r>
            <w:r w:rsidDel="00000000" w:rsidR="00000000" w:rsidRPr="00000000">
              <w:rPr>
                <w:color w:val="660066"/>
                <w:sz w:val="20"/>
                <w:szCs w:val="20"/>
                <w:rtl w:val="0"/>
              </w:rPr>
              <w:t xml:space="preserve">FileStream</w:t>
            </w:r>
            <w:r w:rsidDel="00000000" w:rsidR="00000000" w:rsidRPr="00000000">
              <w:rPr>
                <w:color w:val="000000"/>
                <w:sz w:val="20"/>
                <w:szCs w:val="20"/>
                <w:rtl w:val="0"/>
              </w:rPr>
              <w:t xml:space="preserve"> f</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"data.bin"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FileMode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Open</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ab/>
            </w:r>
            <w:r w:rsidDel="00000000" w:rsidR="00000000" w:rsidRPr="00000000">
              <w:rPr>
                <w:color w:val="660066"/>
                <w:sz w:val="20"/>
                <w:szCs w:val="20"/>
                <w:rtl w:val="0"/>
              </w:rPr>
              <w:t xml:space="preserve">BinaryReader</w:t>
            </w:r>
            <w:r w:rsidDel="00000000" w:rsidR="00000000" w:rsidRPr="00000000">
              <w:rPr>
                <w:color w:val="000000"/>
                <w:sz w:val="20"/>
                <w:szCs w:val="20"/>
                <w:rtl w:val="0"/>
              </w:rPr>
              <w:t xml:space="preserve"> fIn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BinaryReader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ab/>
            </w:r>
            <w:r w:rsidDel="00000000" w:rsidR="00000000" w:rsidRPr="00000000">
              <w:rPr>
                <w:color w:val="000088"/>
                <w:sz w:val="20"/>
                <w:szCs w:val="20"/>
                <w:rtl w:val="0"/>
              </w:rPr>
              <w:t xml:space="preserve">long</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определяем количество чисел в двоичном поток</w:t>
              <w:tab/>
              <w:tab/>
              <w:tab/>
              <w:tab/>
              <w:t xml:space="preserve">int a;</w:t>
            </w:r>
            <w:r w:rsidDel="00000000" w:rsidR="00000000" w:rsidRPr="00000000">
              <w:rPr>
                <w:color w:val="000000"/>
                <w:sz w:val="20"/>
                <w:szCs w:val="20"/>
                <w:rtl w:val="0"/>
              </w:rPr>
              <w:br w:type="textWrapping"/>
              <w:tab/>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ab/>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ab/>
              <w:tab/>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ReadInt32</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ab/>
              <w:tab/>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ab/>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ab/>
              <w:t xml:space="preserve">fIn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ab/>
              <w:t xml:space="preserve">f</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color w:val="666600"/>
                <w:rtl w:val="0"/>
              </w:rPr>
              <w:t xml:space="preserve">                                                                                                                                             </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00008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Двоичные файлы являются файлами с произвольным доступом, при этом нумерация элементов в двоичном файле ведется с нуля. Произвольный доступ обеспечивает метод Seek. Рассмотрим его синтаксис:</w:t>
      </w:r>
    </w:p>
    <w:tbl>
      <w:tblPr>
        <w:tblStyle w:val="Table2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660066"/>
                <w:rtl w:val="0"/>
              </w:rPr>
              <w:t xml:space="preserve">Seek</w:t>
            </w:r>
            <w:r w:rsidDel="00000000" w:rsidR="00000000" w:rsidRPr="00000000">
              <w:rPr>
                <w:color w:val="666600"/>
                <w:rtl w:val="0"/>
              </w:rPr>
              <w:t xml:space="preserve">(</w:t>
            </w:r>
            <w:r w:rsidDel="00000000" w:rsidR="00000000" w:rsidRPr="00000000">
              <w:rPr>
                <w:color w:val="000088"/>
                <w:rtl w:val="0"/>
              </w:rPr>
              <w:t xml:space="preserve">long</w:t>
            </w:r>
            <w:r w:rsidDel="00000000" w:rsidR="00000000" w:rsidRPr="00000000">
              <w:rPr>
                <w:color w:val="000000"/>
                <w:rtl w:val="0"/>
              </w:rPr>
              <w:t xml:space="preserve"> newPos</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0066"/>
                <w:rtl w:val="0"/>
              </w:rPr>
              <w:t xml:space="preserve">SeekOrigin</w:t>
            </w:r>
            <w:r w:rsidDel="00000000" w:rsidR="00000000" w:rsidRPr="00000000">
              <w:rPr>
                <w:color w:val="000000"/>
                <w:rtl w:val="0"/>
              </w:rPr>
              <w:t xml:space="preserve"> pos)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где параметр newPos определяет новую позицию внутреннего указателя файла в байтах относительно исходной позиции указателя, которая определяется параметром pos. В свою очередь параметр pos должен быть задан одним из значений перечисления SeekOrigin:</w:t>
      </w:r>
    </w:p>
    <w:tbl>
      <w:tblPr>
        <w:tblStyle w:val="Table22"/>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shd w:fill="d9d9d9"/>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Значение</w:t>
              <w:tab/>
              <w:tab/>
            </w:r>
          </w:p>
        </w:tc>
        <w:tc>
          <w:tcPr>
            <w:shd w:fill="d9d9d9"/>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Описание</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SeekOrigin.Begin</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Поиск от начала файла</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SeekOrigin.Current</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Поиск от текущей позиции указателя</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SeekOrigin.End</w:t>
              <w:tab/>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Поиск от конца файла</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После вызова метода Seek следующие операции чтения или записи будут выполняться с новой позиции внутреннего указателя файла.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Рассмотрим пример организации произвольного доступа к двоичному файлу:</w:t>
      </w:r>
    </w:p>
    <w:tbl>
      <w:tblPr>
        <w:tblStyle w:val="Table2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BinaryStream2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изменение данных в двоичном потоке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000000"/>
                <w:sz w:val="20"/>
                <w:szCs w:val="20"/>
                <w:rtl w:val="0"/>
              </w:rPr>
              <w:t xml:space="preserve"> f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"data.dat"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FileMode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Open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BinaryWriter</w:t>
            </w:r>
            <w:r w:rsidDel="00000000" w:rsidR="00000000" w:rsidRPr="00000000">
              <w:rPr>
                <w:color w:val="000000"/>
                <w:sz w:val="20"/>
                <w:szCs w:val="20"/>
                <w:rtl w:val="0"/>
              </w:rPr>
              <w:t xml:space="preserve"> fOut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BinaryWriter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long</w:t>
            </w: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f</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определяем количество байт в байтовом потоке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8</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сдвиг на две позиции, т.к. тип int занимает 4 байта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fOut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Seek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SeekOrigin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Begin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fOut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fOut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чтение данных из двоичного потока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"data.dat"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FileMode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Open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BinaryReader</w:t>
            </w:r>
            <w:r w:rsidDel="00000000" w:rsidR="00000000" w:rsidRPr="00000000">
              <w:rPr>
                <w:color w:val="000000"/>
                <w:sz w:val="20"/>
                <w:szCs w:val="20"/>
                <w:rtl w:val="0"/>
              </w:rPr>
              <w:t xml:space="preserve"> fIn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BinaryReader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f</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Length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определяем количество чисел в двоичном потоке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fIn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ReadInt32</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fIn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oqizupo4n9u0" w:id="9"/>
      <w:bookmarkEnd w:id="9"/>
      <w:r w:rsidDel="00000000" w:rsidR="00000000" w:rsidRPr="00000000">
        <w:rPr>
          <w:rtl w:val="0"/>
        </w:rPr>
        <w:t xml:space="preserve">Работа с файловой системой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В пространстве имен System.IO предусмотрено четыре класса, которые предназначены для работы с файловой системой компьютера, т.е для создания, удаления, переноса и т.д. файлов и каталогов.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Первые два типа — </w:t>
      </w:r>
      <w:r w:rsidDel="00000000" w:rsidR="00000000" w:rsidRPr="00000000">
        <w:rPr>
          <w:b w:val="1"/>
          <w:rtl w:val="0"/>
        </w:rPr>
        <w:t xml:space="preserve">Directory</w:t>
      </w:r>
      <w:r w:rsidDel="00000000" w:rsidR="00000000" w:rsidRPr="00000000">
        <w:rPr>
          <w:rtl w:val="0"/>
        </w:rPr>
        <w:t xml:space="preserve"> и </w:t>
      </w:r>
      <w:r w:rsidDel="00000000" w:rsidR="00000000" w:rsidRPr="00000000">
        <w:rPr>
          <w:b w:val="1"/>
          <w:rtl w:val="0"/>
        </w:rPr>
        <w:t xml:space="preserve">Filе</w:t>
      </w:r>
      <w:r w:rsidDel="00000000" w:rsidR="00000000" w:rsidRPr="00000000">
        <w:rPr>
          <w:rtl w:val="0"/>
        </w:rPr>
        <w:t xml:space="preserve"> реализуют свои возможности с помощью </w:t>
      </w:r>
      <w:r w:rsidDel="00000000" w:rsidR="00000000" w:rsidRPr="00000000">
        <w:rPr>
          <w:i w:val="1"/>
          <w:rtl w:val="0"/>
        </w:rPr>
        <w:t xml:space="preserve">статических методов</w:t>
      </w:r>
      <w:r w:rsidDel="00000000" w:rsidR="00000000" w:rsidRPr="00000000">
        <w:rPr>
          <w:rtl w:val="0"/>
        </w:rPr>
        <w:t xml:space="preserve">, поэтому данные классы можно использовать без создания соответствующих объектов (экземпляров классов).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Классы </w:t>
      </w:r>
      <w:r w:rsidDel="00000000" w:rsidR="00000000" w:rsidRPr="00000000">
        <w:rPr>
          <w:b w:val="1"/>
          <w:rtl w:val="0"/>
        </w:rPr>
        <w:t xml:space="preserve">DirectoryInfo</w:t>
      </w:r>
      <w:r w:rsidDel="00000000" w:rsidR="00000000" w:rsidRPr="00000000">
        <w:rPr>
          <w:rtl w:val="0"/>
        </w:rPr>
        <w:t xml:space="preserve"> и </w:t>
      </w:r>
      <w:r w:rsidDel="00000000" w:rsidR="00000000" w:rsidRPr="00000000">
        <w:rPr>
          <w:b w:val="1"/>
          <w:rtl w:val="0"/>
        </w:rPr>
        <w:t xml:space="preserve">FileInfo</w:t>
      </w:r>
      <w:r w:rsidDel="00000000" w:rsidR="00000000" w:rsidRPr="00000000">
        <w:rPr>
          <w:rtl w:val="0"/>
        </w:rPr>
        <w:t xml:space="preserve"> обладают схожими функциональными возможностями c Directory и Filе, но требуют создания соответствующих экземпляров  классов.</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0" w:firstLine="0"/>
        <w:contextualSpacing w:val="0"/>
        <w:jc w:val="both"/>
        <w:rPr/>
      </w:pPr>
      <w:bookmarkStart w:colFirst="0" w:colLast="0" w:name="_zwap77kjppy" w:id="10"/>
      <w:bookmarkEnd w:id="10"/>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0" w:firstLine="0"/>
        <w:contextualSpacing w:val="0"/>
        <w:jc w:val="both"/>
        <w:rPr/>
      </w:pPr>
      <w:bookmarkStart w:colFirst="0" w:colLast="0" w:name="_1leqtaoza38"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0" w:firstLine="0"/>
        <w:contextualSpacing w:val="0"/>
        <w:jc w:val="both"/>
        <w:rPr/>
      </w:pPr>
      <w:bookmarkStart w:colFirst="0" w:colLast="0" w:name="_28lndm2tywp1" w:id="12"/>
      <w:bookmarkEnd w:id="12"/>
      <w:r w:rsidDel="00000000" w:rsidR="00000000" w:rsidRPr="00000000">
        <w:rPr>
          <w:rtl w:val="0"/>
        </w:rPr>
        <w:t xml:space="preserve">Класс FileInfo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Рассмотрим некоторые свойства класса:</w:t>
      </w:r>
    </w:p>
    <w:tbl>
      <w:tblPr>
        <w:tblStyle w:val="Table24"/>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7020"/>
        <w:tblGridChange w:id="0">
          <w:tblGrid>
            <w:gridCol w:w="1860"/>
            <w:gridCol w:w="702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b w:val="1"/>
                <w:sz w:val="22"/>
                <w:szCs w:val="22"/>
              </w:rPr>
            </w:pPr>
            <w:r w:rsidDel="00000000" w:rsidR="00000000" w:rsidRPr="00000000">
              <w:rPr>
                <w:b w:val="1"/>
                <w:sz w:val="22"/>
                <w:szCs w:val="22"/>
                <w:rtl w:val="0"/>
              </w:rPr>
              <w:t xml:space="preserve">Свойство</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b w:val="1"/>
                <w:sz w:val="22"/>
                <w:szCs w:val="22"/>
              </w:rPr>
            </w:pPr>
            <w:r w:rsidDel="00000000" w:rsidR="00000000" w:rsidRPr="00000000">
              <w:rPr>
                <w:b w:val="1"/>
                <w:sz w:val="22"/>
                <w:szCs w:val="22"/>
                <w:rtl w:val="0"/>
              </w:rPr>
              <w:t xml:space="preserve">Описание</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Attributes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Позволяет получить или установить атрибуты для данного объекта файловой системы. Для этого свойства используются значения и перечисления FileAttributes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CreationTime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Позволяет получить или установить время создания объекта файловой системы</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Exists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Может быть использовано для того, чтобы определить, существует ли данный объект файловой системы</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Extension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Позволяет получить расширение для файла</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FullName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Возвращает имя файла или каталога с указанием пути к нему в файловой системе</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LastAccessTime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Позволяет получить или установить время последнего обращения к объекту файловой системы</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LastWriteTime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Позволяет получить или установить время последнего внесения изменений в объект файловой системы</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Возвращает имя указанного файла. Это свойство доступно только для чтения. Для каталогов возвращает имя последнего каталога в иерархии, если это возможно. Если нет, возвращает полностью определенное имя</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В FileSystemInfo предусмотрено и несколько методов. Например, метод Delete() - позволяет удалить объект файловой системы с жесткого диска, a Refresh() — обновить информацию об объекте файловой системы.</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0" w:firstLine="0"/>
        <w:contextualSpacing w:val="0"/>
        <w:jc w:val="both"/>
        <w:rPr/>
      </w:pPr>
      <w:bookmarkStart w:colFirst="0" w:colLast="0" w:name="_mu4rd14lpsp" w:id="13"/>
      <w:bookmarkEnd w:id="13"/>
      <w:r w:rsidDel="00000000" w:rsidR="00000000" w:rsidRPr="00000000">
        <w:rPr>
          <w:rtl w:val="0"/>
        </w:rPr>
        <w:t xml:space="preserve">Класс DirectoryInfo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Данный класс наследует члены класса FileSystemInfo и содержит дополнительный набор членов, которые предназначены для создания, перемещения, удаления, получения информации о каталогах и подкаталогах в файловой системе.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Наиболее важные члены класса содержатся в следующей таблице: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tbl>
      <w:tblPr>
        <w:tblStyle w:val="Table25"/>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55"/>
        <w:gridCol w:w="5925"/>
        <w:tblGridChange w:id="0">
          <w:tblGrid>
            <w:gridCol w:w="2955"/>
            <w:gridCol w:w="592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b w:val="1"/>
              </w:rPr>
            </w:pPr>
            <w:r w:rsidDel="00000000" w:rsidR="00000000" w:rsidRPr="00000000">
              <w:rPr>
                <w:b w:val="1"/>
                <w:rtl w:val="0"/>
              </w:rPr>
              <w:t xml:space="preserve">Член</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b w:val="1"/>
              </w:rPr>
            </w:pPr>
            <w:r w:rsidDel="00000000" w:rsidR="00000000" w:rsidRPr="00000000">
              <w:rPr>
                <w:b w:val="1"/>
                <w:rtl w:val="0"/>
              </w:rPr>
              <w:t xml:space="preserve"> Описание</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Create()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CreateSubDirectory()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Создают каталог (или подкаталог) по указанному пути в файловой системе</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Delete()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Удаляет пустой каталог</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GetDirectories()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Позволяет получить доступ к подкаталогам текущего каталога (в виде массива объектов DirectoryInfo)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GetFiles()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Позволяет получить доступ к файлам текущего каталога (в виде массива объектов FileInfo)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MoveTo()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Перемещает каталог и все его содержимое на новый адрес в файловой системе</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Parent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Возвращает родительский каталог в иерархии файловой системы</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Работа с типом DirectoryInfo начинается с того, что мы создаем экземпляр класса (объект), указывая при вызове конструктора в качестве параметра путь к нужному каталогу. Если мы хотим обратиться к текущему каталогу (то есть каталогу, в котором в настоящее время производится выполнение приложения), вместо параметра используется обозначение ".". Например:</w:t>
      </w:r>
    </w:p>
    <w:tbl>
      <w:tblPr>
        <w:tblStyle w:val="Table26"/>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color w:val="880000"/>
                <w:rtl w:val="0"/>
              </w:rPr>
              <w:t xml:space="preserve">// Создаем объект DirectoryInfo, которому будет обращаться к текущему каталогу</w:t>
            </w:r>
            <w:r w:rsidDel="00000000" w:rsidR="00000000" w:rsidRPr="00000000">
              <w:rPr>
                <w:color w:val="000000"/>
                <w:rtl w:val="0"/>
              </w:rPr>
              <w:br w:type="textWrapping"/>
            </w:r>
            <w:r w:rsidDel="00000000" w:rsidR="00000000" w:rsidRPr="00000000">
              <w:rPr>
                <w:color w:val="660066"/>
                <w:rtl w:val="0"/>
              </w:rPr>
              <w:t xml:space="preserve">DirectoryInfo</w:t>
            </w:r>
            <w:r w:rsidDel="00000000" w:rsidR="00000000" w:rsidRPr="00000000">
              <w:rPr>
                <w:color w:val="000000"/>
                <w:rtl w:val="0"/>
              </w:rPr>
              <w:t xml:space="preserve"> dir1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new</w:t>
            </w:r>
            <w:r w:rsidDel="00000000" w:rsidR="00000000" w:rsidRPr="00000000">
              <w:rPr>
                <w:color w:val="000000"/>
                <w:rtl w:val="0"/>
              </w:rPr>
              <w:t xml:space="preserve"> </w:t>
            </w:r>
            <w:r w:rsidDel="00000000" w:rsidR="00000000" w:rsidRPr="00000000">
              <w:rPr>
                <w:color w:val="660066"/>
                <w:rtl w:val="0"/>
              </w:rPr>
              <w:t xml:space="preserve">DirectoryInfo</w:t>
            </w:r>
            <w:r w:rsidDel="00000000" w:rsidR="00000000" w:rsidRPr="00000000">
              <w:rPr>
                <w:color w:val="666600"/>
                <w:rtl w:val="0"/>
              </w:rPr>
              <w:t xml:space="preserve">(</w:t>
            </w:r>
            <w:r w:rsidDel="00000000" w:rsidR="00000000" w:rsidRPr="00000000">
              <w:rPr>
                <w:color w:val="008800"/>
                <w:rtl w:val="0"/>
              </w:rPr>
              <w:t xml:space="preserve">"."</w:t>
            </w:r>
            <w:r w:rsidDel="00000000" w:rsidR="00000000" w:rsidRPr="00000000">
              <w:rPr>
                <w:color w:val="666600"/>
                <w:rtl w:val="0"/>
              </w:rPr>
              <w:t xml:space="preserve">);</w:t>
            </w:r>
            <w:r w:rsidDel="00000000" w:rsidR="00000000" w:rsidRPr="00000000">
              <w:rPr>
                <w:color w:val="000000"/>
                <w:rtl w:val="0"/>
              </w:rPr>
              <w:br w:type="textWrapping"/>
            </w:r>
            <w:r w:rsidDel="00000000" w:rsidR="00000000" w:rsidRPr="00000000">
              <w:rPr>
                <w:color w:val="880000"/>
                <w:rtl w:val="0"/>
              </w:rPr>
              <w:t xml:space="preserve">// Создаем объект DirectoryInfo, которому будет обращаться к каталогу С:\Temp</w:t>
            </w:r>
            <w:r w:rsidDel="00000000" w:rsidR="00000000" w:rsidRPr="00000000">
              <w:rPr>
                <w:color w:val="000000"/>
                <w:rtl w:val="0"/>
              </w:rPr>
              <w:br w:type="textWrapping"/>
            </w:r>
            <w:r w:rsidDel="00000000" w:rsidR="00000000" w:rsidRPr="00000000">
              <w:rPr>
                <w:color w:val="660066"/>
                <w:rtl w:val="0"/>
              </w:rPr>
              <w:t xml:space="preserve">DirectoryInfo</w:t>
            </w:r>
            <w:r w:rsidDel="00000000" w:rsidR="00000000" w:rsidRPr="00000000">
              <w:rPr>
                <w:color w:val="000000"/>
                <w:rtl w:val="0"/>
              </w:rPr>
              <w:t xml:space="preserve"> dir2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new</w:t>
            </w:r>
            <w:r w:rsidDel="00000000" w:rsidR="00000000" w:rsidRPr="00000000">
              <w:rPr>
                <w:color w:val="000000"/>
                <w:rtl w:val="0"/>
              </w:rPr>
              <w:t xml:space="preserve"> </w:t>
            </w:r>
            <w:r w:rsidDel="00000000" w:rsidR="00000000" w:rsidRPr="00000000">
              <w:rPr>
                <w:color w:val="660066"/>
                <w:rtl w:val="0"/>
              </w:rPr>
              <w:t xml:space="preserve">DirectoryInfo</w:t>
            </w:r>
            <w:r w:rsidDel="00000000" w:rsidR="00000000" w:rsidRPr="00000000">
              <w:rPr>
                <w:color w:val="666600"/>
                <w:rtl w:val="0"/>
              </w:rPr>
              <w:t xml:space="preserve">(@</w:t>
            </w:r>
            <w:r w:rsidDel="00000000" w:rsidR="00000000" w:rsidRPr="00000000">
              <w:rPr>
                <w:color w:val="008800"/>
                <w:rtl w:val="0"/>
              </w:rPr>
              <w:t xml:space="preserve">"C:\Temp"</w:t>
            </w:r>
            <w:r w:rsidDel="00000000" w:rsidR="00000000" w:rsidRPr="00000000">
              <w:rPr>
                <w:color w:val="66660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Если мы попытаемся создать объект DirectoryInfo, связав его с несуществующим каталогом, то будет сгенерировано исключение System.IO.DirectoryNotFoundException. Если же все нормально, то мы сможем получить доступ к данному каталогу.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В примере, который приведен ниже, мы создаем объект DirectoryInfo, который связан с каталогом C:\Temp, и выводим информацию о данном каталоге:</w:t>
      </w:r>
    </w:p>
    <w:tbl>
      <w:tblPr>
        <w:tblStyle w:val="Table27"/>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DirectoryInfo</w:t>
            </w:r>
            <w:r w:rsidDel="00000000" w:rsidR="00000000" w:rsidRPr="00000000">
              <w:rPr>
                <w:color w:val="000000"/>
                <w:sz w:val="20"/>
                <w:szCs w:val="20"/>
                <w:rtl w:val="0"/>
              </w:rPr>
              <w:t xml:space="preserve"> dir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DirectoryInfo</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"C:\Temp"</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Name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"FullName: {0}"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FullName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 {0}"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Name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"Parent: {0}"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Parent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"Creation: {0}"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CreationTime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"Attributes: {0}"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Attributes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ToString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"Root: {0}"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Root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Через DirectoryInfo можно не только получать доступ к информации о текущем каталоге, но  получить доступ к информации о его подкаталогах:</w:t>
      </w:r>
    </w:p>
    <w:tbl>
      <w:tblPr>
        <w:tblStyle w:val="Table28"/>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DirectoryInfo2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printDirect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DirectoryInfo</w:t>
            </w:r>
            <w:r w:rsidDel="00000000" w:rsidR="00000000" w:rsidRPr="00000000">
              <w:rPr>
                <w:color w:val="000000"/>
                <w:sz w:val="20"/>
                <w:szCs w:val="20"/>
                <w:rtl w:val="0"/>
              </w:rPr>
              <w:t xml:space="preserve"> dir)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Name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"FullName: {0}"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FullName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 {0}"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Name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"Parent: {0}"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Parent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"Creation: {0}"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CreationTime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"Attributes: {0}"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Attributes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ToString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"Root: {0}"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Root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DirectoryInfo</w:t>
            </w:r>
            <w:r w:rsidDel="00000000" w:rsidR="00000000" w:rsidRPr="00000000">
              <w:rPr>
                <w:color w:val="000000"/>
                <w:sz w:val="20"/>
                <w:szCs w:val="20"/>
                <w:rtl w:val="0"/>
              </w:rPr>
              <w:t xml:space="preserve"> dir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DirectoryInfo</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printDirect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dir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DirectoryInfo</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subDirects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GetDirectories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"Найдено {0} подкаталогов"</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subDirects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Length</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foreach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DirectoryInfo</w:t>
            </w:r>
            <w:r w:rsidDel="00000000" w:rsidR="00000000" w:rsidRPr="00000000">
              <w:rPr>
                <w:color w:val="000000"/>
                <w:sz w:val="20"/>
                <w:szCs w:val="20"/>
                <w:rtl w:val="0"/>
              </w:rPr>
              <w:t xml:space="preserve"> d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subDirects)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printDirect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rm625eye3hx" w:id="14"/>
      <w:bookmarkEnd w:id="14"/>
      <w:r w:rsidDel="00000000" w:rsidR="00000000" w:rsidRPr="00000000">
        <w:rPr>
          <w:rtl w:val="0"/>
        </w:rPr>
        <w:t xml:space="preserve">Работа с файлами</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wggfsus1ik08" w:id="15"/>
      <w:bookmarkEnd w:id="15"/>
      <w:r w:rsidDel="00000000" w:rsidR="00000000" w:rsidRPr="00000000">
        <w:rPr>
          <w:rtl w:val="0"/>
        </w:rPr>
        <w:t xml:space="preserve">Класс Filelnfo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Класс Filelnfo предназначен для организации доступа к физическому файлу, который содержится на жестком диске компьютера. Он позволяет получать информацию об этом файле (например, о времени его создания, размере, атрибутах и т. п.), а также производить различные операции, например, по созданию файла или его удалению. Класс FileInfo наследует члены класса FileSystemInfo и содержит дополнительный набор членов, который  приведен в следующей таблице:</w:t>
      </w:r>
    </w:p>
    <w:tbl>
      <w:tblPr>
        <w:tblStyle w:val="Table29"/>
        <w:tblW w:w="96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5"/>
        <w:gridCol w:w="7725"/>
        <w:tblGridChange w:id="0">
          <w:tblGrid>
            <w:gridCol w:w="1875"/>
            <w:gridCol w:w="772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b w:val="1"/>
                <w:sz w:val="22"/>
                <w:szCs w:val="22"/>
              </w:rPr>
            </w:pPr>
            <w:r w:rsidDel="00000000" w:rsidR="00000000" w:rsidRPr="00000000">
              <w:rPr>
                <w:b w:val="1"/>
                <w:sz w:val="22"/>
                <w:szCs w:val="22"/>
                <w:rtl w:val="0"/>
              </w:rPr>
              <w:t xml:space="preserve">Член</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2"/>
                <w:szCs w:val="22"/>
              </w:rPr>
            </w:pPr>
            <w:r w:rsidDel="00000000" w:rsidR="00000000" w:rsidRPr="00000000">
              <w:rPr>
                <w:b w:val="1"/>
                <w:sz w:val="22"/>
                <w:szCs w:val="22"/>
                <w:rtl w:val="0"/>
              </w:rPr>
              <w:t xml:space="preserve">Описание</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AppendText()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Создает объект StreamWriter для добавления текста к файлу</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CopyTo()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Копирует уже существующий файл в новый файл</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Create()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Создает новый файл и возвращает объект FileStream для взаимодействия с этим файлом</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CreateText()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Создает объект StreamWriter для записи текстовых данных в новый файл</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Delete()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Удаляет файл, которому соответствует объект FileInfo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Directory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Возвращает каталог, в котором расположен данный файл</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DirectoryName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Возвращает полный путь к данному файлу в файловой системе</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Length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Возвращает размер файла</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MoveTo()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Перемещает файл в указанное пользователем место (этот метод позволяет одновременно переименовать данный файл)</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Позволяет получить имя файла</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Ореn()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Открывает файл с указанными пользователем правами доступа на чтение, запись или совместное использование с другими пользователями</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OpenRead()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Создает объект FileStream, доступный только для чтения</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OpenText()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Создает объект StreamReader (о нем также будет рассказано ниже), который позволяет считывать информацию из существующего текстового файла</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OpenWrite()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Создает объект FileStream, доступный для чтения и записи</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Как мы видим, большинство методов FileInfo возвращает объекты (FIleStream, StreamWriter, StreamReader и т. п.), которые позволяют различным образом взаимодействовать с файлом, например, производить чтение или запись в него.</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z6gyoehsnxk" w:id="16"/>
      <w:bookmarkEnd w:id="16"/>
      <w:r w:rsidDel="00000000" w:rsidR="00000000" w:rsidRPr="00000000">
        <w:rPr>
          <w:rtl w:val="0"/>
        </w:rPr>
        <w:t xml:space="preserve">Коллекции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Коллекции в C# делятся на обобщенные и необобщенные. Начнем знакомство с необобщенных коллекций. Для работы с ними требуется подключить пространство имен System.Generic.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t xml:space="preserve">Решим задачу. Есть файл в формате csv представляющий собой информацию о студентах в следующем виде</w:t>
      </w:r>
      <w:r w:rsidDel="00000000" w:rsidR="00000000" w:rsidRPr="00000000">
        <w:rPr>
          <w:rtl w:val="0"/>
        </w:rPr>
      </w:r>
    </w:p>
    <w:tbl>
      <w:tblPr>
        <w:tblStyle w:val="Table30"/>
        <w:tblW w:w="96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0"/>
        <w:gridCol w:w="870"/>
        <w:gridCol w:w="1125"/>
        <w:gridCol w:w="1185"/>
        <w:gridCol w:w="1230"/>
        <w:gridCol w:w="1230"/>
        <w:gridCol w:w="765"/>
        <w:gridCol w:w="900"/>
        <w:gridCol w:w="690"/>
        <w:gridCol w:w="795"/>
        <w:tblGridChange w:id="0">
          <w:tblGrid>
            <w:gridCol w:w="900"/>
            <w:gridCol w:w="870"/>
            <w:gridCol w:w="1125"/>
            <w:gridCol w:w="1185"/>
            <w:gridCol w:w="1230"/>
            <w:gridCol w:w="1230"/>
            <w:gridCol w:w="765"/>
            <w:gridCol w:w="900"/>
            <w:gridCol w:w="690"/>
            <w:gridCol w:w="795"/>
          </w:tblGrid>
        </w:tblGridChange>
      </w:tblGrid>
      <w:tr>
        <w:tc>
          <w:tcPr>
            <w:tcBorders>
              <w:top w:color="00000a" w:space="0" w:sz="8" w:val="single"/>
              <w:left w:color="00000a" w:space="0" w:sz="8" w:val="single"/>
              <w:bottom w:color="00000a" w:space="0" w:sz="8" w:val="single"/>
              <w:right w:color="00000a" w:space="0" w:sz="8" w:val="single"/>
            </w:tcBorders>
            <w:shd w:fill="d9d9d9"/>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z w:val="16"/>
                <w:szCs w:val="16"/>
              </w:rPr>
            </w:pPr>
            <w:r w:rsidDel="00000000" w:rsidR="00000000" w:rsidRPr="00000000">
              <w:rPr>
                <w:b w:val="1"/>
                <w:sz w:val="16"/>
                <w:szCs w:val="16"/>
                <w:rtl w:val="0"/>
              </w:rPr>
              <w:t xml:space="preserve"> </w:t>
            </w:r>
          </w:p>
        </w:tc>
        <w:tc>
          <w:tcPr>
            <w:tcBorders>
              <w:top w:color="00000a" w:space="0" w:sz="8" w:val="single"/>
              <w:bottom w:color="00000a" w:space="0" w:sz="8" w:val="single"/>
              <w:right w:color="00000a" w:space="0" w:sz="8" w:val="single"/>
            </w:tcBorders>
            <w:shd w:fill="d9d9d9"/>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b w:val="1"/>
                <w:sz w:val="16"/>
                <w:szCs w:val="16"/>
              </w:rPr>
            </w:pPr>
            <w:r w:rsidDel="00000000" w:rsidR="00000000" w:rsidRPr="00000000">
              <w:rPr>
                <w:b w:val="1"/>
                <w:sz w:val="16"/>
                <w:szCs w:val="16"/>
                <w:rtl w:val="0"/>
              </w:rPr>
              <w:t xml:space="preserve">firstName</w:t>
            </w:r>
          </w:p>
        </w:tc>
        <w:tc>
          <w:tcPr>
            <w:tcBorders>
              <w:top w:color="00000a" w:space="0" w:sz="8" w:val="single"/>
              <w:bottom w:color="00000a" w:space="0" w:sz="8" w:val="single"/>
              <w:right w:color="00000a" w:space="0" w:sz="8" w:val="single"/>
            </w:tcBorders>
            <w:shd w:fill="d9d9d9"/>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z w:val="16"/>
                <w:szCs w:val="16"/>
              </w:rPr>
            </w:pPr>
            <w:r w:rsidDel="00000000" w:rsidR="00000000" w:rsidRPr="00000000">
              <w:rPr>
                <w:b w:val="1"/>
                <w:sz w:val="16"/>
                <w:szCs w:val="16"/>
                <w:rtl w:val="0"/>
              </w:rPr>
              <w:t xml:space="preserve">secondName</w:t>
            </w:r>
          </w:p>
        </w:tc>
        <w:tc>
          <w:tcPr>
            <w:tcBorders>
              <w:top w:color="00000a" w:space="0" w:sz="8" w:val="single"/>
              <w:bottom w:color="00000a" w:space="0" w:sz="8" w:val="single"/>
              <w:right w:color="00000a" w:space="0" w:sz="8" w:val="single"/>
            </w:tcBorders>
            <w:shd w:fill="d9d9d9"/>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z w:val="16"/>
                <w:szCs w:val="16"/>
              </w:rPr>
            </w:pPr>
            <w:r w:rsidDel="00000000" w:rsidR="00000000" w:rsidRPr="00000000">
              <w:rPr>
                <w:b w:val="1"/>
                <w:sz w:val="16"/>
                <w:szCs w:val="16"/>
                <w:rtl w:val="0"/>
              </w:rPr>
              <w:t xml:space="preserve">univercity</w:t>
            </w:r>
          </w:p>
        </w:tc>
        <w:tc>
          <w:tcPr>
            <w:tcBorders>
              <w:top w:color="00000a" w:space="0" w:sz="8" w:val="single"/>
              <w:bottom w:color="00000a" w:space="0" w:sz="8" w:val="single"/>
              <w:right w:color="00000a" w:space="0" w:sz="8" w:val="single"/>
            </w:tcBorders>
            <w:shd w:fill="d9d9d9"/>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z w:val="16"/>
                <w:szCs w:val="16"/>
              </w:rPr>
            </w:pPr>
            <w:r w:rsidDel="00000000" w:rsidR="00000000" w:rsidRPr="00000000">
              <w:rPr>
                <w:b w:val="1"/>
                <w:sz w:val="16"/>
                <w:szCs w:val="16"/>
                <w:rtl w:val="0"/>
              </w:rPr>
              <w:t xml:space="preserve">faculty</w:t>
            </w:r>
          </w:p>
        </w:tc>
        <w:tc>
          <w:tcPr>
            <w:tcBorders>
              <w:top w:color="00000a" w:space="0" w:sz="8" w:val="single"/>
              <w:bottom w:color="00000a" w:space="0" w:sz="8" w:val="single"/>
              <w:right w:color="00000a" w:space="0" w:sz="8" w:val="single"/>
            </w:tcBorders>
            <w:shd w:fill="d9d9d9"/>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z w:val="16"/>
                <w:szCs w:val="16"/>
              </w:rPr>
            </w:pPr>
            <w:r w:rsidDel="00000000" w:rsidR="00000000" w:rsidRPr="00000000">
              <w:rPr>
                <w:b w:val="1"/>
                <w:sz w:val="16"/>
                <w:szCs w:val="16"/>
                <w:rtl w:val="0"/>
              </w:rPr>
              <w:t xml:space="preserve">department</w:t>
            </w:r>
          </w:p>
        </w:tc>
        <w:tc>
          <w:tcPr>
            <w:tcBorders>
              <w:top w:color="00000a" w:space="0" w:sz="8" w:val="single"/>
              <w:bottom w:color="00000a" w:space="0" w:sz="8" w:val="single"/>
              <w:right w:color="00000a" w:space="0" w:sz="8" w:val="single"/>
            </w:tcBorders>
            <w:shd w:fill="d9d9d9"/>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z w:val="16"/>
                <w:szCs w:val="16"/>
              </w:rPr>
            </w:pPr>
            <w:r w:rsidDel="00000000" w:rsidR="00000000" w:rsidRPr="00000000">
              <w:rPr>
                <w:b w:val="1"/>
                <w:sz w:val="16"/>
                <w:szCs w:val="16"/>
                <w:rtl w:val="0"/>
              </w:rPr>
              <w:t xml:space="preserve">age</w:t>
            </w:r>
          </w:p>
        </w:tc>
        <w:tc>
          <w:tcPr>
            <w:tcBorders>
              <w:top w:color="00000a" w:space="0" w:sz="8" w:val="single"/>
              <w:bottom w:color="00000a" w:space="0" w:sz="8" w:val="single"/>
              <w:right w:color="00000a" w:space="0" w:sz="8" w:val="single"/>
            </w:tcBorders>
            <w:shd w:fill="d9d9d9"/>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z w:val="16"/>
                <w:szCs w:val="16"/>
              </w:rPr>
            </w:pPr>
            <w:r w:rsidDel="00000000" w:rsidR="00000000" w:rsidRPr="00000000">
              <w:rPr>
                <w:b w:val="1"/>
                <w:sz w:val="16"/>
                <w:szCs w:val="16"/>
                <w:rtl w:val="0"/>
              </w:rPr>
              <w:t xml:space="preserve">сourse</w:t>
            </w:r>
          </w:p>
        </w:tc>
        <w:tc>
          <w:tcPr>
            <w:tcBorders>
              <w:top w:color="00000a" w:space="0" w:sz="8" w:val="single"/>
              <w:bottom w:color="00000a" w:space="0" w:sz="8" w:val="single"/>
              <w:right w:color="00000a" w:space="0" w:sz="8" w:val="single"/>
            </w:tcBorders>
            <w:shd w:fill="d9d9d9"/>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z w:val="16"/>
                <w:szCs w:val="16"/>
              </w:rPr>
            </w:pPr>
            <w:r w:rsidDel="00000000" w:rsidR="00000000" w:rsidRPr="00000000">
              <w:rPr>
                <w:b w:val="1"/>
                <w:sz w:val="16"/>
                <w:szCs w:val="16"/>
                <w:rtl w:val="0"/>
              </w:rPr>
              <w:t xml:space="preserve">group</w:t>
            </w:r>
          </w:p>
        </w:tc>
        <w:tc>
          <w:tcPr>
            <w:tcBorders>
              <w:top w:color="00000a" w:space="0" w:sz="8" w:val="single"/>
              <w:bottom w:color="00000a" w:space="0" w:sz="8" w:val="single"/>
              <w:right w:color="00000a" w:space="0" w:sz="8" w:val="single"/>
            </w:tcBorders>
            <w:shd w:fill="d9d9d9"/>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z w:val="16"/>
                <w:szCs w:val="16"/>
              </w:rPr>
            </w:pPr>
            <w:r w:rsidDel="00000000" w:rsidR="00000000" w:rsidRPr="00000000">
              <w:rPr>
                <w:b w:val="1"/>
                <w:sz w:val="16"/>
                <w:szCs w:val="16"/>
                <w:rtl w:val="0"/>
              </w:rPr>
              <w:t xml:space="preserve">city</w:t>
            </w:r>
          </w:p>
        </w:tc>
      </w:tr>
      <w:tr>
        <w:tc>
          <w:tcPr>
            <w:tcBorders>
              <w:left w:color="00000a" w:space="0" w:sz="8" w:val="single"/>
              <w:bottom w:color="00000a" w:space="0" w:sz="8" w:val="single"/>
              <w:right w:color="00000a" w:space="0" w:sz="8" w:val="single"/>
            </w:tcBorders>
            <w:shd w:fill="d9d9d9"/>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z w:val="16"/>
                <w:szCs w:val="16"/>
              </w:rPr>
            </w:pPr>
            <w:r w:rsidDel="00000000" w:rsidR="00000000" w:rsidRPr="00000000">
              <w:rPr>
                <w:b w:val="1"/>
                <w:sz w:val="16"/>
                <w:szCs w:val="16"/>
                <w:rtl w:val="0"/>
              </w:rPr>
              <w:t xml:space="preserve">Тип данных</w:t>
            </w:r>
          </w:p>
        </w:tc>
        <w:tc>
          <w:tcPr>
            <w:tcBorders>
              <w:bottom w:color="00000a" w:space="0" w:sz="8" w:val="single"/>
              <w:right w:color="00000a" w:space="0" w:sz="8" w:val="single"/>
            </w:tcBorders>
            <w:shd w:fill="ffffff"/>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highlight w:val="white"/>
              </w:rPr>
            </w:pPr>
            <w:r w:rsidDel="00000000" w:rsidR="00000000" w:rsidRPr="00000000">
              <w:rPr>
                <w:sz w:val="16"/>
                <w:szCs w:val="16"/>
                <w:highlight w:val="white"/>
                <w:rtl w:val="0"/>
              </w:rPr>
              <w:t xml:space="preserve">Строка</w:t>
            </w:r>
          </w:p>
        </w:tc>
        <w:tc>
          <w:tcPr>
            <w:tcBorders>
              <w:bottom w:color="00000a" w:space="0" w:sz="8" w:val="single"/>
              <w:right w:color="00000a" w:space="0" w:sz="8" w:val="single"/>
            </w:tcBorders>
            <w:shd w:fill="ffffff"/>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highlight w:val="white"/>
              </w:rPr>
            </w:pPr>
            <w:r w:rsidDel="00000000" w:rsidR="00000000" w:rsidRPr="00000000">
              <w:rPr>
                <w:sz w:val="16"/>
                <w:szCs w:val="16"/>
                <w:highlight w:val="white"/>
                <w:rtl w:val="0"/>
              </w:rPr>
              <w:t xml:space="preserve">Строка</w:t>
            </w:r>
          </w:p>
        </w:tc>
        <w:tc>
          <w:tcPr>
            <w:tcBorders>
              <w:bottom w:color="00000a" w:space="0" w:sz="8" w:val="single"/>
              <w:right w:color="00000a" w:space="0" w:sz="8" w:val="single"/>
            </w:tcBorders>
            <w:shd w:fill="ffffff"/>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highlight w:val="white"/>
              </w:rPr>
            </w:pPr>
            <w:r w:rsidDel="00000000" w:rsidR="00000000" w:rsidRPr="00000000">
              <w:rPr>
                <w:sz w:val="16"/>
                <w:szCs w:val="16"/>
                <w:highlight w:val="white"/>
                <w:rtl w:val="0"/>
              </w:rPr>
              <w:t xml:space="preserve">Строка</w:t>
            </w:r>
          </w:p>
        </w:tc>
        <w:tc>
          <w:tcPr>
            <w:tcBorders>
              <w:bottom w:color="00000a" w:space="0" w:sz="8" w:val="single"/>
              <w:right w:color="00000a" w:space="0" w:sz="8" w:val="single"/>
            </w:tcBorders>
            <w:shd w:fill="ffffff"/>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highlight w:val="white"/>
              </w:rPr>
            </w:pPr>
            <w:r w:rsidDel="00000000" w:rsidR="00000000" w:rsidRPr="00000000">
              <w:rPr>
                <w:sz w:val="16"/>
                <w:szCs w:val="16"/>
                <w:highlight w:val="white"/>
                <w:rtl w:val="0"/>
              </w:rPr>
              <w:t xml:space="preserve">Строка</w:t>
            </w:r>
          </w:p>
        </w:tc>
        <w:tc>
          <w:tcPr>
            <w:tcBorders>
              <w:bottom w:color="00000a" w:space="0" w:sz="8" w:val="single"/>
              <w:right w:color="00000a" w:space="0" w:sz="8" w:val="single"/>
            </w:tcBorders>
            <w:shd w:fill="ffffff"/>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highlight w:val="white"/>
              </w:rPr>
            </w:pPr>
            <w:r w:rsidDel="00000000" w:rsidR="00000000" w:rsidRPr="00000000">
              <w:rPr>
                <w:sz w:val="16"/>
                <w:szCs w:val="16"/>
                <w:highlight w:val="white"/>
                <w:rtl w:val="0"/>
              </w:rPr>
              <w:t xml:space="preserve">Строка</w:t>
            </w:r>
          </w:p>
        </w:tc>
        <w:tc>
          <w:tcPr>
            <w:tcBorders>
              <w:bottom w:color="00000a" w:space="0" w:sz="8" w:val="single"/>
              <w:right w:color="00000a" w:space="0" w:sz="8" w:val="single"/>
            </w:tcBorders>
            <w:shd w:fill="ffffff"/>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highlight w:val="white"/>
              </w:rPr>
            </w:pPr>
            <w:r w:rsidDel="00000000" w:rsidR="00000000" w:rsidRPr="00000000">
              <w:rPr>
                <w:sz w:val="16"/>
                <w:szCs w:val="16"/>
                <w:highlight w:val="white"/>
                <w:rtl w:val="0"/>
              </w:rPr>
              <w:t xml:space="preserve">Целое число</w:t>
            </w:r>
          </w:p>
        </w:tc>
        <w:tc>
          <w:tcPr>
            <w:tcBorders>
              <w:bottom w:color="00000a" w:space="0" w:sz="8" w:val="single"/>
              <w:right w:color="00000a" w:space="0" w:sz="8" w:val="single"/>
            </w:tcBorders>
            <w:shd w:fill="ffffff"/>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highlight w:val="white"/>
              </w:rPr>
            </w:pPr>
            <w:r w:rsidDel="00000000" w:rsidR="00000000" w:rsidRPr="00000000">
              <w:rPr>
                <w:sz w:val="16"/>
                <w:szCs w:val="16"/>
                <w:highlight w:val="white"/>
                <w:rtl w:val="0"/>
              </w:rPr>
              <w:t xml:space="preserve">Целое число от 1 до 6</w:t>
            </w:r>
          </w:p>
        </w:tc>
        <w:tc>
          <w:tcPr>
            <w:tcBorders>
              <w:bottom w:color="00000a" w:space="0" w:sz="8" w:val="single"/>
              <w:right w:color="00000a" w:space="0" w:sz="8" w:val="single"/>
            </w:tcBorders>
            <w:shd w:fill="ffffff"/>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highlight w:val="white"/>
              </w:rPr>
            </w:pPr>
            <w:r w:rsidDel="00000000" w:rsidR="00000000" w:rsidRPr="00000000">
              <w:rPr>
                <w:sz w:val="16"/>
                <w:szCs w:val="16"/>
                <w:highlight w:val="white"/>
                <w:rtl w:val="0"/>
              </w:rPr>
              <w:t xml:space="preserve">Целое число</w:t>
            </w:r>
          </w:p>
        </w:tc>
        <w:tc>
          <w:tcPr>
            <w:tcBorders>
              <w:bottom w:color="00000a" w:space="0" w:sz="8" w:val="single"/>
              <w:right w:color="00000a" w:space="0" w:sz="8" w:val="single"/>
            </w:tcBorders>
            <w:shd w:fill="ffffff"/>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highlight w:val="white"/>
              </w:rPr>
            </w:pPr>
            <w:r w:rsidDel="00000000" w:rsidR="00000000" w:rsidRPr="00000000">
              <w:rPr>
                <w:sz w:val="16"/>
                <w:szCs w:val="16"/>
                <w:highlight w:val="white"/>
                <w:rtl w:val="0"/>
              </w:rPr>
              <w:t xml:space="preserve">Строка</w:t>
            </w:r>
          </w:p>
        </w:tc>
      </w:tr>
      <w:tr>
        <w:tc>
          <w:tcPr>
            <w:tcBorders>
              <w:left w:color="00000a" w:space="0" w:sz="8" w:val="single"/>
              <w:bottom w:color="00000a" w:space="0" w:sz="8" w:val="single"/>
              <w:right w:color="00000a" w:space="0" w:sz="8" w:val="single"/>
            </w:tcBorders>
            <w:shd w:fill="d9d9d9"/>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z w:val="16"/>
                <w:szCs w:val="16"/>
              </w:rPr>
            </w:pPr>
            <w:r w:rsidDel="00000000" w:rsidR="00000000" w:rsidRPr="00000000">
              <w:rPr>
                <w:b w:val="1"/>
                <w:sz w:val="16"/>
                <w:szCs w:val="16"/>
                <w:rtl w:val="0"/>
              </w:rPr>
              <w:t xml:space="preserve">Описание</w:t>
            </w:r>
          </w:p>
        </w:tc>
        <w:tc>
          <w:tcPr>
            <w:tcBorders>
              <w:bottom w:color="00000a" w:space="0" w:sz="8" w:val="single"/>
              <w:right w:color="00000a" w:space="0" w:sz="8" w:val="single"/>
            </w:tcBorders>
            <w:shd w:fill="ffffff"/>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highlight w:val="white"/>
              </w:rPr>
            </w:pPr>
            <w:r w:rsidDel="00000000" w:rsidR="00000000" w:rsidRPr="00000000">
              <w:rPr>
                <w:sz w:val="16"/>
                <w:szCs w:val="16"/>
                <w:highlight w:val="white"/>
                <w:rtl w:val="0"/>
              </w:rPr>
              <w:t xml:space="preserve">Имя студента</w:t>
            </w:r>
          </w:p>
        </w:tc>
        <w:tc>
          <w:tcPr>
            <w:tcBorders>
              <w:bottom w:color="00000a" w:space="0" w:sz="8" w:val="single"/>
              <w:right w:color="00000a" w:space="0" w:sz="8" w:val="single"/>
            </w:tcBorders>
            <w:shd w:fill="ffffff"/>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highlight w:val="white"/>
              </w:rPr>
            </w:pPr>
            <w:r w:rsidDel="00000000" w:rsidR="00000000" w:rsidRPr="00000000">
              <w:rPr>
                <w:sz w:val="16"/>
                <w:szCs w:val="16"/>
                <w:highlight w:val="white"/>
                <w:rtl w:val="0"/>
              </w:rPr>
              <w:t xml:space="preserve">Фамилия студента</w:t>
            </w:r>
          </w:p>
        </w:tc>
        <w:tc>
          <w:tcPr>
            <w:tcBorders>
              <w:bottom w:color="00000a" w:space="0" w:sz="8" w:val="single"/>
              <w:right w:color="00000a" w:space="0" w:sz="8" w:val="single"/>
            </w:tcBorders>
            <w:shd w:fill="ffffff"/>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highlight w:val="white"/>
              </w:rPr>
            </w:pPr>
            <w:r w:rsidDel="00000000" w:rsidR="00000000" w:rsidRPr="00000000">
              <w:rPr>
                <w:sz w:val="16"/>
                <w:szCs w:val="16"/>
                <w:highlight w:val="white"/>
                <w:rtl w:val="0"/>
              </w:rPr>
              <w:t xml:space="preserve">Наименование университета</w:t>
            </w:r>
          </w:p>
        </w:tc>
        <w:tc>
          <w:tcPr>
            <w:tcBorders>
              <w:bottom w:color="00000a" w:space="0" w:sz="8" w:val="single"/>
              <w:right w:color="00000a" w:space="0" w:sz="8" w:val="single"/>
            </w:tcBorders>
            <w:shd w:fill="ffffff"/>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highlight w:val="white"/>
              </w:rPr>
            </w:pPr>
            <w:r w:rsidDel="00000000" w:rsidR="00000000" w:rsidRPr="00000000">
              <w:rPr>
                <w:sz w:val="16"/>
                <w:szCs w:val="16"/>
                <w:highlight w:val="white"/>
                <w:rtl w:val="0"/>
              </w:rPr>
              <w:t xml:space="preserve">Наименование факультета</w:t>
            </w:r>
          </w:p>
        </w:tc>
        <w:tc>
          <w:tcPr>
            <w:tcBorders>
              <w:bottom w:color="00000a" w:space="0" w:sz="8" w:val="single"/>
              <w:right w:color="00000a" w:space="0" w:sz="8" w:val="single"/>
            </w:tcBorders>
            <w:shd w:fill="ffffff"/>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highlight w:val="white"/>
              </w:rPr>
            </w:pPr>
            <w:r w:rsidDel="00000000" w:rsidR="00000000" w:rsidRPr="00000000">
              <w:rPr>
                <w:sz w:val="16"/>
                <w:szCs w:val="16"/>
                <w:highlight w:val="white"/>
                <w:rtl w:val="0"/>
              </w:rPr>
              <w:t xml:space="preserve">Наименование кафедры</w:t>
            </w:r>
          </w:p>
        </w:tc>
        <w:tc>
          <w:tcPr>
            <w:tcBorders>
              <w:bottom w:color="00000a" w:space="0" w:sz="8" w:val="single"/>
              <w:right w:color="00000a" w:space="0" w:sz="8" w:val="single"/>
            </w:tcBorders>
            <w:shd w:fill="ffffff"/>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highlight w:val="white"/>
              </w:rPr>
            </w:pPr>
            <w:r w:rsidDel="00000000" w:rsidR="00000000" w:rsidRPr="00000000">
              <w:rPr>
                <w:sz w:val="16"/>
                <w:szCs w:val="16"/>
                <w:highlight w:val="white"/>
                <w:rtl w:val="0"/>
              </w:rPr>
              <w:t xml:space="preserve">Возраст студента</w:t>
            </w:r>
          </w:p>
        </w:tc>
        <w:tc>
          <w:tcPr>
            <w:tcBorders>
              <w:bottom w:color="00000a" w:space="0" w:sz="8" w:val="single"/>
              <w:right w:color="00000a" w:space="0" w:sz="8" w:val="single"/>
            </w:tcBorders>
            <w:shd w:fill="ffffff"/>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highlight w:val="white"/>
              </w:rPr>
            </w:pPr>
            <w:r w:rsidDel="00000000" w:rsidR="00000000" w:rsidRPr="00000000">
              <w:rPr>
                <w:sz w:val="16"/>
                <w:szCs w:val="16"/>
                <w:highlight w:val="white"/>
                <w:rtl w:val="0"/>
              </w:rPr>
              <w:t xml:space="preserve">Номер курса; 1..4 бакалавр; 5..6 магистр</w:t>
            </w:r>
          </w:p>
        </w:tc>
        <w:tc>
          <w:tcPr>
            <w:tcBorders>
              <w:bottom w:color="00000a" w:space="0" w:sz="8" w:val="single"/>
              <w:right w:color="00000a" w:space="0" w:sz="8" w:val="single"/>
            </w:tcBorders>
            <w:shd w:fill="ffffff"/>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highlight w:val="white"/>
              </w:rPr>
            </w:pPr>
            <w:r w:rsidDel="00000000" w:rsidR="00000000" w:rsidRPr="00000000">
              <w:rPr>
                <w:sz w:val="16"/>
                <w:szCs w:val="16"/>
                <w:highlight w:val="white"/>
                <w:rtl w:val="0"/>
              </w:rPr>
              <w:t xml:space="preserve">Номер группы</w:t>
            </w:r>
          </w:p>
        </w:tc>
        <w:tc>
          <w:tcPr>
            <w:tcBorders>
              <w:bottom w:color="00000a" w:space="0" w:sz="8" w:val="single"/>
              <w:right w:color="00000a" w:space="0" w:sz="8" w:val="single"/>
            </w:tcBorders>
            <w:shd w:fill="ffffff"/>
            <w:tcMar>
              <w:top w:w="60.0" w:type="dxa"/>
              <w:left w:w="2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highlight w:val="white"/>
              </w:rPr>
            </w:pPr>
            <w:r w:rsidDel="00000000" w:rsidR="00000000" w:rsidRPr="00000000">
              <w:rPr>
                <w:sz w:val="16"/>
                <w:szCs w:val="16"/>
                <w:highlight w:val="white"/>
                <w:rtl w:val="0"/>
              </w:rPr>
              <w:t xml:space="preserve">Название города студента</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Формат .csv это файл в котором данные разделены между собой каким-то разделителем. В нашем файле это символ ‘;’. Считаем файл и решим следующие задачи:</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Сколько всего студентов?</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Сколько всего бакалавров?</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Сколько всего магистров?</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Вывести всех студентов (по ФИО) в алфавитном порядке.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Collections;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BigFiles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bakalav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magistr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Создадим необобщенный список</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ArrayList</w:t>
            </w:r>
            <w:r w:rsidDel="00000000" w:rsidR="00000000" w:rsidRPr="00000000">
              <w:rPr>
                <w:color w:val="000000"/>
                <w:sz w:val="20"/>
                <w:szCs w:val="20"/>
                <w:rtl w:val="0"/>
              </w:rPr>
              <w:t xml:space="preserve"> list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ArrayList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Запомним время в начале обработки данных</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DateTime</w:t>
            </w:r>
            <w:r w:rsidDel="00000000" w:rsidR="00000000" w:rsidRPr="00000000">
              <w:rPr>
                <w:color w:val="000000"/>
                <w:sz w:val="20"/>
                <w:szCs w:val="20"/>
                <w:rtl w:val="0"/>
              </w:rPr>
              <w:t xml:space="preserve"> dt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DateTime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Now;</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StreamReader</w:t>
            </w:r>
            <w:r w:rsidDel="00000000" w:rsidR="00000000" w:rsidRPr="00000000">
              <w:rPr>
                <w:color w:val="000000"/>
                <w:sz w:val="20"/>
                <w:szCs w:val="20"/>
                <w:rtl w:val="0"/>
              </w:rPr>
              <w:t xml:space="preserve"> sr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StreamReader</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"students_1.csv"</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while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EndOfStream)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try</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ReadLine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Split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Console.WriteLine("{0}", s[0], s[1], s[2], s[3], s[4]);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list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880000"/>
                <w:sz w:val="20"/>
                <w:szCs w:val="20"/>
                <w:rtl w:val="0"/>
              </w:rPr>
              <w:t xml:space="preserve">// Добавляем склееные имя и фамилию</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Parse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6</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bakalav</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w:t>
            </w:r>
            <w:r w:rsidDel="00000000" w:rsidR="00000000" w:rsidRPr="00000000">
              <w:rPr>
                <w:color w:val="000000"/>
                <w:sz w:val="20"/>
                <w:szCs w:val="20"/>
                <w:rtl w:val="0"/>
              </w:rPr>
              <w:t xml:space="preserve"> magistr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catch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sr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list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Sort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"Всего студентов:{0}"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list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Count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"Магистров:{0}"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magistr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"Бакалавров:{0}"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bakalav</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foreach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v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v</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Вычислим время обработки данных</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DateTime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Now</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ReadKey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88"/>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Хотя необобщенные списки это довольно мощный инструмент для работы, их использование черевато ошибками связанными с типами данных, так как эти списки хранят в себе ссылки на объекты общего для всех типа object и за типом приходится следить программисту. Начиная с версии 2.0, в C# появились обобщенные списки.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Рассмотрим решение этой же задачи с использованием обобщенных списков. Для решения этой задачи требуется подключить пространство имен System.Collections.Generic.</w:t>
      </w:r>
    </w:p>
    <w:tbl>
      <w:tblPr>
        <w:tblStyle w:val="Table32"/>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Collections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Generic;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BigFiles_List_Generic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Student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lastName;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firstName;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univercity;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faculty;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course;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department;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group;</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city;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Создаем конструктор</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Student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firstName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lastName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univercity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faculty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department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age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course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group</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city)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lastName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lastName;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firstName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firstName;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univercity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univercity;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faculty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faculty;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department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department;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course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course;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age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group</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group;</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city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MyDelegat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Student</w:t>
            </w:r>
            <w:r w:rsidDel="00000000" w:rsidR="00000000" w:rsidRPr="00000000">
              <w:rPr>
                <w:color w:val="000000"/>
                <w:sz w:val="20"/>
                <w:szCs w:val="20"/>
                <w:rtl w:val="0"/>
              </w:rPr>
              <w:t xml:space="preserve"> st1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Student</w:t>
            </w:r>
            <w:r w:rsidDel="00000000" w:rsidR="00000000" w:rsidRPr="00000000">
              <w:rPr>
                <w:color w:val="000000"/>
                <w:sz w:val="20"/>
                <w:szCs w:val="20"/>
                <w:rtl w:val="0"/>
              </w:rPr>
              <w:t xml:space="preserve"> st2</w:t>
            </w:r>
            <w:r w:rsidDel="00000000" w:rsidR="00000000" w:rsidRPr="00000000">
              <w:rPr>
                <w:color w:val="666600"/>
                <w:sz w:val="20"/>
                <w:szCs w:val="20"/>
                <w:rtl w:val="0"/>
              </w:rPr>
              <w:t xml:space="preserve">)          </w:t>
            </w:r>
            <w:r w:rsidDel="00000000" w:rsidR="00000000" w:rsidRPr="00000000">
              <w:rPr>
                <w:color w:val="880000"/>
                <w:sz w:val="20"/>
                <w:szCs w:val="20"/>
                <w:rtl w:val="0"/>
              </w:rPr>
              <w:t xml:space="preserve">// Создаем метод для сравнения для экземпляров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Compare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st1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firstName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st2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firstName</w:t>
            </w:r>
            <w:r w:rsidDel="00000000" w:rsidR="00000000" w:rsidRPr="00000000">
              <w:rPr>
                <w:color w:val="666600"/>
                <w:sz w:val="20"/>
                <w:szCs w:val="20"/>
                <w:rtl w:val="0"/>
              </w:rPr>
              <w:t xml:space="preserve">);</w:t>
            </w:r>
            <w:r w:rsidDel="00000000" w:rsidR="00000000" w:rsidRPr="00000000">
              <w:rPr>
                <w:color w:val="880000"/>
                <w:rtl w:val="0"/>
              </w:rPr>
              <w:t xml:space="preserve">// Сравниваем две строки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bakalav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magistr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0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List</w:t>
            </w:r>
            <w:r w:rsidDel="00000000" w:rsidR="00000000" w:rsidRPr="00000000">
              <w:rPr>
                <w:color w:val="666600"/>
                <w:sz w:val="20"/>
                <w:szCs w:val="20"/>
                <w:rtl w:val="0"/>
              </w:rPr>
              <w:t xml:space="preserve">&lt;</w:t>
            </w:r>
            <w:r w:rsidDel="00000000" w:rsidR="00000000" w:rsidRPr="00000000">
              <w:rPr>
                <w:color w:val="660066"/>
                <w:sz w:val="20"/>
                <w:szCs w:val="20"/>
                <w:rtl w:val="0"/>
              </w:rPr>
              <w:t xml:space="preserve">Student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list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List</w:t>
            </w:r>
            <w:r w:rsidDel="00000000" w:rsidR="00000000" w:rsidRPr="00000000">
              <w:rPr>
                <w:color w:val="666600"/>
                <w:sz w:val="20"/>
                <w:szCs w:val="20"/>
                <w:rtl w:val="0"/>
              </w:rPr>
              <w:t xml:space="preserve">&lt;</w:t>
            </w:r>
            <w:r w:rsidDel="00000000" w:rsidR="00000000" w:rsidRPr="00000000">
              <w:rPr>
                <w:color w:val="660066"/>
                <w:sz w:val="20"/>
                <w:szCs w:val="20"/>
                <w:rtl w:val="0"/>
              </w:rPr>
              <w:t xml:space="preserve">Student</w:t>
            </w:r>
            <w:r w:rsidDel="00000000" w:rsidR="00000000" w:rsidRPr="00000000">
              <w:rPr>
                <w:color w:val="666600"/>
                <w:sz w:val="20"/>
                <w:szCs w:val="20"/>
                <w:rtl w:val="0"/>
              </w:rPr>
              <w:t xml:space="preserve">&gt;();           </w:t>
            </w:r>
            <w:r w:rsidDel="00000000" w:rsidR="00000000" w:rsidRPr="00000000">
              <w:rPr>
                <w:color w:val="880000"/>
                <w:rtl w:val="0"/>
              </w:rPr>
              <w:t xml:space="preserve">// Создаем список студентов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DateTime</w:t>
            </w:r>
            <w:r w:rsidDel="00000000" w:rsidR="00000000" w:rsidRPr="00000000">
              <w:rPr>
                <w:color w:val="000000"/>
                <w:sz w:val="20"/>
                <w:szCs w:val="20"/>
                <w:rtl w:val="0"/>
              </w:rPr>
              <w:t xml:space="preserve"> dt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DateTime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Now;</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StreamReader</w:t>
            </w:r>
            <w:r w:rsidDel="00000000" w:rsidR="00000000" w:rsidRPr="00000000">
              <w:rPr>
                <w:color w:val="000000"/>
                <w:sz w:val="20"/>
                <w:szCs w:val="20"/>
                <w:rtl w:val="0"/>
              </w:rPr>
              <w:t xml:space="preserve"> sr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StreamReader</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"students_6.csv"</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EndOfStream)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try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ReadLine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Split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Добавляем в список новый экземпляр класса Student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list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Add</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Student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Parse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Parse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6</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Parse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7</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8</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Одновременно подсчитываем кол</w:t>
            </w:r>
            <w:r w:rsidDel="00000000" w:rsidR="00000000" w:rsidRPr="00000000">
              <w:rPr>
                <w:color w:val="880000"/>
                <w:rtl w:val="0"/>
              </w:rPr>
              <w:t xml:space="preserve">ичест</w:t>
            </w:r>
            <w:r w:rsidDel="00000000" w:rsidR="00000000" w:rsidRPr="00000000">
              <w:rPr>
                <w:color w:val="880000"/>
                <w:sz w:val="20"/>
                <w:szCs w:val="20"/>
                <w:rtl w:val="0"/>
              </w:rPr>
              <w:t xml:space="preserve">во бакалавров и магистров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Parse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6</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bakalav</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w:t>
            </w:r>
            <w:r w:rsidDel="00000000" w:rsidR="00000000" w:rsidRPr="00000000">
              <w:rPr>
                <w:color w:val="000000"/>
                <w:sz w:val="20"/>
                <w:szCs w:val="20"/>
                <w:rtl w:val="0"/>
              </w:rPr>
              <w:t xml:space="preserve"> magistr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catch</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Exception</w:t>
            </w:r>
            <w:r w:rsidDel="00000000" w:rsidR="00000000" w:rsidRPr="00000000">
              <w:rPr>
                <w:color w:val="000000"/>
                <w:sz w:val="20"/>
                <w:szCs w:val="20"/>
                <w:rtl w:val="0"/>
              </w:rPr>
              <w:t xml:space="preserve">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Message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"Ошибка!ESC - прекратить выполнение программы"</w:t>
            </w:r>
            <w:r w:rsidDel="00000000" w:rsidR="00000000" w:rsidRPr="00000000">
              <w:rPr>
                <w:color w:val="666600"/>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666600"/>
              </w:rPr>
            </w:pPr>
            <w:r w:rsidDel="00000000" w:rsidR="00000000" w:rsidRPr="00000000">
              <w:rPr>
                <w:color w:val="880000"/>
                <w:rtl w:val="0"/>
              </w:rPr>
              <w:t xml:space="preserve">                    // Выход из Main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ReadKey</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Key</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ConsoleKey</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Escape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sr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list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Sort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Comparison</w:t>
            </w:r>
            <w:r w:rsidDel="00000000" w:rsidR="00000000" w:rsidRPr="00000000">
              <w:rPr>
                <w:color w:val="666600"/>
                <w:sz w:val="20"/>
                <w:szCs w:val="20"/>
                <w:rtl w:val="0"/>
              </w:rPr>
              <w:t xml:space="preserve">&lt;</w:t>
            </w:r>
            <w:r w:rsidDel="00000000" w:rsidR="00000000" w:rsidRPr="00000000">
              <w:rPr>
                <w:color w:val="660066"/>
                <w:sz w:val="20"/>
                <w:szCs w:val="20"/>
                <w:rtl w:val="0"/>
              </w:rPr>
              <w:t xml:space="preserve">Student</w:t>
            </w:r>
            <w:r w:rsidDel="00000000" w:rsidR="00000000" w:rsidRPr="00000000">
              <w:rPr>
                <w:color w:val="666600"/>
                <w:sz w:val="20"/>
                <w:szCs w:val="20"/>
                <w:rtl w:val="0"/>
              </w:rPr>
              <w:t xml:space="preserve">&gt;(</w:t>
            </w:r>
            <w:r w:rsidDel="00000000" w:rsidR="00000000" w:rsidRPr="00000000">
              <w:rPr>
                <w:color w:val="660066"/>
                <w:sz w:val="20"/>
                <w:szCs w:val="20"/>
                <w:rtl w:val="0"/>
              </w:rPr>
              <w:t xml:space="preserve">MyDelegat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"Всего студентов:"</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list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Count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"Магистров:{0}"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magistr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"Бакалавров:{0}"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bakalav</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foreach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v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v</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firstName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DateTime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Now</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ReadKey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8bqdmmxn3dg" w:id="17"/>
      <w:bookmarkEnd w:id="17"/>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zyhhvbeanpq"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yjax396la96" w:id="19"/>
      <w:bookmarkEnd w:id="19"/>
      <w:r w:rsidDel="00000000" w:rsidR="00000000" w:rsidRPr="00000000">
        <w:rPr>
          <w:rtl w:val="0"/>
        </w:rPr>
        <w:t xml:space="preserve">Практическая часть урока</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zc3n49tp4wha" w:id="20"/>
      <w:bookmarkEnd w:id="20"/>
      <w:r w:rsidDel="00000000" w:rsidR="00000000" w:rsidRPr="00000000">
        <w:rPr>
          <w:rtl w:val="0"/>
        </w:rPr>
        <w:t xml:space="preserve">Задача1. Последовательность Фибоначчи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Создать файл и записать в него n первых членов последовательности Фибоначчи. Вывести на экран все компоненты файла с порядковым номером кратным 3.</w:t>
      </w:r>
    </w:p>
    <w:tbl>
      <w:tblPr>
        <w:tblStyle w:val="Table3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FibonachiSeries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Save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fileName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000000"/>
                <w:sz w:val="20"/>
                <w:szCs w:val="20"/>
                <w:rtl w:val="0"/>
              </w:rPr>
              <w:t xml:space="preserve"> fs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fileName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FileMode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Create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FileAccess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BinaryWriter</w:t>
            </w:r>
            <w:r w:rsidDel="00000000" w:rsidR="00000000" w:rsidRPr="00000000">
              <w:rPr>
                <w:color w:val="000000"/>
                <w:sz w:val="20"/>
                <w:szCs w:val="20"/>
                <w:rtl w:val="0"/>
              </w:rPr>
              <w:t xml:space="preserve"> bw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BinaryWriter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uint</w:t>
            </w:r>
            <w:r w:rsidDel="00000000" w:rsidR="00000000" w:rsidRPr="00000000">
              <w:rPr>
                <w:color w:val="000000"/>
                <w:sz w:val="20"/>
                <w:szCs w:val="20"/>
                <w:rtl w:val="0"/>
              </w:rPr>
              <w:t xml:space="preserve"> a0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                                      </w:t>
            </w:r>
            <w:r w:rsidDel="00000000" w:rsidR="00000000" w:rsidRPr="00000000">
              <w:rPr>
                <w:color w:val="880000"/>
                <w:sz w:val="20"/>
                <w:szCs w:val="20"/>
                <w:rtl w:val="0"/>
              </w:rPr>
              <w:t xml:space="preserve">// uint - занимает 4 байта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uint</w:t>
            </w:r>
            <w:r w:rsidDel="00000000" w:rsidR="00000000" w:rsidRPr="00000000">
              <w:rPr>
                <w:color w:val="000000"/>
                <w:sz w:val="20"/>
                <w:szCs w:val="20"/>
                <w:rtl w:val="0"/>
              </w:rPr>
              <w:t xml:space="preserve"> a1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uint</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bw</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bw</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a1</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a0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bw</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a0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a1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bw</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Load</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fileName)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000000"/>
                <w:sz w:val="20"/>
                <w:szCs w:val="20"/>
                <w:rtl w:val="0"/>
              </w:rPr>
              <w:t xml:space="preserve"> fs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fileName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FileMode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Open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FileAccess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BinaryReader</w:t>
            </w:r>
            <w:r w:rsidDel="00000000" w:rsidR="00000000" w:rsidRPr="00000000">
              <w:rPr>
                <w:color w:val="000000"/>
                <w:sz w:val="20"/>
                <w:szCs w:val="20"/>
                <w:rtl w:val="0"/>
              </w:rPr>
              <w:t xml:space="preserve"> br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BinaryReader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fs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Length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 </w:t>
            </w:r>
            <w:r w:rsidDel="00000000" w:rsidR="00000000" w:rsidRPr="00000000">
              <w:rPr>
                <w:color w:val="880000"/>
                <w:sz w:val="20"/>
                <w:szCs w:val="20"/>
                <w:rtl w:val="0"/>
              </w:rPr>
              <w:t xml:space="preserve">// uint занимает 4 байта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uint</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ReadUInt32</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"{0,3} {1}"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br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Save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"data.bin"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33</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Load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"data.bin"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ReadKey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exmt1ddudh2" w:id="21"/>
      <w:bookmarkEnd w:id="21"/>
      <w:r w:rsidDel="00000000" w:rsidR="00000000" w:rsidRPr="00000000">
        <w:rPr>
          <w:rtl w:val="0"/>
        </w:rPr>
        <w:t xml:space="preserve">Задача 2. Сложная задача ЕГЭ</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Для заданной последовательности неотрицательных целых чисел необходимо найти максимальное произведение двух её элементов, номера которых различаются не менее, чем на 8. Значение каждого элемента последовательности не превышает 100 000. Количество элементов последовательности равно 100 000. Сгенерировать файл из случайных чисел и решить эту задачу:</w:t>
      </w:r>
    </w:p>
    <w:tbl>
      <w:tblPr>
        <w:tblStyle w:val="Table34"/>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BigSeries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Save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fileName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Random</w:t>
            </w:r>
            <w:r w:rsidDel="00000000" w:rsidR="00000000" w:rsidRPr="00000000">
              <w:rPr>
                <w:color w:val="000000"/>
                <w:sz w:val="20"/>
                <w:szCs w:val="20"/>
                <w:rtl w:val="0"/>
              </w:rPr>
              <w:t xml:space="preserve"> rnd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Random</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000000"/>
                <w:sz w:val="20"/>
                <w:szCs w:val="20"/>
                <w:rtl w:val="0"/>
              </w:rPr>
              <w:t xml:space="preserve"> fs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fileName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FileMode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Create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FileAccess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BinaryWriter</w:t>
            </w:r>
            <w:r w:rsidDel="00000000" w:rsidR="00000000" w:rsidRPr="00000000">
              <w:rPr>
                <w:color w:val="000000"/>
                <w:sz w:val="20"/>
                <w:szCs w:val="20"/>
                <w:rtl w:val="0"/>
              </w:rPr>
              <w:t xml:space="preserve"> bw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BinaryWriter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bw</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rnd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Next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100000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int -занимает 4 байта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bw</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Load</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fileName)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DateTime</w:t>
            </w:r>
            <w:r w:rsidDel="00000000" w:rsidR="00000000" w:rsidRPr="00000000">
              <w:rPr>
                <w:color w:val="000000"/>
                <w:sz w:val="20"/>
                <w:szCs w:val="20"/>
                <w:rtl w:val="0"/>
              </w:rPr>
              <w:t xml:space="preserve"> 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DateTime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Now;</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000000"/>
                <w:sz w:val="20"/>
                <w:szCs w:val="20"/>
                <w:rtl w:val="0"/>
              </w:rPr>
              <w:t xml:space="preserve"> fs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fileName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FileMode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Open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FileAccess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BinaryReader</w:t>
            </w:r>
            <w:r w:rsidDel="00000000" w:rsidR="00000000" w:rsidRPr="00000000">
              <w:rPr>
                <w:color w:val="000000"/>
                <w:sz w:val="20"/>
                <w:szCs w:val="20"/>
                <w:rtl w:val="0"/>
              </w:rPr>
              <w:t xml:space="preserve"> br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BinaryReader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Length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fs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Length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    </w:t>
            </w:r>
            <w:r w:rsidDel="00000000" w:rsidR="00000000" w:rsidRPr="00000000">
              <w:rPr>
                <w:color w:val="880000"/>
                <w:sz w:val="20"/>
                <w:szCs w:val="20"/>
                <w:rtl w:val="0"/>
              </w:rPr>
              <w:t xml:space="preserve">// int занимает 4 байта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ReadInt32</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if (i % 3 == 0) Console.WriteLine("{0,3} {1}", i, 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br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max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Math</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Abs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8</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&amp;&amp;</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max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max</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DateTime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Now</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Save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"data.bin"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100000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Load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"data.bin"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ReadKey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Style w:val="Heading3"/>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bookmarkStart w:colFirst="0" w:colLast="0" w:name="_c6cstsiqniyi" w:id="22"/>
      <w:bookmarkEnd w:id="22"/>
      <w:r w:rsidDel="00000000" w:rsidR="00000000" w:rsidRPr="00000000">
        <w:rPr>
          <w:rtl w:val="0"/>
        </w:rPr>
      </w:r>
    </w:p>
    <w:p w:rsidR="00000000" w:rsidDel="00000000" w:rsidP="00000000" w:rsidRDefault="00000000" w:rsidRPr="00000000">
      <w:pPr>
        <w:pStyle w:val="Heading3"/>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bookmarkStart w:colFirst="0" w:colLast="0" w:name="_29rn056k56f9" w:id="23"/>
      <w:bookmarkEnd w:id="23"/>
      <w:r w:rsidDel="00000000" w:rsidR="00000000" w:rsidRPr="00000000">
        <w:br w:type="page"/>
      </w:r>
      <w:r w:rsidDel="00000000" w:rsidR="00000000" w:rsidRPr="00000000">
        <w:rPr>
          <w:rtl w:val="0"/>
        </w:rPr>
      </w:r>
    </w:p>
    <w:p w:rsidR="00000000" w:rsidDel="00000000" w:rsidP="00000000" w:rsidRDefault="00000000" w:rsidRPr="00000000">
      <w:pPr>
        <w:pStyle w:val="Heading3"/>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bookmarkStart w:colFirst="0" w:colLast="0" w:name="_fxouc5etjbwy" w:id="24"/>
      <w:bookmarkEnd w:id="24"/>
      <w:r w:rsidDel="00000000" w:rsidR="00000000" w:rsidRPr="00000000">
        <w:rPr>
          <w:rtl w:val="0"/>
        </w:rPr>
        <w:t xml:space="preserve">Задача 3. Минимум функции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Написать программу сохранения результатов вычисления заданной функции в файл для дальнейшей обработки файла. Разбить программу на две функции: одна записывает данные функции в файла на промежутке от a до b с шагом h, а другая считывает данные и находит минимум функции.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bl>
      <w:tblPr>
        <w:tblStyle w:val="Table35"/>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DoubleBinary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double</w:t>
            </w:r>
            <w:r w:rsidDel="00000000" w:rsidR="00000000" w:rsidRPr="00000000">
              <w:rPr>
                <w:color w:val="000000"/>
                <w:sz w:val="20"/>
                <w:szCs w:val="20"/>
                <w:rtl w:val="0"/>
              </w:rPr>
              <w:t xml:space="preserve"> F</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double</w:t>
            </w:r>
            <w:r w:rsidDel="00000000" w:rsidR="00000000" w:rsidRPr="00000000">
              <w:rPr>
                <w:color w:val="000000"/>
                <w:sz w:val="20"/>
                <w:szCs w:val="20"/>
                <w:rtl w:val="0"/>
              </w:rPr>
              <w:t xml:space="preserve">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SaveFunc</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fileName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double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double</w:t>
            </w:r>
            <w:r w:rsidDel="00000000" w:rsidR="00000000" w:rsidRPr="00000000">
              <w:rPr>
                <w:color w:val="000000"/>
                <w:sz w:val="20"/>
                <w:szCs w:val="20"/>
                <w:rtl w:val="0"/>
              </w:rPr>
              <w:t xml:space="preserve"> b</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double</w:t>
            </w:r>
            <w:r w:rsidDel="00000000" w:rsidR="00000000" w:rsidRPr="00000000">
              <w:rPr>
                <w:color w:val="000000"/>
                <w:sz w:val="20"/>
                <w:szCs w:val="20"/>
                <w:rtl w:val="0"/>
              </w:rPr>
              <w:t xml:space="preserve"> 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000000"/>
                <w:sz w:val="20"/>
                <w:szCs w:val="20"/>
                <w:rtl w:val="0"/>
              </w:rPr>
              <w:t xml:space="preserve"> fs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fileName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FileMode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Create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FileAccess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BinaryWriter</w:t>
            </w:r>
            <w:r w:rsidDel="00000000" w:rsidR="00000000" w:rsidRPr="00000000">
              <w:rPr>
                <w:color w:val="000000"/>
                <w:sz w:val="20"/>
                <w:szCs w:val="20"/>
                <w:rtl w:val="0"/>
              </w:rPr>
              <w:t xml:space="preserve"> bw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BinaryWriter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double</w:t>
            </w:r>
            <w:r w:rsidDel="00000000" w:rsidR="00000000" w:rsidRPr="00000000">
              <w:rPr>
                <w:color w:val="000000"/>
                <w:sz w:val="20"/>
                <w:szCs w:val="20"/>
                <w:rtl w:val="0"/>
              </w:rPr>
              <w:t xml:space="preserve"> 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bw</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h</w:t>
            </w:r>
            <w:r w:rsidDel="00000000" w:rsidR="00000000" w:rsidRPr="00000000">
              <w:rPr>
                <w:color w:val="666600"/>
                <w:sz w:val="20"/>
                <w:szCs w:val="20"/>
                <w:rtl w:val="0"/>
              </w:rPr>
              <w:t xml:space="preserve">;</w:t>
            </w:r>
            <w:r w:rsidDel="00000000" w:rsidR="00000000" w:rsidRPr="00000000">
              <w:rPr>
                <w:color w:val="880000"/>
                <w:sz w:val="20"/>
                <w:szCs w:val="20"/>
                <w:rtl w:val="0"/>
              </w:rPr>
              <w:t xml:space="preserve">// x=x+h;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bw</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double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Load</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fileName)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000000"/>
                <w:sz w:val="20"/>
                <w:szCs w:val="20"/>
                <w:rtl w:val="0"/>
              </w:rPr>
              <w:t xml:space="preserve"> fs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FileStream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fileName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FileMode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Open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FileAccess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BinaryReader</w:t>
            </w:r>
            <w:r w:rsidDel="00000000" w:rsidR="00000000" w:rsidRPr="00000000">
              <w:rPr>
                <w:color w:val="000000"/>
                <w:sz w:val="20"/>
                <w:szCs w:val="20"/>
                <w:rtl w:val="0"/>
              </w:rPr>
              <w:t xml:space="preserve"> bw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BinaryReader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double</w:t>
            </w:r>
            <w:r w:rsidDel="00000000" w:rsidR="00000000" w:rsidRPr="00000000">
              <w:rPr>
                <w:color w:val="000000"/>
                <w:sz w:val="20"/>
                <w:szCs w:val="20"/>
                <w:rtl w:val="0"/>
              </w:rPr>
              <w:t xml:space="preserve"> min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double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MaxValue;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double</w:t>
            </w:r>
            <w:r w:rsidDel="00000000" w:rsidR="00000000" w:rsidRPr="00000000">
              <w:rPr>
                <w:color w:val="000000"/>
                <w:sz w:val="20"/>
                <w:szCs w:val="20"/>
                <w:rtl w:val="0"/>
              </w:rPr>
              <w:t xml:space="preserve">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fs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sizeof</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double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Считываем значение и переходим к следующему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bw</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ReadDouble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min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min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bw</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min;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SaveFunc</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"data.bin"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0.5</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Load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"data.bin"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ReadKey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a1whlox4x2t" w:id="25"/>
      <w:bookmarkEnd w:id="25"/>
      <w:r w:rsidDel="00000000" w:rsidR="00000000" w:rsidRPr="00000000">
        <w:rPr>
          <w:rtl w:val="0"/>
        </w:rPr>
        <w:t xml:space="preserve">Задача 4. Сканер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Написать программу нахождение всех адресов почты в заданной папке.</w:t>
      </w:r>
    </w:p>
    <w:tbl>
      <w:tblPr>
        <w:tblStyle w:val="Table36"/>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Text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RegularExpressions;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880000"/>
                <w:rtl w:val="0"/>
              </w:rPr>
              <w:t xml:space="preserve">            </w:t>
            </w:r>
            <w:r w:rsidDel="00000000" w:rsidR="00000000" w:rsidRPr="00000000">
              <w:rPr>
                <w:color w:val="880000"/>
                <w:sz w:val="20"/>
                <w:szCs w:val="20"/>
                <w:rtl w:val="0"/>
              </w:rPr>
              <w:t xml:space="preserve">// Пример сканирования папки D:\Temp на поиск всех адресов e-mail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660066"/>
                <w:rtl w:val="0"/>
              </w:rPr>
              <w:t xml:space="preserve">MailScan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Получаем список файлов в папке. AllDirectories - сканировать так же и подпапки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fs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Directory</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GetFiles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"D:\\temp"</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SearchOption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AllDirectories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Просматриваем каждый файл в массиве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foreach</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filename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fs)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Создаем регулярное выражения дя поиска почтовых адресов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Regex</w:t>
            </w:r>
            <w:r w:rsidDel="00000000" w:rsidR="00000000" w:rsidRPr="00000000">
              <w:rPr>
                <w:color w:val="000000"/>
                <w:sz w:val="20"/>
                <w:szCs w:val="20"/>
                <w:rtl w:val="0"/>
              </w:rPr>
              <w:t xml:space="preserve"> regex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Regex</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"(\w+@[a-zA-Z_]+?\.[a-zA-Z]{2,6})"</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00"/>
                <w:rtl w:val="0"/>
              </w:rPr>
              <w:t xml:space="preserve"> </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Считываем файл</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ReadAllText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filename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filename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00"/>
                <w:rtl w:val="0"/>
              </w:rPr>
              <w:t xml:space="preserve"> </w:t>
            </w:r>
            <w:r w:rsidDel="00000000" w:rsidR="00000000" w:rsidRPr="00000000">
              <w:rPr>
                <w:color w:val="880000"/>
                <w:sz w:val="20"/>
                <w:szCs w:val="20"/>
                <w:rtl w:val="0"/>
              </w:rPr>
              <w:t xml:space="preserve">// Выводим найденые адреса на экран</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foreach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regex</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Matches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"{0}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ReadKey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7tockwad374" w:id="26"/>
      <w:bookmarkEnd w:id="26"/>
      <w:r w:rsidDel="00000000" w:rsidR="00000000" w:rsidRPr="00000000">
        <w:rPr>
          <w:rtl w:val="0"/>
        </w:rPr>
        <w:t xml:space="preserve">Пример делегата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Предположим нам нужно отсортировать массив целых чисел, каким-то своеобразным способом. Для этого мы создаем собственную функцию, которая сравнивает два элемента и передаем ее посредством делегата в метод Sort класса Array.</w:t>
      </w:r>
      <w:r w:rsidDel="00000000" w:rsidR="00000000" w:rsidRPr="00000000">
        <w:rPr>
          <w:rtl w:val="0"/>
        </w:rPr>
      </w:r>
    </w:p>
    <w:tbl>
      <w:tblPr>
        <w:tblStyle w:val="Table37"/>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using</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namespace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ConsoleApplication2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Compare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b</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 b</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Length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Sort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Compare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foreach</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var</w:t>
            </w:r>
            <w:r w:rsidDel="00000000" w:rsidR="00000000" w:rsidRPr="00000000">
              <w:rPr>
                <w:rFonts w:ascii="Consolas" w:cs="Consolas" w:eastAsia="Consolas" w:hAnsi="Consolas"/>
                <w:color w:val="000000"/>
                <w:sz w:val="20"/>
                <w:szCs w:val="20"/>
                <w:rtl w:val="0"/>
              </w:rPr>
              <w:t xml:space="preserve"> el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Console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Write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"{0,4}"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el</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tfrjxxltv85" w:id="27"/>
      <w:bookmarkEnd w:id="27"/>
      <w:r w:rsidDel="00000000" w:rsidR="00000000" w:rsidRPr="00000000">
        <w:rPr>
          <w:rtl w:val="0"/>
        </w:rPr>
        <w:t xml:space="preserve">Домашнее задание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Изменить программу вывода функции так, чтобы можно было передавать функции типа double(double,double). Продемонстрировать работу на функции с функцией a*x^2 и функцией a*sin(x).</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r w:rsidDel="00000000" w:rsidR="00000000" w:rsidRPr="00000000">
        <w:rPr>
          <w:rtl w:val="0"/>
        </w:rPr>
        <w:t xml:space="preserve">Модифицировать программу нахождения минимума функции так, чтобы можно было передавать функцию в виде делегата. Сделать меню с различными функциями и представьте пользователю выбор для какой функции и на каком отрезке находить минимум. Используйте массив делегатов.</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Подсчитайте количество студентов:</w:t>
        <w:br w:type="textWrapping"/>
        <w:t xml:space="preserve">а) учащихся на 5 и 6 курсах;</w:t>
        <w:br w:type="textWrapping"/>
        <w:t xml:space="preserve">б)*подсчитайте сколько студентов в возрасте от 18 до 20 лет на каком курсе учатся(частотный массив);</w:t>
        <w:br w:type="textWrapping"/>
        <w:t xml:space="preserve">в) отсортируйте список по возрасту студента</w:t>
        <w:br w:type="textWrapping"/>
        <w:t xml:space="preserve">г) **отсортируйте список по курсу и возрасту студента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Дополнительное</w:t>
      </w:r>
      <w:r w:rsidDel="00000000" w:rsidR="00000000" w:rsidRPr="00000000">
        <w:rPr>
          <w:b w:val="1"/>
          <w:rtl w:val="0"/>
        </w:rPr>
        <w:t xml:space="preserve"> домашнее задание</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**В файле могут встречаться номера телефонов, записанные в формате xx-xx-xx, xxx-xxx или xxx-xx-xx. Вывести все номера телефонов, которые содержатся в файле.</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**Модифицировать задачу “Сложную задачу” ЕГЭ так, чтобы она решала задачу с 10 000 000 элементов менее чем за минуту.</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***В заданной папке найти во всех html файлах теги &lt;img src=...&gt; и вывести названия картинок. Использовать регулярные выражения.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Достаточно решить 3 задачи. Старайтесь разбивать программы на подпрограммы. Переписывайте в начало программы условие и свою фамилию. Все программы сделать в одном решении.</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rl3ctrc3lg3" w:id="28"/>
      <w:bookmarkEnd w:id="28"/>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zwu2q7u6tap" w:id="29"/>
      <w:bookmarkEnd w:id="29"/>
      <w:r w:rsidDel="00000000" w:rsidR="00000000" w:rsidRPr="00000000">
        <w:rPr>
          <w:rtl w:val="0"/>
        </w:rPr>
        <w:t xml:space="preserve">Используемая литература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Пол Дейтел, Харви Дейтел, “Как программировать на Visual C# 2012”, Питер 2014 г.</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Т.А. Павловская. “Программирование на языке высокого уровня”, 2009 г.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Петцольд Ч. “Программирование на C#. Т1”, 2001 г.</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Г.Шилдт. “C# 4.0. Полное руководство.</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Ян Гойвертс, Стивен Левитан, “Регулярные выражения. Сборник рецептов”, 2010 г.</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Климов А.С. “C# - советы программистам”, 2008</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
        <w:r w:rsidDel="00000000" w:rsidR="00000000" w:rsidRPr="00000000">
          <w:rPr>
            <w:color w:val="1155cc"/>
            <w:u w:val="single"/>
            <w:rtl w:val="0"/>
          </w:rPr>
          <w:t xml:space="preserve">MSDN</w:t>
        </w:r>
      </w:hyperlink>
      <w:r w:rsidDel="00000000" w:rsidR="00000000" w:rsidRPr="00000000">
        <w:rPr>
          <w:rtl w:val="0"/>
        </w:rPr>
      </w:r>
    </w:p>
    <w:sectPr>
      <w:headerReference r:id="rId7" w:type="default"/>
      <w:headerReference r:id="rId8" w:type="first"/>
      <w:footerReference r:id="rId9" w:type="default"/>
      <w:footerReference r:id="rId10" w:type="first"/>
      <w:pgSz w:h="16838" w:w="11906"/>
      <w:pgMar w:bottom="1133.8582677165355" w:top="1133.8582677165355" w:left="1133.8582677165355" w:right="1133.8582677165355"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color w:val="abb1b9"/>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2"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563713" cy="11818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3"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Базовый курс</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6</w:t>
                          </w:r>
                        </w:p>
                      </w:txbxContent>
                    </wps:txbx>
                    <wps:bodyPr anchorCtr="0" anchor="t"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505450" cy="1463474"/>
                      </a:xfrm>
                      <a:prstGeom prst="rect"/>
                      <a:ln/>
                    </pic:spPr>
                  </pic:pic>
                </a:graphicData>
              </a:graphic>
            </wp:anchor>
          </w:drawing>
        </mc:Fallback>
      </mc:AlternateContent>
    </w:r>
    <w:r w:rsidDel="00000000" w:rsidR="00000000" w:rsidRPr="00000000">
      <mc:AlternateContent>
        <mc:Choice Requires="wpg">
          <w:drawing>
            <wp:anchor allowOverlap="1" behindDoc="1" distB="57150" distT="57150" distL="57150" distR="57150" hidden="0" layoutInCell="1"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4" name=""/>
              <a:graphic>
                <a:graphicData uri="http://schemas.microsoft.com/office/word/2010/wordprocessingGroup">
                  <wpg:wgp>
                    <wpg:cNvGrpSpPr/>
                    <wpg:grpSpPr>
                      <a:xfrm>
                        <a:off x="3486119" y="2219237"/>
                        <a:ext cx="1353413" cy="1353413"/>
                        <a:chOff x="3486119" y="2219237"/>
                        <a:chExt cx="2876699" cy="2876699"/>
                      </a:xfrm>
                    </wpg:grpSpPr>
                    <pic:pic>
                      <pic:nvPicPr>
                        <pic:cNvPr descr="C#" id="4" name="Shape 4"/>
                        <pic:cNvPicPr preferRelativeResize="0"/>
                      </pic:nvPicPr>
                      <pic:blipFill/>
                      <pic:spPr>
                        <a:xfrm>
                          <a:off x="3486119" y="2219237"/>
                          <a:ext cx="2876699" cy="2876699"/>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4"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contextualSpacing w:val="1"/>
    </w:pPr>
    <w:rPr>
      <w:rFonts w:ascii="Arial" w:cs="Arial" w:eastAsia="Arial" w:hAnsi="Arial"/>
      <w:b w:val="1"/>
      <w:color w:val="4d5d6d"/>
      <w:sz w:val="48"/>
      <w:szCs w:val="48"/>
    </w:rPr>
  </w:style>
  <w:style w:type="paragraph" w:styleId="Heading2">
    <w:name w:val="heading 2"/>
    <w:basedOn w:val="Normal"/>
    <w:next w:val="Normal"/>
    <w:pPr>
      <w:keepNext w:val="1"/>
      <w:keepLines w:val="1"/>
      <w:contextualSpacing w:val="1"/>
    </w:pPr>
    <w:rPr>
      <w:color w:val="4d5d6d"/>
      <w:sz w:val="32"/>
      <w:szCs w:val="32"/>
    </w:rPr>
  </w:style>
  <w:style w:type="paragraph" w:styleId="Heading3">
    <w:name w:val="heading 3"/>
    <w:basedOn w:val="Normal"/>
    <w:next w:val="Normal"/>
    <w:pPr>
      <w:keepNext w:val="1"/>
      <w:keepLines w:val="1"/>
      <w:spacing w:after="120" w:before="360" w:lineRule="auto"/>
      <w:contextualSpacing w:val="1"/>
    </w:pPr>
    <w:rPr>
      <w:b w:val="1"/>
      <w:sz w:val="24"/>
      <w:szCs w:val="24"/>
    </w:rPr>
  </w:style>
  <w:style w:type="paragraph" w:styleId="Heading4">
    <w:name w:val="heading 4"/>
    <w:basedOn w:val="Normal"/>
    <w:next w:val="Normal"/>
    <w:pPr>
      <w:keepNext w:val="1"/>
      <w:keepLines w:val="1"/>
      <w:contextualSpacing w:val="1"/>
    </w:pPr>
    <w:rPr>
      <w:i w:val="1"/>
      <w:color w:val="abb1b9"/>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pPr>
    <w:rPr>
      <w:color w:val="4d5d6d"/>
      <w:sz w:val="88"/>
      <w:szCs w:val="88"/>
    </w:rPr>
  </w:style>
  <w:style w:type="paragraph" w:styleId="Subtitle">
    <w:name w:val="Subtitle"/>
    <w:basedOn w:val="Normal"/>
    <w:next w:val="Normal"/>
    <w:pPr>
      <w:keepNext w:val="1"/>
      <w:keepLines w:val="1"/>
      <w:spacing w:after="80" w:before="0" w:lineRule="auto"/>
      <w:contextualSpacing w:val="1"/>
    </w:pPr>
    <w:rPr>
      <w:rFonts w:ascii="Arial" w:cs="Arial" w:eastAsia="Arial" w:hAnsi="Arial"/>
      <w:color w:val="abb1b9"/>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image" Target="media/image2.png"/><Relationship Id="rId6" Type="http://schemas.openxmlformats.org/officeDocument/2006/relationships/hyperlink" Target="https://msdn.microsoft.com/ru-ru/default.aspx"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 Id="rId3" Type="http://schemas.openxmlformats.org/officeDocument/2006/relationships/image" Target="media/image8.png"/></Relationships>
</file>