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65AB" w:rsidRDefault="004534E0">
      <w:pPr>
        <w:pStyle w:val="a3"/>
        <w:jc w:val="both"/>
      </w:pPr>
      <w:bookmarkStart w:id="0" w:name="_gjdgxs" w:colFirst="0" w:colLast="0"/>
      <w:bookmarkEnd w:id="0"/>
      <w:r>
        <w:t>Параллельное программирование и TPL</w:t>
      </w:r>
    </w:p>
    <w:p w:rsidR="00B365AB" w:rsidRDefault="004534E0">
      <w:pPr>
        <w:pStyle w:val="a4"/>
        <w:jc w:val="both"/>
      </w:pPr>
      <w:bookmarkStart w:id="1" w:name="_30j0zll" w:colFirst="0" w:colLast="0"/>
      <w:bookmarkEnd w:id="1"/>
      <w:proofErr w:type="spellStart"/>
      <w:r>
        <w:t>Task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Класс </w:t>
      </w:r>
      <w:proofErr w:type="spellStart"/>
      <w:r>
        <w:t>Parallel</w:t>
      </w:r>
      <w:proofErr w:type="spellEnd"/>
      <w:r>
        <w:t xml:space="preserve">. Класс </w:t>
      </w:r>
      <w:proofErr w:type="spellStart"/>
      <w:r>
        <w:t>Task</w:t>
      </w:r>
      <w:proofErr w:type="spellEnd"/>
      <w:r>
        <w:t>.</w:t>
      </w:r>
    </w:p>
    <w:p w:rsidR="00B365AB" w:rsidRDefault="00B365AB">
      <w:pPr>
        <w:pStyle w:val="a4"/>
        <w:jc w:val="both"/>
      </w:pPr>
      <w:bookmarkStart w:id="2" w:name="_1fob9te" w:colFirst="0" w:colLast="0"/>
      <w:bookmarkEnd w:id="2"/>
    </w:p>
    <w:sdt>
      <w:sdtPr>
        <w:id w:val="691824623"/>
      </w:sdtPr>
      <w:sdtContent>
        <w:p w:rsidR="00B365AB" w:rsidRDefault="001452CB">
          <w:pPr>
            <w:pStyle w:val="normal"/>
            <w:spacing w:before="80" w:line="240" w:lineRule="auto"/>
            <w:jc w:val="both"/>
            <w:rPr>
              <w:color w:val="1155CC"/>
              <w:u w:val="single"/>
            </w:rPr>
          </w:pPr>
          <w:r>
            <w:fldChar w:fldCharType="begin"/>
          </w:r>
          <w:r w:rsidR="004534E0">
            <w:instrText xml:space="preserve"> TOC \h \u \z \n </w:instrText>
          </w:r>
          <w:r>
            <w:fldChar w:fldCharType="separate"/>
          </w:r>
          <w:hyperlink w:anchor="_3znysh7">
            <w:r w:rsidR="004534E0">
              <w:rPr>
                <w:color w:val="1155CC"/>
                <w:u w:val="single"/>
              </w:rPr>
              <w:t>Что такое TPL</w:t>
            </w:r>
          </w:hyperlink>
        </w:p>
        <w:p w:rsidR="00B365AB" w:rsidRDefault="001452C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2et92p0">
            <w:r w:rsidR="004534E0">
              <w:rPr>
                <w:color w:val="1155CC"/>
                <w:u w:val="single"/>
              </w:rPr>
              <w:t>Класс Parallel</w:t>
            </w:r>
          </w:hyperlink>
        </w:p>
        <w:p w:rsidR="00B365AB" w:rsidRDefault="001452C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3dy6vkm">
            <w:r w:rsidR="004534E0">
              <w:rPr>
                <w:color w:val="1155CC"/>
                <w:u w:val="single"/>
              </w:rPr>
              <w:t>Класс Task</w:t>
            </w:r>
          </w:hyperlink>
        </w:p>
        <w:p w:rsidR="00B365AB" w:rsidRDefault="001452C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1t3h5sf">
            <w:r w:rsidR="004534E0">
              <w:rPr>
                <w:color w:val="1155CC"/>
                <w:u w:val="single"/>
              </w:rPr>
              <w:t>Применение TPL в приложении "Рассыльщик".</w:t>
            </w:r>
          </w:hyperlink>
        </w:p>
        <w:p w:rsidR="00B365AB" w:rsidRDefault="001452C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4d34og8">
            <w:r w:rsidR="004534E0">
              <w:rPr>
                <w:color w:val="1155CC"/>
                <w:u w:val="single"/>
              </w:rPr>
              <w:t>Домашнее задание</w:t>
            </w:r>
          </w:hyperlink>
        </w:p>
        <w:p w:rsidR="00B365AB" w:rsidRDefault="001452C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2s8eyo1">
            <w:r w:rsidR="004534E0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B365AB" w:rsidRDefault="001452CB">
          <w:pPr>
            <w:pStyle w:val="normal"/>
            <w:spacing w:after="80" w:line="240" w:lineRule="auto"/>
            <w:jc w:val="both"/>
            <w:rPr>
              <w:color w:val="1155CC"/>
              <w:u w:val="single"/>
            </w:rPr>
          </w:pPr>
          <w:hyperlink w:anchor="_17dp8vu">
            <w:r w:rsidR="004534E0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B365AB" w:rsidRDefault="00B365AB">
      <w:pPr>
        <w:pStyle w:val="normal"/>
        <w:jc w:val="both"/>
        <w:rPr>
          <w:color w:val="1155CC"/>
          <w:u w:val="single"/>
        </w:rPr>
      </w:pPr>
    </w:p>
    <w:p w:rsidR="00B365AB" w:rsidRDefault="00B365AB">
      <w:pPr>
        <w:pStyle w:val="1"/>
        <w:jc w:val="both"/>
      </w:pPr>
      <w:bookmarkStart w:id="3" w:name="_p6f41iw3q1p" w:colFirst="0" w:colLast="0"/>
      <w:bookmarkEnd w:id="3"/>
    </w:p>
    <w:p w:rsidR="00B365AB" w:rsidRDefault="004534E0">
      <w:pPr>
        <w:pStyle w:val="1"/>
        <w:jc w:val="both"/>
      </w:pPr>
      <w:bookmarkStart w:id="4" w:name="_mvd10e1euh1m" w:colFirst="0" w:colLast="0"/>
      <w:bookmarkEnd w:id="4"/>
      <w:r>
        <w:br w:type="page"/>
      </w:r>
    </w:p>
    <w:p w:rsidR="00B365AB" w:rsidRDefault="004534E0">
      <w:pPr>
        <w:pStyle w:val="1"/>
        <w:jc w:val="both"/>
      </w:pPr>
      <w:bookmarkStart w:id="5" w:name="_3znysh7" w:colFirst="0" w:colLast="0"/>
      <w:bookmarkEnd w:id="5"/>
      <w:r>
        <w:lastRenderedPageBreak/>
        <w:t>Что такое TPL</w:t>
      </w:r>
    </w:p>
    <w:p w:rsidR="00B365AB" w:rsidRDefault="004534E0">
      <w:pPr>
        <w:pStyle w:val="normal"/>
        <w:jc w:val="both"/>
      </w:pPr>
      <w:r>
        <w:t xml:space="preserve">Безусловно, что использование класса </w:t>
      </w:r>
      <w:proofErr w:type="spellStart"/>
      <w:r>
        <w:t>Thread</w:t>
      </w:r>
      <w:proofErr w:type="spellEnd"/>
      <w:r>
        <w:t xml:space="preserve">, для работы с потоками, представляет действенный подход, но не единственный. В .NET </w:t>
      </w:r>
      <w:proofErr w:type="spellStart"/>
      <w:r>
        <w:t>Framework</w:t>
      </w:r>
      <w:proofErr w:type="spellEnd"/>
      <w:r>
        <w:t xml:space="preserve"> существует ещё один мощный способ разработки приложений с использованием </w:t>
      </w:r>
      <w:proofErr w:type="spellStart"/>
      <w:r>
        <w:t>многопоточности</w:t>
      </w:r>
      <w:proofErr w:type="spellEnd"/>
      <w:r>
        <w:t xml:space="preserve"> - это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(TPL), библиотека параллельных задач, </w:t>
      </w:r>
      <w:proofErr w:type="gramStart"/>
      <w:r>
        <w:t>и</w:t>
      </w:r>
      <w:proofErr w:type="gramEnd"/>
      <w:r>
        <w:t xml:space="preserve"> начиная с четвёртой версии </w:t>
      </w:r>
      <w:proofErr w:type="spellStart"/>
      <w:r>
        <w:t>фреймворка</w:t>
      </w:r>
      <w:proofErr w:type="spellEnd"/>
      <w:r>
        <w:t xml:space="preserve">, она является основным и предпочтительным способом написания параллельного и многопоточного кода. Одна из причин, которая побудила разработчиков </w:t>
      </w:r>
      <w:r w:rsidR="00255BB8">
        <w:t>создать</w:t>
      </w:r>
      <w:r>
        <w:t xml:space="preserve"> данн</w:t>
      </w:r>
      <w:r w:rsidR="00255BB8">
        <w:t>ую</w:t>
      </w:r>
      <w:r>
        <w:t xml:space="preserve"> библиотек</w:t>
      </w:r>
      <w:r w:rsidR="00255BB8">
        <w:t>у</w:t>
      </w:r>
      <w:r>
        <w:t>, является желание упростить саму процедуру добавления параллелизма в приложении. Кроме этого, преследовалась цель повышения производительности, а также управление состоянием потока, его отмена  и некоторые иные операции.</w:t>
      </w:r>
    </w:p>
    <w:p w:rsidR="00B365AB" w:rsidRDefault="004534E0">
      <w:pPr>
        <w:pStyle w:val="normal"/>
        <w:jc w:val="both"/>
      </w:pPr>
      <w:r>
        <w:t>Основой TPL является концепция задач, которая в свою очередь есть не что иное, как асинхронные операции. Если говорить более абстра</w:t>
      </w:r>
      <w:r w:rsidR="000B48B1">
        <w:t>ктно</w:t>
      </w:r>
      <w:r>
        <w:t>, то задача похожа на поток. Данный подход предоставляет разработчику определённые преимущества:</w:t>
      </w:r>
    </w:p>
    <w:p w:rsidR="00B365AB" w:rsidRDefault="004534E0">
      <w:pPr>
        <w:pStyle w:val="normal"/>
        <w:numPr>
          <w:ilvl w:val="0"/>
          <w:numId w:val="3"/>
        </w:numPr>
        <w:spacing w:before="0" w:after="0"/>
        <w:ind w:hanging="360"/>
        <w:contextualSpacing/>
        <w:jc w:val="both"/>
      </w:pPr>
      <w:r>
        <w:t>В сравнени</w:t>
      </w:r>
      <w:r w:rsidR="000B48B1">
        <w:t>и</w:t>
      </w:r>
      <w:r>
        <w:t xml:space="preserve"> с </w:t>
      </w:r>
      <w:proofErr w:type="spellStart"/>
      <w:r>
        <w:t>Thread</w:t>
      </w:r>
      <w:proofErr w:type="spellEnd"/>
      <w:r>
        <w:t>, появляется большая возможность контроля, такая как ожидание, отмена, состояния и иные.</w:t>
      </w:r>
    </w:p>
    <w:p w:rsidR="00B365AB" w:rsidRDefault="004534E0">
      <w:pPr>
        <w:pStyle w:val="normal"/>
        <w:numPr>
          <w:ilvl w:val="0"/>
          <w:numId w:val="3"/>
        </w:numPr>
        <w:spacing w:before="0" w:after="0"/>
        <w:ind w:hanging="360"/>
        <w:contextualSpacing/>
        <w:jc w:val="both"/>
      </w:pPr>
      <w:r>
        <w:t xml:space="preserve">Ресурсы системы используются более эффективно, автоматическое использование </w:t>
      </w:r>
      <w:proofErr w:type="spellStart"/>
      <w:r>
        <w:t>ThreadPool</w:t>
      </w:r>
      <w:proofErr w:type="spellEnd"/>
      <w:r>
        <w:t xml:space="preserve"> и балансировка нагрузки для повышения производительности.</w:t>
      </w:r>
    </w:p>
    <w:p w:rsidR="00B365AB" w:rsidRDefault="004534E0">
      <w:pPr>
        <w:pStyle w:val="normal"/>
        <w:jc w:val="both"/>
      </w:pPr>
      <w:r>
        <w:t xml:space="preserve">Библиотека использует пространство имён </w:t>
      </w:r>
      <w:proofErr w:type="spellStart"/>
      <w:r>
        <w:t>System.Threading</w:t>
      </w:r>
      <w:proofErr w:type="spellEnd"/>
      <w:r>
        <w:t xml:space="preserve"> и </w:t>
      </w:r>
      <w:proofErr w:type="spellStart"/>
      <w:r>
        <w:t>System.Threading.Tasks</w:t>
      </w:r>
      <w:proofErr w:type="spellEnd"/>
      <w:r>
        <w:t>, поэтому при использовании необходимо добавить их в проект.</w:t>
      </w:r>
    </w:p>
    <w:p w:rsidR="00B365AB" w:rsidRDefault="004534E0">
      <w:pPr>
        <w:pStyle w:val="1"/>
        <w:jc w:val="both"/>
      </w:pPr>
      <w:bookmarkStart w:id="6" w:name="_2et92p0" w:colFirst="0" w:colLast="0"/>
      <w:bookmarkEnd w:id="6"/>
      <w:r>
        <w:t xml:space="preserve">Класс </w:t>
      </w:r>
      <w:proofErr w:type="spellStart"/>
      <w:r>
        <w:t>Parallel</w:t>
      </w:r>
      <w:proofErr w:type="spellEnd"/>
    </w:p>
    <w:p w:rsidR="00B365AB" w:rsidRDefault="004534E0">
      <w:pPr>
        <w:pStyle w:val="normal"/>
        <w:jc w:val="both"/>
      </w:pPr>
      <w:r>
        <w:t>Этот класс обеспечивает параллельное исполнение и значительно упрощает трудоёмкость разработки.</w:t>
      </w:r>
    </w:p>
    <w:p w:rsidR="00B365AB" w:rsidRDefault="004534E0">
      <w:pPr>
        <w:pStyle w:val="normal"/>
        <w:jc w:val="both"/>
      </w:pPr>
      <w:r>
        <w:t>В нём присутствуют некоторые методы, которые будут нам интересны.</w:t>
      </w:r>
    </w:p>
    <w:p w:rsidR="00B365AB" w:rsidRDefault="004534E0">
      <w:pPr>
        <w:pStyle w:val="normal"/>
        <w:jc w:val="both"/>
      </w:pPr>
      <w:r>
        <w:t xml:space="preserve">Статический метод </w:t>
      </w:r>
      <w:proofErr w:type="spellStart"/>
      <w:r>
        <w:t>Parallel.Invoke</w:t>
      </w:r>
      <w:proofErr w:type="spellEnd"/>
      <w:r>
        <w:t xml:space="preserve">, принимающий массив объектов </w:t>
      </w:r>
      <w:proofErr w:type="spellStart"/>
      <w:r>
        <w:t>Action</w:t>
      </w:r>
      <w:proofErr w:type="spellEnd"/>
      <w:r>
        <w:t>, в качестве параметра.</w:t>
      </w:r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Parallel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Invoke</w:t>
            </w:r>
            <w:proofErr w:type="spellEnd"/>
            <w:r w:rsidRPr="00D862F1">
              <w:rPr>
                <w:color w:val="660066"/>
                <w:lang w:val="en-US"/>
              </w:rPr>
              <w:t>(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0066"/>
                <w:lang w:val="en-US"/>
              </w:rPr>
              <w:t>,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0066"/>
                <w:lang w:val="en-US"/>
              </w:rPr>
              <w:t>,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0066"/>
                <w:lang w:val="en-US"/>
              </w:rPr>
              <w:t>,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r w:rsidRPr="00D862F1">
              <w:rPr>
                <w:color w:val="666600"/>
                <w:lang w:val="en-US"/>
              </w:rPr>
              <w:t>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start."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5000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done."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r w:rsidRPr="00D862F1">
              <w:rPr>
                <w:color w:val="666600"/>
                <w:lang w:val="en-US"/>
              </w:rPr>
              <w:t>});</w:t>
            </w:r>
          </w:p>
          <w:p w:rsidR="00B365AB" w:rsidRPr="00D862F1" w:rsidRDefault="00B365AB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start."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5000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done."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 xml:space="preserve">Как уже говорилось, данный метод принимает массив объектов </w:t>
      </w:r>
      <w:proofErr w:type="spellStart"/>
      <w:r>
        <w:t>Action</w:t>
      </w:r>
      <w:proofErr w:type="spellEnd"/>
      <w:r>
        <w:t xml:space="preserve">, в данном случае это четыре объекта, три из них - метод </w:t>
      </w:r>
      <w:proofErr w:type="spellStart"/>
      <w:r>
        <w:t>ParallelMethod</w:t>
      </w:r>
      <w:proofErr w:type="spellEnd"/>
      <w:r>
        <w:t xml:space="preserve">() и лямбда-выражение, выполняющие </w:t>
      </w:r>
      <w:proofErr w:type="gramStart"/>
      <w:r>
        <w:t>одну и туже</w:t>
      </w:r>
      <w:proofErr w:type="gramEnd"/>
      <w:r>
        <w:t xml:space="preserve"> работу:</w:t>
      </w: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365AB" w:rsidRPr="003637FF" w:rsidTr="00B365AB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start."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5000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done."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>Запустив приложение, на исполнение запускаются параллельно 4 задачи, далее они приостанавливаются на 5 секунд и происходит вывод сообщения, что они выполнены.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1314450" cy="1152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Также класс содержит методы, работающие с коллекциями данных. Данны</w:t>
      </w:r>
      <w:r w:rsidR="000C39B1">
        <w:t>й</w:t>
      </w:r>
      <w:r>
        <w:t xml:space="preserve"> подход представлен двумя статическими методами - </w:t>
      </w:r>
      <w:proofErr w:type="spellStart"/>
      <w:r>
        <w:t>Parallel.For</w:t>
      </w:r>
      <w:proofErr w:type="spellEnd"/>
      <w:r>
        <w:t xml:space="preserve"> и </w:t>
      </w:r>
      <w:proofErr w:type="spellStart"/>
      <w:r>
        <w:t>Parallel.ForEach</w:t>
      </w:r>
      <w:proofErr w:type="spellEnd"/>
      <w:r>
        <w:t>.</w:t>
      </w:r>
    </w:p>
    <w:p w:rsidR="00B365AB" w:rsidRDefault="004534E0">
      <w:pPr>
        <w:pStyle w:val="normal"/>
        <w:jc w:val="both"/>
      </w:pPr>
      <w:r>
        <w:t>Первый предоставляет возможность выполнять цикл параллельно. Он определяется как:</w:t>
      </w:r>
    </w:p>
    <w:tbl>
      <w:tblPr>
        <w:tblStyle w:val="a7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RPr="003637FF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D862F1">
              <w:rPr>
                <w:color w:val="660066"/>
                <w:lang w:val="en-US"/>
              </w:rPr>
              <w:t>ParallelLoopResult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For</w:t>
            </w:r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Action</w:t>
            </w:r>
            <w:r w:rsidRPr="00D862F1">
              <w:rPr>
                <w:color w:val="008800"/>
                <w:lang w:val="en-US"/>
              </w:rPr>
              <w:t>&lt;</w:t>
            </w:r>
            <w:proofErr w:type="spellStart"/>
            <w:r w:rsidRPr="00D862F1">
              <w:rPr>
                <w:color w:val="008800"/>
                <w:lang w:val="en-US"/>
              </w:rPr>
              <w:t>int</w:t>
            </w:r>
            <w:proofErr w:type="spellEnd"/>
            <w:r w:rsidRPr="00D862F1">
              <w:rPr>
                <w:color w:val="008800"/>
                <w:lang w:val="en-US"/>
              </w:rPr>
              <w:t>&gt;)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 xml:space="preserve">Здесь принимается начальное значение цикла первым параметром, конечное - вторым, а указатель на метод, выполняющийся каждую итерацию - третьим. </w:t>
      </w:r>
    </w:p>
    <w:p w:rsidR="00B365AB" w:rsidRDefault="004534E0">
      <w:pPr>
        <w:pStyle w:val="normal"/>
        <w:jc w:val="both"/>
      </w:pPr>
      <w:r>
        <w:t xml:space="preserve">Метод возвращает структуру </w:t>
      </w:r>
      <w:proofErr w:type="spellStart"/>
      <w:r>
        <w:t>ParallelLoopResult</w:t>
      </w:r>
      <w:proofErr w:type="spellEnd"/>
      <w:r>
        <w:t>, представляющую состояния выполнения цикла.</w:t>
      </w:r>
    </w:p>
    <w:p w:rsidR="00B365AB" w:rsidRDefault="004534E0">
      <w:pPr>
        <w:pStyle w:val="normal"/>
        <w:jc w:val="both"/>
      </w:pPr>
      <w:r>
        <w:t xml:space="preserve">Имеет свойства: </w:t>
      </w:r>
      <w:proofErr w:type="spellStart"/>
      <w:r>
        <w:t>IsCompleted</w:t>
      </w:r>
      <w:proofErr w:type="spellEnd"/>
      <w:r>
        <w:t xml:space="preserve"> типа </w:t>
      </w:r>
      <w:proofErr w:type="spellStart"/>
      <w:r>
        <w:t>bool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указывает, что все итерации были выполнены, и цикл завершен успешно, а также </w:t>
      </w:r>
      <w:proofErr w:type="spellStart"/>
      <w:r>
        <w:t>LowestBreakIteration</w:t>
      </w:r>
      <w:proofErr w:type="spellEnd"/>
      <w:r>
        <w:t xml:space="preserve"> типа </w:t>
      </w:r>
      <w:proofErr w:type="spellStart"/>
      <w:r>
        <w:t>long</w:t>
      </w:r>
      <w:proofErr w:type="spellEnd"/>
      <w:r>
        <w:t xml:space="preserve">?, содержащую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IsCompleted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или, в противном случае номер последней выполненной итерации.</w:t>
      </w:r>
    </w:p>
    <w:p w:rsidR="00B365AB" w:rsidRDefault="004534E0">
      <w:pPr>
        <w:pStyle w:val="normal"/>
        <w:jc w:val="both"/>
      </w:pPr>
      <w:r>
        <w:t>Пример:</w:t>
      </w:r>
    </w:p>
    <w:tbl>
      <w:tblPr>
        <w:tblStyle w:val="a8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Parallel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For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10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B365AB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iteration)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"Iteration: {0} start."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iteration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1000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"Iteration: {0} done."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iteration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 xml:space="preserve">Слегка изменённый предыдущий пример. В параллельном цикле запускается 10 раз </w:t>
      </w:r>
      <w:proofErr w:type="spellStart"/>
      <w:r>
        <w:t>ParallelMethod</w:t>
      </w:r>
      <w:proofErr w:type="spellEnd"/>
      <w:r>
        <w:t>().</w:t>
      </w:r>
    </w:p>
    <w:p w:rsidR="00B365AB" w:rsidRDefault="004534E0">
      <w:pPr>
        <w:pStyle w:val="normal"/>
        <w:jc w:val="both"/>
      </w:pPr>
      <w:r>
        <w:t xml:space="preserve">На выводе можно наблюдать всю картину работы планировщика, т.е. запуск задач на выполнение не строго по номеру итерации, а согласно работе </w:t>
      </w:r>
      <w:proofErr w:type="spellStart"/>
      <w:r>
        <w:t>ThreadPool</w:t>
      </w:r>
      <w:proofErr w:type="spellEnd"/>
      <w:r>
        <w:t xml:space="preserve"> в </w:t>
      </w:r>
      <w:proofErr w:type="spellStart"/>
      <w:r>
        <w:t>бекграунде</w:t>
      </w:r>
      <w:proofErr w:type="spellEnd"/>
      <w:r>
        <w:t xml:space="preserve"> библиотеки. От запуска к запуску и при увеличении количества итераций картина может существенно меняться. 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1676400" cy="22383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007127">
      <w:pPr>
        <w:pStyle w:val="normal"/>
        <w:jc w:val="both"/>
      </w:pPr>
      <w:r>
        <w:t>Последний</w:t>
      </w:r>
      <w:r w:rsidR="004534E0">
        <w:t xml:space="preserve">, рассматриваемый нами, метод - </w:t>
      </w:r>
      <w:proofErr w:type="spellStart"/>
      <w:r w:rsidR="004534E0">
        <w:t>Parallel.ForEach</w:t>
      </w:r>
      <w:proofErr w:type="spellEnd"/>
      <w:r w:rsidR="004534E0">
        <w:t xml:space="preserve">. По его названию уже можно предположить, что он является параллельной версией цикла </w:t>
      </w:r>
      <w:proofErr w:type="spellStart"/>
      <w:r w:rsidR="004534E0">
        <w:t>foreach</w:t>
      </w:r>
      <w:proofErr w:type="spellEnd"/>
      <w:r w:rsidR="004534E0">
        <w:t xml:space="preserve">, да так, собственно, и есть. </w:t>
      </w:r>
    </w:p>
    <w:p w:rsidR="00B365AB" w:rsidRDefault="004534E0">
      <w:pPr>
        <w:pStyle w:val="normal"/>
        <w:jc w:val="both"/>
      </w:pPr>
      <w:r>
        <w:t>Имеет определение:</w:t>
      </w:r>
    </w:p>
    <w:tbl>
      <w:tblPr>
        <w:tblStyle w:val="a9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RPr="003637FF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D862F1">
              <w:rPr>
                <w:color w:val="660066"/>
                <w:lang w:val="en-US"/>
              </w:rPr>
              <w:t>ParallelLoopResult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ForEach</w:t>
            </w:r>
            <w:proofErr w:type="spellEnd"/>
            <w:r w:rsidRPr="00D862F1">
              <w:rPr>
                <w:color w:val="666600"/>
                <w:lang w:val="en-US"/>
              </w:rPr>
              <w:t>&lt;</w:t>
            </w:r>
            <w:proofErr w:type="spellStart"/>
            <w:r w:rsidRPr="00D862F1">
              <w:rPr>
                <w:color w:val="660066"/>
                <w:lang w:val="en-US"/>
              </w:rPr>
              <w:t>TSource</w:t>
            </w:r>
            <w:proofErr w:type="spellEnd"/>
            <w:r w:rsidRPr="00D862F1">
              <w:rPr>
                <w:color w:val="666600"/>
                <w:lang w:val="en-US"/>
              </w:rPr>
              <w:t>&gt;(</w:t>
            </w:r>
            <w:proofErr w:type="spellStart"/>
            <w:r w:rsidRPr="00D862F1">
              <w:rPr>
                <w:color w:val="660066"/>
                <w:lang w:val="en-US"/>
              </w:rPr>
              <w:t>IEnumerable</w:t>
            </w:r>
            <w:proofErr w:type="spellEnd"/>
            <w:r w:rsidRPr="00D862F1">
              <w:rPr>
                <w:color w:val="666600"/>
                <w:lang w:val="en-US"/>
              </w:rPr>
              <w:t>&lt;</w:t>
            </w:r>
            <w:proofErr w:type="spellStart"/>
            <w:r w:rsidRPr="00D862F1">
              <w:rPr>
                <w:color w:val="660066"/>
                <w:lang w:val="en-US"/>
              </w:rPr>
              <w:t>TSource</w:t>
            </w:r>
            <w:proofErr w:type="spellEnd"/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source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660066"/>
                <w:lang w:val="en-US"/>
              </w:rPr>
              <w:t>Action</w:t>
            </w:r>
            <w:proofErr w:type="spellEnd"/>
            <w:r w:rsidRPr="00D862F1">
              <w:rPr>
                <w:color w:val="666600"/>
                <w:lang w:val="en-US"/>
              </w:rPr>
              <w:t>&lt;</w:t>
            </w:r>
            <w:proofErr w:type="spellStart"/>
            <w:r w:rsidRPr="00D862F1">
              <w:rPr>
                <w:color w:val="660066"/>
                <w:lang w:val="en-US"/>
              </w:rPr>
              <w:t>TSource</w:t>
            </w:r>
            <w:proofErr w:type="spellEnd"/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body)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 xml:space="preserve">Также возвращается структура </w:t>
      </w:r>
      <w:proofErr w:type="spellStart"/>
      <w:r>
        <w:t>ParallelLoopResult</w:t>
      </w:r>
      <w:proofErr w:type="spellEnd"/>
      <w:r>
        <w:t>, а параметрами принимает коллекцию, над которой происходит операция и делегат, вызываемый для каждого элемента этой коллекции.</w:t>
      </w:r>
    </w:p>
    <w:tbl>
      <w:tblPr>
        <w:tblStyle w:val="aa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List</w:t>
            </w:r>
            <w:r w:rsidRPr="00D862F1">
              <w:rPr>
                <w:color w:val="008800"/>
                <w:lang w:val="en-US"/>
              </w:rPr>
              <w:t>&lt;</w:t>
            </w:r>
            <w:proofErr w:type="spellStart"/>
            <w:r w:rsidRPr="00D862F1">
              <w:rPr>
                <w:color w:val="008800"/>
                <w:lang w:val="en-US"/>
              </w:rPr>
              <w:t>int</w:t>
            </w:r>
            <w:proofErr w:type="spellEnd"/>
            <w:r w:rsidRPr="00D862F1">
              <w:rPr>
                <w:color w:val="0088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collection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List</w:t>
            </w:r>
            <w:r w:rsidRPr="00D862F1">
              <w:rPr>
                <w:color w:val="008800"/>
                <w:lang w:val="en-US"/>
              </w:rPr>
              <w:t>&lt;</w:t>
            </w:r>
            <w:proofErr w:type="spellStart"/>
            <w:r w:rsidRPr="00D862F1">
              <w:rPr>
                <w:color w:val="008800"/>
                <w:lang w:val="en-US"/>
              </w:rPr>
              <w:t>int</w:t>
            </w:r>
            <w:proofErr w:type="spellEnd"/>
            <w:r w:rsidRPr="00D862F1">
              <w:rPr>
                <w:color w:val="008800"/>
                <w:lang w:val="en-US"/>
              </w:rPr>
              <w:t>&gt;</w:t>
            </w:r>
            <w:r w:rsidRPr="00D862F1">
              <w:rPr>
                <w:color w:val="666600"/>
                <w:lang w:val="en-US"/>
              </w:rPr>
              <w:t>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{</w:t>
            </w:r>
            <w:r w:rsidRPr="00D862F1">
              <w:rPr>
                <w:color w:val="006666"/>
                <w:lang w:val="en-US"/>
              </w:rPr>
              <w:t>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3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5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7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9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13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15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17</w:t>
            </w:r>
            <w:r w:rsidRPr="00D862F1">
              <w:rPr>
                <w:color w:val="666600"/>
                <w:lang w:val="en-US"/>
              </w:rPr>
              <w:t>};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Parallel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ForEach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collection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B365AB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item)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"Item: {0}. Task: {1}"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item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1000</w:t>
            </w:r>
            <w:r>
              <w:rPr>
                <w:color w:val="666600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1581150" cy="12858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В примере в параллельной манере происходит вывод элементов коллекции и номера задачи, которая обрабатывает элемент, в консоль. Опять же на выводе можно наблюдать работу планировщика.</w:t>
      </w:r>
    </w:p>
    <w:p w:rsidR="00B365AB" w:rsidRDefault="004534E0">
      <w:pPr>
        <w:pStyle w:val="normal"/>
        <w:jc w:val="both"/>
      </w:pPr>
      <w:r>
        <w:t xml:space="preserve">Как нам известно, можно выйти из цикла, применив оператор </w:t>
      </w:r>
      <w:proofErr w:type="spellStart"/>
      <w:r>
        <w:t>break</w:t>
      </w:r>
      <w:proofErr w:type="spellEnd"/>
      <w:r>
        <w:t>. В случае параллельной итерации эта возможность сохраняется:</w:t>
      </w:r>
    </w:p>
    <w:tbl>
      <w:tblPr>
        <w:tblStyle w:val="ab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List</w:t>
            </w:r>
            <w:r w:rsidRPr="00D862F1">
              <w:rPr>
                <w:color w:val="008800"/>
                <w:lang w:val="en-US"/>
              </w:rPr>
              <w:t>&lt;</w:t>
            </w:r>
            <w:proofErr w:type="spellStart"/>
            <w:r w:rsidRPr="00D862F1">
              <w:rPr>
                <w:color w:val="008800"/>
                <w:lang w:val="en-US"/>
              </w:rPr>
              <w:t>int</w:t>
            </w:r>
            <w:proofErr w:type="spellEnd"/>
            <w:r w:rsidRPr="00D862F1">
              <w:rPr>
                <w:color w:val="0088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collection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List</w:t>
            </w:r>
            <w:r w:rsidRPr="00D862F1">
              <w:rPr>
                <w:color w:val="008800"/>
                <w:lang w:val="en-US"/>
              </w:rPr>
              <w:t>&lt;</w:t>
            </w:r>
            <w:proofErr w:type="spellStart"/>
            <w:r w:rsidRPr="00D862F1">
              <w:rPr>
                <w:color w:val="008800"/>
                <w:lang w:val="en-US"/>
              </w:rPr>
              <w:t>int</w:t>
            </w:r>
            <w:proofErr w:type="spellEnd"/>
            <w:r w:rsidRPr="00D862F1">
              <w:rPr>
                <w:color w:val="008800"/>
                <w:lang w:val="en-US"/>
              </w:rPr>
              <w:t>&gt;</w:t>
            </w:r>
            <w:r w:rsidRPr="00D862F1">
              <w:rPr>
                <w:color w:val="666600"/>
                <w:lang w:val="en-US"/>
              </w:rPr>
              <w:t>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{</w:t>
            </w:r>
            <w:r w:rsidRPr="00D862F1">
              <w:rPr>
                <w:color w:val="006666"/>
                <w:lang w:val="en-US"/>
              </w:rPr>
              <w:t>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3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5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7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9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13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15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17</w:t>
            </w:r>
            <w:r w:rsidRPr="00D862F1">
              <w:rPr>
                <w:color w:val="666600"/>
                <w:lang w:val="en-US"/>
              </w:rPr>
              <w:t>};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ParallelLoopResult</w:t>
            </w:r>
            <w:proofErr w:type="spellEnd"/>
            <w:r w:rsidRPr="00D862F1">
              <w:rPr>
                <w:color w:val="000000"/>
                <w:lang w:val="en-US"/>
              </w:rPr>
              <w:t xml:space="preserve"> state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ForEach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collection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if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(!</w:t>
            </w:r>
            <w:proofErr w:type="spellStart"/>
            <w:r w:rsidRPr="00D862F1">
              <w:rPr>
                <w:color w:val="000000"/>
                <w:lang w:val="en-US"/>
              </w:rPr>
              <w:t>state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IsCompleted</w:t>
            </w:r>
            <w:proofErr w:type="spellEnd"/>
            <w:r w:rsidRPr="00D862F1">
              <w:rPr>
                <w:color w:val="660066"/>
                <w:lang w:val="en-US"/>
              </w:rPr>
              <w:t>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"Terminated when collection index = {0}"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D862F1">
              <w:rPr>
                <w:color w:val="000000"/>
                <w:lang w:val="en-US"/>
              </w:rPr>
              <w:t>state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LowestBreakIteration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ParallelMethod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item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ParallelLoopState</w:t>
            </w:r>
            <w:proofErr w:type="spellEnd"/>
            <w:r w:rsidRPr="00D862F1">
              <w:rPr>
                <w:color w:val="000000"/>
                <w:lang w:val="en-US"/>
              </w:rPr>
              <w:t xml:space="preserve"> state)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"Item: {0}. Task: {1}"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item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if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 xml:space="preserve">item </w:t>
            </w:r>
            <w:r w:rsidRPr="00D862F1">
              <w:rPr>
                <w:color w:val="666600"/>
                <w:lang w:val="en-US"/>
              </w:rPr>
              <w:t>==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9)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862F1">
              <w:rPr>
                <w:color w:val="000000"/>
                <w:lang w:val="en-US"/>
              </w:rPr>
              <w:t>state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Break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1000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 xml:space="preserve">Для использования данной возможности изменим </w:t>
      </w:r>
      <w:proofErr w:type="spellStart"/>
      <w:r>
        <w:t>ParallelMethod</w:t>
      </w:r>
      <w:proofErr w:type="spellEnd"/>
      <w:r>
        <w:t xml:space="preserve">(), добавив в качестве второго принимаемого параметра, тип </w:t>
      </w:r>
      <w:proofErr w:type="spellStart"/>
      <w:r>
        <w:t>ParallelLoopResult</w:t>
      </w:r>
      <w:proofErr w:type="spellEnd"/>
      <w:r>
        <w:t xml:space="preserve"> и далее в методе при </w:t>
      </w:r>
      <w:proofErr w:type="spellStart"/>
      <w:r>
        <w:t>item</w:t>
      </w:r>
      <w:proofErr w:type="spellEnd"/>
      <w:r>
        <w:t xml:space="preserve"> == 9, будем вызывать метод </w:t>
      </w:r>
      <w:proofErr w:type="spellStart"/>
      <w:r>
        <w:t>Break</w:t>
      </w:r>
      <w:proofErr w:type="spellEnd"/>
      <w:r>
        <w:t>() данного типа.</w:t>
      </w:r>
    </w:p>
    <w:p w:rsidR="00B365AB" w:rsidRDefault="004534E0">
      <w:pPr>
        <w:pStyle w:val="normal"/>
        <w:jc w:val="both"/>
      </w:pPr>
      <w:r>
        <w:t xml:space="preserve">В основном методе возвращаемое значение </w:t>
      </w:r>
      <w:proofErr w:type="spellStart"/>
      <w:r>
        <w:t>Parallel.ForEach</w:t>
      </w:r>
      <w:proofErr w:type="spellEnd"/>
      <w:r>
        <w:t xml:space="preserve"> сохраняем в переменной </w:t>
      </w:r>
      <w:proofErr w:type="spellStart"/>
      <w:r>
        <w:t>state</w:t>
      </w:r>
      <w:proofErr w:type="spellEnd"/>
      <w:r>
        <w:t xml:space="preserve"> и выводим сообщение в случае преждевременного выхода из цикла.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3009900" cy="86677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 xml:space="preserve">Здесь также можно увидеть, что цикл прерывается нечетко после вызова </w:t>
      </w:r>
      <w:proofErr w:type="spellStart"/>
      <w:r>
        <w:rPr>
          <w:b/>
        </w:rPr>
        <w:t>Break</w:t>
      </w:r>
      <w:proofErr w:type="spellEnd"/>
      <w:r>
        <w:rPr>
          <w:b/>
        </w:rPr>
        <w:t>()</w:t>
      </w:r>
      <w:r>
        <w:t xml:space="preserve"> и какое-то время обработка коллекции продолжается.</w:t>
      </w:r>
    </w:p>
    <w:p w:rsidR="00B365AB" w:rsidRDefault="00B365AB">
      <w:pPr>
        <w:pStyle w:val="1"/>
        <w:jc w:val="both"/>
      </w:pPr>
      <w:bookmarkStart w:id="7" w:name="_52euyypf597l" w:colFirst="0" w:colLast="0"/>
      <w:bookmarkEnd w:id="7"/>
    </w:p>
    <w:p w:rsidR="00B365AB" w:rsidRDefault="004534E0">
      <w:pPr>
        <w:pStyle w:val="1"/>
        <w:jc w:val="both"/>
      </w:pPr>
      <w:bookmarkStart w:id="8" w:name="_pbc2uunygnk5" w:colFirst="0" w:colLast="0"/>
      <w:bookmarkEnd w:id="8"/>
      <w:r>
        <w:br w:type="page"/>
      </w:r>
    </w:p>
    <w:p w:rsidR="00B365AB" w:rsidRDefault="004534E0">
      <w:pPr>
        <w:pStyle w:val="1"/>
        <w:jc w:val="both"/>
      </w:pPr>
      <w:bookmarkStart w:id="9" w:name="_3dy6vkm" w:colFirst="0" w:colLast="0"/>
      <w:bookmarkEnd w:id="9"/>
      <w:r>
        <w:lastRenderedPageBreak/>
        <w:t xml:space="preserve">Класс </w:t>
      </w:r>
      <w:proofErr w:type="spellStart"/>
      <w:r>
        <w:t>Task</w:t>
      </w:r>
      <w:proofErr w:type="spellEnd"/>
    </w:p>
    <w:p w:rsidR="00B365AB" w:rsidRDefault="004534E0">
      <w:pPr>
        <w:pStyle w:val="normal"/>
        <w:jc w:val="both"/>
      </w:pPr>
      <w:r>
        <w:t xml:space="preserve">Этот класс обеспечивает исполнение самостоятельной задачи в отдельном потоке. В самом простом случае, его использование подобно использованию </w:t>
      </w:r>
      <w:proofErr w:type="spellStart"/>
      <w:r>
        <w:t>Thread</w:t>
      </w:r>
      <w:proofErr w:type="spellEnd"/>
      <w:r>
        <w:t>, несколько упрощенному:</w:t>
      </w:r>
    </w:p>
    <w:tbl>
      <w:tblPr>
        <w:tblStyle w:val="ac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660066"/>
                <w:lang w:val="en-US"/>
              </w:rPr>
              <w:t>TaskMethod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000000"/>
              </w:rPr>
              <w:t>task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proofErr w:type="spellEnd"/>
            <w:r>
              <w:rPr>
                <w:color w:val="666600"/>
              </w:rPr>
              <w:t>();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задачи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Wait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</w:t>
            </w:r>
            <w:proofErr w:type="spellEnd"/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{0} 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{0} </w:t>
            </w:r>
            <w:r>
              <w:rPr>
                <w:color w:val="008800"/>
              </w:rPr>
              <w:t>завершена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2552700" cy="5810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 xml:space="preserve">Все достаточно легко - в конструктор </w:t>
      </w:r>
      <w:proofErr w:type="spellStart"/>
      <w:r>
        <w:t>Task</w:t>
      </w:r>
      <w:proofErr w:type="spellEnd"/>
      <w:r>
        <w:t xml:space="preserve">, передается делегат типа </w:t>
      </w:r>
      <w:proofErr w:type="spellStart"/>
      <w:proofErr w:type="gramStart"/>
      <w:r>
        <w:t>Action</w:t>
      </w:r>
      <w:proofErr w:type="spellEnd"/>
      <w:proofErr w:type="gramEnd"/>
      <w:r>
        <w:t xml:space="preserve"> и запускаем задачу, с помощью </w:t>
      </w:r>
      <w:proofErr w:type="spellStart"/>
      <w:r>
        <w:t>task.Start</w:t>
      </w:r>
      <w:proofErr w:type="spellEnd"/>
      <w:r>
        <w:t xml:space="preserve">(). Вызывая </w:t>
      </w:r>
      <w:proofErr w:type="spellStart"/>
      <w:r>
        <w:t>task.Wait</w:t>
      </w:r>
      <w:proofErr w:type="spellEnd"/>
      <w:r>
        <w:t>() мы гарантированно дождемся окончания работы фонового потока.</w:t>
      </w:r>
    </w:p>
    <w:p w:rsidR="00B365AB" w:rsidRDefault="004534E0">
      <w:pPr>
        <w:pStyle w:val="normal"/>
        <w:jc w:val="both"/>
      </w:pPr>
      <w:r>
        <w:t xml:space="preserve">Как и в случае с потоками, </w:t>
      </w:r>
      <w:proofErr w:type="gramStart"/>
      <w:r>
        <w:t>возможно</w:t>
      </w:r>
      <w:proofErr w:type="gramEnd"/>
      <w:r>
        <w:t xml:space="preserve"> запустить массив задач. Для этой цели воспользуемся статическим методом </w:t>
      </w:r>
      <w:proofErr w:type="spellStart"/>
      <w:r>
        <w:t>Task.Factory.StartNew</w:t>
      </w:r>
      <w:proofErr w:type="spellEnd"/>
      <w:r>
        <w:t>():</w:t>
      </w:r>
    </w:p>
    <w:tbl>
      <w:tblPr>
        <w:tblStyle w:val="ad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[]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tasksArr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[</w:t>
            </w:r>
            <w:r w:rsidRPr="00D862F1">
              <w:rPr>
                <w:color w:val="006666"/>
                <w:lang w:val="en-US"/>
              </w:rPr>
              <w:t>10</w:t>
            </w:r>
            <w:r w:rsidRPr="00D862F1">
              <w:rPr>
                <w:color w:val="666600"/>
                <w:lang w:val="en-US"/>
              </w:rPr>
              <w:t>];</w:t>
            </w:r>
          </w:p>
          <w:p w:rsidR="00B365AB" w:rsidRPr="00D862F1" w:rsidRDefault="00B365AB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for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i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0</w:t>
            </w:r>
            <w:r w:rsidRPr="00D862F1">
              <w:rPr>
                <w:color w:val="666600"/>
                <w:lang w:val="en-US"/>
              </w:rPr>
              <w:t>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i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tasksArr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Length</w:t>
            </w:r>
            <w:proofErr w:type="spellEnd"/>
            <w:r w:rsidRPr="00D862F1">
              <w:rPr>
                <w:color w:val="666600"/>
                <w:lang w:val="en-US"/>
              </w:rPr>
              <w:t>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i</w:t>
            </w:r>
            <w:proofErr w:type="spellEnd"/>
            <w:r w:rsidRPr="00D862F1">
              <w:rPr>
                <w:color w:val="666600"/>
                <w:lang w:val="en-US"/>
              </w:rPr>
              <w:t>++)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D862F1">
              <w:rPr>
                <w:color w:val="000000"/>
                <w:lang w:val="en-US"/>
              </w:rPr>
              <w:t>tasksArr</w:t>
            </w:r>
            <w:proofErr w:type="spellEnd"/>
            <w:r w:rsidRPr="00D862F1">
              <w:rPr>
                <w:color w:val="666600"/>
                <w:lang w:val="en-US"/>
              </w:rPr>
              <w:t>[</w:t>
            </w:r>
            <w:proofErr w:type="spellStart"/>
            <w:r w:rsidRPr="00D862F1">
              <w:rPr>
                <w:color w:val="000000"/>
                <w:lang w:val="en-US"/>
              </w:rPr>
              <w:t>i</w:t>
            </w:r>
            <w:proofErr w:type="spellEnd"/>
            <w:r w:rsidRPr="00D862F1">
              <w:rPr>
                <w:color w:val="666600"/>
                <w:lang w:val="en-US"/>
              </w:rPr>
              <w:t>]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Factory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StartNew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660066"/>
                <w:lang w:val="en-US"/>
              </w:rPr>
              <w:t>TaskMethod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задачи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WaitAll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tasksArr</w:t>
            </w:r>
            <w:proofErr w:type="spellEnd"/>
            <w:r w:rsidRPr="00D862F1">
              <w:rPr>
                <w:color w:val="666600"/>
                <w:lang w:val="en-US"/>
              </w:rPr>
              <w:t xml:space="preserve">); 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</w:t>
            </w:r>
            <w:proofErr w:type="spellEnd"/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</w:t>
            </w:r>
            <w:proofErr w:type="spellStart"/>
            <w:r w:rsidRPr="00D862F1">
              <w:rPr>
                <w:color w:val="008800"/>
                <w:lang w:val="en-US"/>
              </w:rPr>
              <w:t>Task.CurrentId</w:t>
            </w:r>
            <w:proofErr w:type="spellEnd"/>
            <w:r w:rsidRPr="00D862F1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</w:t>
            </w:r>
            <w:proofErr w:type="spellStart"/>
            <w:r w:rsidRPr="00D862F1">
              <w:rPr>
                <w:color w:val="008800"/>
                <w:lang w:val="en-US"/>
              </w:rPr>
              <w:t>Task.CurrentId</w:t>
            </w:r>
            <w:proofErr w:type="spellEnd"/>
            <w:r w:rsidRPr="00D862F1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завершена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lastRenderedPageBreak/>
        <w:t xml:space="preserve">Массив </w:t>
      </w:r>
      <w:proofErr w:type="spellStart"/>
      <w:r>
        <w:t>tasks</w:t>
      </w:r>
      <w:proofErr w:type="spellEnd"/>
      <w:r>
        <w:t xml:space="preserve">, состоящий из 10 элементов, задачи в нем запускаются посредством </w:t>
      </w:r>
      <w:proofErr w:type="spellStart"/>
      <w:r>
        <w:t>Factory.StartNew</w:t>
      </w:r>
      <w:proofErr w:type="spellEnd"/>
      <w:r>
        <w:t>().</w:t>
      </w:r>
    </w:p>
    <w:p w:rsidR="00B365AB" w:rsidRDefault="004534E0">
      <w:pPr>
        <w:pStyle w:val="normal"/>
        <w:jc w:val="both"/>
      </w:pPr>
      <w:r>
        <w:t xml:space="preserve">Важнейшим моментом является статический метод - </w:t>
      </w:r>
      <w:proofErr w:type="spellStart"/>
      <w:r>
        <w:t>WaitAll</w:t>
      </w:r>
      <w:proofErr w:type="spellEnd"/>
      <w:r>
        <w:t xml:space="preserve">(), класса </w:t>
      </w:r>
      <w:proofErr w:type="spellStart"/>
      <w:r>
        <w:t>Task</w:t>
      </w:r>
      <w:proofErr w:type="spellEnd"/>
      <w:r>
        <w:t>, именно он позволяет ожидать завершения всего массива задач.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2438400" cy="25241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proofErr w:type="gramStart"/>
      <w:r>
        <w:t>Разберёмся</w:t>
      </w:r>
      <w:proofErr w:type="gramEnd"/>
      <w:r>
        <w:t xml:space="preserve"> как запускать задачи, которые принимают делегат, указывающий на методы с параметрами:</w:t>
      </w:r>
    </w:p>
    <w:tbl>
      <w:tblPr>
        <w:tblStyle w:val="ae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timeSpan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2000;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task1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TaskMethodWithParameters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timeSpan</w:t>
            </w:r>
            <w:proofErr w:type="spellEnd"/>
            <w:r w:rsidRPr="00D862F1">
              <w:rPr>
                <w:color w:val="666600"/>
                <w:lang w:val="en-US"/>
              </w:rPr>
              <w:t>));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task1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Factory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StartNew</w:t>
            </w:r>
            <w:proofErr w:type="spellEnd"/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TaskMethodWithParameters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timeSpan</w:t>
            </w:r>
            <w:proofErr w:type="spellEnd"/>
            <w:r w:rsidRPr="00D862F1">
              <w:rPr>
                <w:color w:val="666600"/>
                <w:lang w:val="en-US"/>
              </w:rPr>
              <w:t>));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задачи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TaskMethodWithParameters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timeSpan</w:t>
            </w:r>
            <w:proofErr w:type="spellEnd"/>
            <w:r w:rsidRPr="00D862F1">
              <w:rPr>
                <w:color w:val="000000"/>
                <w:lang w:val="en-US"/>
              </w:rPr>
              <w:t>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</w:t>
            </w:r>
            <w:proofErr w:type="spellStart"/>
            <w:r w:rsidRPr="00D862F1">
              <w:rPr>
                <w:color w:val="008800"/>
                <w:lang w:val="en-US"/>
              </w:rPr>
              <w:t>Task.CurrentId</w:t>
            </w:r>
            <w:proofErr w:type="spellEnd"/>
            <w:r w:rsidRPr="00D862F1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Значение</w:t>
            </w:r>
            <w:r w:rsidRPr="00D862F1">
              <w:rPr>
                <w:color w:val="008800"/>
                <w:lang w:val="en-US"/>
              </w:rPr>
              <w:t xml:space="preserve"> </w:t>
            </w:r>
            <w:proofErr w:type="spellStart"/>
            <w:r w:rsidRPr="00D862F1">
              <w:rPr>
                <w:color w:val="008800"/>
                <w:lang w:val="en-US"/>
              </w:rPr>
              <w:t>timeSpan</w:t>
            </w:r>
            <w:proofErr w:type="spellEnd"/>
            <w:r w:rsidRPr="00D862F1">
              <w:rPr>
                <w:color w:val="008800"/>
                <w:lang w:val="en-US"/>
              </w:rPr>
              <w:t xml:space="preserve"> = {</w:t>
            </w:r>
            <w:proofErr w:type="spellStart"/>
            <w:r w:rsidRPr="00D862F1">
              <w:rPr>
                <w:color w:val="008800"/>
                <w:lang w:val="en-US"/>
              </w:rPr>
              <w:t>timeSpan</w:t>
            </w:r>
            <w:proofErr w:type="spellEnd"/>
            <w:r w:rsidRPr="00D862F1">
              <w:rPr>
                <w:color w:val="008800"/>
                <w:lang w:val="en-US"/>
              </w:rPr>
              <w:t xml:space="preserve">} </w:t>
            </w:r>
            <w:proofErr w:type="spellStart"/>
            <w:r w:rsidRPr="00D862F1">
              <w:rPr>
                <w:color w:val="008800"/>
                <w:lang w:val="en-US"/>
              </w:rPr>
              <w:t>ms.</w:t>
            </w:r>
            <w:proofErr w:type="spellEnd"/>
            <w:r w:rsidRPr="00D862F1">
              <w:rPr>
                <w:color w:val="008800"/>
                <w:lang w:val="en-US"/>
              </w:rPr>
              <w:t>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timeSpan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</w:t>
            </w:r>
            <w:proofErr w:type="spellStart"/>
            <w:r w:rsidRPr="00D862F1">
              <w:rPr>
                <w:color w:val="008800"/>
                <w:lang w:val="en-US"/>
              </w:rPr>
              <w:t>Task.CurrentId</w:t>
            </w:r>
            <w:proofErr w:type="spellEnd"/>
            <w:r w:rsidRPr="00D862F1">
              <w:rPr>
                <w:color w:val="008800"/>
                <w:lang w:val="en-US"/>
              </w:rPr>
              <w:t xml:space="preserve">} </w:t>
            </w:r>
            <w:r>
              <w:rPr>
                <w:color w:val="008800"/>
              </w:rPr>
              <w:t>завершена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 xml:space="preserve">Переменная </w:t>
      </w:r>
      <w:proofErr w:type="spellStart"/>
      <w:r>
        <w:t>timeSpan</w:t>
      </w:r>
      <w:proofErr w:type="spellEnd"/>
      <w:r>
        <w:t xml:space="preserve"> содержит величину задержки в миллисекундах, а наш метод изменен, чтоб была возможность принять задержку в качестве параметра. Далее этот метод запускается двумя различными способами:</w:t>
      </w:r>
    </w:p>
    <w:tbl>
      <w:tblPr>
        <w:tblStyle w:val="af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task1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TaskMethodWithParameters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timeSpan</w:t>
            </w:r>
            <w:proofErr w:type="spellEnd"/>
            <w:r w:rsidRPr="00D862F1">
              <w:rPr>
                <w:color w:val="666600"/>
                <w:lang w:val="en-US"/>
              </w:rPr>
              <w:t>));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task1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>и</w:t>
      </w:r>
    </w:p>
    <w:tbl>
      <w:tblPr>
        <w:tblStyle w:val="af0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RPr="003637FF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proofErr w:type="spellStart"/>
            <w:r w:rsidRPr="00D862F1">
              <w:rPr>
                <w:color w:val="660066"/>
                <w:lang w:val="en-US"/>
              </w:rPr>
              <w:lastRenderedPageBreak/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Factory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StartNew</w:t>
            </w:r>
            <w:proofErr w:type="spellEnd"/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TaskMethodWithParameters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timeSpan</w:t>
            </w:r>
            <w:proofErr w:type="spellEnd"/>
            <w:r w:rsidRPr="00D862F1">
              <w:rPr>
                <w:color w:val="666600"/>
                <w:lang w:val="en-US"/>
              </w:rPr>
              <w:t>));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>Второй способ заметно короче при одинаковой работе, что использовать - как дело вкуса, так и зависит от конкретной задачи.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2476500" cy="10001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 xml:space="preserve">Помимо передачи параметров, в большинстве задач было бы </w:t>
      </w:r>
      <w:proofErr w:type="gramStart"/>
      <w:r>
        <w:t>неплохо</w:t>
      </w:r>
      <w:proofErr w:type="gramEnd"/>
      <w:r>
        <w:t xml:space="preserve"> и получать результаты их работы. Для этого при объявлении переменной типа </w:t>
      </w:r>
      <w:proofErr w:type="spellStart"/>
      <w:r>
        <w:t>Task</w:t>
      </w:r>
      <w:proofErr w:type="spellEnd"/>
      <w:r>
        <w:t xml:space="preserve"> её необходимо типизировать. Задача task1 возвращает </w:t>
      </w:r>
      <w:proofErr w:type="spellStart"/>
      <w:r>
        <w:t>int</w:t>
      </w:r>
      <w:proofErr w:type="spellEnd"/>
      <w:r>
        <w:t xml:space="preserve">, задача task2 - </w:t>
      </w:r>
      <w:proofErr w:type="spellStart"/>
      <w:r>
        <w:t>string</w:t>
      </w:r>
      <w:proofErr w:type="spellEnd"/>
      <w:r>
        <w:t>, соответственно необходимо выполнять метод, возвращающий данный тип.</w:t>
      </w:r>
    </w:p>
    <w:p w:rsidR="00B365AB" w:rsidRDefault="004534E0">
      <w:pPr>
        <w:pStyle w:val="normal"/>
        <w:jc w:val="both"/>
      </w:pPr>
      <w:r>
        <w:t xml:space="preserve">Свойство </w:t>
      </w:r>
      <w:proofErr w:type="spellStart"/>
      <w:r>
        <w:t>Result</w:t>
      </w:r>
      <w:proofErr w:type="spellEnd"/>
      <w:r>
        <w:t xml:space="preserve"> типа </w:t>
      </w:r>
      <w:proofErr w:type="spellStart"/>
      <w:r>
        <w:t>Task</w:t>
      </w:r>
      <w:proofErr w:type="spellEnd"/>
      <w:r>
        <w:t xml:space="preserve"> и будет представлять результат работы задачи.</w:t>
      </w:r>
    </w:p>
    <w:tbl>
      <w:tblPr>
        <w:tblStyle w:val="af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x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3;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y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2;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message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тестовое</w:t>
            </w:r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сообщение</w:t>
            </w:r>
            <w:r w:rsidRPr="00D862F1">
              <w:rPr>
                <w:color w:val="008800"/>
                <w:lang w:val="en-US"/>
              </w:rPr>
              <w:t>";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Запуск</w:t>
            </w:r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задач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8800"/>
                <w:lang w:val="en-US"/>
              </w:rPr>
              <w:t>&lt;</w:t>
            </w:r>
            <w:proofErr w:type="spellStart"/>
            <w:r w:rsidRPr="00D862F1">
              <w:rPr>
                <w:color w:val="008800"/>
                <w:lang w:val="en-US"/>
              </w:rPr>
              <w:t>int</w:t>
            </w:r>
            <w:proofErr w:type="spellEnd"/>
            <w:r w:rsidRPr="00D862F1">
              <w:rPr>
                <w:color w:val="0088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task1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8800"/>
                <w:lang w:val="en-US"/>
              </w:rPr>
              <w:t>&lt;</w:t>
            </w:r>
            <w:proofErr w:type="spellStart"/>
            <w:r w:rsidRPr="00D862F1">
              <w:rPr>
                <w:color w:val="008800"/>
                <w:lang w:val="en-US"/>
              </w:rPr>
              <w:t>int</w:t>
            </w:r>
            <w:proofErr w:type="spellEnd"/>
            <w:r w:rsidRPr="00D862F1">
              <w:rPr>
                <w:color w:val="008800"/>
                <w:lang w:val="en-US"/>
              </w:rPr>
              <w:t>&gt;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TaskMethodAdd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x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y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task1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8800"/>
                <w:lang w:val="en-US"/>
              </w:rPr>
              <w:t>&lt;string&gt;</w:t>
            </w:r>
            <w:r w:rsidRPr="00D862F1">
              <w:rPr>
                <w:color w:val="000000"/>
                <w:lang w:val="en-US"/>
              </w:rPr>
              <w:t xml:space="preserve"> task2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Factory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StartNew</w:t>
            </w:r>
            <w:proofErr w:type="spellEnd"/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 </w:t>
            </w:r>
            <w:proofErr w:type="spellStart"/>
            <w:r w:rsidRPr="00D862F1">
              <w:rPr>
                <w:color w:val="660066"/>
                <w:lang w:val="en-US"/>
              </w:rPr>
              <w:t>TaskMethodStringToUpper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message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resultAdd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task1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Result;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resultStringToUpper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task2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Result;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Результат</w:t>
            </w:r>
            <w:r w:rsidRPr="00D862F1">
              <w:rPr>
                <w:color w:val="008800"/>
                <w:lang w:val="en-US"/>
              </w:rPr>
              <w:t xml:space="preserve"> </w:t>
            </w:r>
            <w:proofErr w:type="spellStart"/>
            <w:r w:rsidRPr="00D862F1">
              <w:rPr>
                <w:color w:val="008800"/>
                <w:lang w:val="en-US"/>
              </w:rPr>
              <w:t>TaskMethodAdd</w:t>
            </w:r>
            <w:proofErr w:type="spellEnd"/>
            <w:r w:rsidRPr="00D862F1">
              <w:rPr>
                <w:color w:val="008800"/>
                <w:lang w:val="en-US"/>
              </w:rPr>
              <w:t>: {</w:t>
            </w:r>
            <w:proofErr w:type="spellStart"/>
            <w:r w:rsidRPr="00D862F1">
              <w:rPr>
                <w:color w:val="008800"/>
                <w:lang w:val="en-US"/>
              </w:rPr>
              <w:t>resultAdd</w:t>
            </w:r>
            <w:proofErr w:type="spellEnd"/>
            <w:r w:rsidRPr="00D862F1">
              <w:rPr>
                <w:color w:val="008800"/>
                <w:lang w:val="en-US"/>
              </w:rPr>
              <w:t>}"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Результат</w:t>
            </w:r>
            <w:r w:rsidRPr="00D862F1">
              <w:rPr>
                <w:color w:val="008800"/>
                <w:lang w:val="en-US"/>
              </w:rPr>
              <w:t xml:space="preserve"> </w:t>
            </w:r>
            <w:proofErr w:type="spellStart"/>
            <w:r w:rsidRPr="00D862F1">
              <w:rPr>
                <w:color w:val="008800"/>
                <w:lang w:val="en-US"/>
              </w:rPr>
              <w:t>TaskMethodString</w:t>
            </w:r>
            <w:proofErr w:type="spellEnd"/>
            <w:r w:rsidRPr="00D862F1">
              <w:rPr>
                <w:color w:val="008800"/>
                <w:lang w:val="en-US"/>
              </w:rPr>
              <w:t>: {</w:t>
            </w:r>
            <w:proofErr w:type="spellStart"/>
            <w:r w:rsidRPr="00D862F1">
              <w:rPr>
                <w:color w:val="008800"/>
                <w:lang w:val="en-US"/>
              </w:rPr>
              <w:t>resultStringToUpper</w:t>
            </w:r>
            <w:proofErr w:type="spellEnd"/>
            <w:r w:rsidRPr="00D862F1">
              <w:rPr>
                <w:color w:val="008800"/>
                <w:lang w:val="en-US"/>
              </w:rPr>
              <w:t>}"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  <w:r w:rsidRPr="00D862F1">
              <w:rPr>
                <w:color w:val="000000"/>
                <w:lang w:val="en-US"/>
              </w:rPr>
              <w:tab/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TaskMethodAdd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x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y)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return</w:t>
            </w:r>
            <w:r w:rsidRPr="00D862F1">
              <w:rPr>
                <w:color w:val="000000"/>
                <w:lang w:val="en-US"/>
              </w:rPr>
              <w:t xml:space="preserve"> x </w:t>
            </w:r>
            <w:r w:rsidRPr="00D862F1">
              <w:rPr>
                <w:color w:val="666600"/>
                <w:lang w:val="en-US"/>
              </w:rPr>
              <w:t>+</w:t>
            </w:r>
            <w:r w:rsidRPr="00D862F1">
              <w:rPr>
                <w:color w:val="000000"/>
                <w:lang w:val="en-US"/>
              </w:rPr>
              <w:t xml:space="preserve"> y;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TaskMethodStringToUpper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message)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return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message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ToUpper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3714750" cy="5334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lastRenderedPageBreak/>
        <w:t xml:space="preserve">Также ещё одной очень удобной функцией является возможность задавать продолжение задачи, т.е. описывать методы, исполняемые после завершения текущей. Данный подход возможен с помощью метода </w:t>
      </w:r>
      <w:proofErr w:type="spellStart"/>
      <w:r>
        <w:t>ContinueWith</w:t>
      </w:r>
      <w:proofErr w:type="spellEnd"/>
      <w:r>
        <w:t xml:space="preserve">(). </w:t>
      </w:r>
    </w:p>
    <w:p w:rsidR="00B365AB" w:rsidRDefault="004534E0">
      <w:pPr>
        <w:pStyle w:val="normal"/>
        <w:jc w:val="both"/>
      </w:pPr>
      <w:r>
        <w:t>Сигнатура метода:</w:t>
      </w:r>
    </w:p>
    <w:tbl>
      <w:tblPr>
        <w:tblStyle w:val="af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RPr="003637FF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ContinueWith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Action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continuation)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 xml:space="preserve">Где </w:t>
      </w:r>
      <w:proofErr w:type="spellStart"/>
      <w:r>
        <w:t>continuation</w:t>
      </w:r>
      <w:proofErr w:type="spellEnd"/>
      <w:r>
        <w:t xml:space="preserve"> - задача, запускаемая, после </w:t>
      </w:r>
      <w:proofErr w:type="gramStart"/>
      <w:r>
        <w:t>текущей</w:t>
      </w:r>
      <w:proofErr w:type="gramEnd"/>
      <w:r>
        <w:t>.</w:t>
      </w:r>
    </w:p>
    <w:tbl>
      <w:tblPr>
        <w:tblStyle w:val="af3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660066"/>
                <w:lang w:val="en-US"/>
              </w:rPr>
              <w:t>TaskMethod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ContinueWith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660066"/>
                <w:lang w:val="en-US"/>
              </w:rPr>
              <w:t>TaskContinueWithMethod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задач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6600"/>
                <w:lang w:val="en-US"/>
              </w:rPr>
              <w:t xml:space="preserve">} 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</w:t>
            </w:r>
            <w:proofErr w:type="spellEnd"/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 xml:space="preserve"> </w:t>
            </w:r>
            <w:proofErr w:type="spellStart"/>
            <w:r w:rsidRPr="00D862F1">
              <w:rPr>
                <w:color w:val="008800"/>
                <w:lang w:val="en-US"/>
              </w:rPr>
              <w:t>TaskMethod</w:t>
            </w:r>
            <w:proofErr w:type="spellEnd"/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метод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TaskContinueWithMethod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 xml:space="preserve"> </w:t>
            </w:r>
            <w:proofErr w:type="spellStart"/>
            <w:r w:rsidRPr="00D862F1">
              <w:rPr>
                <w:color w:val="008800"/>
                <w:lang w:val="en-US"/>
              </w:rPr>
              <w:t>TaskContinueWithMethod</w:t>
            </w:r>
            <w:proofErr w:type="spellEnd"/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метод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3314700" cy="542925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 xml:space="preserve">Здесь за выполнением </w:t>
      </w:r>
      <w:proofErr w:type="spellStart"/>
      <w:r>
        <w:t>task</w:t>
      </w:r>
      <w:proofErr w:type="spellEnd"/>
      <w:r>
        <w:t xml:space="preserve"> следует вызов задачи с </w:t>
      </w:r>
      <w:proofErr w:type="spellStart"/>
      <w:r>
        <w:t>TaskContinueWithMethod</w:t>
      </w:r>
      <w:proofErr w:type="spellEnd"/>
      <w:r>
        <w:t xml:space="preserve">. </w:t>
      </w:r>
      <w:proofErr w:type="gramStart"/>
      <w:r>
        <w:t>Данных подход позволяет строить цепочки вызовов, очень сходными с асинхронными вызовами.</w:t>
      </w:r>
      <w:proofErr w:type="gramEnd"/>
    </w:p>
    <w:p w:rsidR="00B365AB" w:rsidRDefault="004534E0">
      <w:pPr>
        <w:pStyle w:val="normal"/>
        <w:jc w:val="both"/>
      </w:pPr>
      <w:r>
        <w:t xml:space="preserve">Из примера видно, что в метод, используемый в </w:t>
      </w:r>
      <w:proofErr w:type="spellStart"/>
      <w:r>
        <w:t>ContinueWith</w:t>
      </w:r>
      <w:proofErr w:type="spellEnd"/>
      <w:r>
        <w:t xml:space="preserve">, должен принимать параметр типа </w:t>
      </w:r>
      <w:proofErr w:type="spellStart"/>
      <w:r>
        <w:t>Task</w:t>
      </w:r>
      <w:proofErr w:type="spellEnd"/>
      <w:r>
        <w:t>, благодаря этому возможно получить доступ к свойствам предыдущей задачи:</w:t>
      </w:r>
    </w:p>
    <w:p w:rsidR="00B365AB" w:rsidRDefault="004534E0">
      <w:pPr>
        <w:pStyle w:val="normal"/>
        <w:jc w:val="both"/>
      </w:pPr>
      <w:r>
        <w:br w:type="page"/>
      </w:r>
    </w:p>
    <w:p w:rsidR="00B365AB" w:rsidRDefault="00B365AB">
      <w:pPr>
        <w:pStyle w:val="normal"/>
        <w:jc w:val="both"/>
      </w:pPr>
    </w:p>
    <w:tbl>
      <w:tblPr>
        <w:tblStyle w:val="af4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x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3;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y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2;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x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y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ContinueWith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660066"/>
                <w:lang w:val="en-US"/>
              </w:rPr>
              <w:t>TaskContinueWithMethod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  Ждем окончания работы задач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proofErr w:type="spellEnd"/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TaskMethod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x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y)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 xml:space="preserve"> </w:t>
            </w:r>
            <w:proofErr w:type="spellStart"/>
            <w:r w:rsidRPr="00D862F1">
              <w:rPr>
                <w:color w:val="008800"/>
                <w:lang w:val="en-US"/>
              </w:rPr>
              <w:t>TaskMethod</w:t>
            </w:r>
            <w:proofErr w:type="spellEnd"/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метод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return</w:t>
            </w:r>
            <w:r w:rsidRPr="00D862F1">
              <w:rPr>
                <w:color w:val="000000"/>
                <w:lang w:val="en-US"/>
              </w:rPr>
              <w:t xml:space="preserve"> x </w:t>
            </w:r>
            <w:r w:rsidRPr="00D862F1">
              <w:rPr>
                <w:color w:val="666600"/>
                <w:lang w:val="en-US"/>
              </w:rPr>
              <w:t>+</w:t>
            </w:r>
            <w:r w:rsidRPr="00D862F1">
              <w:rPr>
                <w:color w:val="000000"/>
                <w:lang w:val="en-US"/>
              </w:rPr>
              <w:t xml:space="preserve"> y;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TaskContinueWithMethod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r w:rsidRPr="00D862F1">
              <w:rPr>
                <w:color w:val="000088"/>
                <w:lang w:val="en-US"/>
              </w:rPr>
              <w:t>var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taskStatus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Status</w:t>
            </w:r>
            <w:proofErr w:type="spellEnd"/>
            <w:r w:rsidRPr="00D862F1">
              <w:rPr>
                <w:color w:val="660066"/>
                <w:lang w:val="en-US"/>
              </w:rPr>
              <w:t>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 xml:space="preserve"> </w:t>
            </w:r>
            <w:proofErr w:type="spellStart"/>
            <w:r w:rsidRPr="00D862F1">
              <w:rPr>
                <w:color w:val="008800"/>
                <w:lang w:val="en-US"/>
              </w:rPr>
              <w:t>TaskContinueWithMethod</w:t>
            </w:r>
            <w:proofErr w:type="spellEnd"/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метод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gramEnd"/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Статус</w:t>
            </w:r>
            <w:r w:rsidRPr="00D862F1">
              <w:rPr>
                <w:color w:val="008800"/>
                <w:lang w:val="en-US"/>
              </w:rPr>
              <w:t xml:space="preserve"> </w:t>
            </w:r>
            <w:proofErr w:type="spellStart"/>
            <w:r w:rsidRPr="00D862F1">
              <w:rPr>
                <w:color w:val="008800"/>
                <w:lang w:val="en-US"/>
              </w:rPr>
              <w:t>TaskMethod</w:t>
            </w:r>
            <w:proofErr w:type="spellEnd"/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метода</w:t>
            </w:r>
            <w:r w:rsidRPr="00D862F1">
              <w:rPr>
                <w:color w:val="008800"/>
                <w:lang w:val="en-US"/>
              </w:rPr>
              <w:t>: {</w:t>
            </w:r>
            <w:proofErr w:type="spellStart"/>
            <w:r w:rsidRPr="00D862F1">
              <w:rPr>
                <w:color w:val="008800"/>
                <w:lang w:val="en-US"/>
              </w:rPr>
              <w:t>taskStatus</w:t>
            </w:r>
            <w:proofErr w:type="spellEnd"/>
            <w:r w:rsidRPr="00D862F1">
              <w:rPr>
                <w:color w:val="008800"/>
                <w:lang w:val="en-US"/>
              </w:rPr>
              <w:t>}."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3381375" cy="6477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В примере, мы получаем на выводе статус предыдущей задачи.</w:t>
      </w:r>
    </w:p>
    <w:p w:rsidR="00B365AB" w:rsidRDefault="00B365AB">
      <w:pPr>
        <w:pStyle w:val="1"/>
      </w:pPr>
      <w:bookmarkStart w:id="10" w:name="_ymzbqa11b229" w:colFirst="0" w:colLast="0"/>
      <w:bookmarkEnd w:id="10"/>
    </w:p>
    <w:p w:rsidR="00B365AB" w:rsidRDefault="004534E0">
      <w:pPr>
        <w:pStyle w:val="1"/>
      </w:pPr>
      <w:bookmarkStart w:id="11" w:name="_a1hzz2qdky77" w:colFirst="0" w:colLast="0"/>
      <w:bookmarkEnd w:id="11"/>
      <w:r>
        <w:br w:type="page"/>
      </w:r>
    </w:p>
    <w:p w:rsidR="00B365AB" w:rsidRDefault="004534E0">
      <w:pPr>
        <w:pStyle w:val="1"/>
      </w:pPr>
      <w:bookmarkStart w:id="12" w:name="_1t3h5sf" w:colFirst="0" w:colLast="0"/>
      <w:bookmarkEnd w:id="12"/>
      <w:r>
        <w:lastRenderedPageBreak/>
        <w:t>Применение TPL в приложении "</w:t>
      </w:r>
      <w:proofErr w:type="spellStart"/>
      <w:r>
        <w:t>Рассыльщик</w:t>
      </w:r>
      <w:proofErr w:type="spellEnd"/>
      <w:r>
        <w:t>".</w:t>
      </w:r>
    </w:p>
    <w:p w:rsidR="00B365AB" w:rsidRDefault="004534E0">
      <w:pPr>
        <w:pStyle w:val="normal"/>
        <w:jc w:val="both"/>
      </w:pPr>
      <w:r>
        <w:t>Как и в случае с потоками, задачей распараллеливания является отправка писем.</w:t>
      </w:r>
    </w:p>
    <w:p w:rsidR="00B365AB" w:rsidRDefault="004534E0">
      <w:pPr>
        <w:pStyle w:val="normal"/>
        <w:jc w:val="both"/>
      </w:pPr>
      <w:r>
        <w:t xml:space="preserve">Подойдем к решению этой задачи с помощью двух подходов - при помощи </w:t>
      </w:r>
      <w:proofErr w:type="spellStart"/>
      <w:r>
        <w:t>Task</w:t>
      </w:r>
      <w:proofErr w:type="spellEnd"/>
      <w:r>
        <w:t>:</w:t>
      </w:r>
    </w:p>
    <w:tbl>
      <w:tblPr>
        <w:tblStyle w:val="af5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class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EmailSendServiceClass</w:t>
            </w:r>
            <w:proofErr w:type="spellEnd"/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private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strLogin</w:t>
            </w:r>
            <w:proofErr w:type="spellEnd"/>
            <w:r w:rsidRPr="00D862F1">
              <w:rPr>
                <w:color w:val="666600"/>
                <w:lang w:val="en-US"/>
              </w:rPr>
              <w:t xml:space="preserve">;                               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880000"/>
                <w:lang w:val="en-US"/>
              </w:rPr>
              <w:t xml:space="preserve">// email, c </w:t>
            </w:r>
            <w:r>
              <w:rPr>
                <w:color w:val="880000"/>
              </w:rPr>
              <w:t>которого</w:t>
            </w:r>
            <w:r w:rsidRPr="00D862F1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будет</w:t>
            </w:r>
            <w:r w:rsidRPr="00D862F1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рассылаться</w:t>
            </w:r>
            <w:r w:rsidRPr="00D862F1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почта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strPassword</w:t>
            </w:r>
            <w:proofErr w:type="spellEnd"/>
            <w:r>
              <w:rPr>
                <w:color w:val="666600"/>
              </w:rPr>
              <w:t xml:space="preserve">;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// пароль к </w:t>
            </w:r>
            <w:proofErr w:type="spellStart"/>
            <w:r>
              <w:rPr>
                <w:color w:val="880000"/>
              </w:rPr>
              <w:t>email</w:t>
            </w:r>
            <w:proofErr w:type="spellEnd"/>
            <w:r>
              <w:rPr>
                <w:color w:val="880000"/>
              </w:rPr>
              <w:t>, с которого будет рассылаться почта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D862F1">
              <w:rPr>
                <w:color w:val="000088"/>
                <w:lang w:val="en-US"/>
              </w:rPr>
              <w:t>private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strSmtp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8800"/>
                <w:lang w:val="en-US"/>
              </w:rPr>
              <w:t>"smtp.yandex.ru"</w:t>
            </w:r>
            <w:r w:rsidRPr="00D862F1">
              <w:rPr>
                <w:color w:val="666600"/>
                <w:lang w:val="en-US"/>
              </w:rPr>
              <w:t>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880000"/>
                <w:lang w:val="en-US"/>
              </w:rPr>
              <w:t xml:space="preserve">// </w:t>
            </w:r>
            <w:proofErr w:type="spellStart"/>
            <w:r w:rsidRPr="00D862F1">
              <w:rPr>
                <w:color w:val="880000"/>
                <w:lang w:val="en-US"/>
              </w:rPr>
              <w:t>smtp</w:t>
            </w:r>
            <w:proofErr w:type="spellEnd"/>
            <w:r w:rsidRPr="00D862F1">
              <w:rPr>
                <w:color w:val="880000"/>
                <w:lang w:val="en-US"/>
              </w:rPr>
              <w:t xml:space="preserve"> - server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private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88"/>
                <w:lang w:val="en-US"/>
              </w:rPr>
              <w:t>int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iSmtpPort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25</w:t>
            </w:r>
            <w:r w:rsidRPr="00D862F1">
              <w:rPr>
                <w:color w:val="666600"/>
                <w:lang w:val="en-US"/>
              </w:rPr>
              <w:t xml:space="preserve">;                         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порт</w:t>
            </w:r>
            <w:r w:rsidRPr="00D862F1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D862F1">
              <w:rPr>
                <w:color w:val="880000"/>
                <w:lang w:val="en-US"/>
              </w:rPr>
              <w:t xml:space="preserve"> </w:t>
            </w:r>
            <w:proofErr w:type="spellStart"/>
            <w:r w:rsidRPr="00D862F1">
              <w:rPr>
                <w:color w:val="880000"/>
                <w:lang w:val="en-US"/>
              </w:rPr>
              <w:t>smtp</w:t>
            </w:r>
            <w:proofErr w:type="spellEnd"/>
            <w:r w:rsidRPr="00D862F1">
              <w:rPr>
                <w:color w:val="880000"/>
                <w:lang w:val="en-US"/>
              </w:rPr>
              <w:t>-server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strBody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        </w:t>
            </w:r>
            <w:r>
              <w:rPr>
                <w:color w:val="880000"/>
              </w:rPr>
              <w:t>// текст письма для отправки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88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strSubject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    </w:t>
            </w:r>
            <w:r>
              <w:rPr>
                <w:color w:val="880000"/>
              </w:rPr>
              <w:t>// тема письма для отправки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D862F1">
              <w:rPr>
                <w:color w:val="000088"/>
                <w:lang w:val="en-US"/>
              </w:rPr>
              <w:t>public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EmailSendServiceClass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sLogin</w:t>
            </w:r>
            <w:proofErr w:type="spellEnd"/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sPassword</w:t>
            </w:r>
            <w:proofErr w:type="spellEnd"/>
            <w:r w:rsidRPr="00D862F1">
              <w:rPr>
                <w:color w:val="000000"/>
                <w:lang w:val="en-US"/>
              </w:rPr>
              <w:t>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strLogin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sLogin</w:t>
            </w:r>
            <w:proofErr w:type="spellEnd"/>
            <w:r w:rsidRPr="00D862F1">
              <w:rPr>
                <w:color w:val="000000"/>
                <w:lang w:val="en-US"/>
              </w:rPr>
              <w:t>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strPassword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sPassword</w:t>
            </w:r>
            <w:proofErr w:type="spellEnd"/>
            <w:r w:rsidRPr="00D862F1">
              <w:rPr>
                <w:color w:val="000000"/>
                <w:lang w:val="en-US"/>
              </w:rPr>
              <w:t>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 xml:space="preserve">private void </w:t>
            </w:r>
            <w:proofErr w:type="spellStart"/>
            <w:r w:rsidRPr="00D862F1">
              <w:rPr>
                <w:color w:val="000088"/>
                <w:lang w:val="en-US"/>
              </w:rPr>
              <w:t>SendMail</w:t>
            </w:r>
            <w:proofErr w:type="spellEnd"/>
            <w:r w:rsidRPr="00D862F1">
              <w:rPr>
                <w:color w:val="000088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Emails2</w:t>
            </w:r>
            <w:r w:rsidRPr="00D862F1">
              <w:rPr>
                <w:color w:val="000088"/>
                <w:lang w:val="en-US"/>
              </w:rPr>
              <w:t xml:space="preserve"> email)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88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88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ab/>
              <w:t xml:space="preserve">string mail = </w:t>
            </w:r>
            <w:proofErr w:type="spellStart"/>
            <w:r w:rsidRPr="00D862F1">
              <w:rPr>
                <w:color w:val="000088"/>
                <w:lang w:val="en-US"/>
              </w:rPr>
              <w:t>email.Email</w:t>
            </w:r>
            <w:proofErr w:type="spellEnd"/>
            <w:r w:rsidRPr="00D862F1">
              <w:rPr>
                <w:color w:val="000088"/>
                <w:lang w:val="en-US"/>
              </w:rPr>
              <w:t>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88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ab/>
              <w:t xml:space="preserve">string name = </w:t>
            </w:r>
            <w:proofErr w:type="spellStart"/>
            <w:r w:rsidRPr="00D862F1">
              <w:rPr>
                <w:color w:val="000088"/>
                <w:lang w:val="en-US"/>
              </w:rPr>
              <w:t>email.Name</w:t>
            </w:r>
            <w:proofErr w:type="spellEnd"/>
            <w:r w:rsidRPr="00D862F1">
              <w:rPr>
                <w:color w:val="000088"/>
                <w:lang w:val="en-US"/>
              </w:rPr>
              <w:t>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using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660066"/>
                <w:lang w:val="en-US"/>
              </w:rPr>
              <w:t>MailMessage</w:t>
            </w:r>
            <w:proofErr w:type="spellEnd"/>
            <w:r w:rsidRPr="00D862F1">
              <w:rPr>
                <w:color w:val="000000"/>
                <w:lang w:val="en-US"/>
              </w:rPr>
              <w:t xml:space="preserve"> mm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MailMessage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strLogin</w:t>
            </w:r>
            <w:proofErr w:type="spellEnd"/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mail</w:t>
            </w:r>
            <w:r w:rsidRPr="00D862F1">
              <w:rPr>
                <w:color w:val="666600"/>
                <w:lang w:val="en-US"/>
              </w:rPr>
              <w:t>))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mm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Subject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strSubject</w:t>
            </w:r>
            <w:proofErr w:type="spellEnd"/>
            <w:r w:rsidRPr="00D862F1">
              <w:rPr>
                <w:color w:val="000000"/>
                <w:lang w:val="en-US"/>
              </w:rPr>
              <w:t>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mm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Body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8800"/>
                <w:lang w:val="en-US"/>
              </w:rPr>
              <w:t>"Hello world!</w:t>
            </w:r>
            <w:proofErr w:type="gramStart"/>
            <w:r w:rsidRPr="00D862F1">
              <w:rPr>
                <w:color w:val="008800"/>
                <w:lang w:val="en-US"/>
              </w:rPr>
              <w:t>";</w:t>
            </w:r>
            <w:proofErr w:type="gramEnd"/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mm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IsBodyHtml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false;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660066"/>
                <w:lang w:val="en-US"/>
              </w:rPr>
              <w:t>SmtpClient</w:t>
            </w:r>
            <w:proofErr w:type="spellEnd"/>
            <w:r w:rsidRPr="00D862F1">
              <w:rPr>
                <w:color w:val="000000"/>
                <w:lang w:val="en-US"/>
              </w:rPr>
              <w:t xml:space="preserve"> sc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SmtpClient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strSmtp</w:t>
            </w:r>
            <w:proofErr w:type="spellEnd"/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iSmtpPort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EnableSsl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true;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DeliveryMethod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SmtpDeliveryMethod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Network</w:t>
            </w:r>
            <w:proofErr w:type="spellEnd"/>
            <w:r w:rsidRPr="00D862F1">
              <w:rPr>
                <w:color w:val="660066"/>
                <w:lang w:val="en-US"/>
              </w:rPr>
              <w:t>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UseDefaultCredentials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false;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Credentials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NetworkCredential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000000"/>
                <w:lang w:val="en-US"/>
              </w:rPr>
              <w:t>strLogin</w:t>
            </w:r>
            <w:proofErr w:type="spellEnd"/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000000"/>
                <w:lang w:val="en-US"/>
              </w:rPr>
              <w:t>strPassword</w:t>
            </w:r>
            <w:proofErr w:type="spellEnd"/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try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00"/>
                <w:lang w:val="en-US"/>
              </w:rPr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Send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mm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catch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Exception</w:t>
            </w:r>
            <w:r w:rsidRPr="00D862F1">
              <w:rPr>
                <w:color w:val="000000"/>
                <w:lang w:val="en-US"/>
              </w:rPr>
              <w:t xml:space="preserve"> ex)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{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"Невозможно отправить письмо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666600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public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SendMails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660066"/>
                <w:lang w:val="en-US"/>
              </w:rPr>
              <w:t>IQueryable</w:t>
            </w:r>
            <w:proofErr w:type="spellEnd"/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Emails2</w:t>
            </w:r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emails)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proofErr w:type="spellStart"/>
            <w:r w:rsidRPr="00D862F1">
              <w:rPr>
                <w:color w:val="000088"/>
                <w:lang w:val="en-US"/>
              </w:rPr>
              <w:t>foreach</w:t>
            </w:r>
            <w:proofErr w:type="spellEnd"/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Emails2</w:t>
            </w:r>
            <w:r w:rsidRPr="00D862F1">
              <w:rPr>
                <w:color w:val="000000"/>
                <w:lang w:val="en-US"/>
              </w:rPr>
              <w:t xml:space="preserve"> email </w:t>
            </w:r>
            <w:r w:rsidRPr="00D862F1">
              <w:rPr>
                <w:color w:val="000088"/>
                <w:lang w:val="en-US"/>
              </w:rPr>
              <w:t>in</w:t>
            </w:r>
            <w:r w:rsidRPr="00D862F1">
              <w:rPr>
                <w:color w:val="000000"/>
                <w:lang w:val="en-US"/>
              </w:rPr>
              <w:t xml:space="preserve"> emails)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660066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 xml:space="preserve">    </w:t>
            </w:r>
            <w:proofErr w:type="spellStart"/>
            <w:r w:rsidRPr="00D862F1">
              <w:rPr>
                <w:color w:val="660066"/>
                <w:lang w:val="en-US"/>
              </w:rPr>
              <w:t>Task.Factory.StartNew</w:t>
            </w:r>
            <w:proofErr w:type="spellEnd"/>
            <w:r w:rsidRPr="00D862F1">
              <w:rPr>
                <w:color w:val="660066"/>
                <w:lang w:val="en-US"/>
              </w:rPr>
              <w:t xml:space="preserve">(() =&gt; </w:t>
            </w:r>
            <w:proofErr w:type="spellStart"/>
            <w:r w:rsidRPr="00D862F1">
              <w:rPr>
                <w:color w:val="660066"/>
                <w:lang w:val="en-US"/>
              </w:rPr>
              <w:t>SendMail</w:t>
            </w:r>
            <w:proofErr w:type="spellEnd"/>
            <w:r w:rsidRPr="00D862F1">
              <w:rPr>
                <w:color w:val="660066"/>
                <w:lang w:val="en-US"/>
              </w:rPr>
              <w:t>(email));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lastRenderedPageBreak/>
        <w:t xml:space="preserve"> А также при помощи </w:t>
      </w:r>
      <w:proofErr w:type="spellStart"/>
      <w:r>
        <w:t>Parallel</w:t>
      </w:r>
      <w:proofErr w:type="spellEnd"/>
      <w:r>
        <w:t>:</w:t>
      </w:r>
    </w:p>
    <w:tbl>
      <w:tblPr>
        <w:tblStyle w:val="af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88"/>
                <w:lang w:val="en-US"/>
              </w:rPr>
              <w:t>...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public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proofErr w:type="spellStart"/>
            <w:r w:rsidRPr="00D862F1">
              <w:rPr>
                <w:color w:val="660066"/>
                <w:lang w:val="en-US"/>
              </w:rPr>
              <w:t>SendMails</w:t>
            </w:r>
            <w:proofErr w:type="spellEnd"/>
            <w:r w:rsidRPr="00D862F1">
              <w:rPr>
                <w:color w:val="666600"/>
                <w:lang w:val="en-US"/>
              </w:rPr>
              <w:t>(</w:t>
            </w:r>
            <w:proofErr w:type="spellStart"/>
            <w:r w:rsidRPr="00D862F1">
              <w:rPr>
                <w:color w:val="660066"/>
                <w:lang w:val="en-US"/>
              </w:rPr>
              <w:t>IQueryable</w:t>
            </w:r>
            <w:proofErr w:type="spellEnd"/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Emails2</w:t>
            </w:r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emails)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88"/>
              </w:rPr>
              <w:t>Parallel.ForEach</w:t>
            </w:r>
            <w:proofErr w:type="spellEnd"/>
            <w:r>
              <w:rPr>
                <w:color w:val="000088"/>
              </w:rPr>
              <w:t>(</w:t>
            </w:r>
            <w:proofErr w:type="spellStart"/>
            <w:r>
              <w:rPr>
                <w:color w:val="000088"/>
              </w:rPr>
              <w:t>emails</w:t>
            </w:r>
            <w:proofErr w:type="spellEnd"/>
            <w:r>
              <w:rPr>
                <w:color w:val="000088"/>
              </w:rPr>
              <w:t xml:space="preserve">, </w:t>
            </w:r>
            <w:proofErr w:type="spellStart"/>
            <w:r>
              <w:rPr>
                <w:color w:val="000088"/>
              </w:rPr>
              <w:t>SendMail</w:t>
            </w:r>
            <w:proofErr w:type="spellEnd"/>
            <w:r>
              <w:rPr>
                <w:color w:val="000088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1"/>
        <w:jc w:val="both"/>
      </w:pPr>
      <w:bookmarkStart w:id="13" w:name="_4d34og8" w:colFirst="0" w:colLast="0"/>
      <w:bookmarkEnd w:id="13"/>
      <w:r>
        <w:t xml:space="preserve">Домашнее задание </w:t>
      </w:r>
    </w:p>
    <w:p w:rsidR="00B365AB" w:rsidRDefault="004534E0">
      <w:pPr>
        <w:pStyle w:val="normal"/>
        <w:numPr>
          <w:ilvl w:val="0"/>
          <w:numId w:val="2"/>
        </w:numPr>
        <w:spacing w:before="0" w:after="0"/>
        <w:contextualSpacing/>
        <w:jc w:val="both"/>
      </w:pPr>
      <w:r>
        <w:t xml:space="preserve">Даны 2 </w:t>
      </w:r>
      <w:proofErr w:type="gramStart"/>
      <w:r>
        <w:t>двумерных</w:t>
      </w:r>
      <w:proofErr w:type="gramEnd"/>
      <w:r>
        <w:t xml:space="preserve"> матрицы. Размерность 100х100 каждая. Напишите приложение, производящее параллельное умножение матриц. Матрицы заполняются случайными целыми числами от 0 до10.</w:t>
      </w:r>
    </w:p>
    <w:p w:rsidR="00B365AB" w:rsidRDefault="004534E0">
      <w:pPr>
        <w:pStyle w:val="normal"/>
        <w:numPr>
          <w:ilvl w:val="0"/>
          <w:numId w:val="2"/>
        </w:numPr>
        <w:spacing w:before="0" w:after="0"/>
        <w:contextualSpacing/>
        <w:jc w:val="both"/>
      </w:pPr>
      <w:r>
        <w:t xml:space="preserve">*В некой директории лежат файлы. По структуре они содержат 3 числа, разделенные пробелами. Первое число - целое, обозначает действие, 1- умножение и 2- деление, остальные два - числа с плавающей точкой. Написать многопоточное приложение, выполняющее </w:t>
      </w:r>
      <w:proofErr w:type="spellStart"/>
      <w:proofErr w:type="gramStart"/>
      <w:r>
        <w:t>выполняющее</w:t>
      </w:r>
      <w:proofErr w:type="spellEnd"/>
      <w:proofErr w:type="gramEnd"/>
      <w:r>
        <w:t xml:space="preserve"> вышеуказанные действия над числами и сохраняющими результат в файл </w:t>
      </w:r>
      <w:proofErr w:type="spellStart"/>
      <w:r>
        <w:t>result.dat</w:t>
      </w:r>
      <w:proofErr w:type="spellEnd"/>
      <w:r>
        <w:t xml:space="preserve">. Количество файлов в директории заведомо </w:t>
      </w:r>
      <w:r w:rsidR="00D862F1" w:rsidRPr="00255BB8">
        <w:t>велико</w:t>
      </w:r>
      <w:r>
        <w:t>.</w:t>
      </w:r>
    </w:p>
    <w:p w:rsidR="00B365AB" w:rsidRDefault="004534E0">
      <w:pPr>
        <w:pStyle w:val="1"/>
        <w:jc w:val="both"/>
      </w:pPr>
      <w:bookmarkStart w:id="14" w:name="_2s8eyo1" w:colFirst="0" w:colLast="0"/>
      <w:bookmarkEnd w:id="14"/>
      <w:r>
        <w:t>Дополнительные материалы</w:t>
      </w:r>
    </w:p>
    <w:p w:rsidR="00B365AB" w:rsidRDefault="004534E0">
      <w:pPr>
        <w:pStyle w:val="normal"/>
        <w:numPr>
          <w:ilvl w:val="0"/>
          <w:numId w:val="4"/>
        </w:numPr>
        <w:spacing w:before="0" w:after="0"/>
        <w:contextualSpacing/>
        <w:jc w:val="both"/>
      </w:pPr>
      <w:r>
        <w:t>https://msdn.microsoft.com/ru-ru/default.aspx</w:t>
      </w:r>
    </w:p>
    <w:p w:rsidR="00B365AB" w:rsidRDefault="004534E0">
      <w:pPr>
        <w:pStyle w:val="normal"/>
        <w:numPr>
          <w:ilvl w:val="0"/>
          <w:numId w:val="4"/>
        </w:numPr>
        <w:spacing w:before="0" w:after="0"/>
        <w:contextualSpacing/>
        <w:jc w:val="both"/>
      </w:pPr>
      <w:r>
        <w:t>https://metanit.com</w:t>
      </w:r>
    </w:p>
    <w:p w:rsidR="00B365AB" w:rsidRDefault="004534E0">
      <w:pPr>
        <w:pStyle w:val="1"/>
        <w:jc w:val="both"/>
      </w:pPr>
      <w:bookmarkStart w:id="15" w:name="_17dp8vu" w:colFirst="0" w:colLast="0"/>
      <w:bookmarkEnd w:id="15"/>
      <w:r>
        <w:t>Используемая литература</w:t>
      </w:r>
    </w:p>
    <w:p w:rsidR="00B365AB" w:rsidRDefault="004534E0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B365AB" w:rsidRDefault="004534E0">
      <w:pPr>
        <w:pStyle w:val="normal"/>
        <w:numPr>
          <w:ilvl w:val="0"/>
          <w:numId w:val="1"/>
        </w:numPr>
        <w:spacing w:before="0" w:after="0"/>
        <w:contextualSpacing/>
        <w:jc w:val="both"/>
      </w:pPr>
      <w:r>
        <w:t xml:space="preserve">Рихтер </w:t>
      </w:r>
      <w:proofErr w:type="gramStart"/>
      <w:r>
        <w:t>Дж</w:t>
      </w:r>
      <w:proofErr w:type="gramEnd"/>
      <w:r>
        <w:t xml:space="preserve">. “CLR </w:t>
      </w:r>
      <w:proofErr w:type="spellStart"/>
      <w:r>
        <w:t>via</w:t>
      </w:r>
      <w:proofErr w:type="spellEnd"/>
      <w:r>
        <w:t xml:space="preserve"> C#”</w:t>
      </w:r>
    </w:p>
    <w:p w:rsidR="00B365AB" w:rsidRDefault="004534E0">
      <w:pPr>
        <w:pStyle w:val="normal"/>
        <w:numPr>
          <w:ilvl w:val="0"/>
          <w:numId w:val="1"/>
        </w:numPr>
        <w:spacing w:before="0" w:after="120"/>
        <w:contextualSpacing/>
        <w:jc w:val="both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- “ЯЗЫК ПРОГРАММИРОВАНИЯ C#5.0</w:t>
      </w:r>
      <w:proofErr w:type="gramStart"/>
      <w:r>
        <w:t xml:space="preserve"> И</w:t>
      </w:r>
      <w:proofErr w:type="gramEnd"/>
      <w:r>
        <w:t xml:space="preserve"> ПЛАТФОРМА .NET 4.5”</w:t>
      </w:r>
    </w:p>
    <w:sectPr w:rsidR="00B365AB" w:rsidSect="00B365A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4CB" w:rsidRDefault="003254CB" w:rsidP="00B365AB">
      <w:pPr>
        <w:spacing w:before="0" w:after="0" w:line="240" w:lineRule="auto"/>
      </w:pPr>
      <w:r>
        <w:separator/>
      </w:r>
    </w:p>
  </w:endnote>
  <w:endnote w:type="continuationSeparator" w:id="0">
    <w:p w:rsidR="003254CB" w:rsidRDefault="003254CB" w:rsidP="00B365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AB" w:rsidRDefault="00B365AB">
    <w:pPr>
      <w:pStyle w:val="normal"/>
      <w:spacing w:before="0" w:after="0"/>
      <w:rPr>
        <w:color w:val="ABB1B9"/>
        <w:sz w:val="16"/>
        <w:szCs w:val="16"/>
      </w:rPr>
    </w:pPr>
  </w:p>
  <w:p w:rsidR="00B365AB" w:rsidRDefault="004534E0">
    <w:pPr>
      <w:pStyle w:val="normal"/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1452CB">
      <w:fldChar w:fldCharType="begin"/>
    </w:r>
    <w:r>
      <w:instrText>PAGE</w:instrText>
    </w:r>
    <w:r w:rsidR="001452CB">
      <w:fldChar w:fldCharType="separate"/>
    </w:r>
    <w:r w:rsidR="00A22C21">
      <w:rPr>
        <w:noProof/>
      </w:rPr>
      <w:t>3</w:t>
    </w:r>
    <w:r w:rsidR="001452C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AB" w:rsidRDefault="00B365AB">
    <w:pPr>
      <w:pStyle w:val="normal"/>
      <w:spacing w:after="9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4CB" w:rsidRDefault="003254CB" w:rsidP="00B365AB">
      <w:pPr>
        <w:spacing w:before="0" w:after="0" w:line="240" w:lineRule="auto"/>
      </w:pPr>
      <w:r>
        <w:separator/>
      </w:r>
    </w:p>
  </w:footnote>
  <w:footnote w:type="continuationSeparator" w:id="0">
    <w:p w:rsidR="003254CB" w:rsidRDefault="003254CB" w:rsidP="00B365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AB" w:rsidRDefault="00B365AB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AB" w:rsidRDefault="004534E0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-711199</wp:posOffset>
            </wp:positionH>
            <wp:positionV relativeFrom="paragraph">
              <wp:posOffset>-63499</wp:posOffset>
            </wp:positionV>
            <wp:extent cx="7569200" cy="1193800"/>
            <wp:effectExtent b="0" l="0" r="0" t="0"/>
            <wp:wrapSquare wrapText="bothSides" distB="0" distT="0" distL="0" distR="0"/>
            <wp:docPr id="1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469200" y="302190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93800"/>
              <wp:effectExtent l="0" t="0" r="0" b="0"/>
              <wp:wrapSquare wrapText="bothSides" distT="0" distB="0" distL="0" distR="0"/>
              <wp:docPr id="12" name="image2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-50799</wp:posOffset>
            </wp:positionH>
            <wp:positionV relativeFrom="paragraph">
              <wp:posOffset>469900</wp:posOffset>
            </wp:positionV>
            <wp:extent cx="5511800" cy="1460500"/>
            <wp:effectExtent b="0" l="0" r="0" t="0"/>
            <wp:wrapTopAndBottom distB="0" distT="0"/>
            <wp:docPr id="1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3099450" y="3191100"/>
                      <a:ext cx="4493098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 Уровень 3. Продвинутый курс с  WPF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6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0500"/>
              <wp:effectExtent l="0" t="0" r="0" b="0"/>
              <wp:wrapTopAndBottom distT="0" distB="0"/>
              <wp:docPr id="11" name="image2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4711700</wp:posOffset>
            </wp:positionH>
            <wp:positionV relativeFrom="paragraph">
              <wp:posOffset>381000</wp:posOffset>
            </wp:positionV>
            <wp:extent cx="1346200" cy="1346200"/>
            <wp:effectExtent b="0" l="0" r="0" t="0"/>
            <wp:wrapTopAndBottom distB="57150" distT="57150"/>
            <wp:docPr id="1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907737" y="2341737"/>
                      <a:ext cx="1346200" cy="1346200"/>
                      <a:chOff x="3907737" y="2341737"/>
                      <a:chExt cx="2876550" cy="2876550"/>
                    </a:xfrm>
                  </wpg:grpSpPr>
                  <wpg:grpSp>
                    <wpg:cNvGrpSpPr/>
                    <wpg:grpSpPr>
                      <a:xfrm>
                        <a:off x="4669293" y="3103293"/>
                        <a:ext cx="1353413" cy="1353413"/>
                        <a:chOff x="3438525" y="2219325"/>
                        <a:chExt cx="2876550" cy="2876550"/>
                      </a:xfrm>
                    </wpg:grpSpPr>
                    <wps:wsp>
                      <wps:cNvSpPr/>
                      <wps:cNvPr id="5" name="Shape 5"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/>
                      <wps:cNvPr id="6" name="Shape 6"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wpg:grpSp>
                  <pic:pic>
                    <pic:nvPicPr>
                      <pic:cNvPr descr="C_.png" id="7" name="Shape 7"/>
                      <pic:cNvPicPr preferRelativeResize="0"/>
                    </pic:nvPicPr>
                    <pic:blipFill/>
                    <pic:spPr>
                      <a:xfrm>
                        <a:off x="3907737" y="2341737"/>
                        <a:ext cx="2876550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l="0" t="0" r="0" b="0"/>
              <wp:wrapTopAndBottom distT="57150" distB="57150"/>
              <wp:docPr id="13" name="image2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E3DEA"/>
    <w:multiLevelType w:val="multilevel"/>
    <w:tmpl w:val="FF983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2B0331"/>
    <w:multiLevelType w:val="multilevel"/>
    <w:tmpl w:val="20E42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7C5389"/>
    <w:multiLevelType w:val="multilevel"/>
    <w:tmpl w:val="E6224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AA9136A"/>
    <w:multiLevelType w:val="multilevel"/>
    <w:tmpl w:val="F09896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5AB"/>
    <w:rsid w:val="00007127"/>
    <w:rsid w:val="000B48B1"/>
    <w:rsid w:val="000C39B1"/>
    <w:rsid w:val="001452CB"/>
    <w:rsid w:val="00255BB8"/>
    <w:rsid w:val="003254CB"/>
    <w:rsid w:val="003637FF"/>
    <w:rsid w:val="004534E0"/>
    <w:rsid w:val="00A22C21"/>
    <w:rsid w:val="00B365AB"/>
    <w:rsid w:val="00D8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2CB"/>
  </w:style>
  <w:style w:type="paragraph" w:styleId="1">
    <w:name w:val="heading 1"/>
    <w:basedOn w:val="normal"/>
    <w:next w:val="normal"/>
    <w:rsid w:val="00B365AB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B365AB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B365AB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B365AB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B365AB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B365AB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365AB"/>
  </w:style>
  <w:style w:type="table" w:customStyle="1" w:styleId="TableNormal">
    <w:name w:val="Table Normal"/>
    <w:rsid w:val="00B365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365AB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B365AB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3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4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5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6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af7">
    <w:name w:val="Balloon Text"/>
    <w:basedOn w:val="a"/>
    <w:link w:val="af8"/>
    <w:uiPriority w:val="99"/>
    <w:semiHidden/>
    <w:unhideWhenUsed/>
    <w:rsid w:val="00D862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D86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14863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2017-09-14T19:20:00Z</dcterms:created>
  <dcterms:modified xsi:type="dcterms:W3CDTF">2017-09-14T19:20:00Z</dcterms:modified>
</cp:coreProperties>
</file>