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29D8" w:rsidRPr="0061388B" w:rsidRDefault="00546F4C">
      <w:pPr>
        <w:pStyle w:val="a3"/>
        <w:jc w:val="both"/>
        <w:rPr>
          <w:lang w:val="en-US"/>
        </w:rPr>
      </w:pPr>
      <w:bookmarkStart w:id="0" w:name="_gjdgxs" w:colFirst="0" w:colLast="0"/>
      <w:bookmarkEnd w:id="0"/>
      <w:r>
        <w:t>Базы</w:t>
      </w:r>
      <w:r w:rsidRPr="0061388B">
        <w:rPr>
          <w:lang w:val="en-US"/>
        </w:rPr>
        <w:t xml:space="preserve"> </w:t>
      </w:r>
      <w:r>
        <w:t>данных</w:t>
      </w:r>
    </w:p>
    <w:p w:rsidR="00C829D8" w:rsidRDefault="00546F4C">
      <w:pPr>
        <w:pStyle w:val="a4"/>
        <w:jc w:val="both"/>
      </w:pPr>
      <w:bookmarkStart w:id="1" w:name="_30j0zll" w:colFirst="0" w:colLast="0"/>
      <w:bookmarkEnd w:id="1"/>
      <w:r w:rsidRPr="0061388B">
        <w:rPr>
          <w:lang w:val="en-US"/>
        </w:rPr>
        <w:t xml:space="preserve">ORM. Entity Framework.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</w:t>
      </w:r>
    </w:p>
    <w:p w:rsidR="00C829D8" w:rsidRDefault="00C829D8">
      <w:pPr>
        <w:pStyle w:val="a4"/>
        <w:jc w:val="both"/>
      </w:pPr>
      <w:bookmarkStart w:id="2" w:name="_1fob9te" w:colFirst="0" w:colLast="0"/>
      <w:bookmarkEnd w:id="2"/>
    </w:p>
    <w:sdt>
      <w:sdtPr>
        <w:id w:val="-406836837"/>
        <w:docPartObj>
          <w:docPartGallery w:val="Table of Contents"/>
          <w:docPartUnique/>
        </w:docPartObj>
      </w:sdtPr>
      <w:sdtContent>
        <w:p w:rsidR="00C829D8" w:rsidRDefault="00913C9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546F4C">
            <w:instrText xml:space="preserve"> TOC \h \u \z \n </w:instrText>
          </w:r>
          <w:r>
            <w:fldChar w:fldCharType="separate"/>
          </w:r>
          <w:hyperlink w:anchor="_2et92p0">
            <w:r w:rsidR="00546F4C">
              <w:rPr>
                <w:color w:val="1155CC"/>
                <w:u w:val="single"/>
              </w:rPr>
              <w:t>Что такое ORM</w:t>
            </w:r>
          </w:hyperlink>
        </w:p>
        <w:p w:rsidR="00C829D8" w:rsidRDefault="00913C99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546F4C">
              <w:rPr>
                <w:color w:val="1155CC"/>
                <w:u w:val="single"/>
              </w:rPr>
              <w:t>Приложение с использованием Entity Framework</w:t>
            </w:r>
          </w:hyperlink>
        </w:p>
        <w:p w:rsidR="00C829D8" w:rsidRDefault="00913C99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546F4C">
              <w:rPr>
                <w:color w:val="1155CC"/>
                <w:u w:val="single"/>
              </w:rPr>
              <w:t>Формирование отчётов в виде документов Word и Excel</w:t>
            </w:r>
          </w:hyperlink>
        </w:p>
        <w:p w:rsidR="00C829D8" w:rsidRDefault="00913C99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546F4C">
              <w:rPr>
                <w:color w:val="1155CC"/>
                <w:u w:val="single"/>
              </w:rPr>
              <w:t>Расширение функционала, работы с базой данных и формирования отчетов, приложения "Рассыльщик"</w:t>
            </w:r>
          </w:hyperlink>
        </w:p>
        <w:p w:rsidR="00C829D8" w:rsidRDefault="00913C99">
          <w:pPr>
            <w:spacing w:line="240" w:lineRule="auto"/>
            <w:rPr>
              <w:color w:val="1155CC"/>
              <w:u w:val="single"/>
            </w:rPr>
          </w:pPr>
          <w:hyperlink w:anchor="_17dp8vu">
            <w:r w:rsidR="00546F4C">
              <w:rPr>
                <w:color w:val="1155CC"/>
                <w:u w:val="single"/>
              </w:rPr>
              <w:t>Домашнее задание</w:t>
            </w:r>
          </w:hyperlink>
        </w:p>
        <w:p w:rsidR="00C829D8" w:rsidRDefault="00913C99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546F4C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C829D8" w:rsidRDefault="00913C99">
          <w:pPr>
            <w:spacing w:after="80" w:line="240" w:lineRule="auto"/>
            <w:rPr>
              <w:color w:val="1155CC"/>
              <w:u w:val="single"/>
            </w:rPr>
          </w:pPr>
          <w:hyperlink w:anchor="_26in1rg">
            <w:r w:rsidR="00546F4C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C829D8" w:rsidRDefault="00C829D8">
      <w:pPr>
        <w:ind w:left="360"/>
        <w:jc w:val="both"/>
        <w:rPr>
          <w:color w:val="1155CC"/>
          <w:u w:val="single"/>
        </w:rPr>
      </w:pP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pStyle w:val="1"/>
        <w:jc w:val="both"/>
      </w:pPr>
      <w:bookmarkStart w:id="3" w:name="_3znysh7" w:colFirst="0" w:colLast="0"/>
      <w:bookmarkEnd w:id="3"/>
    </w:p>
    <w:p w:rsidR="00C829D8" w:rsidRDefault="00546F4C">
      <w:pPr>
        <w:pStyle w:val="1"/>
        <w:jc w:val="both"/>
      </w:pPr>
      <w:bookmarkStart w:id="4" w:name="_2et92p0" w:colFirst="0" w:colLast="0"/>
      <w:bookmarkEnd w:id="4"/>
      <w:r>
        <w:t>Что такое ORM</w:t>
      </w:r>
    </w:p>
    <w:p w:rsidR="00C829D8" w:rsidRDefault="00546F4C">
      <w:pPr>
        <w:jc w:val="both"/>
      </w:pPr>
      <w:r>
        <w:t>Ранее уже разбиралась работа с базами данных с использованием ADO.Net. На данном уроке разбирается другой подход взаимодействия с БД, присутствующий в платформе .</w:t>
      </w:r>
      <w:proofErr w:type="spellStart"/>
      <w:r>
        <w:t>Net</w:t>
      </w:r>
      <w:proofErr w:type="spellEnd"/>
      <w:r>
        <w:t xml:space="preserve"> -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являющийся ORM решением.</w:t>
      </w:r>
    </w:p>
    <w:p w:rsidR="00C829D8" w:rsidRDefault="00546F4C">
      <w:pPr>
        <w:jc w:val="both"/>
      </w:pPr>
      <w:r>
        <w:t>Что</w:t>
      </w:r>
      <w:r w:rsidRPr="0061388B">
        <w:rPr>
          <w:lang w:val="en-US"/>
        </w:rPr>
        <w:t xml:space="preserve"> </w:t>
      </w:r>
      <w:r>
        <w:t>такое</w:t>
      </w:r>
      <w:r w:rsidRPr="0061388B">
        <w:rPr>
          <w:lang w:val="en-US"/>
        </w:rPr>
        <w:t xml:space="preserve"> ORM (Object-Relational Mapping)? </w:t>
      </w:r>
      <w:r>
        <w:t xml:space="preserve">Объектно-реляционное отображение - технология взаимодействия с БД, связывающая структуру БД и принципы ООП. Данный метод позволяет как бы отображать таблицы и структуру на классы в объектно-ориентированных языках программирования, а само взаимодействие с базой происходит посредством LINQ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, а также </w:t>
      </w:r>
      <w:proofErr w:type="spellStart"/>
      <w:r>
        <w:t>Entity</w:t>
      </w:r>
      <w:proofErr w:type="spellEnd"/>
      <w:r>
        <w:t xml:space="preserve"> SQL.</w:t>
      </w:r>
    </w:p>
    <w:p w:rsidR="00C829D8" w:rsidRDefault="00546F4C">
      <w:pPr>
        <w:jc w:val="both"/>
      </w:pPr>
      <w:r>
        <w:t>Также существуют различные подходы к самому формированию классов для взаимодействия: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когда классы генерируются на основе уже существующей БД; 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когда сама БД и отношения между таблицами генерируется на основе классов.</w:t>
      </w:r>
    </w:p>
    <w:p w:rsidR="00C829D8" w:rsidRDefault="00546F4C">
      <w:pPr>
        <w:jc w:val="both"/>
      </w:pPr>
      <w:r>
        <w:t>В нашем случае, будем использовать второй подход, как более удобный.</w:t>
      </w:r>
    </w:p>
    <w:p w:rsidR="00C829D8" w:rsidRDefault="00546F4C">
      <w:pPr>
        <w:pStyle w:val="1"/>
        <w:jc w:val="both"/>
      </w:pPr>
      <w:bookmarkStart w:id="5" w:name="_tyjcwt" w:colFirst="0" w:colLast="0"/>
      <w:bookmarkEnd w:id="5"/>
      <w:r>
        <w:t xml:space="preserve">Приложение с использованием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C829D8" w:rsidRDefault="00546F4C">
      <w:pPr>
        <w:jc w:val="both"/>
      </w:pPr>
      <w:r>
        <w:t xml:space="preserve">Чтобы разобраться с работой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создаём новое WPF приложение, назовём его - </w:t>
      </w:r>
      <w:proofErr w:type="spellStart"/>
      <w:r>
        <w:t>EntityFrameworkApplication</w:t>
      </w:r>
      <w:proofErr w:type="spellEnd"/>
      <w:r>
        <w:t xml:space="preserve">. 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229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Далее необходимо установить сам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Сделаем это через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посредством вызова 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EntityFramework</w:t>
      </w:r>
      <w:proofErr w:type="spellEnd"/>
      <w:r>
        <w:t>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3657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lastRenderedPageBreak/>
        <w:t xml:space="preserve">Развернув </w:t>
      </w:r>
      <w:proofErr w:type="spellStart"/>
      <w:r>
        <w:t>Preferences</w:t>
      </w:r>
      <w:proofErr w:type="spellEnd"/>
      <w:r>
        <w:t>, мы видим, что необходимые нам библиотеки установлены: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2543175" cy="12763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Как уже говорилось, в данном примере будут использовать подход 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т.е. БД будет создаваться согласно написанному коду. </w:t>
      </w:r>
    </w:p>
    <w:p w:rsidR="00C829D8" w:rsidRDefault="00546F4C">
      <w:pPr>
        <w:jc w:val="both"/>
      </w:pPr>
      <w:r>
        <w:t xml:space="preserve">Сначала определимся, какими данными мы будем оперировать. Пускай наше приложение будет предоставлять операции с коллекцией </w:t>
      </w:r>
      <w:proofErr w:type="spellStart"/>
      <w:r>
        <w:t>аудиотреков</w:t>
      </w:r>
      <w:proofErr w:type="spellEnd"/>
      <w:r>
        <w:t xml:space="preserve">. </w:t>
      </w:r>
    </w:p>
    <w:p w:rsidR="00C829D8" w:rsidRDefault="00546F4C">
      <w:pPr>
        <w:jc w:val="both"/>
      </w:pPr>
      <w:r>
        <w:t>Следующий класс будет представлять трек:</w:t>
      </w:r>
    </w:p>
    <w:tbl>
      <w:tblPr>
        <w:tblStyle w:val="a5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Атрибут [</w:t>
      </w:r>
      <w:proofErr w:type="spellStart"/>
      <w:r>
        <w:t>Key</w:t>
      </w:r>
      <w:proofErr w:type="spellEnd"/>
      <w:r>
        <w:t xml:space="preserve">] говорит о том, что переменная </w:t>
      </w:r>
      <w:proofErr w:type="spellStart"/>
      <w:r>
        <w:t>TrackId</w:t>
      </w:r>
      <w:proofErr w:type="spellEnd"/>
      <w:r>
        <w:t xml:space="preserve"> является первичным ключом для данной таблицы. Существуют и другие атрибуты, некоторые из них: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</w:t>
      </w:r>
      <w:proofErr w:type="spellStart"/>
      <w:r>
        <w:t>Required</w:t>
      </w:r>
      <w:proofErr w:type="spellEnd"/>
      <w:r>
        <w:t>], означает обязательное свойство, т.е. в БД будет NOT NULL;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</w:t>
      </w:r>
      <w:proofErr w:type="spellStart"/>
      <w:r>
        <w:t>NotMapped</w:t>
      </w:r>
      <w:proofErr w:type="spellEnd"/>
      <w:r>
        <w:t>], данное свойство не будет отображаться на таблицу БД и, соответственно, не будет присутствовать столбец в таблице.</w:t>
      </w:r>
    </w:p>
    <w:p w:rsidR="00C829D8" w:rsidRDefault="00546F4C">
      <w:pPr>
        <w:jc w:val="both"/>
      </w:pPr>
      <w:r>
        <w:t>В общем случае можно напрямую указывать отношение классов к таблицам, а свойств к столбцам.</w:t>
      </w:r>
    </w:p>
    <w:tbl>
      <w:tblPr>
        <w:tblStyle w:val="a6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Table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"Tracks"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ArtistName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TrackName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 xml:space="preserve">Здесь непосредственно указано, что класс относится к таблице </w:t>
      </w:r>
      <w:proofErr w:type="spellStart"/>
      <w:r>
        <w:t>Tracks</w:t>
      </w:r>
      <w:proofErr w:type="spellEnd"/>
      <w:r>
        <w:t xml:space="preserve">, а свойство </w:t>
      </w:r>
      <w:proofErr w:type="spellStart"/>
      <w:r>
        <w:t>ArtistName</w:t>
      </w:r>
      <w:proofErr w:type="spellEnd"/>
      <w:r>
        <w:t xml:space="preserve"> к одноимённому полю.</w:t>
      </w:r>
    </w:p>
    <w:p w:rsidR="00C829D8" w:rsidRDefault="00546F4C">
      <w:pPr>
        <w:jc w:val="both"/>
      </w:pPr>
      <w:r>
        <w:t>После создания таблицы по данному классу она будет выглядеть следующим образом:</w:t>
      </w:r>
    </w:p>
    <w:tbl>
      <w:tblPr>
        <w:tblStyle w:val="a7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CREATE TABLE </w:t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000000"/>
                <w:lang w:val="en-US"/>
              </w:rPr>
              <w:t>dbo</w:t>
            </w:r>
            <w:proofErr w:type="spellEnd"/>
            <w:r w:rsidRPr="0061388B">
              <w:rPr>
                <w:color w:val="666600"/>
                <w:lang w:val="en-US"/>
              </w:rPr>
              <w:t>].[</w:t>
            </w:r>
            <w:r w:rsidRPr="0061388B">
              <w:rPr>
                <w:color w:val="660066"/>
                <w:lang w:val="en-US"/>
              </w:rPr>
              <w:t>Tracks]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INT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CONSTRAINT </w:t>
            </w:r>
            <w:r w:rsidRPr="0061388B">
              <w:rPr>
                <w:color w:val="666600"/>
                <w:lang w:val="en-US"/>
              </w:rPr>
              <w:t>[</w:t>
            </w:r>
            <w:proofErr w:type="spellStart"/>
            <w:r w:rsidRPr="0061388B">
              <w:rPr>
                <w:color w:val="000000"/>
                <w:lang w:val="en-US"/>
              </w:rPr>
              <w:t>PK_Tracks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PRIMARY KEY CLUSTERED </w:t>
            </w:r>
            <w:r w:rsidRPr="0061388B">
              <w:rPr>
                <w:color w:val="666600"/>
                <w:lang w:val="en-US"/>
              </w:rPr>
              <w:t>([</w:t>
            </w:r>
            <w:proofErr w:type="spellStart"/>
            <w:r w:rsidRPr="0061388B">
              <w:rPr>
                <w:color w:val="660066"/>
                <w:lang w:val="en-US"/>
              </w:rPr>
              <w:t>TrackId</w:t>
            </w:r>
            <w:proofErr w:type="spellEnd"/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ASC)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Также нам понадобится само подключение к базе. Будем использовать MS SQL </w:t>
      </w:r>
      <w:proofErr w:type="spellStart"/>
      <w:r>
        <w:t>LocalDB</w:t>
      </w:r>
      <w:proofErr w:type="spellEnd"/>
      <w:r>
        <w:t xml:space="preserve">, которая предоставляет наиболее удобный вариант использования БД для разработчиков, при это сохраняя полную совместимость с </w:t>
      </w:r>
      <w:proofErr w:type="spellStart"/>
      <w:r>
        <w:t>с</w:t>
      </w:r>
      <w:proofErr w:type="spellEnd"/>
      <w:r>
        <w:t xml:space="preserve"> полноценной MS SQL. </w:t>
      </w:r>
    </w:p>
    <w:p w:rsidR="00C829D8" w:rsidRDefault="00546F4C">
      <w:pPr>
        <w:jc w:val="both"/>
      </w:pPr>
      <w:r>
        <w:t xml:space="preserve">Внесём в </w:t>
      </w:r>
      <w:proofErr w:type="spellStart"/>
      <w:r>
        <w:t>App.config</w:t>
      </w:r>
      <w:proofErr w:type="spellEnd"/>
      <w:r>
        <w:t xml:space="preserve">, в раздел </w:t>
      </w:r>
      <w:proofErr w:type="spellStart"/>
      <w:r>
        <w:t>configuration</w:t>
      </w:r>
      <w:proofErr w:type="spellEnd"/>
      <w:r>
        <w:t xml:space="preserve"> следующие изменения:</w:t>
      </w:r>
    </w:p>
    <w:tbl>
      <w:tblPr>
        <w:tblStyle w:val="a8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connectionStrings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&lt;add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connectionString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"data   source=(</w:t>
            </w:r>
            <w:proofErr w:type="spellStart"/>
            <w:r w:rsidRPr="0061388B">
              <w:rPr>
                <w:color w:val="008800"/>
                <w:lang w:val="en-US"/>
              </w:rPr>
              <w:t>localdb</w:t>
            </w:r>
            <w:proofErr w:type="spellEnd"/>
            <w:r w:rsidRPr="0061388B">
              <w:rPr>
                <w:color w:val="008800"/>
                <w:lang w:val="en-US"/>
              </w:rPr>
              <w:t>)\</w:t>
            </w:r>
            <w:proofErr w:type="spellStart"/>
            <w:r w:rsidRPr="0061388B">
              <w:rPr>
                <w:color w:val="008800"/>
                <w:lang w:val="en-US"/>
              </w:rPr>
              <w:t>MSSQLLocalDB;Initial</w:t>
            </w:r>
            <w:proofErr w:type="spellEnd"/>
            <w:r w:rsidRPr="0061388B">
              <w:rPr>
                <w:color w:val="008800"/>
                <w:lang w:val="en-US"/>
              </w:rPr>
              <w:t xml:space="preserve"> Catalog=</w:t>
            </w:r>
            <w:proofErr w:type="spellStart"/>
            <w:r w:rsidRPr="0061388B">
              <w:rPr>
                <w:color w:val="008800"/>
                <w:lang w:val="en-US"/>
              </w:rPr>
              <w:t>Database.mdf;Integrated</w:t>
            </w:r>
            <w:proofErr w:type="spellEnd"/>
            <w:r w:rsidRPr="0061388B">
              <w:rPr>
                <w:color w:val="008800"/>
                <w:lang w:val="en-US"/>
              </w:rPr>
              <w:t xml:space="preserve"> Security=True;"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providerName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System.Data.SqlClient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connectionStrings</w:t>
            </w:r>
            <w:proofErr w:type="spellEnd"/>
            <w:r>
              <w:rPr>
                <w:color w:val="000088"/>
              </w:rPr>
              <w:t>&gt;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Этими действиями создаётся подключение к БД с именем - </w:t>
      </w:r>
      <w:proofErr w:type="spellStart"/>
      <w:r>
        <w:t>SqlLocalDatabaseConnection</w:t>
      </w:r>
      <w:proofErr w:type="spellEnd"/>
      <w:r>
        <w:t xml:space="preserve"> и база данных - </w:t>
      </w:r>
      <w:proofErr w:type="spellStart"/>
      <w:r>
        <w:t>Database.mdf</w:t>
      </w:r>
      <w:proofErr w:type="spellEnd"/>
    </w:p>
    <w:p w:rsidR="00C829D8" w:rsidRDefault="00546F4C">
      <w:pPr>
        <w:jc w:val="both"/>
      </w:pPr>
      <w:r>
        <w:t xml:space="preserve">Ещё одним немаловажным элементом является контекст БД, являющийся наследником </w:t>
      </w:r>
      <w:proofErr w:type="spellStart"/>
      <w:r>
        <w:t>DbContext</w:t>
      </w:r>
      <w:proofErr w:type="spellEnd"/>
      <w:r>
        <w:t>.</w:t>
      </w:r>
    </w:p>
    <w:p w:rsidR="00C829D8" w:rsidRDefault="00546F4C">
      <w:pPr>
        <w:jc w:val="both"/>
      </w:pPr>
      <w:r>
        <w:t>Именно с помощью него будут доступны операции с базой данных.</w:t>
      </w:r>
    </w:p>
    <w:tbl>
      <w:tblPr>
        <w:tblStyle w:val="a9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DbContext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DropCreateDatabaseIfModelChanges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DbSet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В конструкторе происходит инициализация нашей БД в случае изменения модели. Свойство </w:t>
      </w:r>
      <w:proofErr w:type="spellStart"/>
      <w:r>
        <w:t>Tracks</w:t>
      </w:r>
      <w:proofErr w:type="spellEnd"/>
      <w:r>
        <w:t>, представляет собой коллекцию сущностей, которые мы можем запросить из БД, и над которыми возможно проводить операции, такие как добавление, удаление, изменение и т.д.</w:t>
      </w:r>
    </w:p>
    <w:p w:rsidR="00C829D8" w:rsidRDefault="00546F4C">
      <w:pPr>
        <w:jc w:val="both"/>
      </w:pPr>
      <w:r>
        <w:t>Интерфейс приложения будет максимально простым:</w:t>
      </w:r>
    </w:p>
    <w:tbl>
      <w:tblPr>
        <w:tblStyle w:val="aa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RPr="00F170EF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&lt;Window x:Class="EntityFrameworkApplication.MainWindow"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"http://schemas.microsoft.com/winfx/2006/xaml/presentation"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x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d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"http://schemas.microsoft.com/expression/blend/2008"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"http://schemas.openxmlformats.org/markup-compatibility/2006"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88"/>
                <w:lang w:val="en-US"/>
              </w:rPr>
              <w:t>local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clr-namespace:EntityFrameworkApplication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Ignorable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r w:rsidRPr="0061388B">
              <w:rPr>
                <w:color w:val="660066"/>
                <w:lang w:val="en-US"/>
              </w:rPr>
              <w:t>Title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MainWindow</w:t>
            </w:r>
            <w:proofErr w:type="spellEnd"/>
            <w:r w:rsidRPr="0061388B">
              <w:rPr>
                <w:color w:val="0088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"350"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"600"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Loaded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MainWindow_OnLoaded</w:t>
            </w:r>
            <w:proofErr w:type="spellEnd"/>
            <w:r w:rsidRPr="0061388B">
              <w:rPr>
                <w:color w:val="008800"/>
                <w:lang w:val="en-US"/>
              </w:rPr>
              <w:t>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Grid.RowDefinitions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RowDefinition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RowDefinition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Grid.RowDefinitions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&lt;Grid </w:t>
            </w:r>
            <w:proofErr w:type="spellStart"/>
            <w:r w:rsidRPr="0061388B">
              <w:rPr>
                <w:color w:val="000000"/>
                <w:lang w:val="en-US"/>
              </w:rPr>
              <w:t>Grid.Row</w:t>
            </w:r>
            <w:proofErr w:type="spellEnd"/>
            <w:r w:rsidRPr="0061388B">
              <w:rPr>
                <w:color w:val="000000"/>
                <w:lang w:val="en-US"/>
              </w:rPr>
              <w:t>="0"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Grid.ColumnDefinitions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ColumnDefinition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"70"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Grid.ColumnDefinitions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Исполнитель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TextBox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="1"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"ArtistNameTxt"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proofErr w:type="spellStart"/>
            <w:r w:rsidRPr="0061388B">
              <w:rPr>
                <w:color w:val="660066"/>
                <w:lang w:val="en-US"/>
              </w:rPr>
              <w:t>VerticalContentAlignment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="2"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Название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TextBox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="3"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"TrackNameTxt"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proofErr w:type="spellStart"/>
            <w:r w:rsidRPr="0061388B">
              <w:rPr>
                <w:color w:val="660066"/>
                <w:lang w:val="en-US"/>
              </w:rPr>
              <w:t>VerticalContentAlignment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&lt;Button </w:t>
            </w:r>
            <w:proofErr w:type="spellStart"/>
            <w:r w:rsidRPr="0061388B">
              <w:rPr>
                <w:color w:val="000000"/>
                <w:lang w:val="en-US"/>
              </w:rPr>
              <w:t>Grid.Column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="4"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 0 5 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AddButton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Добавить</w:t>
            </w:r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Click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AddButton_OnClick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</w:t>
            </w:r>
            <w:proofErr w:type="spellEnd"/>
            <w:r w:rsidRPr="0061388B">
              <w:rPr>
                <w:color w:val="000000"/>
                <w:lang w:val="en-US"/>
              </w:rPr>
              <w:t xml:space="preserve"> x:Name="Grid"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Row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"1"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AutoGenerateColumns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"False"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IsReadOnly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"True"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proofErr w:type="spellStart"/>
            <w:r w:rsidRPr="0061388B">
              <w:rPr>
                <w:color w:val="660066"/>
                <w:lang w:val="en-US"/>
              </w:rPr>
              <w:t>ItemsSource</w:t>
            </w:r>
            <w:proofErr w:type="spellEnd"/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TracksList</w:t>
            </w:r>
            <w:proofErr w:type="spellEnd"/>
            <w:r w:rsidRPr="0061388B">
              <w:rPr>
                <w:color w:val="008800"/>
                <w:lang w:val="en-US"/>
              </w:rPr>
              <w:t>}"&gt;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DataGrid.Columns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Header="ID"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TrackId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</w:t>
            </w:r>
            <w:r>
              <w:rPr>
                <w:color w:val="000000"/>
              </w:rPr>
              <w:t>Исполнитель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"200"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ArtistName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</w:t>
            </w:r>
            <w:proofErr w:type="spellStart"/>
            <w:r w:rsidRPr="0061388B">
              <w:rPr>
                <w:color w:val="000000"/>
                <w:lang w:val="en-US"/>
              </w:rPr>
              <w:t>DataGridTextColumn</w:t>
            </w:r>
            <w:proofErr w:type="spellEnd"/>
            <w:r w:rsidRPr="0061388B">
              <w:rPr>
                <w:color w:val="000000"/>
                <w:lang w:val="en-US"/>
              </w:rPr>
              <w:t xml:space="preserve"> Header="</w:t>
            </w:r>
            <w:r>
              <w:rPr>
                <w:color w:val="000000"/>
              </w:rPr>
              <w:t>Название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"*"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"{Binding </w:t>
            </w:r>
            <w:proofErr w:type="spellStart"/>
            <w:r w:rsidRPr="0061388B">
              <w:rPr>
                <w:color w:val="008800"/>
                <w:lang w:val="en-US"/>
              </w:rPr>
              <w:t>TrackName</w:t>
            </w:r>
            <w:proofErr w:type="spellEnd"/>
            <w:r w:rsidRPr="0061388B">
              <w:rPr>
                <w:color w:val="008800"/>
                <w:lang w:val="en-US"/>
              </w:rPr>
              <w:t>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DataGrid.Columns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&lt;/DataGrid&gt;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88"/>
                <w:lang w:val="en-US"/>
              </w:rPr>
              <w:t>&lt;/Window&gt;</w:t>
            </w:r>
          </w:p>
        </w:tc>
      </w:tr>
    </w:tbl>
    <w:p w:rsidR="00C829D8" w:rsidRPr="00F170EF" w:rsidRDefault="00C829D8">
      <w:pPr>
        <w:jc w:val="both"/>
        <w:rPr>
          <w:lang w:val="en-US"/>
        </w:rPr>
      </w:pPr>
    </w:p>
    <w:p w:rsidR="00C829D8" w:rsidRDefault="00546F4C">
      <w:pPr>
        <w:jc w:val="both"/>
      </w:pPr>
      <w:r>
        <w:t xml:space="preserve">На форме располагается два </w:t>
      </w:r>
      <w:proofErr w:type="spellStart"/>
      <w:r>
        <w:t>Label</w:t>
      </w:r>
      <w:proofErr w:type="spellEnd"/>
      <w:r>
        <w:t xml:space="preserve">, два </w:t>
      </w:r>
      <w:proofErr w:type="spellStart"/>
      <w:r>
        <w:t>TextBox</w:t>
      </w:r>
      <w:proofErr w:type="spellEnd"/>
      <w:r>
        <w:t xml:space="preserve"> и кнопка для добавления нового трека, а также </w:t>
      </w:r>
      <w:proofErr w:type="spellStart"/>
      <w:r>
        <w:t>DataGrid</w:t>
      </w:r>
      <w:proofErr w:type="spellEnd"/>
      <w:r>
        <w:t xml:space="preserve"> для отображения.</w:t>
      </w:r>
    </w:p>
    <w:p w:rsidR="00C829D8" w:rsidRDefault="00546F4C">
      <w:pPr>
        <w:jc w:val="both"/>
      </w:pPr>
      <w:r>
        <w:t>Всё это мы можем увидеть, запустив приложение: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34050" cy="333375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В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пропишем код на событие нажатия кнопки, загрузки нашей формы, а также инициализации списка треков </w:t>
      </w:r>
      <w:proofErr w:type="spellStart"/>
      <w:r>
        <w:t>TracksList</w:t>
      </w:r>
      <w:proofErr w:type="spellEnd"/>
      <w:r>
        <w:t xml:space="preserve"> и контекста БД </w:t>
      </w:r>
      <w:proofErr w:type="spellStart"/>
      <w:r>
        <w:t>Сontext</w:t>
      </w:r>
      <w:proofErr w:type="spellEnd"/>
      <w:r>
        <w:t>:</w:t>
      </w: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b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partial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Window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InitializeComponent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MainWindow_OnLoaded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RoutedEventArgs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AddButton_OnClick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RoutedEventArgs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if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(!</w:t>
            </w:r>
            <w:proofErr w:type="spellStart"/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&amp;&amp;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!</w:t>
            </w:r>
            <w:proofErr w:type="spellStart"/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6600"/>
                <w:lang w:val="en-US"/>
              </w:rPr>
              <w:t>))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AddNewTrack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AddNewTrack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0066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0066"/>
                <w:lang w:val="en-US"/>
              </w:rPr>
              <w:t>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});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SaveChanges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ReloadTracksList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ItemsSource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TracksList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Разберём этот код. Основной интерес вызывают два метода - </w:t>
      </w:r>
      <w:proofErr w:type="spellStart"/>
      <w:r>
        <w:t>AddNewTrack</w:t>
      </w:r>
      <w:proofErr w:type="spellEnd"/>
      <w:r>
        <w:t xml:space="preserve"> и </w:t>
      </w:r>
      <w:proofErr w:type="spellStart"/>
      <w:r>
        <w:t>ReloadTracksList</w:t>
      </w:r>
      <w:proofErr w:type="spellEnd"/>
      <w:r>
        <w:t>, один из которых добавляет новый трек в БД, а второй запрашивает все треки из базы. Делается все очень просто и прозрачно.</w:t>
      </w:r>
    </w:p>
    <w:tbl>
      <w:tblPr>
        <w:tblStyle w:val="ac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proofErr w:type="spellStart"/>
            <w:r>
              <w:rPr>
                <w:color w:val="660066"/>
              </w:rPr>
              <w:t>TracksList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666600"/>
              </w:rPr>
              <w:t>С</w:t>
            </w:r>
            <w:proofErr w:type="gramEnd"/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Tracks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ToList</w:t>
            </w:r>
            <w:proofErr w:type="spellEnd"/>
            <w:r>
              <w:rPr>
                <w:color w:val="666600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В данном случае происходит выборка всех треков из контекста и присвоение этого значения свойству </w:t>
      </w:r>
      <w:proofErr w:type="spellStart"/>
      <w:r>
        <w:t>TracksList</w:t>
      </w:r>
      <w:proofErr w:type="spellEnd"/>
      <w:r>
        <w:t>.</w:t>
      </w:r>
    </w:p>
    <w:p w:rsidR="00C829D8" w:rsidRDefault="00546F4C">
      <w:r>
        <w:lastRenderedPageBreak/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d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0066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ArtistName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  <w:r w:rsidRPr="0061388B">
              <w:rPr>
                <w:color w:val="660066"/>
                <w:lang w:val="en-US"/>
              </w:rPr>
              <w:t>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proofErr w:type="spellEnd"/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});</w:t>
            </w:r>
          </w:p>
          <w:p w:rsidR="00C829D8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proofErr w:type="spellStart"/>
            <w:r>
              <w:rPr>
                <w:color w:val="666600"/>
              </w:rPr>
              <w:t>С</w:t>
            </w:r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SaveChanges</w:t>
            </w:r>
            <w:proofErr w:type="spellEnd"/>
            <w:r>
              <w:rPr>
                <w:color w:val="666600"/>
              </w:rPr>
              <w:t>();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Добавляем к контексту новый объект типа </w:t>
      </w:r>
      <w:proofErr w:type="spellStart"/>
      <w:r>
        <w:t>Track</w:t>
      </w:r>
      <w:proofErr w:type="spellEnd"/>
      <w:r>
        <w:t xml:space="preserve">, метод </w:t>
      </w:r>
      <w:proofErr w:type="spellStart"/>
      <w:r>
        <w:t>SaveChanges</w:t>
      </w:r>
      <w:proofErr w:type="spellEnd"/>
      <w:r>
        <w:t xml:space="preserve"> сохраняет все изменения, зафиксированные в контексте в БД.</w:t>
      </w:r>
    </w:p>
    <w:p w:rsidR="00C829D8" w:rsidRDefault="00546F4C">
      <w:pPr>
        <w:jc w:val="both"/>
      </w:pPr>
      <w:r>
        <w:t xml:space="preserve">Попробуем добавить новый трек - введём в </w:t>
      </w:r>
      <w:proofErr w:type="spellStart"/>
      <w:r>
        <w:t>текстбоксы</w:t>
      </w:r>
      <w:proofErr w:type="spellEnd"/>
      <w:r>
        <w:t xml:space="preserve"> имя исполнителя и название трека, в нашем случае это будут - “Новый исполнитель” и “Новый трек”. Нажмём кнопку добавить и увидим, что новые данные отобразились в </w:t>
      </w:r>
      <w:proofErr w:type="spellStart"/>
      <w:r>
        <w:t>DataGrid</w:t>
      </w:r>
      <w:proofErr w:type="spellEnd"/>
      <w:r>
        <w:t>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43575" cy="33242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Также можем </w:t>
      </w:r>
      <w:proofErr w:type="gramStart"/>
      <w:r>
        <w:t>убедится</w:t>
      </w:r>
      <w:proofErr w:type="gramEnd"/>
      <w:r>
        <w:t xml:space="preserve">, что данные присутствуют и в БД, также как и созданная база </w:t>
      </w:r>
      <w:proofErr w:type="spellStart"/>
      <w:r>
        <w:t>Database</w:t>
      </w:r>
      <w:proofErr w:type="spellEnd"/>
      <w:r>
        <w:t xml:space="preserve"> и таблица </w:t>
      </w:r>
      <w:proofErr w:type="spellStart"/>
      <w:r>
        <w:t>Tracks</w:t>
      </w:r>
      <w:proofErr w:type="spellEnd"/>
      <w:r>
        <w:t>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305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pStyle w:val="1"/>
        <w:jc w:val="both"/>
      </w:pPr>
      <w:bookmarkStart w:id="6" w:name="_1t3h5sf" w:colFirst="0" w:colLast="0"/>
      <w:bookmarkEnd w:id="6"/>
      <w:r>
        <w:t xml:space="preserve">Формирование отчётов в виде документов </w:t>
      </w:r>
      <w:proofErr w:type="spellStart"/>
      <w:r>
        <w:t>Word</w:t>
      </w:r>
      <w:proofErr w:type="spellEnd"/>
      <w:r>
        <w:t xml:space="preserve"> и </w:t>
      </w:r>
      <w:proofErr w:type="spellStart"/>
      <w:r>
        <w:t>Excel</w:t>
      </w:r>
      <w:proofErr w:type="spellEnd"/>
    </w:p>
    <w:p w:rsidR="00C829D8" w:rsidRDefault="00546F4C">
      <w:pPr>
        <w:jc w:val="both"/>
      </w:pPr>
      <w:r>
        <w:t xml:space="preserve">Рассмотрим создание отчётов в нашем приложении. В качестве генератора отчётов будем использовать - Microsoft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 Для его использования необходимо добавить несколько библиотек в проект: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proofErr w:type="spellStart"/>
      <w:r>
        <w:t>Microsoft.ReportViewer.Common</w:t>
      </w:r>
      <w:proofErr w:type="spellEnd"/>
      <w:r>
        <w:t>;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proofErr w:type="spellStart"/>
      <w:r>
        <w:t>Microsoft.ReportViewer.WinForms</w:t>
      </w:r>
      <w:proofErr w:type="spellEnd"/>
      <w:r>
        <w:t>;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proofErr w:type="spellStart"/>
      <w:r>
        <w:t>WindowsFormsIntegration</w:t>
      </w:r>
      <w:proofErr w:type="spellEnd"/>
      <w:r>
        <w:t>.</w:t>
      </w:r>
    </w:p>
    <w:p w:rsidR="00C829D8" w:rsidRDefault="00546F4C">
      <w:pPr>
        <w:jc w:val="both"/>
      </w:pPr>
      <w:r>
        <w:t xml:space="preserve">Также нам будет необходимо несколько изменить верстку нашего приложения. Будем использовать </w:t>
      </w:r>
      <w:proofErr w:type="spellStart"/>
      <w:r>
        <w:t>табы</w:t>
      </w:r>
      <w:proofErr w:type="spellEnd"/>
      <w:r>
        <w:t xml:space="preserve">, на одном будет размещаться наша форма с </w:t>
      </w:r>
      <w:proofErr w:type="spellStart"/>
      <w:r>
        <w:t>гридом</w:t>
      </w:r>
      <w:proofErr w:type="spellEnd"/>
      <w:r>
        <w:t xml:space="preserve">, а на другом </w:t>
      </w:r>
      <w:proofErr w:type="spellStart"/>
      <w:r>
        <w:t>контрол</w:t>
      </w:r>
      <w:proofErr w:type="spellEnd"/>
      <w:r>
        <w:t xml:space="preserve"> с генератором отчётов.</w:t>
      </w:r>
    </w:p>
    <w:tbl>
      <w:tblPr>
        <w:tblStyle w:val="ae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TabControl</w:t>
            </w:r>
            <w:proofErr w:type="spellEnd"/>
            <w:r>
              <w:rPr>
                <w:color w:val="000088"/>
              </w:rPr>
              <w:t>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&lt;</w:t>
            </w:r>
            <w:proofErr w:type="spellStart"/>
            <w:r>
              <w:rPr>
                <w:color w:val="000088"/>
              </w:rPr>
              <w:t>TabItem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Header</w:t>
            </w:r>
            <w:r>
              <w:rPr>
                <w:color w:val="666600"/>
              </w:rPr>
              <w:t>=</w:t>
            </w:r>
            <w:proofErr w:type="spellEnd"/>
            <w:r>
              <w:rPr>
                <w:color w:val="008800"/>
              </w:rPr>
              <w:t>"Треки"&gt;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880000"/>
              </w:rPr>
              <w:t>&lt;!-- использовать предыдущий код</w:t>
            </w:r>
            <w:proofErr w:type="gramStart"/>
            <w:r>
              <w:rPr>
                <w:color w:val="880000"/>
              </w:rPr>
              <w:t xml:space="preserve"> --&gt;</w:t>
            </w:r>
            <w:proofErr w:type="gram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61388B">
              <w:rPr>
                <w:color w:val="000088"/>
                <w:lang w:val="en-US"/>
              </w:rPr>
              <w:t>&lt;/</w:t>
            </w:r>
            <w:proofErr w:type="spellStart"/>
            <w:r w:rsidRPr="0061388B">
              <w:rPr>
                <w:color w:val="000088"/>
                <w:lang w:val="en-US"/>
              </w:rPr>
              <w:t>TabItem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TabItem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Header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Отчеты</w:t>
            </w:r>
            <w:r w:rsidRPr="0061388B">
              <w:rPr>
                <w:color w:val="008800"/>
                <w:lang w:val="en-US"/>
              </w:rPr>
              <w:t>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WindowsFormsHost</w:t>
            </w:r>
            <w:proofErr w:type="spellEnd"/>
            <w:r w:rsidRPr="0061388B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</w:t>
            </w:r>
            <w:proofErr w:type="spellStart"/>
            <w:r w:rsidRPr="0061388B">
              <w:rPr>
                <w:color w:val="000088"/>
                <w:lang w:val="en-US"/>
              </w:rPr>
              <w:t>winForms:ReportViewer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x:Name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ReportViewer</w:t>
            </w:r>
            <w:proofErr w:type="spellEnd"/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WindowsFormsHost</w:t>
            </w:r>
            <w:proofErr w:type="spellEnd"/>
            <w:r>
              <w:rPr>
                <w:color w:val="000088"/>
              </w:rPr>
              <w:t>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88"/>
              </w:rPr>
              <w:t>&lt;/</w:t>
            </w:r>
            <w:proofErr w:type="spellStart"/>
            <w:r>
              <w:rPr>
                <w:color w:val="000088"/>
              </w:rPr>
              <w:t>TabItem</w:t>
            </w:r>
            <w:proofErr w:type="spellEnd"/>
            <w:r>
              <w:rPr>
                <w:color w:val="000088"/>
              </w:rPr>
              <w:t>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88"/>
              </w:rPr>
              <w:lastRenderedPageBreak/>
              <w:t>&lt;/</w:t>
            </w:r>
            <w:proofErr w:type="spellStart"/>
            <w:r>
              <w:rPr>
                <w:color w:val="000088"/>
              </w:rPr>
              <w:t>TabControl</w:t>
            </w:r>
            <w:proofErr w:type="spellEnd"/>
            <w:r>
              <w:rPr>
                <w:color w:val="000088"/>
              </w:rPr>
              <w:t>&gt;</w:t>
            </w:r>
          </w:p>
        </w:tc>
      </w:tr>
    </w:tbl>
    <w:p w:rsidR="00C829D8" w:rsidRPr="00F170CD" w:rsidRDefault="00F170CD">
      <w:pPr>
        <w:jc w:val="both"/>
      </w:pPr>
      <w:r>
        <w:lastRenderedPageBreak/>
        <w:t xml:space="preserve">Не забудьте добавить ссылку на сам </w:t>
      </w:r>
      <w:r>
        <w:rPr>
          <w:lang w:val="en-US"/>
        </w:rPr>
        <w:t>WinForms</w:t>
      </w:r>
      <w:r w:rsidRPr="00F170CD">
        <w:t>!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3324225" cy="36957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В тэг </w:t>
      </w:r>
      <w:proofErr w:type="spellStart"/>
      <w:r>
        <w:t>WindowsFormsHost</w:t>
      </w:r>
      <w:proofErr w:type="spellEnd"/>
      <w:r>
        <w:t xml:space="preserve"> поместим </w:t>
      </w:r>
      <w:proofErr w:type="spellStart"/>
      <w:r>
        <w:t>контрол</w:t>
      </w:r>
      <w:proofErr w:type="spellEnd"/>
      <w:r>
        <w:t xml:space="preserve"> отчётов, т.к. Его использование обусловлено необходимостью наличия </w:t>
      </w:r>
      <w:proofErr w:type="spellStart"/>
      <w:r>
        <w:t>WinF</w:t>
      </w:r>
      <w:proofErr w:type="gramStart"/>
      <w:r>
        <w:t>о</w:t>
      </w:r>
      <w:proofErr w:type="gramEnd"/>
      <w:r>
        <w:t>rms</w:t>
      </w:r>
      <w:proofErr w:type="spellEnd"/>
      <w:r>
        <w:t>. Добавим новый отчёт: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615174" cy="38948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174" cy="389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4406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069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069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Отчёт создан. Теперь пропишем в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метод для его генерации.</w:t>
      </w:r>
    </w:p>
    <w:tbl>
      <w:tblPr>
        <w:tblStyle w:val="af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...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MainWindow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InitializeComponent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gramStart"/>
            <w:r>
              <w:rPr>
                <w:color w:val="666600"/>
              </w:rPr>
              <w:t>С</w:t>
            </w:r>
            <w:proofErr w:type="spellStart"/>
            <w:proofErr w:type="gramEnd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Load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+=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ReportViewerOnLoad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...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ReportViewerOnLoad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EventArgs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eventArgs</w:t>
            </w:r>
            <w:proofErr w:type="spellEnd"/>
            <w:r w:rsidRPr="0061388B">
              <w:rPr>
                <w:color w:val="000000"/>
                <w:lang w:val="en-US"/>
              </w:rPr>
              <w:t>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ReportDataSource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ReportDataSource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_</w:t>
            </w:r>
            <w:proofErr w:type="spellStart"/>
            <w:r w:rsidRPr="0061388B">
              <w:rPr>
                <w:color w:val="660066"/>
                <w:lang w:val="en-US"/>
              </w:rPr>
              <w:t>Database_mdfDataSet</w:t>
            </w:r>
            <w:proofErr w:type="spellEnd"/>
            <w:r w:rsidRPr="0061388B">
              <w:rPr>
                <w:color w:val="000000"/>
                <w:lang w:val="en-US"/>
              </w:rPr>
              <w:t xml:space="preserve"> dataset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_</w:t>
            </w:r>
            <w:proofErr w:type="spellStart"/>
            <w:r w:rsidRPr="0061388B">
              <w:rPr>
                <w:color w:val="660066"/>
                <w:lang w:val="en-US"/>
              </w:rPr>
              <w:t>Database_mdfDataSet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BeginInit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DataSet</w:t>
            </w:r>
            <w:proofErr w:type="spellEnd"/>
            <w:r w:rsidRPr="0061388B">
              <w:rPr>
                <w:color w:val="008800"/>
                <w:lang w:val="en-US"/>
              </w:rPr>
              <w:t>";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Value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proofErr w:type="spellEnd"/>
            <w:r w:rsidRPr="0061388B">
              <w:rPr>
                <w:color w:val="660066"/>
                <w:lang w:val="en-US"/>
              </w:rPr>
              <w:t>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LocalReport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DataSources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reportDataSource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LocalReport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ReportPath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8800"/>
                <w:lang w:val="en-US"/>
              </w:rPr>
              <w:t>"</w:t>
            </w:r>
            <w:proofErr w:type="gramStart"/>
            <w:r w:rsidRPr="0061388B">
              <w:rPr>
                <w:color w:val="008800"/>
                <w:lang w:val="en-US"/>
              </w:rPr>
              <w:t>..</w:t>
            </w:r>
            <w:proofErr w:type="gramEnd"/>
            <w:r w:rsidRPr="0061388B">
              <w:rPr>
                <w:color w:val="008800"/>
                <w:lang w:val="en-US"/>
              </w:rPr>
              <w:t>/../</w:t>
            </w:r>
            <w:proofErr w:type="spellStart"/>
            <w:r w:rsidRPr="0061388B">
              <w:rPr>
                <w:color w:val="008800"/>
                <w:lang w:val="en-US"/>
              </w:rPr>
              <w:t>Report.rdlc</w:t>
            </w:r>
            <w:proofErr w:type="spellEnd"/>
            <w:r w:rsidRPr="0061388B">
              <w:rPr>
                <w:color w:val="008800"/>
                <w:lang w:val="en-US"/>
              </w:rPr>
              <w:t>";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EndInit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TracksTableAdapter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tracksTableAdapter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TracksTableAdapter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proofErr w:type="spellStart"/>
            <w:r w:rsidRPr="0061388B">
              <w:rPr>
                <w:color w:val="660066"/>
                <w:lang w:val="en-US"/>
              </w:rPr>
              <w:t>ClearBeforeFill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true</w:t>
            </w:r>
            <w:r w:rsidRPr="0061388B">
              <w:rPr>
                <w:color w:val="666600"/>
                <w:lang w:val="en-US"/>
              </w:rPr>
              <w:t>};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00"/>
                <w:lang w:val="en-US"/>
              </w:rPr>
              <w:t>tracksTableAdapter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Fill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RefreshReport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 xml:space="preserve">В методе </w:t>
      </w:r>
      <w:proofErr w:type="spellStart"/>
      <w:r>
        <w:t>ReportViewerOnLoad</w:t>
      </w:r>
      <w:proofErr w:type="spellEnd"/>
      <w:r>
        <w:t xml:space="preserve"> происходит привязка, сгенерированного нами </w:t>
      </w:r>
      <w:proofErr w:type="spellStart"/>
      <w:r>
        <w:t>DataSource</w:t>
      </w:r>
      <w:proofErr w:type="spellEnd"/>
      <w:r>
        <w:t xml:space="preserve"> и </w:t>
      </w:r>
      <w:proofErr w:type="spellStart"/>
      <w:r>
        <w:t>DataSet</w:t>
      </w:r>
      <w:proofErr w:type="spellEnd"/>
      <w:r>
        <w:t xml:space="preserve"> к нашему отчёту и заполнение его данными.</w:t>
      </w:r>
    </w:p>
    <w:p w:rsidR="00C829D8" w:rsidRDefault="00546F4C">
      <w:pPr>
        <w:jc w:val="both"/>
      </w:pPr>
      <w:r>
        <w:t>При запуске приложения получает сгенерированный отчёт: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05475" cy="311467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Также есть возможность экспортировать отчёт в различные форматы, такие как </w:t>
      </w:r>
      <w:proofErr w:type="spellStart"/>
      <w:r>
        <w:t>Exсel</w:t>
      </w:r>
      <w:proofErr w:type="spellEnd"/>
      <w:r>
        <w:t xml:space="preserve">, PDF и </w:t>
      </w:r>
      <w:proofErr w:type="spellStart"/>
      <w:r>
        <w:t>Word</w:t>
      </w:r>
      <w:proofErr w:type="spellEnd"/>
      <w:r>
        <w:t>.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15000" cy="309562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53100" cy="94297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Pr="00F170CD" w:rsidRDefault="0061388B">
      <w:pPr>
        <w:jc w:val="both"/>
      </w:pPr>
      <w:r>
        <w:lastRenderedPageBreak/>
        <w:t xml:space="preserve">Два </w:t>
      </w:r>
      <w:r w:rsidR="00F170CD">
        <w:t xml:space="preserve">других </w:t>
      </w:r>
      <w:r>
        <w:t xml:space="preserve">способа </w:t>
      </w:r>
      <w:r w:rsidR="00F170CD">
        <w:t xml:space="preserve">создания отчетов в </w:t>
      </w:r>
      <w:r w:rsidR="00F170CD">
        <w:rPr>
          <w:lang w:val="en-US"/>
        </w:rPr>
        <w:t>Excel</w:t>
      </w:r>
      <w:r w:rsidR="00F170CD" w:rsidRPr="00F170CD">
        <w:t>:</w:t>
      </w:r>
    </w:p>
    <w:p w:rsidR="00F170CD" w:rsidRPr="00BE4A3B" w:rsidRDefault="00F170CD">
      <w:pPr>
        <w:jc w:val="both"/>
        <w:rPr>
          <w:lang w:val="en-US"/>
        </w:rPr>
      </w:pPr>
      <w:r w:rsidRPr="00BE4A3B">
        <w:rPr>
          <w:lang w:val="en-US"/>
        </w:rPr>
        <w:t>1.</w:t>
      </w:r>
      <w:r>
        <w:t>Использование</w:t>
      </w:r>
      <w:r w:rsidRPr="00BE4A3B">
        <w:rPr>
          <w:lang w:val="en-US"/>
        </w:rPr>
        <w:t xml:space="preserve"> Office COM Interop.</w:t>
      </w:r>
    </w:p>
    <w:tbl>
      <w:tblPr>
        <w:tblStyle w:val="af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E4A3B" w:rsidRPr="00EA125F" w:rsidTr="00E07D1F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bookmarkStart w:id="7" w:name="_Hlk484551423"/>
            <w:r w:rsidRPr="00EA125F">
              <w:rPr>
                <w:rFonts w:ascii="Consolas" w:hAnsi="Consolas" w:cs="Consolas"/>
                <w:color w:val="000000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Application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Workbook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book;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Worksheet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sheet;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range;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try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new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Application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excelApp.Visible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true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book = 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Workbook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excelApp.Workbooks.Add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Missing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.Value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 = 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Worksheet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book.ActiveSheet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sheet.Cells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[1, 1]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"Track Id"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sheet.Cells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[1, 2]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"Author"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sheet.Cells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[1, 3]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"Name"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Font.Bold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true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VerticalAlignment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XlVAlign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.xlVAlignCenter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[,] Tracks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new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[3,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ontext.Tracks.Count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()];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var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tracks = (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from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in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where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t.TrackId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== 1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select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for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(</w:t>
            </w:r>
            <w:proofErr w:type="spellStart"/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int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1;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&lt;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ontext.Tracks.Count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() + 1;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++)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Track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Item =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ontext.Tracks.First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(j =&gt;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j.TrackId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- 1, 0]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Item.TrackId.ToString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- 1, 1]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Item.ArtistName.ToString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- 1, 2]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Item.TrackName.ToString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}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"C4"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).Value2 = Tracks;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"D6"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range.Formula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"=B2 &amp; \" \" &amp; C2"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//AutoFit columns A</w:t>
            </w:r>
            <w:proofErr w:type="gramStart"/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:D</w:t>
            </w:r>
            <w:proofErr w:type="gramEnd"/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.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 =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sheet.get_Range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range.EntireColumn.AutoFit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}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catch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(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Exception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theException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"Error: 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theException.Message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 Line: 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theException.Source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proofErr w:type="spellStart"/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MessageBox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.Show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</w:t>
            </w:r>
            <w:proofErr w:type="spellStart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errorMessage</w:t>
            </w:r>
            <w:proofErr w:type="spellEnd"/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"Error"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widowControl w:val="0"/>
              <w:spacing w:before="0" w:after="0" w:line="240" w:lineRule="auto"/>
              <w:contextualSpacing w:val="0"/>
              <w:jc w:val="both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}</w:t>
            </w:r>
          </w:p>
          <w:p w:rsidR="00BE4A3B" w:rsidRPr="00EA125F" w:rsidRDefault="00BE4A3B" w:rsidP="00E07D1F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</w:tc>
      </w:tr>
      <w:bookmarkEnd w:id="7"/>
    </w:tbl>
    <w:p w:rsidR="00F170CD" w:rsidRDefault="00F170CD">
      <w:pPr>
        <w:jc w:val="both"/>
      </w:pPr>
    </w:p>
    <w:p w:rsidR="00F170CD" w:rsidRPr="00BE4A3B" w:rsidRDefault="00F170CD">
      <w:pPr>
        <w:jc w:val="both"/>
      </w:pPr>
      <w:r>
        <w:t xml:space="preserve">2. Использовать готовые библиотеки, в данном случае библиотеку </w:t>
      </w:r>
      <w:proofErr w:type="spellStart"/>
      <w:r w:rsidRPr="00F170CD">
        <w:t>EPPlus</w:t>
      </w:r>
      <w:proofErr w:type="spellEnd"/>
      <w:r>
        <w:t xml:space="preserve"> (на основе </w:t>
      </w:r>
      <w:r w:rsidRPr="00F170CD">
        <w:t>стандарт</w:t>
      </w:r>
      <w:r>
        <w:t>а</w:t>
      </w:r>
      <w:r w:rsidRPr="00F170CD">
        <w:t xml:space="preserve"> </w:t>
      </w:r>
      <w:proofErr w:type="spellStart"/>
      <w:r w:rsidRPr="00F170CD">
        <w:t>Open</w:t>
      </w:r>
      <w:proofErr w:type="spellEnd"/>
      <w:r w:rsidRPr="00F170CD">
        <w:t xml:space="preserve"> XML</w:t>
      </w:r>
      <w:r>
        <w:t>)</w:t>
      </w:r>
      <w:r w:rsidR="00BE4A3B" w:rsidRPr="00BE4A3B">
        <w:t>.</w:t>
      </w:r>
      <w:r w:rsidR="00BE4A3B">
        <w:t xml:space="preserve"> Этот способ содержит гораздо больше преимуществ, чем предыдущий.</w:t>
      </w:r>
    </w:p>
    <w:tbl>
      <w:tblPr>
        <w:tblStyle w:val="af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E4A3B" w:rsidRPr="00EA125F" w:rsidTr="00E07D1F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GenerateExcel()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ExcelPackage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excelPackage =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ExcelPackage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Создаем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лист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ExcelWorksheet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Worksheet = excelPackage.Workbook.Worksheets.Add(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"Trakcs"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//Загружаем БД на лист, начиная с ячейки А2  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Worksheet.Cells</w:t>
            </w:r>
            <w:proofErr w:type="spellEnd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"A2"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</w:t>
            </w:r>
            <w:proofErr w:type="spellStart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LoadFromCollection</w:t>
            </w:r>
            <w:proofErr w:type="spellEnd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</w:t>
            </w:r>
            <w:proofErr w:type="spellStart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ontext.Tracks</w:t>
            </w:r>
            <w:proofErr w:type="spellEnd"/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"Id"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"Artist"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"Name"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Worksheet.Cells.AutoFitColumns();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Изменяем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стиль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всего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диапозона</w:t>
            </w:r>
            <w:proofErr w:type="spellEnd"/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ячеек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первый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ряд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)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ExcelRange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range =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"A1:XFD1"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range.Style.Font.Bold =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range.Style.HorizontalAlignment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ExcelHorizontalAlignment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.Center;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range.Style.VerticalAlignment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ExcelVerticalAlignment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.Center;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range.Style.Fill.PatternType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ExcelFillStyle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.LightGray;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excelPackage.SaveAs(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System.IO.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FileInfo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"test.xlsx"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E4A3B" w:rsidRPr="00EA125F" w:rsidRDefault="00274795" w:rsidP="00274795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  <w:bookmarkStart w:id="8" w:name="_GoBack"/>
            <w:bookmarkEnd w:id="8"/>
          </w:p>
        </w:tc>
      </w:tr>
    </w:tbl>
    <w:p w:rsidR="00BE4A3B" w:rsidRDefault="00BE4A3B">
      <w:pPr>
        <w:jc w:val="both"/>
      </w:pPr>
    </w:p>
    <w:p w:rsidR="00BE4A3B" w:rsidRPr="00F170CD" w:rsidRDefault="00BE4A3B">
      <w:pPr>
        <w:jc w:val="both"/>
      </w:pPr>
    </w:p>
    <w:p w:rsidR="00C829D8" w:rsidRDefault="00546F4C">
      <w:pPr>
        <w:pStyle w:val="1"/>
      </w:pPr>
      <w:bookmarkStart w:id="9" w:name="_2s8eyo1" w:colFirst="0" w:colLast="0"/>
      <w:bookmarkEnd w:id="9"/>
      <w:r>
        <w:lastRenderedPageBreak/>
        <w:t>Расширение функционала, работы с базой данных и формирования отчетов, приложения "</w:t>
      </w:r>
      <w:proofErr w:type="spellStart"/>
      <w:r>
        <w:t>Рассыльщик</w:t>
      </w:r>
      <w:proofErr w:type="spellEnd"/>
      <w:r>
        <w:t>"</w:t>
      </w:r>
    </w:p>
    <w:p w:rsidR="00C829D8" w:rsidRDefault="00546F4C">
      <w:pPr>
        <w:jc w:val="both"/>
        <w:rPr>
          <w:color w:val="000000"/>
        </w:rPr>
      </w:pPr>
      <w:r>
        <w:t xml:space="preserve">Использование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 приложении “</w:t>
      </w:r>
      <w:proofErr w:type="spellStart"/>
      <w:r>
        <w:t>Рассыльщик</w:t>
      </w:r>
      <w:proofErr w:type="spellEnd"/>
      <w:r>
        <w:t xml:space="preserve">”, проще, на мое усмотрение, нежели использование </w:t>
      </w:r>
      <w:proofErr w:type="spellStart"/>
      <w:r>
        <w:rPr>
          <w:color w:val="000000"/>
        </w:rPr>
        <w:t>Linq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SQL.</w:t>
      </w:r>
    </w:p>
    <w:p w:rsidR="00C829D8" w:rsidRDefault="00546F4C">
      <w:pPr>
        <w:jc w:val="both"/>
        <w:rPr>
          <w:color w:val="000000"/>
        </w:rPr>
      </w:pPr>
      <w:r>
        <w:rPr>
          <w:color w:val="000000"/>
        </w:rPr>
        <w:t xml:space="preserve">Приведём на примере таблицы </w:t>
      </w:r>
      <w:proofErr w:type="spellStart"/>
      <w:r>
        <w:rPr>
          <w:color w:val="000000"/>
        </w:rPr>
        <w:t>Emails</w:t>
      </w:r>
      <w:proofErr w:type="spellEnd"/>
      <w:r>
        <w:rPr>
          <w:color w:val="000000"/>
        </w:rPr>
        <w:t>. Создаём класс модели:</w:t>
      </w:r>
    </w:p>
    <w:tbl>
      <w:tblPr>
        <w:tblStyle w:val="af0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88"/>
                <w:lang w:val="en-US"/>
              </w:rPr>
              <w:t>int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EmailId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color w:val="000000"/>
        </w:rPr>
      </w:pPr>
    </w:p>
    <w:p w:rsidR="00C829D8" w:rsidRDefault="00546F4C">
      <w:pPr>
        <w:jc w:val="both"/>
      </w:pPr>
      <w:r>
        <w:t>Создаём контекст базы данных:</w:t>
      </w:r>
    </w:p>
    <w:tbl>
      <w:tblPr>
        <w:tblStyle w:val="af1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DbContext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</w:t>
            </w:r>
            <w:proofErr w:type="spellStart"/>
            <w:r w:rsidRPr="0061388B">
              <w:rPr>
                <w:color w:val="008800"/>
                <w:lang w:val="en-US"/>
              </w:rPr>
              <w:t>SqlLocalDatabaseConnection</w:t>
            </w:r>
            <w:proofErr w:type="spellEnd"/>
            <w:r w:rsidRPr="0061388B">
              <w:rPr>
                <w:color w:val="008800"/>
                <w:lang w:val="en-US"/>
              </w:rPr>
              <w:t>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DropCreateDatabaseIfModelChanges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DbSet</w:t>
            </w:r>
            <w:proofErr w:type="spellEnd"/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 xml:space="preserve">Вносим изменения в </w:t>
      </w:r>
      <w:proofErr w:type="spellStart"/>
      <w:r>
        <w:t>DBClass</w:t>
      </w:r>
      <w:proofErr w:type="spellEnd"/>
      <w:r>
        <w:t>:</w:t>
      </w:r>
    </w:p>
    <w:tbl>
      <w:tblPr>
        <w:tblStyle w:val="af2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&lt;</w:t>
            </w:r>
            <w:proofErr w:type="spellStart"/>
            <w:r>
              <w:rPr>
                <w:color w:val="880000"/>
              </w:rPr>
              <w:t>summary</w:t>
            </w:r>
            <w:proofErr w:type="spellEnd"/>
            <w:r>
              <w:rPr>
                <w:color w:val="880000"/>
              </w:rPr>
              <w:t>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Класс, который отвечает за работу с базой данных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880000"/>
                <w:lang w:val="en-US"/>
              </w:rPr>
              <w:t>/// &lt;/summary&gt;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DBclass</w:t>
            </w:r>
            <w:proofErr w:type="spellEnd"/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SqlLocalDbContext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=&gt;</w:t>
            </w:r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proofErr w:type="spellStart"/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proofErr w:type="spellEnd"/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 xml:space="preserve">Также исправим метод </w:t>
      </w:r>
      <w:proofErr w:type="spellStart"/>
      <w:r>
        <w:t>SendMails</w:t>
      </w:r>
      <w:proofErr w:type="spellEnd"/>
      <w:r>
        <w:t xml:space="preserve"> класса </w:t>
      </w:r>
      <w:proofErr w:type="spellStart"/>
      <w:r>
        <w:t>EmailSendServiceClass</w:t>
      </w:r>
      <w:proofErr w:type="spellEnd"/>
      <w:r>
        <w:t>:</w:t>
      </w:r>
    </w:p>
    <w:p w:rsidR="00C829D8" w:rsidRDefault="00C829D8">
      <w:pPr>
        <w:jc w:val="both"/>
      </w:pPr>
    </w:p>
    <w:tbl>
      <w:tblPr>
        <w:tblStyle w:val="af3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lastRenderedPageBreak/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660066"/>
                <w:lang w:val="en-US"/>
              </w:rPr>
              <w:t>SendMails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000088"/>
                <w:lang w:val="en-US"/>
              </w:rPr>
              <w:t>foreach</w:t>
            </w:r>
            <w:proofErr w:type="spellEnd"/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660066"/>
                <w:lang w:val="en-US"/>
              </w:rPr>
              <w:t>var</w:t>
            </w:r>
            <w:proofErr w:type="spellEnd"/>
            <w:r w:rsidRPr="0061388B">
              <w:rPr>
                <w:color w:val="000000"/>
                <w:lang w:val="en-US"/>
              </w:rPr>
              <w:t xml:space="preserve"> email </w:t>
            </w:r>
            <w:r w:rsidRPr="0061388B">
              <w:rPr>
                <w:color w:val="000088"/>
                <w:lang w:val="en-US"/>
              </w:rPr>
              <w:t>in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proofErr w:type="spellStart"/>
            <w:r w:rsidRPr="0061388B">
              <w:rPr>
                <w:color w:val="660066"/>
                <w:lang w:val="en-US"/>
              </w:rPr>
              <w:t>SendMail</w:t>
            </w:r>
            <w:proofErr w:type="spellEnd"/>
            <w:r w:rsidRPr="0061388B">
              <w:rPr>
                <w:color w:val="666600"/>
                <w:lang w:val="en-US"/>
              </w:rPr>
              <w:t>(</w:t>
            </w:r>
            <w:proofErr w:type="spellStart"/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</w:t>
            </w:r>
            <w:proofErr w:type="spellEnd"/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proofErr w:type="spellStart"/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proofErr w:type="spellEnd"/>
            <w:r w:rsidRPr="0061388B">
              <w:rPr>
                <w:color w:val="666600"/>
                <w:lang w:val="en-US"/>
              </w:rPr>
              <w:t>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 xml:space="preserve">Теперь данные по адресам будут считываться из  БД посредствам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829D8" w:rsidRDefault="00546F4C">
      <w:pPr>
        <w:pStyle w:val="1"/>
        <w:jc w:val="both"/>
      </w:pPr>
      <w:bookmarkStart w:id="10" w:name="_17dp8vu" w:colFirst="0" w:colLast="0"/>
      <w:bookmarkEnd w:id="10"/>
      <w:r>
        <w:t xml:space="preserve">Домашнее задание 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Реализовать в приложении “</w:t>
      </w:r>
      <w:proofErr w:type="spellStart"/>
      <w:r>
        <w:t>Рассыльщик</w:t>
      </w:r>
      <w:proofErr w:type="spellEnd"/>
      <w:r>
        <w:t>” отчет, выводящий существующих адресатов.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*Реализовать в приложении “</w:t>
      </w:r>
      <w:proofErr w:type="spellStart"/>
      <w:r>
        <w:t>Рассыльщик</w:t>
      </w:r>
      <w:proofErr w:type="spellEnd"/>
      <w:r>
        <w:t xml:space="preserve">” функциональность позволяющую добавлять, удалять и редактировать адресатов посредством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829D8" w:rsidRPr="00CD0C03" w:rsidRDefault="00546F4C">
      <w:pPr>
        <w:numPr>
          <w:ilvl w:val="0"/>
          <w:numId w:val="5"/>
        </w:numPr>
        <w:spacing w:before="0" w:after="120"/>
        <w:ind w:hanging="360"/>
        <w:jc w:val="both"/>
        <w:rPr>
          <w:color w:val="BFBFBF" w:themeColor="background1" w:themeShade="BF"/>
        </w:rPr>
      </w:pPr>
      <w:r>
        <w:t>*</w:t>
      </w:r>
      <w:r w:rsidRPr="00CD0C03">
        <w:rPr>
          <w:color w:val="BFBFBF" w:themeColor="background1" w:themeShade="BF"/>
        </w:rPr>
        <w:t>Написать программу для продажи билетов в кино. Продажа выполняется следующим  образом: кассир выбирает киносеанс и указывает количество покупаемых билетов. Информация о продажах сохраняется базу данных для последующего анализа. Для заказа сохраняется количество билетов и время продажи. Дополнительно может быть предусмотрено редактирования списка киносеансов. Для киносеанса заполняется  время начала и название фильма.</w:t>
      </w:r>
    </w:p>
    <w:p w:rsidR="00C829D8" w:rsidRPr="00CD0C03" w:rsidRDefault="00546F4C">
      <w:pPr>
        <w:numPr>
          <w:ilvl w:val="0"/>
          <w:numId w:val="5"/>
        </w:numPr>
        <w:spacing w:before="0" w:after="120"/>
        <w:ind w:hanging="36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* Есть CSV-файл с таким содержанием:</w:t>
      </w:r>
    </w:p>
    <w:tbl>
      <w:tblPr>
        <w:tblStyle w:val="af4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D0C03" w:rsidRPr="00CD0C03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 xml:space="preserve">Иванов И.И., </w:t>
            </w:r>
            <w:hyperlink r:id="rId25">
              <w:r w:rsidRPr="00CD0C03">
                <w:rPr>
                  <w:color w:val="BFBFBF" w:themeColor="background1" w:themeShade="BF"/>
                  <w:u w:val="single"/>
                </w:rPr>
                <w:t>ivanov@mail.ru</w:t>
              </w:r>
            </w:hyperlink>
            <w:r w:rsidRPr="00CD0C03">
              <w:rPr>
                <w:color w:val="BFBFBF" w:themeColor="background1" w:themeShade="BF"/>
              </w:rPr>
              <w:t>, +7(111) 123-45-67</w:t>
            </w:r>
          </w:p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 xml:space="preserve">Петров </w:t>
            </w:r>
            <w:proofErr w:type="spellStart"/>
            <w:r w:rsidRPr="00CD0C03">
              <w:rPr>
                <w:color w:val="BFBFBF" w:themeColor="background1" w:themeShade="BF"/>
              </w:rPr>
              <w:t>П.П.,petrov</w:t>
            </w:r>
            <w:hyperlink r:id="rId26">
              <w:r w:rsidRPr="00CD0C03">
                <w:rPr>
                  <w:color w:val="BFBFBF" w:themeColor="background1" w:themeShade="BF"/>
                  <w:u w:val="single"/>
                </w:rPr>
                <w:t>@mail.ru</w:t>
              </w:r>
              <w:proofErr w:type="spellEnd"/>
            </w:hyperlink>
            <w:r w:rsidRPr="00CD0C03">
              <w:rPr>
                <w:color w:val="BFBFBF" w:themeColor="background1" w:themeShade="BF"/>
              </w:rPr>
              <w:t>, +7(222) 123-45-67</w:t>
            </w:r>
          </w:p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>Федоров Ф.Ф., fedorov</w:t>
            </w:r>
            <w:hyperlink r:id="rId27">
              <w:r w:rsidRPr="00CD0C03">
                <w:rPr>
                  <w:color w:val="BFBFBF" w:themeColor="background1" w:themeShade="BF"/>
                  <w:u w:val="single"/>
                </w:rPr>
                <w:t>@mail.ru</w:t>
              </w:r>
            </w:hyperlink>
            <w:r w:rsidRPr="00CD0C03">
              <w:rPr>
                <w:color w:val="BFBFBF" w:themeColor="background1" w:themeShade="BF"/>
              </w:rPr>
              <w:t>, +7(333) 123-45-67</w:t>
            </w:r>
          </w:p>
        </w:tc>
      </w:tr>
    </w:tbl>
    <w:p w:rsidR="00C829D8" w:rsidRPr="00CD0C03" w:rsidRDefault="00C829D8">
      <w:pPr>
        <w:spacing w:before="0" w:after="120"/>
        <w:jc w:val="both"/>
        <w:rPr>
          <w:color w:val="BFBFBF" w:themeColor="background1" w:themeShade="BF"/>
        </w:rPr>
      </w:pPr>
    </w:p>
    <w:p w:rsidR="00C829D8" w:rsidRPr="00CD0C03" w:rsidRDefault="00546F4C">
      <w:pPr>
        <w:spacing w:before="0" w:after="1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 xml:space="preserve">То есть записи представляют собой значения: ФИО, почта, телефон. </w:t>
      </w:r>
    </w:p>
    <w:p w:rsidR="00C829D8" w:rsidRPr="00CD0C03" w:rsidRDefault="00546F4C">
      <w:pPr>
        <w:spacing w:before="0" w:after="1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Необходимо написать приложение, которое:</w:t>
      </w:r>
    </w:p>
    <w:p w:rsidR="00C829D8" w:rsidRPr="00CD0C03" w:rsidRDefault="00546F4C">
      <w:pPr>
        <w:spacing w:before="0" w:after="120"/>
        <w:ind w:firstLine="7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a. импортирует данный файл в базу данных;</w:t>
      </w:r>
    </w:p>
    <w:p w:rsidR="00C829D8" w:rsidRPr="00CD0C03" w:rsidRDefault="00546F4C">
      <w:pPr>
        <w:spacing w:before="0" w:after="120"/>
        <w:ind w:firstLine="7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 xml:space="preserve">b. позволяет редактировать данные. </w:t>
      </w:r>
    </w:p>
    <w:p w:rsidR="00C829D8" w:rsidRDefault="00546F4C">
      <w:pPr>
        <w:pStyle w:val="1"/>
        <w:jc w:val="both"/>
      </w:pPr>
      <w:bookmarkStart w:id="11" w:name="_3rdcrjn" w:colFirst="0" w:colLast="0"/>
      <w:bookmarkEnd w:id="11"/>
      <w:r>
        <w:t>Дополнительные материалы</w:t>
      </w:r>
    </w:p>
    <w:p w:rsidR="00C829D8" w:rsidRDefault="00913C99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28">
        <w:r w:rsidR="00546F4C">
          <w:rPr>
            <w:color w:val="1155CC"/>
            <w:u w:val="single"/>
          </w:rPr>
          <w:t>https://msdn.microsoft.com/ru-ru/default.aspx</w:t>
        </w:r>
      </w:hyperlink>
    </w:p>
    <w:p w:rsidR="00C829D8" w:rsidRDefault="00913C99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29">
        <w:r w:rsidR="00546F4C">
          <w:rPr>
            <w:color w:val="1155CC"/>
            <w:u w:val="single"/>
          </w:rPr>
          <w:t>https://metanit.com</w:t>
        </w:r>
      </w:hyperlink>
    </w:p>
    <w:p w:rsidR="00C829D8" w:rsidRDefault="00913C99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30">
        <w:r w:rsidR="00546F4C">
          <w:rPr>
            <w:color w:val="1155CC"/>
            <w:u w:val="single"/>
          </w:rPr>
          <w:t>http://www.gotreportviewer.com</w:t>
        </w:r>
      </w:hyperlink>
    </w:p>
    <w:p w:rsidR="00C829D8" w:rsidRDefault="00546F4C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http://www.c-sharpcorner.com/uploadfile/nipuntomar/report-viewer-control-in-wpf/</w:t>
      </w:r>
    </w:p>
    <w:p w:rsidR="00C829D8" w:rsidRDefault="00546F4C">
      <w:pPr>
        <w:pStyle w:val="1"/>
        <w:jc w:val="both"/>
      </w:pPr>
      <w:bookmarkStart w:id="12" w:name="_26in1rg" w:colFirst="0" w:colLast="0"/>
      <w:bookmarkEnd w:id="12"/>
      <w:r>
        <w:t>Используемая литература</w:t>
      </w:r>
    </w:p>
    <w:p w:rsidR="00C829D8" w:rsidRDefault="00546F4C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C829D8" w:rsidRDefault="00546F4C">
      <w:pPr>
        <w:numPr>
          <w:ilvl w:val="0"/>
          <w:numId w:val="3"/>
        </w:numPr>
        <w:spacing w:before="0" w:after="0"/>
        <w:ind w:hanging="360"/>
        <w:contextualSpacing/>
        <w:jc w:val="both"/>
      </w:pPr>
      <w:r>
        <w:t xml:space="preserve">Рихтер Дж. “CLR </w:t>
      </w:r>
      <w:proofErr w:type="spellStart"/>
      <w:r>
        <w:t>via</w:t>
      </w:r>
      <w:proofErr w:type="spellEnd"/>
      <w:r>
        <w:t xml:space="preserve"> C#”</w:t>
      </w:r>
    </w:p>
    <w:p w:rsidR="00C829D8" w:rsidRDefault="00546F4C">
      <w:pPr>
        <w:numPr>
          <w:ilvl w:val="0"/>
          <w:numId w:val="3"/>
        </w:numPr>
        <w:spacing w:before="0" w:after="120"/>
        <w:ind w:hanging="360"/>
        <w:contextualSpacing/>
        <w:jc w:val="both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- “ЯЗЫК ПРОГРАММИРОВАНИЯ C#5.0 И ПЛАТФОРМА .NET 4.5”</w:t>
      </w:r>
    </w:p>
    <w:sectPr w:rsidR="00C829D8" w:rsidSect="00913C99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EB1" w:rsidRDefault="009D3EB1">
      <w:pPr>
        <w:spacing w:before="0" w:after="0" w:line="240" w:lineRule="auto"/>
      </w:pPr>
      <w:r>
        <w:separator/>
      </w:r>
    </w:p>
  </w:endnote>
  <w:endnote w:type="continuationSeparator" w:id="0">
    <w:p w:rsidR="009D3EB1" w:rsidRDefault="009D3E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829D8">
    <w:pPr>
      <w:spacing w:before="0" w:after="0"/>
      <w:rPr>
        <w:color w:val="ABB1B9"/>
        <w:sz w:val="16"/>
        <w:szCs w:val="16"/>
      </w:rPr>
    </w:pPr>
  </w:p>
  <w:p w:rsidR="00C829D8" w:rsidRDefault="00546F4C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913C99">
      <w:fldChar w:fldCharType="begin"/>
    </w:r>
    <w:r>
      <w:instrText>PAGE</w:instrText>
    </w:r>
    <w:r w:rsidR="00913C99">
      <w:fldChar w:fldCharType="separate"/>
    </w:r>
    <w:r w:rsidR="00960DBA">
      <w:rPr>
        <w:noProof/>
      </w:rPr>
      <w:t>5</w:t>
    </w:r>
    <w:r w:rsidR="00913C99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546F4C">
    <w:pPr>
      <w:spacing w:before="0" w:after="72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EB1" w:rsidRDefault="009D3EB1">
      <w:pPr>
        <w:spacing w:before="0" w:after="0" w:line="240" w:lineRule="auto"/>
      </w:pPr>
      <w:r>
        <w:separator/>
      </w:r>
    </w:p>
  </w:footnote>
  <w:footnote w:type="continuationSeparator" w:id="0">
    <w:p w:rsidR="009D3EB1" w:rsidRDefault="009D3E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829D8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913C99">
    <w:r>
      <w:rPr>
        <w:noProof/>
      </w:rPr>
      <w:pict>
        <v:rect id="Прямоугольник 20" o:spid="_x0000_s2055" style="position:absolute;margin-left:-56pt;margin-top:-5pt;width:596pt;height:94pt;z-index:-251658240;visibility:visible;mso-wrap-distance-left:0;mso-wrap-distance-right:0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" o:allowincell="f" fillcolor="#e9edf4" stroked="f">
          <v:textbox inset="2.53958mm,2.53958mm,2.53958mm,2.53958mm">
            <w:txbxContent>
              <w:p w:rsidR="00C829D8" w:rsidRDefault="00C829D8">
                <w:pPr>
                  <w:spacing w:before="0" w:after="0" w:line="240" w:lineRule="auto"/>
                  <w:textDirection w:val="btLr"/>
                </w:pPr>
              </w:p>
            </w:txbxContent>
          </v:textbox>
          <w10:wrap type="square" anchorx="margin"/>
        </v:rect>
      </w:pict>
    </w:r>
    <w:r>
      <w:rPr>
        <w:noProof/>
      </w:rPr>
      <w:pict>
        <v:rect id="Прямоугольник 19" o:spid="_x0000_s2054" style="position:absolute;margin-left:-4pt;margin-top:37pt;width:434pt;height:115pt;z-index:-251657216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" o:allowincell="f" filled="f" stroked="f">
          <v:textbox inset="2.53958mm,2.53958mm,2.53958mm,2.53958mm">
            <w:txbxContent>
              <w:p w:rsidR="00C829D8" w:rsidRDefault="00546F4C">
                <w:pPr>
                  <w:spacing w:before="0" w:after="0" w:line="720" w:lineRule="auto"/>
                  <w:textDirection w:val="btLr"/>
                </w:pPr>
                <w:r>
                  <w:rPr>
                    <w:b/>
                    <w:color w:val="4C5D6E"/>
                    <w:sz w:val="24"/>
                  </w:rPr>
                  <w:t>C# Уровень 3. Продвинутый курс с  WPF</w:t>
                </w:r>
              </w:p>
              <w:p w:rsidR="00C829D8" w:rsidRDefault="00546F4C">
                <w:pPr>
                  <w:spacing w:before="0" w:after="0" w:line="240" w:lineRule="auto"/>
                  <w:textDirection w:val="btLr"/>
                </w:pPr>
                <w:r>
                  <w:rPr>
                    <w:color w:val="4C5D6E"/>
                    <w:sz w:val="48"/>
                  </w:rPr>
                  <w:t>Урок 7</w:t>
                </w:r>
              </w:p>
            </w:txbxContent>
          </v:textbox>
          <w10:wrap type="topAndBottom" anchorx="margin"/>
        </v:rect>
      </w:pict>
    </w:r>
    <w:r>
      <w:rPr>
        <w:noProof/>
      </w:rPr>
      <w:pict>
        <v:group id="Группа 21" o:spid="_x0000_s2049" style="position:absolute;margin-left:371pt;margin-top:30pt;width:106pt;height:106pt;z-index:-251656192;mso-wrap-distance-left:4.5pt;mso-wrap-distance-top:4.5pt;mso-wrap-distance-right:4.5pt;mso-wrap-distance-bottom:4.5pt;mso-position-horizontal-relative:margin" coordorigin="41954,23417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" o:allowincell="f">
          <v:group id="Группа 22" o:spid="_x0000_s2051" style="position:absolute;left:46692;top:31032;width:13535;height:13535" coordorigin="34385,22193" coordsize="2876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<v:rect id="Прямоугольник 23" o:spid="_x0000_s2053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  <v:rect id="Прямоугольник 24" o:spid="_x0000_s2052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</v:group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 7" o:spid="_x0000_s2050" type="#_x0000_t75" alt="C_.png" style="position:absolute;left:41954;top:23417;width:28765;height:28765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F0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wxHcvsQfIBdXAAAA//8DAFBLAQItABQABgAIAAAAIQDb4fbL7gAAAIUBAAATAAAAAAAAAAAA&#10;AAAAAAAAAABbQ29udGVudF9UeXBlc10ueG1sUEsBAi0AFAAGAAgAAAAhAFr0LFu/AAAAFQEAAAsA&#10;AAAAAAAAAAAAAAAAHwEAAF9yZWxzLy5yZWxzUEsBAi0AFAAGAAgAAAAhAF8qAXTEAAAA2wAAAA8A&#10;AAAAAAAAAAAAAAAABwIAAGRycy9kb3ducmV2LnhtbFBLBQYAAAAAAwADALcAAAD4AgAAAAA=&#10;"/>
          <w10:wrap type="topAndBottom"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96C"/>
    <w:multiLevelType w:val="multilevel"/>
    <w:tmpl w:val="0A360284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F2C07E8"/>
    <w:multiLevelType w:val="multilevel"/>
    <w:tmpl w:val="DA6E2B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4952840"/>
    <w:multiLevelType w:val="multilevel"/>
    <w:tmpl w:val="D4E6F4D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BFA4BAE"/>
    <w:multiLevelType w:val="multilevel"/>
    <w:tmpl w:val="2AAEA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749D03F2"/>
    <w:multiLevelType w:val="multilevel"/>
    <w:tmpl w:val="30407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8883E8E"/>
    <w:multiLevelType w:val="multilevel"/>
    <w:tmpl w:val="33F6C7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29D8"/>
    <w:rsid w:val="00274795"/>
    <w:rsid w:val="002E5726"/>
    <w:rsid w:val="00546F4C"/>
    <w:rsid w:val="0061388B"/>
    <w:rsid w:val="008E5F2D"/>
    <w:rsid w:val="00913C99"/>
    <w:rsid w:val="00960DBA"/>
    <w:rsid w:val="009D3EB1"/>
    <w:rsid w:val="00A14FDB"/>
    <w:rsid w:val="00BE4A3B"/>
    <w:rsid w:val="00C829D8"/>
    <w:rsid w:val="00CD0C03"/>
    <w:rsid w:val="00DD1760"/>
    <w:rsid w:val="00E42385"/>
    <w:rsid w:val="00F170CD"/>
    <w:rsid w:val="00F1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13C99"/>
  </w:style>
  <w:style w:type="paragraph" w:styleId="1">
    <w:name w:val="heading 1"/>
    <w:basedOn w:val="a"/>
    <w:next w:val="a"/>
    <w:rsid w:val="00913C99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913C99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913C99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913C99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913C9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913C9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13C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C99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913C99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rsid w:val="00913C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F170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17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ivanov@mail.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ivanov@mail.ru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etani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ru-ru/default.aspx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ivanov@mail.ru" TargetMode="External"/><Relationship Id="rId30" Type="http://schemas.openxmlformats.org/officeDocument/2006/relationships/hyperlink" Target="http://www.gotreportviewer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Аистов Владислав</dc:creator>
  <cp:lastModifiedBy>SVFrolov</cp:lastModifiedBy>
  <cp:revision>5</cp:revision>
  <dcterms:created xsi:type="dcterms:W3CDTF">2017-06-06T19:41:00Z</dcterms:created>
  <dcterms:modified xsi:type="dcterms:W3CDTF">2017-08-22T14:54:00Z</dcterms:modified>
</cp:coreProperties>
</file>