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791711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791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791711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791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6275BE">
                              <w:t>Aang</w:t>
                            </w:r>
                            <w:proofErr w:type="spellEnd"/>
                            <w:r w:rsidR="00BD3CC1">
                              <w:t xml:space="preserve"> </w:t>
                            </w:r>
                            <w:proofErr w:type="spellStart"/>
                            <w:r w:rsidR="006275BE">
                              <w:t>Zhōu</w:t>
                            </w:r>
                            <w:proofErr w:type="spellEnd"/>
                            <w:r w:rsidR="006275BE">
                              <w:t xml:space="preserve"> </w:t>
                            </w:r>
                            <w:r w:rsidR="006275BE"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proofErr w:type="spellStart"/>
                      <w:r w:rsidR="006275BE">
                        <w:t>Aang</w:t>
                      </w:r>
                      <w:proofErr w:type="spellEnd"/>
                      <w:r w:rsidR="00BD3CC1">
                        <w:t xml:space="preserve"> </w:t>
                      </w:r>
                      <w:proofErr w:type="spellStart"/>
                      <w:r w:rsidR="006275BE">
                        <w:t>Zhōu</w:t>
                      </w:r>
                      <w:proofErr w:type="spellEnd"/>
                      <w:r w:rsidR="006275BE">
                        <w:t xml:space="preserve"> </w:t>
                      </w:r>
                      <w:r w:rsidR="006275BE">
                        <w:t>Ma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6275BE">
                              <w:t>H</w:t>
                            </w:r>
                            <w:r w:rsidR="006275BE" w:rsidRPr="006275BE">
                              <w:t>angzhou</w:t>
                            </w:r>
                            <w:r w:rsidR="006275BE">
                              <w:t>/</w:t>
                            </w:r>
                            <w:r w:rsidR="006275BE" w:rsidRPr="006275BE">
                              <w:t xml:space="preserve"> </w:t>
                            </w:r>
                            <w:r w:rsidR="006275BE">
                              <w:t>C</w:t>
                            </w:r>
                            <w:r w:rsidR="006275BE" w:rsidRPr="006275BE">
                              <w:t>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6275BE">
                        <w:t>H</w:t>
                      </w:r>
                      <w:r w:rsidR="006275BE" w:rsidRPr="006275BE">
                        <w:t>angzhou</w:t>
                      </w:r>
                      <w:r w:rsidR="006275BE">
                        <w:t>/</w:t>
                      </w:r>
                      <w:r w:rsidR="006275BE" w:rsidRPr="006275BE">
                        <w:t xml:space="preserve"> </w:t>
                      </w:r>
                      <w:r w:rsidR="006275BE">
                        <w:t>C</w:t>
                      </w:r>
                      <w:r w:rsidR="006275BE" w:rsidRPr="006275BE">
                        <w:t>hina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6275BE" w:rsidP="0068210A">
                            <w:pPr>
                              <w:pStyle w:val="KeinLeerraum"/>
                            </w:pPr>
                            <w:r>
                              <w:t>Mandarin, Englisch, gebrochenes 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6275BE" w:rsidP="0068210A">
                      <w:pPr>
                        <w:pStyle w:val="KeinLeerraum"/>
                      </w:pPr>
                      <w:r>
                        <w:t>Mandarin, Englisch, gebrochenes 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6275BE">
                              <w:t>0,8</w:t>
                            </w:r>
                            <w:r w:rsidR="00467A10">
                              <w:t xml:space="preserve">   /</w:t>
                            </w:r>
                            <w:r w:rsidR="006275BE">
                              <w:t>Auslandsstipendium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6275BE">
                        <w:t>0,8</w:t>
                      </w:r>
                      <w:r w:rsidR="00467A10">
                        <w:t xml:space="preserve">   /</w:t>
                      </w:r>
                      <w:r w:rsidR="006275BE">
                        <w:t>Auslandsstipendium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6275BE" w:rsidP="00E84326">
                            <w:r>
                              <w:t xml:space="preserve">Star </w:t>
                            </w:r>
                            <w:proofErr w:type="spellStart"/>
                            <w:r>
                              <w:t>Trek</w:t>
                            </w:r>
                            <w:proofErr w:type="spellEnd"/>
                            <w:r>
                              <w:t>-Fan,  Körpergröße: 1,40m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6275BE" w:rsidP="00E84326">
                      <w:r>
                        <w:t xml:space="preserve">Star </w:t>
                      </w:r>
                      <w:proofErr w:type="spellStart"/>
                      <w:r>
                        <w:t>Trek</w:t>
                      </w:r>
                      <w:proofErr w:type="spellEnd"/>
                      <w:r>
                        <w:t>-Fan,  Körpergröße: 1,40m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BD3CC1" w:rsidRDefault="006275BE" w:rsidP="0068210A">
                            <w:pPr>
                              <w:pStyle w:val="KeinLeerraum"/>
                            </w:pPr>
                            <w:proofErr w:type="spellStart"/>
                            <w:r>
                              <w:t>Cosplay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Kanal für Mathematik-Lernvideos,</w:t>
                            </w:r>
                          </w:p>
                          <w:p w:rsidR="006275BE" w:rsidRPr="00BD3CC1" w:rsidRDefault="006275BE" w:rsidP="0068210A">
                            <w:pPr>
                              <w:pStyle w:val="KeinLeerraum"/>
                            </w:pPr>
                            <w:r>
                              <w:t>kann Kar</w:t>
                            </w:r>
                            <w:bookmarkStart w:id="0" w:name="_GoBack"/>
                            <w:bookmarkEnd w:id="0"/>
                            <w: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BD3CC1" w:rsidRDefault="006275BE" w:rsidP="0068210A">
                      <w:pPr>
                        <w:pStyle w:val="KeinLeerraum"/>
                      </w:pPr>
                      <w:proofErr w:type="spellStart"/>
                      <w:r>
                        <w:t>Cosplay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Kanal für Mathematik-Lernvideos,</w:t>
                      </w:r>
                    </w:p>
                    <w:p w:rsidR="006275BE" w:rsidRPr="00BD3CC1" w:rsidRDefault="006275BE" w:rsidP="0068210A">
                      <w:pPr>
                        <w:pStyle w:val="KeinLeerraum"/>
                      </w:pPr>
                      <w:r>
                        <w:t>kann Kar</w:t>
                      </w:r>
                      <w:bookmarkStart w:id="1" w:name="_GoBack"/>
                      <w:bookmarkEnd w:id="1"/>
                      <w:r>
                        <w:t>ate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  <w:proofErr w:type="spellStart"/>
            <w:r w:rsidR="006275BE">
              <w:t>O</w:t>
            </w:r>
            <w:proofErr w:type="spellEnd"/>
            <w:r w:rsidR="006275BE">
              <w:t xml:space="preserve"> </w:t>
            </w:r>
            <w:proofErr w:type="spellStart"/>
            <w:r w:rsidR="006275BE">
              <w:t>O</w:t>
            </w:r>
            <w:proofErr w:type="spellEnd"/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BD3CC1">
              <w:t>O</w:t>
            </w:r>
            <w:proofErr w:type="spellEnd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514A71"/>
    <w:rsid w:val="00553DF0"/>
    <w:rsid w:val="006275BE"/>
    <w:rsid w:val="0068210A"/>
    <w:rsid w:val="00921B0C"/>
    <w:rsid w:val="00953196"/>
    <w:rsid w:val="009C441D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2014-09-30T15:07:00Z</cp:lastPrinted>
  <dcterms:created xsi:type="dcterms:W3CDTF">2014-09-30T18:09:00Z</dcterms:created>
  <dcterms:modified xsi:type="dcterms:W3CDTF">2014-09-30T18:09:00Z</dcterms:modified>
</cp:coreProperties>
</file>