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658382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658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658382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658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BD3CC1">
                              <w:t>Steffan Schrade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BD3CC1">
                        <w:t>Steffan Schrade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BD3CC1">
                              <w:t>Nürnberg</w:t>
                            </w:r>
                            <w:r w:rsidR="00116E7A" w:rsidRPr="00116E7A">
                              <w:t>/Deutschland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BD3CC1">
                        <w:t>Nürnberg</w:t>
                      </w:r>
                      <w:r w:rsidR="00116E7A" w:rsidRPr="00116E7A">
                        <w:t>/Deutschland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953196" w:rsidP="0068210A">
                            <w:pPr>
                              <w:pStyle w:val="KeinLeerraum"/>
                            </w:pPr>
                            <w:r>
                              <w:t>Deutsch</w:t>
                            </w:r>
                            <w:r w:rsidR="00BD3CC1">
                              <w:t>, Französi</w:t>
                            </w:r>
                            <w:bookmarkStart w:id="0" w:name="_GoBack"/>
                            <w:bookmarkEnd w:id="0"/>
                            <w:r w:rsidR="00BD3CC1">
                              <w:t>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953196" w:rsidP="0068210A">
                      <w:pPr>
                        <w:pStyle w:val="KeinLeerraum"/>
                      </w:pPr>
                      <w:r>
                        <w:t>Deutsch</w:t>
                      </w:r>
                      <w:r w:rsidR="00BD3CC1">
                        <w:t>, Französi</w:t>
                      </w:r>
                      <w:bookmarkStart w:id="1" w:name="_GoBack"/>
                      <w:bookmarkEnd w:id="1"/>
                      <w:r w:rsidR="00BD3CC1">
                        <w:t>sch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BD3CC1">
                              <w:t>2</w:t>
                            </w:r>
                            <w:r w:rsidR="0068210A">
                              <w:t>,</w:t>
                            </w:r>
                            <w:r w:rsidR="00BD3CC1">
                              <w:t>5</w:t>
                            </w:r>
                            <w:r w:rsidR="00467A10">
                              <w:t xml:space="preserve">   /</w:t>
                            </w:r>
                            <w:r w:rsidR="001D6BE0">
                              <w:t>kein Stipendium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BD3CC1">
                        <w:t>2</w:t>
                      </w:r>
                      <w:r w:rsidR="0068210A">
                        <w:t>,</w:t>
                      </w:r>
                      <w:r w:rsidR="00BD3CC1">
                        <w:t>5</w:t>
                      </w:r>
                      <w:r w:rsidR="00467A10">
                        <w:t xml:space="preserve">   /</w:t>
                      </w:r>
                      <w:r w:rsidR="001D6BE0">
                        <w:t>kein Stipendium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BD3CC1" w:rsidP="00E84326">
                            <w:r>
                              <w:t>ehemaliger Psychologiestudent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BD3CC1" w:rsidP="00E84326">
                      <w:r>
                        <w:t>ehemaliger Psychologiestudent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BD3CC1" w:rsidRPr="00BD3CC1" w:rsidRDefault="00BD3CC1" w:rsidP="0068210A">
                            <w:pPr>
                              <w:pStyle w:val="KeinLeerraum"/>
                            </w:pPr>
                            <w:r>
                              <w:t>Fotographie, engagiert sich ehrenamtlich in seiner Gemeinde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BD3CC1" w:rsidRPr="00BD3CC1" w:rsidRDefault="00BD3CC1" w:rsidP="0068210A">
                      <w:pPr>
                        <w:pStyle w:val="KeinLeerraum"/>
                      </w:pPr>
                      <w:r>
                        <w:t>Fotographie, engagiert sich ehrenamtlich in seiner Gemeinde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  <w:proofErr w:type="spellStart"/>
            <w:r w:rsidR="0068210A">
              <w:t>O</w:t>
            </w:r>
            <w:proofErr w:type="spellEnd"/>
            <w:r w:rsidR="0068210A">
              <w:t xml:space="preserve">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proofErr w:type="spellStart"/>
            <w:r w:rsidR="00BD3CC1">
              <w:t>O</w:t>
            </w:r>
            <w:proofErr w:type="spellEnd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7E34"/>
    <w:rsid w:val="00467A10"/>
    <w:rsid w:val="00514A71"/>
    <w:rsid w:val="00553DF0"/>
    <w:rsid w:val="0068210A"/>
    <w:rsid w:val="00921B0C"/>
    <w:rsid w:val="00953196"/>
    <w:rsid w:val="009C441D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3</cp:revision>
  <cp:lastPrinted>2014-09-30T15:06:00Z</cp:lastPrinted>
  <dcterms:created xsi:type="dcterms:W3CDTF">2014-09-30T15:06:00Z</dcterms:created>
  <dcterms:modified xsi:type="dcterms:W3CDTF">2014-09-30T15:07:00Z</dcterms:modified>
</cp:coreProperties>
</file>