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58EA" w:rsidRPr="002A0159" w:rsidRDefault="008458EA" w:rsidP="00E43660">
      <w:pPr>
        <w:jc w:val="center"/>
        <w:rPr>
          <w:noProof/>
          <w:lang w:val="en-GB"/>
        </w:rPr>
      </w:pPr>
      <w:r w:rsidRPr="002A0159">
        <w:rPr>
          <w:noProof/>
          <w:lang w:val="en-GB"/>
        </w:rPr>
        <w:drawing>
          <wp:inline distT="0" distB="0" distL="0" distR="0">
            <wp:extent cx="1333500" cy="63000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020" cy="64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8EA" w:rsidRPr="002A0159" w:rsidRDefault="008458EA" w:rsidP="00E43660">
      <w:pPr>
        <w:jc w:val="center"/>
        <w:rPr>
          <w:noProof/>
          <w:lang w:val="en-GB"/>
        </w:rPr>
      </w:pPr>
    </w:p>
    <w:p w:rsidR="008458EA" w:rsidRPr="002A0159" w:rsidRDefault="008458EA" w:rsidP="00E43660">
      <w:pPr>
        <w:jc w:val="center"/>
        <w:rPr>
          <w:noProof/>
          <w:lang w:val="en-GB"/>
        </w:rPr>
      </w:pPr>
    </w:p>
    <w:p w:rsidR="008458EA" w:rsidRPr="002A0159" w:rsidRDefault="008458EA" w:rsidP="00E43660">
      <w:pPr>
        <w:jc w:val="center"/>
        <w:rPr>
          <w:noProof/>
          <w:lang w:val="en-GB"/>
        </w:rPr>
      </w:pPr>
    </w:p>
    <w:p w:rsidR="008458EA" w:rsidRPr="002A0159" w:rsidRDefault="008458EA" w:rsidP="00E43660">
      <w:pPr>
        <w:jc w:val="center"/>
        <w:rPr>
          <w:noProof/>
          <w:lang w:val="en-GB"/>
        </w:rPr>
      </w:pPr>
    </w:p>
    <w:p w:rsidR="008458EA" w:rsidRPr="002A0159" w:rsidRDefault="008458EA" w:rsidP="00E43660">
      <w:pPr>
        <w:spacing w:after="120"/>
        <w:jc w:val="center"/>
        <w:rPr>
          <w:rFonts w:cs="Arial"/>
          <w:noProof/>
          <w:lang w:val="en-GB"/>
        </w:rPr>
      </w:pPr>
      <w:r w:rsidRPr="002A0159">
        <w:rPr>
          <w:rFonts w:cs="Arial"/>
          <w:noProof/>
          <w:sz w:val="28"/>
          <w:lang w:val="en-GB"/>
        </w:rPr>
        <w:t>SVEUČILIŠTE U MOSTARU</w:t>
      </w:r>
    </w:p>
    <w:p w:rsidR="008458EA" w:rsidRPr="002A0159" w:rsidRDefault="008458EA" w:rsidP="00E43660">
      <w:pPr>
        <w:jc w:val="center"/>
        <w:rPr>
          <w:rFonts w:cs="Arial"/>
          <w:b/>
          <w:bCs/>
          <w:noProof/>
          <w:sz w:val="28"/>
          <w:lang w:val="en-GB"/>
        </w:rPr>
      </w:pPr>
      <w:r w:rsidRPr="002A0159">
        <w:rPr>
          <w:rFonts w:cs="Arial"/>
          <w:b/>
          <w:bCs/>
          <w:noProof/>
          <w:sz w:val="28"/>
          <w:lang w:val="en-GB"/>
        </w:rPr>
        <w:t>FAKULTET STROJARSTVA, RAČUNARSTVA I ELEKTROTEHNIKE</w:t>
      </w:r>
    </w:p>
    <w:p w:rsidR="008458EA" w:rsidRPr="002A0159" w:rsidRDefault="008458EA" w:rsidP="00E43660">
      <w:pPr>
        <w:jc w:val="center"/>
        <w:rPr>
          <w:noProof/>
          <w:lang w:val="en-GB"/>
        </w:rPr>
      </w:pPr>
    </w:p>
    <w:p w:rsidR="008458EA" w:rsidRPr="002A0159" w:rsidRDefault="008458EA" w:rsidP="00E43660">
      <w:pPr>
        <w:jc w:val="center"/>
        <w:rPr>
          <w:noProof/>
          <w:lang w:val="en-GB"/>
        </w:rPr>
      </w:pPr>
    </w:p>
    <w:p w:rsidR="008458EA" w:rsidRPr="002A0159" w:rsidRDefault="008458EA" w:rsidP="00E43660">
      <w:pPr>
        <w:jc w:val="center"/>
        <w:rPr>
          <w:noProof/>
          <w:lang w:val="en-GB"/>
        </w:rPr>
      </w:pPr>
    </w:p>
    <w:p w:rsidR="008458EA" w:rsidRPr="002A0159" w:rsidRDefault="008458EA" w:rsidP="00E43660">
      <w:pPr>
        <w:jc w:val="center"/>
        <w:rPr>
          <w:noProof/>
          <w:lang w:val="en-GB"/>
        </w:rPr>
      </w:pPr>
    </w:p>
    <w:p w:rsidR="008458EA" w:rsidRPr="002A0159" w:rsidRDefault="008458EA" w:rsidP="00E43660">
      <w:pPr>
        <w:jc w:val="center"/>
        <w:rPr>
          <w:noProof/>
          <w:lang w:val="en-GB"/>
        </w:rPr>
      </w:pPr>
    </w:p>
    <w:p w:rsidR="008458EA" w:rsidRPr="002A0159" w:rsidRDefault="008458EA" w:rsidP="00E43660">
      <w:pPr>
        <w:jc w:val="center"/>
        <w:rPr>
          <w:noProof/>
          <w:lang w:val="en-GB"/>
        </w:rPr>
      </w:pPr>
    </w:p>
    <w:p w:rsidR="008458EA" w:rsidRPr="002A0159" w:rsidRDefault="008458EA" w:rsidP="00E43660">
      <w:pPr>
        <w:jc w:val="center"/>
        <w:rPr>
          <w:noProof/>
          <w:lang w:val="en-GB"/>
        </w:rPr>
      </w:pPr>
    </w:p>
    <w:p w:rsidR="008458EA" w:rsidRPr="002A0159" w:rsidRDefault="008458EA" w:rsidP="00E43660">
      <w:pPr>
        <w:jc w:val="center"/>
        <w:rPr>
          <w:rFonts w:cs="Arial"/>
          <w:b/>
          <w:bCs/>
          <w:noProof/>
          <w:sz w:val="36"/>
          <w:lang w:val="en-GB"/>
        </w:rPr>
      </w:pPr>
      <w:r w:rsidRPr="002A0159">
        <w:rPr>
          <w:rFonts w:cs="Arial"/>
          <w:b/>
          <w:bCs/>
          <w:noProof/>
          <w:sz w:val="36"/>
          <w:lang w:val="en-GB"/>
        </w:rPr>
        <w:t>TEHNIČKA DOKUMENTACIJA</w:t>
      </w:r>
    </w:p>
    <w:p w:rsidR="008458EA" w:rsidRPr="002A0159" w:rsidRDefault="008458EA" w:rsidP="00E43660">
      <w:pPr>
        <w:jc w:val="center"/>
        <w:rPr>
          <w:rFonts w:cs="Arial"/>
          <w:b/>
          <w:bCs/>
          <w:noProof/>
          <w:sz w:val="36"/>
          <w:lang w:val="en-GB"/>
        </w:rPr>
      </w:pPr>
    </w:p>
    <w:p w:rsidR="008458EA" w:rsidRPr="002A0159" w:rsidRDefault="008458EA" w:rsidP="00E43660">
      <w:pPr>
        <w:jc w:val="center"/>
        <w:rPr>
          <w:noProof/>
          <w:lang w:val="en-GB"/>
        </w:rPr>
      </w:pPr>
    </w:p>
    <w:p w:rsidR="008458EA" w:rsidRPr="002A0159" w:rsidRDefault="008458EA" w:rsidP="00E43660">
      <w:pPr>
        <w:jc w:val="center"/>
        <w:rPr>
          <w:rFonts w:cs="Arial"/>
          <w:b/>
          <w:bCs/>
          <w:noProof/>
          <w:sz w:val="40"/>
          <w:lang w:val="en-GB"/>
        </w:rPr>
      </w:pPr>
      <w:r w:rsidRPr="002A0159">
        <w:rPr>
          <w:rFonts w:cs="Arial"/>
          <w:b/>
          <w:bCs/>
          <w:noProof/>
          <w:sz w:val="40"/>
          <w:lang w:val="en-GB"/>
        </w:rPr>
        <w:t>ELEKTRONIČKO POSLOVANJE</w:t>
      </w:r>
    </w:p>
    <w:p w:rsidR="008458EA" w:rsidRPr="002A0159" w:rsidRDefault="008458EA" w:rsidP="00E43660">
      <w:pPr>
        <w:jc w:val="center"/>
        <w:rPr>
          <w:rFonts w:cs="Arial"/>
          <w:b/>
          <w:bCs/>
          <w:noProof/>
          <w:sz w:val="40"/>
          <w:lang w:val="en-GB"/>
        </w:rPr>
      </w:pPr>
    </w:p>
    <w:p w:rsidR="008458EA" w:rsidRPr="002A0159" w:rsidRDefault="008458EA" w:rsidP="00E43660">
      <w:pPr>
        <w:jc w:val="center"/>
        <w:rPr>
          <w:rFonts w:cs="Arial"/>
          <w:b/>
          <w:bCs/>
          <w:noProof/>
          <w:sz w:val="40"/>
          <w:lang w:val="en-GB"/>
        </w:rPr>
      </w:pPr>
      <w:r w:rsidRPr="002A0159">
        <w:rPr>
          <w:rFonts w:cs="Arial"/>
          <w:b/>
          <w:bCs/>
          <w:noProof/>
          <w:sz w:val="40"/>
          <w:lang w:val="en-GB"/>
        </w:rPr>
        <w:t>Konferencije i predavači – mini web aplikacija povezana sa Genesis</w:t>
      </w:r>
      <w:r w:rsidR="00C468A9" w:rsidRPr="002A0159">
        <w:rPr>
          <w:rFonts w:cs="Arial"/>
          <w:b/>
          <w:bCs/>
          <w:noProof/>
          <w:sz w:val="40"/>
          <w:lang w:val="en-GB"/>
        </w:rPr>
        <w:t xml:space="preserve"> bazom podataka</w:t>
      </w:r>
    </w:p>
    <w:p w:rsidR="008458EA" w:rsidRPr="002A0159" w:rsidRDefault="008458EA" w:rsidP="00E43660">
      <w:pPr>
        <w:jc w:val="both"/>
        <w:rPr>
          <w:rFonts w:cs="Arial"/>
          <w:b/>
          <w:bCs/>
          <w:noProof/>
          <w:sz w:val="40"/>
          <w:lang w:val="en-GB"/>
        </w:rPr>
      </w:pPr>
    </w:p>
    <w:p w:rsidR="008458EA" w:rsidRDefault="008458EA" w:rsidP="00E43660">
      <w:pPr>
        <w:jc w:val="both"/>
        <w:rPr>
          <w:rFonts w:cs="Arial"/>
          <w:b/>
          <w:bCs/>
          <w:noProof/>
          <w:sz w:val="40"/>
          <w:lang w:val="en-GB"/>
        </w:rPr>
      </w:pPr>
    </w:p>
    <w:p w:rsidR="00777DFC" w:rsidRPr="002A0159" w:rsidRDefault="00777DFC" w:rsidP="00E43660">
      <w:pPr>
        <w:jc w:val="both"/>
        <w:rPr>
          <w:rFonts w:cs="Arial"/>
          <w:b/>
          <w:bCs/>
          <w:noProof/>
          <w:sz w:val="40"/>
          <w:lang w:val="en-GB"/>
        </w:rPr>
      </w:pPr>
    </w:p>
    <w:p w:rsidR="008458EA" w:rsidRPr="002A0159" w:rsidRDefault="008458EA" w:rsidP="00E43660">
      <w:pPr>
        <w:jc w:val="both"/>
        <w:rPr>
          <w:rFonts w:cs="Arial"/>
          <w:b/>
          <w:bCs/>
          <w:noProof/>
          <w:sz w:val="40"/>
          <w:lang w:val="en-GB"/>
        </w:rPr>
      </w:pPr>
    </w:p>
    <w:p w:rsidR="008458EA" w:rsidRDefault="008458EA" w:rsidP="00E43660">
      <w:pPr>
        <w:jc w:val="both"/>
        <w:rPr>
          <w:rFonts w:cs="Arial"/>
          <w:b/>
          <w:bCs/>
          <w:noProof/>
          <w:sz w:val="40"/>
          <w:lang w:val="en-GB"/>
        </w:rPr>
      </w:pPr>
    </w:p>
    <w:p w:rsidR="00777DFC" w:rsidRPr="002A0159" w:rsidRDefault="00777DFC" w:rsidP="00E43660">
      <w:pPr>
        <w:jc w:val="both"/>
        <w:rPr>
          <w:rFonts w:cs="Arial"/>
          <w:b/>
          <w:bCs/>
          <w:noProof/>
          <w:sz w:val="40"/>
          <w:lang w:val="en-GB"/>
        </w:rPr>
      </w:pPr>
    </w:p>
    <w:p w:rsidR="008458EA" w:rsidRPr="002A0159" w:rsidRDefault="008458EA" w:rsidP="00E43660">
      <w:pPr>
        <w:jc w:val="both"/>
        <w:rPr>
          <w:rFonts w:cs="Arial"/>
          <w:noProof/>
          <w:sz w:val="28"/>
          <w:szCs w:val="28"/>
          <w:lang w:val="en-GB"/>
        </w:rPr>
      </w:pPr>
    </w:p>
    <w:p w:rsidR="008458EA" w:rsidRPr="002A0159" w:rsidRDefault="008458EA" w:rsidP="00E43660">
      <w:pPr>
        <w:jc w:val="both"/>
        <w:rPr>
          <w:rFonts w:cs="Arial"/>
          <w:noProof/>
          <w:sz w:val="28"/>
          <w:szCs w:val="28"/>
          <w:lang w:val="en-GB"/>
        </w:rPr>
      </w:pPr>
    </w:p>
    <w:p w:rsidR="008458EA" w:rsidRPr="002A0159" w:rsidRDefault="008458EA" w:rsidP="00E43660">
      <w:pPr>
        <w:jc w:val="right"/>
        <w:rPr>
          <w:rFonts w:cs="Arial"/>
          <w:noProof/>
          <w:sz w:val="28"/>
          <w:szCs w:val="28"/>
          <w:lang w:val="en-GB"/>
        </w:rPr>
      </w:pPr>
      <w:r w:rsidRPr="002A0159">
        <w:rPr>
          <w:rFonts w:cs="Arial"/>
          <w:noProof/>
          <w:sz w:val="28"/>
          <w:szCs w:val="28"/>
          <w:lang w:val="en-GB"/>
        </w:rPr>
        <w:t>Studenti:</w:t>
      </w:r>
    </w:p>
    <w:p w:rsidR="008458EA" w:rsidRPr="002A0159" w:rsidRDefault="008458EA" w:rsidP="00E43660">
      <w:pPr>
        <w:jc w:val="right"/>
        <w:rPr>
          <w:rFonts w:cs="Arial"/>
          <w:noProof/>
          <w:sz w:val="28"/>
          <w:szCs w:val="28"/>
          <w:lang w:val="en-GB"/>
        </w:rPr>
      </w:pPr>
      <w:r w:rsidRPr="002A0159">
        <w:rPr>
          <w:rFonts w:cs="Arial"/>
          <w:noProof/>
          <w:sz w:val="28"/>
          <w:szCs w:val="28"/>
          <w:lang w:val="en-GB"/>
        </w:rPr>
        <w:t>Vlado Boškić</w:t>
      </w:r>
    </w:p>
    <w:p w:rsidR="008458EA" w:rsidRPr="002A0159" w:rsidRDefault="008458EA" w:rsidP="00E43660">
      <w:pPr>
        <w:jc w:val="right"/>
        <w:rPr>
          <w:rFonts w:cs="Arial"/>
          <w:noProof/>
          <w:sz w:val="28"/>
          <w:szCs w:val="28"/>
          <w:lang w:val="en-GB"/>
        </w:rPr>
      </w:pPr>
      <w:r w:rsidRPr="002A0159">
        <w:rPr>
          <w:rFonts w:cs="Arial"/>
          <w:noProof/>
          <w:sz w:val="28"/>
          <w:szCs w:val="28"/>
          <w:lang w:val="en-GB"/>
        </w:rPr>
        <w:t>Ivan Sesar</w:t>
      </w:r>
    </w:p>
    <w:p w:rsidR="008458EA" w:rsidRPr="002A0159" w:rsidRDefault="008458EA" w:rsidP="00E43660">
      <w:pPr>
        <w:jc w:val="both"/>
        <w:rPr>
          <w:rFonts w:cs="Arial"/>
          <w:noProof/>
          <w:sz w:val="28"/>
          <w:szCs w:val="28"/>
          <w:lang w:val="en-GB"/>
        </w:rPr>
      </w:pPr>
    </w:p>
    <w:p w:rsidR="008A0753" w:rsidRPr="002A0159" w:rsidRDefault="008A0753" w:rsidP="00E43660">
      <w:pPr>
        <w:jc w:val="both"/>
        <w:rPr>
          <w:rFonts w:cs="Arial"/>
          <w:noProof/>
          <w:sz w:val="28"/>
          <w:szCs w:val="28"/>
          <w:lang w:val="en-GB"/>
        </w:rPr>
      </w:pPr>
    </w:p>
    <w:p w:rsidR="008458EA" w:rsidRPr="002A0159" w:rsidRDefault="008458EA" w:rsidP="00E43660">
      <w:pPr>
        <w:jc w:val="both"/>
        <w:rPr>
          <w:rFonts w:cs="Arial"/>
          <w:noProof/>
          <w:sz w:val="28"/>
          <w:lang w:val="en-GB"/>
        </w:rPr>
      </w:pPr>
      <w:r w:rsidRPr="002A0159">
        <w:rPr>
          <w:rFonts w:cs="Arial"/>
          <w:noProof/>
          <w:sz w:val="28"/>
          <w:lang w:val="en-GB"/>
        </w:rPr>
        <w:t>Profesor: izv.prof.dr.sc. Željko Stojkić</w:t>
      </w:r>
    </w:p>
    <w:p w:rsidR="008458EA" w:rsidRPr="002A0159" w:rsidRDefault="008458EA" w:rsidP="00E43660">
      <w:pPr>
        <w:jc w:val="both"/>
        <w:rPr>
          <w:rFonts w:cs="Arial"/>
          <w:noProof/>
          <w:sz w:val="28"/>
          <w:lang w:val="en-GB"/>
        </w:rPr>
      </w:pPr>
    </w:p>
    <w:p w:rsidR="008458EA" w:rsidRDefault="008458EA" w:rsidP="00E43660">
      <w:pPr>
        <w:jc w:val="both"/>
        <w:rPr>
          <w:rFonts w:cs="Arial"/>
          <w:noProof/>
          <w:sz w:val="28"/>
          <w:lang w:val="en-GB"/>
        </w:rPr>
      </w:pPr>
      <w:r w:rsidRPr="002A0159">
        <w:rPr>
          <w:rFonts w:cs="Arial"/>
          <w:noProof/>
          <w:sz w:val="28"/>
          <w:lang w:val="en-GB"/>
        </w:rPr>
        <w:t xml:space="preserve">Mostar, </w:t>
      </w:r>
      <w:r w:rsidR="003F02C9">
        <w:rPr>
          <w:rFonts w:cs="Arial"/>
          <w:noProof/>
          <w:sz w:val="28"/>
          <w:lang w:val="en-GB"/>
        </w:rPr>
        <w:t>veljača</w:t>
      </w:r>
      <w:r w:rsidRPr="002A0159">
        <w:rPr>
          <w:rFonts w:cs="Arial"/>
          <w:noProof/>
          <w:sz w:val="28"/>
          <w:lang w:val="en-GB"/>
        </w:rPr>
        <w:t xml:space="preserve"> 20</w:t>
      </w:r>
      <w:r w:rsidR="003F02C9">
        <w:rPr>
          <w:rFonts w:cs="Arial"/>
          <w:noProof/>
          <w:sz w:val="28"/>
          <w:lang w:val="en-GB"/>
        </w:rPr>
        <w:t>20</w:t>
      </w:r>
      <w:r w:rsidRPr="002A0159">
        <w:rPr>
          <w:rFonts w:cs="Arial"/>
          <w:noProof/>
          <w:sz w:val="28"/>
          <w:lang w:val="en-GB"/>
        </w:rPr>
        <w:t>.</w:t>
      </w:r>
    </w:p>
    <w:p w:rsidR="008A0753" w:rsidRDefault="008A0753" w:rsidP="00E43660">
      <w:pPr>
        <w:jc w:val="both"/>
        <w:rPr>
          <w:rFonts w:cs="Arial"/>
          <w:noProof/>
          <w:sz w:val="28"/>
          <w:lang w:val="en-GB"/>
        </w:rPr>
      </w:pPr>
    </w:p>
    <w:p w:rsidR="008458EA" w:rsidRPr="002A0159" w:rsidRDefault="008458EA" w:rsidP="00E43660">
      <w:pPr>
        <w:jc w:val="both"/>
        <w:rPr>
          <w:noProof/>
          <w:lang w:val="en-GB"/>
        </w:rPr>
      </w:pP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4"/>
          <w:lang w:val="en-BA"/>
        </w:rPr>
        <w:id w:val="201164207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8A0753" w:rsidRPr="00D11C5B" w:rsidRDefault="008A0753" w:rsidP="003629AE">
          <w:pPr>
            <w:pStyle w:val="TOCHeading"/>
            <w:rPr>
              <w:b w:val="0"/>
              <w:bCs w:val="0"/>
              <w:noProof/>
              <w:color w:val="000000" w:themeColor="text1"/>
            </w:rPr>
          </w:pPr>
          <w:r w:rsidRPr="00D11C5B">
            <w:rPr>
              <w:b w:val="0"/>
              <w:bCs w:val="0"/>
              <w:noProof/>
              <w:color w:val="000000" w:themeColor="text1"/>
            </w:rPr>
            <w:t>Sadržaj</w:t>
          </w:r>
          <w:r w:rsidR="00596999" w:rsidRPr="00D11C5B">
            <w:rPr>
              <w:b w:val="0"/>
              <w:bCs w:val="0"/>
              <w:noProof/>
              <w:color w:val="000000" w:themeColor="text1"/>
            </w:rPr>
            <w:t>:</w:t>
          </w:r>
        </w:p>
        <w:p w:rsidR="008A0753" w:rsidRPr="00D11C5B" w:rsidRDefault="008A0753" w:rsidP="00E43660">
          <w:pPr>
            <w:pStyle w:val="TOC1"/>
            <w:tabs>
              <w:tab w:val="right" w:leader="dot" w:pos="9010"/>
            </w:tabs>
            <w:jc w:val="both"/>
            <w:rPr>
              <w:b w:val="0"/>
              <w:bCs w:val="0"/>
              <w:noProof/>
            </w:rPr>
          </w:pPr>
          <w:r w:rsidRPr="00D11C5B">
            <w:rPr>
              <w:b w:val="0"/>
              <w:bCs w:val="0"/>
            </w:rPr>
            <w:fldChar w:fldCharType="begin"/>
          </w:r>
          <w:r w:rsidRPr="00D11C5B">
            <w:rPr>
              <w:b w:val="0"/>
              <w:bCs w:val="0"/>
            </w:rPr>
            <w:instrText xml:space="preserve"> TOC \o "1-3" \h \z \u </w:instrText>
          </w:r>
          <w:r w:rsidRPr="00D11C5B">
            <w:rPr>
              <w:b w:val="0"/>
              <w:bCs w:val="0"/>
            </w:rPr>
            <w:fldChar w:fldCharType="separate"/>
          </w:r>
          <w:hyperlink w:anchor="_Toc32518449" w:history="1">
            <w:r w:rsidRPr="00D11C5B">
              <w:rPr>
                <w:rStyle w:val="Hyperlink"/>
                <w:b w:val="0"/>
                <w:bCs w:val="0"/>
                <w:noProof/>
              </w:rPr>
              <w:t>1.Uvod</w:t>
            </w:r>
            <w:r w:rsidRPr="00D11C5B">
              <w:rPr>
                <w:b w:val="0"/>
                <w:bCs w:val="0"/>
                <w:noProof/>
                <w:webHidden/>
              </w:rPr>
              <w:tab/>
            </w:r>
            <w:r w:rsidRPr="00D11C5B">
              <w:rPr>
                <w:b w:val="0"/>
                <w:bCs w:val="0"/>
                <w:noProof/>
                <w:webHidden/>
              </w:rPr>
              <w:fldChar w:fldCharType="begin"/>
            </w:r>
            <w:r w:rsidRPr="00D11C5B">
              <w:rPr>
                <w:b w:val="0"/>
                <w:bCs w:val="0"/>
                <w:noProof/>
                <w:webHidden/>
              </w:rPr>
              <w:instrText xml:space="preserve"> PAGEREF _Toc32518449 \h </w:instrText>
            </w:r>
            <w:r w:rsidRPr="00D11C5B">
              <w:rPr>
                <w:b w:val="0"/>
                <w:bCs w:val="0"/>
                <w:noProof/>
                <w:webHidden/>
              </w:rPr>
            </w:r>
            <w:r w:rsidRPr="00D11C5B">
              <w:rPr>
                <w:b w:val="0"/>
                <w:bCs w:val="0"/>
                <w:noProof/>
                <w:webHidden/>
              </w:rPr>
              <w:fldChar w:fldCharType="separate"/>
            </w:r>
            <w:r w:rsidR="00F72A40">
              <w:rPr>
                <w:b w:val="0"/>
                <w:bCs w:val="0"/>
                <w:noProof/>
                <w:webHidden/>
              </w:rPr>
              <w:t>3</w:t>
            </w:r>
            <w:r w:rsidRPr="00D11C5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:rsidR="008A0753" w:rsidRPr="00D11C5B" w:rsidRDefault="00BB4E7D" w:rsidP="00E43660">
          <w:pPr>
            <w:pStyle w:val="TOC1"/>
            <w:tabs>
              <w:tab w:val="right" w:leader="dot" w:pos="9010"/>
            </w:tabs>
            <w:jc w:val="both"/>
            <w:rPr>
              <w:b w:val="0"/>
              <w:bCs w:val="0"/>
              <w:noProof/>
            </w:rPr>
          </w:pPr>
          <w:hyperlink w:anchor="_Toc32518450" w:history="1">
            <w:r w:rsidR="008A0753" w:rsidRPr="00D11C5B">
              <w:rPr>
                <w:rStyle w:val="Hyperlink"/>
                <w:b w:val="0"/>
                <w:bCs w:val="0"/>
                <w:noProof/>
                <w:lang w:val="en-GB"/>
              </w:rPr>
              <w:t>2. Spajanje na bazu i inicijalizacija web aplikacije</w:t>
            </w:r>
            <w:r w:rsidR="008A0753" w:rsidRPr="00D11C5B">
              <w:rPr>
                <w:b w:val="0"/>
                <w:bCs w:val="0"/>
                <w:noProof/>
                <w:webHidden/>
              </w:rPr>
              <w:tab/>
            </w:r>
            <w:r w:rsidR="008A0753" w:rsidRPr="00D11C5B">
              <w:rPr>
                <w:b w:val="0"/>
                <w:bCs w:val="0"/>
                <w:noProof/>
                <w:webHidden/>
              </w:rPr>
              <w:fldChar w:fldCharType="begin"/>
            </w:r>
            <w:r w:rsidR="008A0753" w:rsidRPr="00D11C5B">
              <w:rPr>
                <w:b w:val="0"/>
                <w:bCs w:val="0"/>
                <w:noProof/>
                <w:webHidden/>
              </w:rPr>
              <w:instrText xml:space="preserve"> PAGEREF _Toc32518450 \h </w:instrText>
            </w:r>
            <w:r w:rsidR="008A0753" w:rsidRPr="00D11C5B">
              <w:rPr>
                <w:b w:val="0"/>
                <w:bCs w:val="0"/>
                <w:noProof/>
                <w:webHidden/>
              </w:rPr>
            </w:r>
            <w:r w:rsidR="008A0753" w:rsidRPr="00D11C5B">
              <w:rPr>
                <w:b w:val="0"/>
                <w:bCs w:val="0"/>
                <w:noProof/>
                <w:webHidden/>
              </w:rPr>
              <w:fldChar w:fldCharType="separate"/>
            </w:r>
            <w:r w:rsidR="00F72A40">
              <w:rPr>
                <w:b w:val="0"/>
                <w:bCs w:val="0"/>
                <w:noProof/>
                <w:webHidden/>
              </w:rPr>
              <w:t>4</w:t>
            </w:r>
            <w:r w:rsidR="008A0753" w:rsidRPr="00D11C5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:rsidR="008A0753" w:rsidRPr="00D11C5B" w:rsidRDefault="00BB4E7D" w:rsidP="00E43660">
          <w:pPr>
            <w:pStyle w:val="TOC2"/>
            <w:tabs>
              <w:tab w:val="right" w:leader="dot" w:pos="9010"/>
            </w:tabs>
            <w:jc w:val="both"/>
            <w:rPr>
              <w:b w:val="0"/>
              <w:bCs w:val="0"/>
              <w:noProof/>
            </w:rPr>
          </w:pPr>
          <w:hyperlink w:anchor="_Toc32518451" w:history="1">
            <w:r w:rsidR="008A0753" w:rsidRPr="00D11C5B">
              <w:rPr>
                <w:rStyle w:val="Hyperlink"/>
                <w:b w:val="0"/>
                <w:bCs w:val="0"/>
                <w:noProof/>
                <w:lang w:val="en-GB"/>
              </w:rPr>
              <w:t>2.1 Pokretanje aplikacije na lokalnom ra</w:t>
            </w:r>
            <w:r w:rsidR="008A0753" w:rsidRPr="00D11C5B">
              <w:rPr>
                <w:rStyle w:val="Hyperlink"/>
                <w:rFonts w:hint="eastAsia"/>
                <w:b w:val="0"/>
                <w:bCs w:val="0"/>
                <w:noProof/>
                <w:lang w:val="en-GB"/>
              </w:rPr>
              <w:t>č</w:t>
            </w:r>
            <w:r w:rsidR="008A0753" w:rsidRPr="00D11C5B">
              <w:rPr>
                <w:rStyle w:val="Hyperlink"/>
                <w:b w:val="0"/>
                <w:bCs w:val="0"/>
                <w:noProof/>
                <w:lang w:val="en-GB"/>
              </w:rPr>
              <w:t>unalu</w:t>
            </w:r>
            <w:r w:rsidR="008A0753" w:rsidRPr="00D11C5B">
              <w:rPr>
                <w:b w:val="0"/>
                <w:bCs w:val="0"/>
                <w:noProof/>
                <w:webHidden/>
              </w:rPr>
              <w:tab/>
            </w:r>
            <w:r w:rsidR="008A0753" w:rsidRPr="00D11C5B">
              <w:rPr>
                <w:b w:val="0"/>
                <w:bCs w:val="0"/>
                <w:noProof/>
                <w:webHidden/>
              </w:rPr>
              <w:fldChar w:fldCharType="begin"/>
            </w:r>
            <w:r w:rsidR="008A0753" w:rsidRPr="00D11C5B">
              <w:rPr>
                <w:b w:val="0"/>
                <w:bCs w:val="0"/>
                <w:noProof/>
                <w:webHidden/>
              </w:rPr>
              <w:instrText xml:space="preserve"> PAGEREF _Toc32518451 \h </w:instrText>
            </w:r>
            <w:r w:rsidR="008A0753" w:rsidRPr="00D11C5B">
              <w:rPr>
                <w:b w:val="0"/>
                <w:bCs w:val="0"/>
                <w:noProof/>
                <w:webHidden/>
              </w:rPr>
            </w:r>
            <w:r w:rsidR="008A0753" w:rsidRPr="00D11C5B">
              <w:rPr>
                <w:b w:val="0"/>
                <w:bCs w:val="0"/>
                <w:noProof/>
                <w:webHidden/>
              </w:rPr>
              <w:fldChar w:fldCharType="separate"/>
            </w:r>
            <w:r w:rsidR="00F72A40">
              <w:rPr>
                <w:b w:val="0"/>
                <w:bCs w:val="0"/>
                <w:noProof/>
                <w:webHidden/>
              </w:rPr>
              <w:t>6</w:t>
            </w:r>
            <w:r w:rsidR="008A0753" w:rsidRPr="00D11C5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:rsidR="008A0753" w:rsidRPr="00D11C5B" w:rsidRDefault="00BB4E7D" w:rsidP="00E43660">
          <w:pPr>
            <w:pStyle w:val="TOC1"/>
            <w:tabs>
              <w:tab w:val="right" w:leader="dot" w:pos="9010"/>
            </w:tabs>
            <w:jc w:val="both"/>
            <w:rPr>
              <w:b w:val="0"/>
              <w:bCs w:val="0"/>
              <w:noProof/>
            </w:rPr>
          </w:pPr>
          <w:hyperlink w:anchor="_Toc32518452" w:history="1">
            <w:r w:rsidR="008A0753" w:rsidRPr="00D11C5B">
              <w:rPr>
                <w:rStyle w:val="Hyperlink"/>
                <w:b w:val="0"/>
                <w:bCs w:val="0"/>
                <w:noProof/>
                <w:lang w:val="en-GB"/>
              </w:rPr>
              <w:t>3. Definiranje funkcija za rad u Genesisu</w:t>
            </w:r>
            <w:r w:rsidR="008A0753" w:rsidRPr="00D11C5B">
              <w:rPr>
                <w:b w:val="0"/>
                <w:bCs w:val="0"/>
                <w:noProof/>
                <w:webHidden/>
              </w:rPr>
              <w:tab/>
            </w:r>
            <w:r w:rsidR="008A0753" w:rsidRPr="00D11C5B">
              <w:rPr>
                <w:b w:val="0"/>
                <w:bCs w:val="0"/>
                <w:noProof/>
                <w:webHidden/>
              </w:rPr>
              <w:fldChar w:fldCharType="begin"/>
            </w:r>
            <w:r w:rsidR="008A0753" w:rsidRPr="00D11C5B">
              <w:rPr>
                <w:b w:val="0"/>
                <w:bCs w:val="0"/>
                <w:noProof/>
                <w:webHidden/>
              </w:rPr>
              <w:instrText xml:space="preserve"> PAGEREF _Toc32518452 \h </w:instrText>
            </w:r>
            <w:r w:rsidR="008A0753" w:rsidRPr="00D11C5B">
              <w:rPr>
                <w:b w:val="0"/>
                <w:bCs w:val="0"/>
                <w:noProof/>
                <w:webHidden/>
              </w:rPr>
            </w:r>
            <w:r w:rsidR="008A0753" w:rsidRPr="00D11C5B">
              <w:rPr>
                <w:b w:val="0"/>
                <w:bCs w:val="0"/>
                <w:noProof/>
                <w:webHidden/>
              </w:rPr>
              <w:fldChar w:fldCharType="separate"/>
            </w:r>
            <w:r w:rsidR="00F72A40">
              <w:rPr>
                <w:b w:val="0"/>
                <w:bCs w:val="0"/>
                <w:noProof/>
                <w:webHidden/>
              </w:rPr>
              <w:t>7</w:t>
            </w:r>
            <w:r w:rsidR="008A0753" w:rsidRPr="00D11C5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:rsidR="008A0753" w:rsidRPr="00D11C5B" w:rsidRDefault="00BB4E7D" w:rsidP="00E43660">
          <w:pPr>
            <w:pStyle w:val="TOC2"/>
            <w:tabs>
              <w:tab w:val="right" w:leader="dot" w:pos="9010"/>
            </w:tabs>
            <w:jc w:val="both"/>
            <w:rPr>
              <w:b w:val="0"/>
              <w:bCs w:val="0"/>
              <w:noProof/>
            </w:rPr>
          </w:pPr>
          <w:hyperlink w:anchor="_Toc32518453" w:history="1">
            <w:r w:rsidR="008A0753" w:rsidRPr="00D11C5B">
              <w:rPr>
                <w:rStyle w:val="Hyperlink"/>
                <w:b w:val="0"/>
                <w:bCs w:val="0"/>
                <w:noProof/>
                <w:lang w:val="en-GB"/>
              </w:rPr>
              <w:t>3.1 Definiranje REST servisa za konferencije</w:t>
            </w:r>
            <w:r w:rsidR="008A0753" w:rsidRPr="00D11C5B">
              <w:rPr>
                <w:b w:val="0"/>
                <w:bCs w:val="0"/>
                <w:noProof/>
                <w:webHidden/>
              </w:rPr>
              <w:tab/>
            </w:r>
            <w:r w:rsidR="008A0753" w:rsidRPr="00D11C5B">
              <w:rPr>
                <w:b w:val="0"/>
                <w:bCs w:val="0"/>
                <w:noProof/>
                <w:webHidden/>
              </w:rPr>
              <w:fldChar w:fldCharType="begin"/>
            </w:r>
            <w:r w:rsidR="008A0753" w:rsidRPr="00D11C5B">
              <w:rPr>
                <w:b w:val="0"/>
                <w:bCs w:val="0"/>
                <w:noProof/>
                <w:webHidden/>
              </w:rPr>
              <w:instrText xml:space="preserve"> PAGEREF _Toc32518453 \h </w:instrText>
            </w:r>
            <w:r w:rsidR="008A0753" w:rsidRPr="00D11C5B">
              <w:rPr>
                <w:b w:val="0"/>
                <w:bCs w:val="0"/>
                <w:noProof/>
                <w:webHidden/>
              </w:rPr>
            </w:r>
            <w:r w:rsidR="008A0753" w:rsidRPr="00D11C5B">
              <w:rPr>
                <w:b w:val="0"/>
                <w:bCs w:val="0"/>
                <w:noProof/>
                <w:webHidden/>
              </w:rPr>
              <w:fldChar w:fldCharType="separate"/>
            </w:r>
            <w:r w:rsidR="00F72A40">
              <w:rPr>
                <w:b w:val="0"/>
                <w:bCs w:val="0"/>
                <w:noProof/>
                <w:webHidden/>
              </w:rPr>
              <w:t>8</w:t>
            </w:r>
            <w:r w:rsidR="008A0753" w:rsidRPr="00D11C5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:rsidR="008A0753" w:rsidRPr="00D11C5B" w:rsidRDefault="00BB4E7D" w:rsidP="00E43660">
          <w:pPr>
            <w:pStyle w:val="TOC2"/>
            <w:tabs>
              <w:tab w:val="right" w:leader="dot" w:pos="9010"/>
            </w:tabs>
            <w:jc w:val="both"/>
            <w:rPr>
              <w:b w:val="0"/>
              <w:bCs w:val="0"/>
              <w:noProof/>
            </w:rPr>
          </w:pPr>
          <w:hyperlink w:anchor="_Toc32518454" w:history="1">
            <w:r w:rsidR="008A0753" w:rsidRPr="00D11C5B">
              <w:rPr>
                <w:rStyle w:val="Hyperlink"/>
                <w:b w:val="0"/>
                <w:bCs w:val="0"/>
                <w:noProof/>
                <w:lang w:val="en-GB"/>
              </w:rPr>
              <w:t>3.2 Definiranje REST servisa za predava</w:t>
            </w:r>
            <w:r w:rsidR="008A0753" w:rsidRPr="00D11C5B">
              <w:rPr>
                <w:rStyle w:val="Hyperlink"/>
                <w:rFonts w:hint="eastAsia"/>
                <w:b w:val="0"/>
                <w:bCs w:val="0"/>
                <w:noProof/>
                <w:lang w:val="en-GB"/>
              </w:rPr>
              <w:t>č</w:t>
            </w:r>
            <w:r w:rsidR="008A0753" w:rsidRPr="00D11C5B">
              <w:rPr>
                <w:rStyle w:val="Hyperlink"/>
                <w:b w:val="0"/>
                <w:bCs w:val="0"/>
                <w:noProof/>
                <w:lang w:val="en-GB"/>
              </w:rPr>
              <w:t>e</w:t>
            </w:r>
            <w:r w:rsidR="008A0753" w:rsidRPr="00D11C5B">
              <w:rPr>
                <w:b w:val="0"/>
                <w:bCs w:val="0"/>
                <w:noProof/>
                <w:webHidden/>
              </w:rPr>
              <w:tab/>
            </w:r>
            <w:r w:rsidR="008A0753" w:rsidRPr="00D11C5B">
              <w:rPr>
                <w:b w:val="0"/>
                <w:bCs w:val="0"/>
                <w:noProof/>
                <w:webHidden/>
              </w:rPr>
              <w:fldChar w:fldCharType="begin"/>
            </w:r>
            <w:r w:rsidR="008A0753" w:rsidRPr="00D11C5B">
              <w:rPr>
                <w:b w:val="0"/>
                <w:bCs w:val="0"/>
                <w:noProof/>
                <w:webHidden/>
              </w:rPr>
              <w:instrText xml:space="preserve"> PAGEREF _Toc32518454 \h </w:instrText>
            </w:r>
            <w:r w:rsidR="008A0753" w:rsidRPr="00D11C5B">
              <w:rPr>
                <w:b w:val="0"/>
                <w:bCs w:val="0"/>
                <w:noProof/>
                <w:webHidden/>
              </w:rPr>
            </w:r>
            <w:r w:rsidR="008A0753" w:rsidRPr="00D11C5B">
              <w:rPr>
                <w:b w:val="0"/>
                <w:bCs w:val="0"/>
                <w:noProof/>
                <w:webHidden/>
              </w:rPr>
              <w:fldChar w:fldCharType="separate"/>
            </w:r>
            <w:r w:rsidR="00F72A40">
              <w:rPr>
                <w:b w:val="0"/>
                <w:bCs w:val="0"/>
                <w:noProof/>
                <w:webHidden/>
              </w:rPr>
              <w:t>10</w:t>
            </w:r>
            <w:r w:rsidR="008A0753" w:rsidRPr="00D11C5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:rsidR="008A0753" w:rsidRPr="00D11C5B" w:rsidRDefault="00BB4E7D" w:rsidP="00E43660">
          <w:pPr>
            <w:pStyle w:val="TOC2"/>
            <w:tabs>
              <w:tab w:val="right" w:leader="dot" w:pos="9010"/>
            </w:tabs>
            <w:jc w:val="both"/>
            <w:rPr>
              <w:b w:val="0"/>
              <w:bCs w:val="0"/>
              <w:noProof/>
            </w:rPr>
          </w:pPr>
          <w:hyperlink w:anchor="_Toc32518455" w:history="1">
            <w:r w:rsidR="008A0753" w:rsidRPr="00D11C5B">
              <w:rPr>
                <w:rStyle w:val="Hyperlink"/>
                <w:b w:val="0"/>
                <w:bCs w:val="0"/>
                <w:noProof/>
                <w:lang w:val="en-GB"/>
              </w:rPr>
              <w:t>3.3 Kreiranje i brisanje registracije</w:t>
            </w:r>
            <w:r w:rsidR="008A0753" w:rsidRPr="00D11C5B">
              <w:rPr>
                <w:b w:val="0"/>
                <w:bCs w:val="0"/>
                <w:noProof/>
                <w:webHidden/>
              </w:rPr>
              <w:tab/>
            </w:r>
            <w:r w:rsidR="008A0753" w:rsidRPr="00D11C5B">
              <w:rPr>
                <w:b w:val="0"/>
                <w:bCs w:val="0"/>
                <w:noProof/>
                <w:webHidden/>
              </w:rPr>
              <w:fldChar w:fldCharType="begin"/>
            </w:r>
            <w:r w:rsidR="008A0753" w:rsidRPr="00D11C5B">
              <w:rPr>
                <w:b w:val="0"/>
                <w:bCs w:val="0"/>
                <w:noProof/>
                <w:webHidden/>
              </w:rPr>
              <w:instrText xml:space="preserve"> PAGEREF _Toc32518455 \h </w:instrText>
            </w:r>
            <w:r w:rsidR="008A0753" w:rsidRPr="00D11C5B">
              <w:rPr>
                <w:b w:val="0"/>
                <w:bCs w:val="0"/>
                <w:noProof/>
                <w:webHidden/>
              </w:rPr>
            </w:r>
            <w:r w:rsidR="008A0753" w:rsidRPr="00D11C5B">
              <w:rPr>
                <w:b w:val="0"/>
                <w:bCs w:val="0"/>
                <w:noProof/>
                <w:webHidden/>
              </w:rPr>
              <w:fldChar w:fldCharType="separate"/>
            </w:r>
            <w:r w:rsidR="00F72A40">
              <w:rPr>
                <w:b w:val="0"/>
                <w:bCs w:val="0"/>
                <w:noProof/>
                <w:webHidden/>
              </w:rPr>
              <w:t>11</w:t>
            </w:r>
            <w:r w:rsidR="008A0753" w:rsidRPr="00D11C5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:rsidR="008A0753" w:rsidRPr="00D11C5B" w:rsidRDefault="00BB4E7D" w:rsidP="00E43660">
          <w:pPr>
            <w:pStyle w:val="TOC1"/>
            <w:tabs>
              <w:tab w:val="right" w:leader="dot" w:pos="9010"/>
            </w:tabs>
            <w:jc w:val="both"/>
            <w:rPr>
              <w:b w:val="0"/>
              <w:bCs w:val="0"/>
              <w:noProof/>
            </w:rPr>
          </w:pPr>
          <w:hyperlink w:anchor="_Toc32518456" w:history="1">
            <w:r w:rsidR="008A0753" w:rsidRPr="00D11C5B">
              <w:rPr>
                <w:rStyle w:val="Hyperlink"/>
                <w:b w:val="0"/>
                <w:bCs w:val="0"/>
                <w:noProof/>
                <w:lang w:val="en-GB"/>
              </w:rPr>
              <w:t>4. Pokretanje i rad s aplikacijom</w:t>
            </w:r>
            <w:r w:rsidR="008A0753" w:rsidRPr="00D11C5B">
              <w:rPr>
                <w:b w:val="0"/>
                <w:bCs w:val="0"/>
                <w:noProof/>
                <w:webHidden/>
              </w:rPr>
              <w:tab/>
            </w:r>
            <w:r w:rsidR="008A0753" w:rsidRPr="00D11C5B">
              <w:rPr>
                <w:b w:val="0"/>
                <w:bCs w:val="0"/>
                <w:noProof/>
                <w:webHidden/>
              </w:rPr>
              <w:fldChar w:fldCharType="begin"/>
            </w:r>
            <w:r w:rsidR="008A0753" w:rsidRPr="00D11C5B">
              <w:rPr>
                <w:b w:val="0"/>
                <w:bCs w:val="0"/>
                <w:noProof/>
                <w:webHidden/>
              </w:rPr>
              <w:instrText xml:space="preserve"> PAGEREF _Toc32518456 \h </w:instrText>
            </w:r>
            <w:r w:rsidR="008A0753" w:rsidRPr="00D11C5B">
              <w:rPr>
                <w:b w:val="0"/>
                <w:bCs w:val="0"/>
                <w:noProof/>
                <w:webHidden/>
              </w:rPr>
            </w:r>
            <w:r w:rsidR="008A0753" w:rsidRPr="00D11C5B">
              <w:rPr>
                <w:b w:val="0"/>
                <w:bCs w:val="0"/>
                <w:noProof/>
                <w:webHidden/>
              </w:rPr>
              <w:fldChar w:fldCharType="separate"/>
            </w:r>
            <w:r w:rsidR="00F72A40">
              <w:rPr>
                <w:b w:val="0"/>
                <w:bCs w:val="0"/>
                <w:noProof/>
                <w:webHidden/>
              </w:rPr>
              <w:t>13</w:t>
            </w:r>
            <w:r w:rsidR="008A0753" w:rsidRPr="00D11C5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:rsidR="008A0753" w:rsidRDefault="008A0753" w:rsidP="00E43660">
          <w:pPr>
            <w:jc w:val="both"/>
          </w:pPr>
          <w:r w:rsidRPr="00D11C5B">
            <w:rPr>
              <w:noProof/>
            </w:rPr>
            <w:fldChar w:fldCharType="end"/>
          </w:r>
        </w:p>
      </w:sdtContent>
    </w:sdt>
    <w:p w:rsidR="0015634A" w:rsidRPr="0015634A" w:rsidRDefault="0015634A" w:rsidP="00E43660">
      <w:pPr>
        <w:jc w:val="both"/>
        <w:rPr>
          <w:noProof/>
          <w:sz w:val="32"/>
          <w:szCs w:val="32"/>
          <w:lang w:val="hr-HR"/>
        </w:rPr>
      </w:pPr>
    </w:p>
    <w:p w:rsidR="0015634A" w:rsidRDefault="0015634A" w:rsidP="00E43660">
      <w:pPr>
        <w:jc w:val="both"/>
        <w:rPr>
          <w:noProof/>
          <w:sz w:val="32"/>
          <w:szCs w:val="32"/>
          <w:lang w:val="en-GB"/>
        </w:rPr>
      </w:pPr>
    </w:p>
    <w:p w:rsidR="0015634A" w:rsidRDefault="0015634A" w:rsidP="00E43660">
      <w:pPr>
        <w:jc w:val="both"/>
        <w:rPr>
          <w:noProof/>
          <w:sz w:val="32"/>
          <w:szCs w:val="32"/>
          <w:lang w:val="en-GB"/>
        </w:rPr>
      </w:pPr>
    </w:p>
    <w:p w:rsidR="0015634A" w:rsidRDefault="0015634A" w:rsidP="00E43660">
      <w:pPr>
        <w:jc w:val="both"/>
        <w:rPr>
          <w:noProof/>
          <w:sz w:val="32"/>
          <w:szCs w:val="32"/>
          <w:lang w:val="en-GB"/>
        </w:rPr>
      </w:pPr>
    </w:p>
    <w:p w:rsidR="0015634A" w:rsidRDefault="0015634A" w:rsidP="00E43660">
      <w:pPr>
        <w:jc w:val="both"/>
        <w:rPr>
          <w:noProof/>
          <w:sz w:val="32"/>
          <w:szCs w:val="32"/>
          <w:lang w:val="en-GB"/>
        </w:rPr>
      </w:pPr>
    </w:p>
    <w:p w:rsidR="0015634A" w:rsidRDefault="0015634A" w:rsidP="00E43660">
      <w:pPr>
        <w:jc w:val="both"/>
        <w:rPr>
          <w:noProof/>
          <w:sz w:val="32"/>
          <w:szCs w:val="32"/>
          <w:lang w:val="en-GB"/>
        </w:rPr>
      </w:pPr>
    </w:p>
    <w:p w:rsidR="0015634A" w:rsidRDefault="0015634A" w:rsidP="00E43660">
      <w:pPr>
        <w:jc w:val="both"/>
        <w:rPr>
          <w:noProof/>
          <w:sz w:val="32"/>
          <w:szCs w:val="32"/>
          <w:lang w:val="en-GB"/>
        </w:rPr>
      </w:pPr>
      <w:bookmarkStart w:id="0" w:name="_GoBack"/>
      <w:bookmarkEnd w:id="0"/>
    </w:p>
    <w:p w:rsidR="0015634A" w:rsidRDefault="0015634A" w:rsidP="00E43660">
      <w:pPr>
        <w:jc w:val="both"/>
        <w:rPr>
          <w:noProof/>
          <w:sz w:val="32"/>
          <w:szCs w:val="32"/>
          <w:lang w:val="en-GB"/>
        </w:rPr>
      </w:pPr>
    </w:p>
    <w:p w:rsidR="0015634A" w:rsidRDefault="0015634A" w:rsidP="00E43660">
      <w:pPr>
        <w:jc w:val="both"/>
        <w:rPr>
          <w:noProof/>
          <w:sz w:val="32"/>
          <w:szCs w:val="32"/>
          <w:lang w:val="en-GB"/>
        </w:rPr>
      </w:pPr>
    </w:p>
    <w:p w:rsidR="0015634A" w:rsidRDefault="0015634A" w:rsidP="00E43660">
      <w:pPr>
        <w:jc w:val="both"/>
        <w:rPr>
          <w:noProof/>
          <w:sz w:val="32"/>
          <w:szCs w:val="32"/>
          <w:lang w:val="en-GB"/>
        </w:rPr>
      </w:pPr>
    </w:p>
    <w:p w:rsidR="0015634A" w:rsidRDefault="0015634A" w:rsidP="00E43660">
      <w:pPr>
        <w:jc w:val="both"/>
        <w:rPr>
          <w:noProof/>
          <w:sz w:val="32"/>
          <w:szCs w:val="32"/>
          <w:lang w:val="en-GB"/>
        </w:rPr>
      </w:pPr>
    </w:p>
    <w:p w:rsidR="0015634A" w:rsidRDefault="0015634A" w:rsidP="00E43660">
      <w:pPr>
        <w:jc w:val="both"/>
        <w:rPr>
          <w:noProof/>
          <w:sz w:val="32"/>
          <w:szCs w:val="32"/>
          <w:lang w:val="en-GB"/>
        </w:rPr>
      </w:pPr>
    </w:p>
    <w:p w:rsidR="0015634A" w:rsidRDefault="0015634A" w:rsidP="00E43660">
      <w:pPr>
        <w:jc w:val="both"/>
        <w:rPr>
          <w:noProof/>
          <w:sz w:val="32"/>
          <w:szCs w:val="32"/>
          <w:lang w:val="en-GB"/>
        </w:rPr>
      </w:pPr>
    </w:p>
    <w:p w:rsidR="0015634A" w:rsidRDefault="0015634A" w:rsidP="00E43660">
      <w:pPr>
        <w:jc w:val="both"/>
        <w:rPr>
          <w:noProof/>
          <w:sz w:val="32"/>
          <w:szCs w:val="32"/>
          <w:lang w:val="en-GB"/>
        </w:rPr>
      </w:pPr>
    </w:p>
    <w:p w:rsidR="0015634A" w:rsidRDefault="0015634A" w:rsidP="00E43660">
      <w:pPr>
        <w:jc w:val="both"/>
        <w:rPr>
          <w:noProof/>
          <w:sz w:val="32"/>
          <w:szCs w:val="32"/>
          <w:lang w:val="en-GB"/>
        </w:rPr>
      </w:pPr>
    </w:p>
    <w:p w:rsidR="0015634A" w:rsidRDefault="0015634A" w:rsidP="00E43660">
      <w:pPr>
        <w:jc w:val="both"/>
        <w:rPr>
          <w:noProof/>
          <w:sz w:val="32"/>
          <w:szCs w:val="32"/>
          <w:lang w:val="en-GB"/>
        </w:rPr>
      </w:pPr>
    </w:p>
    <w:p w:rsidR="0015634A" w:rsidRDefault="0015634A" w:rsidP="00E43660">
      <w:pPr>
        <w:jc w:val="both"/>
        <w:rPr>
          <w:noProof/>
          <w:sz w:val="32"/>
          <w:szCs w:val="32"/>
          <w:lang w:val="en-GB"/>
        </w:rPr>
      </w:pPr>
    </w:p>
    <w:p w:rsidR="0015634A" w:rsidRDefault="0015634A" w:rsidP="00E43660">
      <w:pPr>
        <w:jc w:val="both"/>
        <w:rPr>
          <w:noProof/>
          <w:sz w:val="32"/>
          <w:szCs w:val="32"/>
          <w:lang w:val="en-GB"/>
        </w:rPr>
      </w:pPr>
    </w:p>
    <w:p w:rsidR="0015634A" w:rsidRDefault="0015634A" w:rsidP="00E43660">
      <w:pPr>
        <w:jc w:val="both"/>
        <w:rPr>
          <w:noProof/>
          <w:sz w:val="32"/>
          <w:szCs w:val="32"/>
          <w:lang w:val="en-GB"/>
        </w:rPr>
      </w:pPr>
    </w:p>
    <w:p w:rsidR="0015634A" w:rsidRDefault="0015634A" w:rsidP="00E43660">
      <w:pPr>
        <w:jc w:val="both"/>
        <w:rPr>
          <w:noProof/>
          <w:sz w:val="32"/>
          <w:szCs w:val="32"/>
          <w:lang w:val="en-GB"/>
        </w:rPr>
      </w:pPr>
    </w:p>
    <w:p w:rsidR="0015634A" w:rsidRDefault="0015634A" w:rsidP="00E43660">
      <w:pPr>
        <w:jc w:val="both"/>
        <w:rPr>
          <w:noProof/>
          <w:sz w:val="32"/>
          <w:szCs w:val="32"/>
          <w:lang w:val="en-GB"/>
        </w:rPr>
      </w:pPr>
    </w:p>
    <w:p w:rsidR="0015634A" w:rsidRDefault="0015634A" w:rsidP="00E43660">
      <w:pPr>
        <w:jc w:val="both"/>
        <w:rPr>
          <w:noProof/>
          <w:sz w:val="32"/>
          <w:szCs w:val="32"/>
          <w:lang w:val="en-GB"/>
        </w:rPr>
      </w:pPr>
    </w:p>
    <w:p w:rsidR="0015634A" w:rsidRDefault="0015634A" w:rsidP="00E43660">
      <w:pPr>
        <w:jc w:val="both"/>
        <w:rPr>
          <w:noProof/>
          <w:sz w:val="32"/>
          <w:szCs w:val="32"/>
          <w:lang w:val="en-GB"/>
        </w:rPr>
      </w:pPr>
    </w:p>
    <w:p w:rsidR="0015634A" w:rsidRDefault="0015634A" w:rsidP="00E43660">
      <w:pPr>
        <w:jc w:val="both"/>
        <w:rPr>
          <w:noProof/>
          <w:sz w:val="32"/>
          <w:szCs w:val="32"/>
          <w:lang w:val="en-GB"/>
        </w:rPr>
      </w:pPr>
    </w:p>
    <w:p w:rsidR="00B902EC" w:rsidRDefault="00B902EC" w:rsidP="00E43660">
      <w:pPr>
        <w:jc w:val="both"/>
        <w:rPr>
          <w:noProof/>
          <w:sz w:val="32"/>
          <w:szCs w:val="32"/>
          <w:lang w:val="en-GB"/>
        </w:rPr>
        <w:sectPr w:rsidR="00B902EC" w:rsidSect="00B902EC">
          <w:footerReference w:type="even" r:id="rId8"/>
          <w:footerReference w:type="default" r:id="rId9"/>
          <w:pgSz w:w="11900" w:h="16840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</w:p>
    <w:p w:rsidR="0015634A" w:rsidRPr="00E85EA8" w:rsidRDefault="008731F5" w:rsidP="00E43660">
      <w:pPr>
        <w:pStyle w:val="Heading1"/>
        <w:jc w:val="both"/>
      </w:pPr>
      <w:bookmarkStart w:id="1" w:name="_Toc32518449"/>
      <w:r w:rsidRPr="00E85EA8">
        <w:lastRenderedPageBreak/>
        <w:t>1.Uvod</w:t>
      </w:r>
      <w:bookmarkEnd w:id="1"/>
    </w:p>
    <w:p w:rsidR="008731F5" w:rsidRPr="002A0159" w:rsidRDefault="008731F5" w:rsidP="00E43660">
      <w:pPr>
        <w:jc w:val="both"/>
        <w:rPr>
          <w:noProof/>
          <w:sz w:val="32"/>
          <w:szCs w:val="32"/>
          <w:lang w:val="en-GB"/>
        </w:rPr>
      </w:pPr>
    </w:p>
    <w:p w:rsidR="008E3445" w:rsidRPr="003F02C9" w:rsidRDefault="008731F5" w:rsidP="00E43660">
      <w:pPr>
        <w:spacing w:line="360" w:lineRule="auto"/>
        <w:jc w:val="both"/>
        <w:rPr>
          <w:rFonts w:cs="Times New Roman"/>
          <w:noProof/>
          <w:lang w:val="en-GB"/>
        </w:rPr>
      </w:pPr>
      <w:r w:rsidRPr="003F02C9">
        <w:rPr>
          <w:rFonts w:cs="Times New Roman"/>
          <w:noProof/>
          <w:lang w:val="en-GB"/>
        </w:rPr>
        <w:t xml:space="preserve">Zadatak naše grupe bio </w:t>
      </w:r>
      <w:r w:rsidR="008E3445" w:rsidRPr="003F02C9">
        <w:rPr>
          <w:rFonts w:cs="Times New Roman"/>
          <w:noProof/>
          <w:lang w:val="en-GB"/>
        </w:rPr>
        <w:t xml:space="preserve">je </w:t>
      </w:r>
      <w:r w:rsidRPr="003F02C9">
        <w:rPr>
          <w:rFonts w:cs="Times New Roman"/>
          <w:noProof/>
          <w:lang w:val="en-GB"/>
        </w:rPr>
        <w:t xml:space="preserve">napravit </w:t>
      </w:r>
      <w:r w:rsidR="008E3445" w:rsidRPr="003F02C9">
        <w:rPr>
          <w:rFonts w:cs="Times New Roman"/>
          <w:noProof/>
          <w:lang w:val="en-GB"/>
        </w:rPr>
        <w:t>web aplikaciju koja bi nekoj firmi olakšala organiziranje konferencija, te evidentiranje predavača koji trebaju nastupiti na konferencijama. Svi podaci vezani za konferencije i predavače trebaju biti spremljeni u Genesis bazu podata</w:t>
      </w:r>
      <w:r w:rsidR="00C468A9" w:rsidRPr="003F02C9">
        <w:rPr>
          <w:rFonts w:cs="Times New Roman"/>
          <w:noProof/>
          <w:lang w:val="en-GB"/>
        </w:rPr>
        <w:t>ka.</w:t>
      </w:r>
      <w:r w:rsidR="00604D2B" w:rsidRPr="003F02C9">
        <w:rPr>
          <w:rFonts w:cs="Times New Roman"/>
          <w:noProof/>
          <w:lang w:val="en-GB"/>
        </w:rPr>
        <w:t xml:space="preserve"> Svaku kreiranu konferenciju treba moći urediti ili izbrisati. Iste funkcionalnosti su implementirane za predavače.</w:t>
      </w:r>
      <w:r w:rsidR="00E43660">
        <w:rPr>
          <w:rFonts w:cs="Times New Roman"/>
          <w:noProof/>
          <w:lang w:val="en-GB"/>
        </w:rPr>
        <w:t xml:space="preserve"> Tako</w:t>
      </w:r>
      <w:r w:rsidR="00E43660">
        <w:rPr>
          <w:rFonts w:cs="Times New Roman"/>
          <w:noProof/>
          <w:lang w:val="hr-HR"/>
        </w:rPr>
        <w:t>đer, svaki predavač treba imati mogućnost da se prijavi na bilo koju konferenciju.</w:t>
      </w:r>
      <w:r w:rsidR="00C468A9" w:rsidRPr="003F02C9">
        <w:rPr>
          <w:rFonts w:cs="Times New Roman"/>
          <w:noProof/>
          <w:lang w:val="en-GB"/>
        </w:rPr>
        <w:t xml:space="preserve"> </w:t>
      </w:r>
      <w:r w:rsidR="008E3445" w:rsidRPr="003F02C9">
        <w:rPr>
          <w:rFonts w:cs="Times New Roman"/>
          <w:noProof/>
          <w:lang w:val="en-GB"/>
        </w:rPr>
        <w:t>Program smo napravili u Visual studio programskom okviru koristeći C# programski jezik.</w:t>
      </w:r>
    </w:p>
    <w:p w:rsidR="008731F5" w:rsidRPr="004D78A2" w:rsidRDefault="008731F5" w:rsidP="00E43660">
      <w:pPr>
        <w:jc w:val="both"/>
        <w:rPr>
          <w:rFonts w:cs="Times New Roman"/>
          <w:noProof/>
          <w:sz w:val="32"/>
          <w:szCs w:val="32"/>
          <w:lang w:val="en-GB"/>
        </w:rPr>
      </w:pPr>
    </w:p>
    <w:p w:rsidR="00C93C54" w:rsidRPr="002A0159" w:rsidRDefault="00C93C54" w:rsidP="00E43660">
      <w:pPr>
        <w:jc w:val="both"/>
        <w:rPr>
          <w:rFonts w:cs="Times New Roman"/>
          <w:noProof/>
          <w:sz w:val="32"/>
          <w:szCs w:val="32"/>
          <w:lang w:val="en-GB"/>
        </w:rPr>
      </w:pPr>
    </w:p>
    <w:p w:rsidR="00C93C54" w:rsidRPr="002A0159" w:rsidRDefault="00C93C54" w:rsidP="00E43660">
      <w:pPr>
        <w:jc w:val="both"/>
        <w:rPr>
          <w:rFonts w:cs="Times New Roman"/>
          <w:noProof/>
          <w:sz w:val="32"/>
          <w:szCs w:val="32"/>
          <w:lang w:val="en-GB"/>
        </w:rPr>
      </w:pPr>
    </w:p>
    <w:p w:rsidR="00C93C54" w:rsidRPr="002A0159" w:rsidRDefault="00C93C54" w:rsidP="00E43660">
      <w:pPr>
        <w:jc w:val="both"/>
        <w:rPr>
          <w:rFonts w:cs="Times New Roman"/>
          <w:noProof/>
          <w:sz w:val="32"/>
          <w:szCs w:val="32"/>
          <w:lang w:val="en-GB"/>
        </w:rPr>
      </w:pPr>
    </w:p>
    <w:p w:rsidR="00C93C54" w:rsidRPr="002A0159" w:rsidRDefault="00C93C54" w:rsidP="00E43660">
      <w:pPr>
        <w:jc w:val="both"/>
        <w:rPr>
          <w:rFonts w:cs="Times New Roman"/>
          <w:noProof/>
          <w:sz w:val="32"/>
          <w:szCs w:val="32"/>
          <w:lang w:val="en-GB"/>
        </w:rPr>
      </w:pPr>
    </w:p>
    <w:p w:rsidR="00C93C54" w:rsidRPr="002A0159" w:rsidRDefault="00C93C54" w:rsidP="00E43660">
      <w:pPr>
        <w:jc w:val="both"/>
        <w:rPr>
          <w:rFonts w:cs="Times New Roman"/>
          <w:noProof/>
          <w:sz w:val="32"/>
          <w:szCs w:val="32"/>
          <w:lang w:val="en-GB"/>
        </w:rPr>
      </w:pPr>
    </w:p>
    <w:p w:rsidR="00C93C54" w:rsidRPr="002A0159" w:rsidRDefault="00C93C54" w:rsidP="00E43660">
      <w:pPr>
        <w:jc w:val="both"/>
        <w:rPr>
          <w:rFonts w:cs="Times New Roman"/>
          <w:noProof/>
          <w:sz w:val="32"/>
          <w:szCs w:val="32"/>
          <w:lang w:val="en-GB"/>
        </w:rPr>
      </w:pPr>
    </w:p>
    <w:p w:rsidR="00C93C54" w:rsidRPr="002A0159" w:rsidRDefault="00C93C54" w:rsidP="00E43660">
      <w:pPr>
        <w:jc w:val="both"/>
        <w:rPr>
          <w:rFonts w:cs="Times New Roman"/>
          <w:noProof/>
          <w:sz w:val="32"/>
          <w:szCs w:val="32"/>
          <w:lang w:val="en-GB"/>
        </w:rPr>
      </w:pPr>
    </w:p>
    <w:p w:rsidR="00C93C54" w:rsidRPr="002A0159" w:rsidRDefault="00C93C54" w:rsidP="00E43660">
      <w:pPr>
        <w:jc w:val="both"/>
        <w:rPr>
          <w:rFonts w:cs="Times New Roman"/>
          <w:noProof/>
          <w:sz w:val="32"/>
          <w:szCs w:val="32"/>
          <w:lang w:val="en-GB"/>
        </w:rPr>
      </w:pPr>
    </w:p>
    <w:p w:rsidR="00C93C54" w:rsidRPr="002A0159" w:rsidRDefault="00C93C54" w:rsidP="00E43660">
      <w:pPr>
        <w:jc w:val="both"/>
        <w:rPr>
          <w:rFonts w:cs="Times New Roman"/>
          <w:noProof/>
          <w:sz w:val="32"/>
          <w:szCs w:val="32"/>
          <w:lang w:val="en-GB"/>
        </w:rPr>
      </w:pPr>
    </w:p>
    <w:p w:rsidR="00C93C54" w:rsidRPr="002A0159" w:rsidRDefault="00C93C54" w:rsidP="00E43660">
      <w:pPr>
        <w:jc w:val="both"/>
        <w:rPr>
          <w:rFonts w:cs="Times New Roman"/>
          <w:noProof/>
          <w:sz w:val="32"/>
          <w:szCs w:val="32"/>
          <w:lang w:val="en-GB"/>
        </w:rPr>
      </w:pPr>
    </w:p>
    <w:p w:rsidR="00C93C54" w:rsidRPr="002A0159" w:rsidRDefault="00C93C54" w:rsidP="00E43660">
      <w:pPr>
        <w:jc w:val="both"/>
        <w:rPr>
          <w:rFonts w:cs="Times New Roman"/>
          <w:noProof/>
          <w:sz w:val="32"/>
          <w:szCs w:val="32"/>
          <w:lang w:val="en-GB"/>
        </w:rPr>
      </w:pPr>
    </w:p>
    <w:p w:rsidR="00C93C54" w:rsidRPr="002A0159" w:rsidRDefault="00C93C54" w:rsidP="00E43660">
      <w:pPr>
        <w:jc w:val="both"/>
        <w:rPr>
          <w:rFonts w:cs="Times New Roman"/>
          <w:noProof/>
          <w:sz w:val="32"/>
          <w:szCs w:val="32"/>
          <w:lang w:val="en-GB"/>
        </w:rPr>
      </w:pPr>
    </w:p>
    <w:p w:rsidR="00C93C54" w:rsidRPr="002A0159" w:rsidRDefault="00C93C54" w:rsidP="00E43660">
      <w:pPr>
        <w:jc w:val="both"/>
        <w:rPr>
          <w:rFonts w:cs="Times New Roman"/>
          <w:noProof/>
          <w:sz w:val="32"/>
          <w:szCs w:val="32"/>
          <w:lang w:val="en-GB"/>
        </w:rPr>
      </w:pPr>
    </w:p>
    <w:p w:rsidR="00C93C54" w:rsidRPr="002A0159" w:rsidRDefault="00C93C54" w:rsidP="00E43660">
      <w:pPr>
        <w:jc w:val="both"/>
        <w:rPr>
          <w:rFonts w:cs="Times New Roman"/>
          <w:noProof/>
          <w:sz w:val="32"/>
          <w:szCs w:val="32"/>
          <w:lang w:val="en-GB"/>
        </w:rPr>
      </w:pPr>
    </w:p>
    <w:p w:rsidR="00C93C54" w:rsidRPr="002A0159" w:rsidRDefault="00C93C54" w:rsidP="00E43660">
      <w:pPr>
        <w:jc w:val="both"/>
        <w:rPr>
          <w:rFonts w:cs="Times New Roman"/>
          <w:noProof/>
          <w:sz w:val="32"/>
          <w:szCs w:val="32"/>
          <w:lang w:val="en-GB"/>
        </w:rPr>
      </w:pPr>
    </w:p>
    <w:p w:rsidR="00C93C54" w:rsidRPr="002A0159" w:rsidRDefault="00C93C54" w:rsidP="00E43660">
      <w:pPr>
        <w:jc w:val="both"/>
        <w:rPr>
          <w:rFonts w:cs="Times New Roman"/>
          <w:noProof/>
          <w:sz w:val="32"/>
          <w:szCs w:val="32"/>
          <w:lang w:val="en-GB"/>
        </w:rPr>
      </w:pPr>
    </w:p>
    <w:p w:rsidR="00C93C54" w:rsidRPr="002A0159" w:rsidRDefault="00B902EC" w:rsidP="00E43660">
      <w:pPr>
        <w:jc w:val="both"/>
        <w:rPr>
          <w:rFonts w:cs="Times New Roman"/>
          <w:noProof/>
          <w:sz w:val="32"/>
          <w:szCs w:val="32"/>
          <w:lang w:val="en-GB"/>
        </w:rPr>
      </w:pPr>
      <w:r>
        <w:rPr>
          <w:rFonts w:cs="Times New Roman"/>
          <w:noProof/>
          <w:sz w:val="32"/>
          <w:szCs w:val="32"/>
          <w:lang w:val="en-GB"/>
        </w:rPr>
        <w:t xml:space="preserve"> </w:t>
      </w:r>
    </w:p>
    <w:p w:rsidR="00C93C54" w:rsidRPr="002A0159" w:rsidRDefault="00C93C54" w:rsidP="00E43660">
      <w:pPr>
        <w:jc w:val="both"/>
        <w:rPr>
          <w:rFonts w:cs="Times New Roman"/>
          <w:noProof/>
          <w:sz w:val="32"/>
          <w:szCs w:val="32"/>
          <w:lang w:val="en-GB"/>
        </w:rPr>
      </w:pPr>
    </w:p>
    <w:p w:rsidR="00C93C54" w:rsidRPr="002A0159" w:rsidRDefault="00C93C54" w:rsidP="00E43660">
      <w:pPr>
        <w:jc w:val="both"/>
        <w:rPr>
          <w:rFonts w:cs="Times New Roman"/>
          <w:noProof/>
          <w:sz w:val="32"/>
          <w:szCs w:val="32"/>
          <w:lang w:val="en-GB"/>
        </w:rPr>
      </w:pPr>
    </w:p>
    <w:p w:rsidR="00C93C54" w:rsidRPr="002A0159" w:rsidRDefault="00C93C54" w:rsidP="00E43660">
      <w:pPr>
        <w:jc w:val="both"/>
        <w:rPr>
          <w:rFonts w:cs="Times New Roman"/>
          <w:noProof/>
          <w:sz w:val="32"/>
          <w:szCs w:val="32"/>
          <w:lang w:val="en-GB"/>
        </w:rPr>
      </w:pPr>
    </w:p>
    <w:p w:rsidR="00C93C54" w:rsidRPr="002A0159" w:rsidRDefault="00C93C54" w:rsidP="00E43660">
      <w:pPr>
        <w:jc w:val="both"/>
        <w:rPr>
          <w:rFonts w:cs="Times New Roman"/>
          <w:noProof/>
          <w:sz w:val="32"/>
          <w:szCs w:val="32"/>
          <w:lang w:val="en-GB"/>
        </w:rPr>
      </w:pPr>
    </w:p>
    <w:p w:rsidR="00C93C54" w:rsidRPr="002A0159" w:rsidRDefault="00C93C54" w:rsidP="00E43660">
      <w:pPr>
        <w:jc w:val="both"/>
        <w:rPr>
          <w:rFonts w:cs="Times New Roman"/>
          <w:noProof/>
          <w:sz w:val="32"/>
          <w:szCs w:val="32"/>
          <w:lang w:val="en-GB"/>
        </w:rPr>
      </w:pPr>
    </w:p>
    <w:p w:rsidR="00C93C54" w:rsidRPr="002A0159" w:rsidRDefault="00C93C54" w:rsidP="00E43660">
      <w:pPr>
        <w:jc w:val="both"/>
        <w:rPr>
          <w:rFonts w:cs="Times New Roman"/>
          <w:noProof/>
          <w:sz w:val="32"/>
          <w:szCs w:val="32"/>
          <w:lang w:val="en-GB"/>
        </w:rPr>
      </w:pPr>
    </w:p>
    <w:p w:rsidR="00C93C54" w:rsidRPr="002A0159" w:rsidRDefault="00C93C54" w:rsidP="00E43660">
      <w:pPr>
        <w:jc w:val="both"/>
        <w:rPr>
          <w:rFonts w:cs="Times New Roman"/>
          <w:noProof/>
          <w:sz w:val="32"/>
          <w:szCs w:val="32"/>
          <w:lang w:val="en-GB"/>
        </w:rPr>
      </w:pPr>
    </w:p>
    <w:p w:rsidR="00C468A9" w:rsidRPr="002A0159" w:rsidRDefault="00C468A9" w:rsidP="00E43660">
      <w:pPr>
        <w:jc w:val="both"/>
        <w:rPr>
          <w:rFonts w:cs="Times New Roman"/>
          <w:noProof/>
          <w:sz w:val="32"/>
          <w:szCs w:val="32"/>
          <w:lang w:val="en-GB"/>
        </w:rPr>
      </w:pPr>
    </w:p>
    <w:p w:rsidR="00C93C54" w:rsidRPr="002A0159" w:rsidRDefault="00C93C54" w:rsidP="00E43660">
      <w:pPr>
        <w:jc w:val="both"/>
        <w:rPr>
          <w:rFonts w:cs="Times New Roman"/>
          <w:noProof/>
          <w:sz w:val="32"/>
          <w:szCs w:val="32"/>
          <w:lang w:val="en-GB"/>
        </w:rPr>
      </w:pPr>
    </w:p>
    <w:p w:rsidR="00CA63B2" w:rsidRPr="002A0159" w:rsidRDefault="00C93C54" w:rsidP="00E43660">
      <w:pPr>
        <w:pStyle w:val="Heading1"/>
        <w:jc w:val="both"/>
        <w:rPr>
          <w:noProof/>
          <w:lang w:val="en-GB"/>
        </w:rPr>
      </w:pPr>
      <w:bookmarkStart w:id="2" w:name="_Toc32518450"/>
      <w:r w:rsidRPr="002A0159">
        <w:rPr>
          <w:noProof/>
          <w:lang w:val="en-GB"/>
        </w:rPr>
        <w:lastRenderedPageBreak/>
        <w:t xml:space="preserve">2. </w:t>
      </w:r>
      <w:r w:rsidR="00CA63B2" w:rsidRPr="002A0159">
        <w:rPr>
          <w:noProof/>
          <w:lang w:val="en-GB"/>
        </w:rPr>
        <w:t>Spajanje na bazu i inicijalizacija web aplikacije</w:t>
      </w:r>
      <w:bookmarkEnd w:id="2"/>
    </w:p>
    <w:p w:rsidR="00C93C54" w:rsidRPr="002A0159" w:rsidRDefault="00C93C54" w:rsidP="00E43660">
      <w:pPr>
        <w:jc w:val="both"/>
        <w:rPr>
          <w:rFonts w:cs="Times New Roman"/>
          <w:noProof/>
          <w:sz w:val="32"/>
          <w:szCs w:val="32"/>
          <w:lang w:val="en-GB"/>
        </w:rPr>
      </w:pPr>
    </w:p>
    <w:p w:rsidR="00C468A9" w:rsidRPr="004D78A2" w:rsidRDefault="002327E9" w:rsidP="00E43660">
      <w:pPr>
        <w:spacing w:line="360" w:lineRule="auto"/>
        <w:jc w:val="both"/>
        <w:rPr>
          <w:rFonts w:cs="Times New Roman"/>
          <w:noProof/>
          <w:lang w:val="de-DE"/>
        </w:rPr>
      </w:pPr>
      <w:r w:rsidRPr="002A0159">
        <w:rPr>
          <w:rFonts w:cs="Times New Roman"/>
          <w:noProof/>
          <w:lang w:val="en-GB"/>
        </w:rPr>
        <w:t xml:space="preserve">Da bismo pristupili Genesis bazi podataka, prvo se na nju moramo povezati. </w:t>
      </w:r>
      <w:r w:rsidRPr="004D78A2">
        <w:rPr>
          <w:rFonts w:cs="Times New Roman"/>
          <w:noProof/>
          <w:lang w:val="de-DE"/>
        </w:rPr>
        <w:t>Na bazu se spajamo preko definiranog linka i korisničkog imena i lozinke te produkt ključa.</w:t>
      </w:r>
    </w:p>
    <w:p w:rsidR="002327E9" w:rsidRPr="004D78A2" w:rsidRDefault="002327E9" w:rsidP="00E43660">
      <w:pPr>
        <w:jc w:val="both"/>
        <w:rPr>
          <w:rFonts w:cs="Times New Roman"/>
          <w:noProof/>
          <w:lang w:val="de-D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2327E9" w:rsidRPr="002A0159" w:rsidTr="002327E9">
        <w:trPr>
          <w:trHeight w:val="2535"/>
        </w:trPr>
        <w:tc>
          <w:tcPr>
            <w:tcW w:w="7361" w:type="dxa"/>
          </w:tcPr>
          <w:p w:rsidR="002327E9" w:rsidRPr="004D78A2" w:rsidRDefault="002327E9" w:rsidP="00E43660">
            <w:pPr>
              <w:jc w:val="both"/>
              <w:rPr>
                <w:rFonts w:cs="Times New Roman"/>
                <w:noProof/>
                <w:lang w:val="de-DE"/>
              </w:rPr>
            </w:pPr>
          </w:p>
          <w:p w:rsidR="002327E9" w:rsidRPr="002A0159" w:rsidRDefault="002327E9" w:rsidP="00E43660">
            <w:pPr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>"HttpSettings": {</w:t>
            </w:r>
          </w:p>
          <w:p w:rsidR="002327E9" w:rsidRPr="002A0159" w:rsidRDefault="002327E9" w:rsidP="00E43660">
            <w:pPr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</w:p>
          <w:p w:rsidR="002327E9" w:rsidRPr="002A0159" w:rsidRDefault="002327E9" w:rsidP="00E43660">
            <w:pPr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"Username": "Student1",</w:t>
            </w:r>
          </w:p>
          <w:p w:rsidR="002327E9" w:rsidRPr="002A0159" w:rsidRDefault="002327E9" w:rsidP="00E43660">
            <w:pPr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</w:p>
          <w:p w:rsidR="002327E9" w:rsidRPr="002A0159" w:rsidRDefault="002327E9" w:rsidP="00E43660">
            <w:pPr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"Password": "student1",</w:t>
            </w:r>
          </w:p>
          <w:p w:rsidR="002327E9" w:rsidRPr="002A0159" w:rsidRDefault="002327E9" w:rsidP="00E43660">
            <w:pPr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</w:p>
          <w:p w:rsidR="002327E9" w:rsidRPr="002A0159" w:rsidRDefault="002327E9" w:rsidP="00E43660">
            <w:pPr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"Url": "http://212.39.115.5:8585/genesisrest.svc",</w:t>
            </w:r>
          </w:p>
          <w:p w:rsidR="002327E9" w:rsidRPr="002A0159" w:rsidRDefault="002327E9" w:rsidP="00E43660">
            <w:pPr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</w:p>
          <w:p w:rsidR="002327E9" w:rsidRPr="002A0159" w:rsidRDefault="002327E9" w:rsidP="00E43660">
            <w:pPr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"ProductKey": </w:t>
            </w:r>
          </w:p>
          <w:p w:rsidR="002327E9" w:rsidRPr="002A0159" w:rsidRDefault="002327E9" w:rsidP="00E43660">
            <w:pPr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</w:p>
          <w:p w:rsidR="002327E9" w:rsidRPr="002A0159" w:rsidRDefault="002327E9" w:rsidP="00E43660">
            <w:pPr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>"Test_REST+SOAP_20200401_B1B3_zqwdd4UfCGoxW8EUQ7EaV0Y4P39yTTBwfXGEVaRP/PmMLcq7633ZQ1FsZQxqAwBEchgs3Wrg7kQ/uWtOj3EPQg=="</w:t>
            </w:r>
          </w:p>
          <w:p w:rsidR="002327E9" w:rsidRPr="002A0159" w:rsidRDefault="002327E9" w:rsidP="00E43660">
            <w:pPr>
              <w:jc w:val="both"/>
              <w:rPr>
                <w:rFonts w:cs="Times New Roman"/>
                <w:noProof/>
                <w:lang w:val="en-GB"/>
              </w:rPr>
            </w:pPr>
          </w:p>
        </w:tc>
      </w:tr>
    </w:tbl>
    <w:p w:rsidR="002327E9" w:rsidRPr="002A0159" w:rsidRDefault="002327E9" w:rsidP="00E43660">
      <w:pPr>
        <w:jc w:val="both"/>
        <w:rPr>
          <w:rFonts w:cs="Times New Roman"/>
          <w:noProof/>
          <w:lang w:val="en-GB"/>
        </w:rPr>
      </w:pPr>
    </w:p>
    <w:p w:rsidR="002327E9" w:rsidRPr="002A0159" w:rsidRDefault="002327E9" w:rsidP="00E43660">
      <w:pPr>
        <w:jc w:val="both"/>
        <w:rPr>
          <w:rFonts w:cs="Times New Roman"/>
          <w:noProof/>
          <w:lang w:val="en-GB"/>
        </w:rPr>
      </w:pPr>
    </w:p>
    <w:p w:rsidR="00706049" w:rsidRPr="002A0159" w:rsidRDefault="00706049" w:rsidP="00E43660">
      <w:pPr>
        <w:jc w:val="both"/>
        <w:rPr>
          <w:rFonts w:cs="Times New Roman"/>
          <w:noProof/>
          <w:lang w:val="en-GB"/>
        </w:rPr>
      </w:pPr>
    </w:p>
    <w:p w:rsidR="002327E9" w:rsidRPr="002A0159" w:rsidRDefault="002327E9" w:rsidP="00E43660">
      <w:pPr>
        <w:jc w:val="both"/>
        <w:rPr>
          <w:rFonts w:cs="Times New Roman"/>
          <w:noProof/>
          <w:lang w:val="en-GB"/>
        </w:rPr>
      </w:pPr>
    </w:p>
    <w:p w:rsidR="002327E9" w:rsidRPr="002A0159" w:rsidRDefault="002327E9" w:rsidP="00E43660">
      <w:pPr>
        <w:spacing w:line="360" w:lineRule="auto"/>
        <w:jc w:val="both"/>
        <w:rPr>
          <w:rFonts w:cs="Times New Roman"/>
          <w:noProof/>
          <w:lang w:val="en-GB"/>
        </w:rPr>
      </w:pPr>
      <w:r w:rsidRPr="002A0159">
        <w:rPr>
          <w:rFonts w:cs="Times New Roman"/>
          <w:noProof/>
          <w:lang w:val="en-GB"/>
        </w:rPr>
        <w:t>Podatke za spajanje na bazu dohvaćamo kroz klasu HttpSettings.</w:t>
      </w:r>
    </w:p>
    <w:p w:rsidR="002327E9" w:rsidRPr="002A0159" w:rsidRDefault="002327E9" w:rsidP="00E43660">
      <w:pPr>
        <w:jc w:val="both"/>
        <w:rPr>
          <w:rFonts w:cs="Times New Roman"/>
          <w:noProof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2327E9" w:rsidRPr="002A0159" w:rsidTr="00706049">
        <w:trPr>
          <w:trHeight w:val="3382"/>
        </w:trPr>
        <w:tc>
          <w:tcPr>
            <w:tcW w:w="9010" w:type="dxa"/>
          </w:tcPr>
          <w:p w:rsidR="002327E9" w:rsidRPr="002A0159" w:rsidRDefault="002327E9" w:rsidP="00E43660">
            <w:pPr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</w:p>
          <w:p w:rsidR="002327E9" w:rsidRPr="002A0159" w:rsidRDefault="002327E9" w:rsidP="00E43660">
            <w:pPr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>namespace EP.Conference.Settings</w:t>
            </w:r>
          </w:p>
          <w:p w:rsidR="002327E9" w:rsidRPr="002A0159" w:rsidRDefault="002327E9" w:rsidP="00E43660">
            <w:pPr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>{</w:t>
            </w:r>
          </w:p>
          <w:p w:rsidR="002327E9" w:rsidRPr="002A0159" w:rsidRDefault="002327E9" w:rsidP="00E43660">
            <w:pPr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public class HttpSettings</w:t>
            </w:r>
          </w:p>
          <w:p w:rsidR="002327E9" w:rsidRPr="002A0159" w:rsidRDefault="002327E9" w:rsidP="00E43660">
            <w:pPr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{</w:t>
            </w:r>
          </w:p>
          <w:p w:rsidR="002327E9" w:rsidRPr="002A0159" w:rsidRDefault="002327E9" w:rsidP="00E43660">
            <w:pPr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public string Url { get; set; }</w:t>
            </w:r>
          </w:p>
          <w:p w:rsidR="002327E9" w:rsidRPr="002A0159" w:rsidRDefault="002327E9" w:rsidP="00E43660">
            <w:pPr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</w:p>
          <w:p w:rsidR="002327E9" w:rsidRPr="002A0159" w:rsidRDefault="002327E9" w:rsidP="00E43660">
            <w:pPr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public string Username { get; set; }</w:t>
            </w:r>
          </w:p>
          <w:p w:rsidR="002327E9" w:rsidRPr="002A0159" w:rsidRDefault="002327E9" w:rsidP="00E43660">
            <w:pPr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</w:p>
          <w:p w:rsidR="002327E9" w:rsidRPr="002A0159" w:rsidRDefault="002327E9" w:rsidP="00E43660">
            <w:pPr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public string Password { get; set; }</w:t>
            </w:r>
          </w:p>
          <w:p w:rsidR="002327E9" w:rsidRPr="002A0159" w:rsidRDefault="002327E9" w:rsidP="00E43660">
            <w:pPr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</w:p>
          <w:p w:rsidR="002327E9" w:rsidRPr="002A0159" w:rsidRDefault="002327E9" w:rsidP="00E43660">
            <w:pPr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public string ProductKey { get; set; }</w:t>
            </w:r>
          </w:p>
          <w:p w:rsidR="002327E9" w:rsidRPr="002A0159" w:rsidRDefault="002327E9" w:rsidP="00E43660">
            <w:pPr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}</w:t>
            </w:r>
          </w:p>
          <w:p w:rsidR="002327E9" w:rsidRPr="002A0159" w:rsidRDefault="002327E9" w:rsidP="00E43660">
            <w:pPr>
              <w:jc w:val="both"/>
              <w:rPr>
                <w:rFonts w:cs="Times New Roman"/>
                <w:noProof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>}</w:t>
            </w:r>
          </w:p>
        </w:tc>
      </w:tr>
    </w:tbl>
    <w:p w:rsidR="002327E9" w:rsidRPr="002A0159" w:rsidRDefault="002327E9" w:rsidP="00E43660">
      <w:pPr>
        <w:jc w:val="both"/>
        <w:rPr>
          <w:rFonts w:cs="Times New Roman"/>
          <w:noProof/>
          <w:lang w:val="en-GB"/>
        </w:rPr>
      </w:pPr>
    </w:p>
    <w:p w:rsidR="00544C93" w:rsidRPr="002A0159" w:rsidRDefault="00544C93" w:rsidP="00E43660">
      <w:pPr>
        <w:jc w:val="both"/>
        <w:rPr>
          <w:rFonts w:cs="Times New Roman"/>
          <w:noProof/>
          <w:lang w:val="en-GB"/>
        </w:rPr>
      </w:pPr>
    </w:p>
    <w:p w:rsidR="00706049" w:rsidRPr="002A0159" w:rsidRDefault="00706049" w:rsidP="00E43660">
      <w:pPr>
        <w:jc w:val="both"/>
        <w:rPr>
          <w:rFonts w:cs="Times New Roman"/>
          <w:noProof/>
          <w:lang w:val="en-GB"/>
        </w:rPr>
      </w:pPr>
    </w:p>
    <w:p w:rsidR="00706049" w:rsidRPr="002A0159" w:rsidRDefault="00706049" w:rsidP="00E43660">
      <w:pPr>
        <w:jc w:val="both"/>
        <w:rPr>
          <w:rFonts w:cs="Times New Roman"/>
          <w:noProof/>
          <w:lang w:val="en-GB"/>
        </w:rPr>
      </w:pPr>
    </w:p>
    <w:p w:rsidR="00706049" w:rsidRPr="002A0159" w:rsidRDefault="00706049" w:rsidP="00E43660">
      <w:pPr>
        <w:jc w:val="both"/>
        <w:rPr>
          <w:rFonts w:cs="Times New Roman"/>
          <w:noProof/>
          <w:lang w:val="en-GB"/>
        </w:rPr>
      </w:pPr>
    </w:p>
    <w:p w:rsidR="00706049" w:rsidRPr="002A0159" w:rsidRDefault="00706049" w:rsidP="00E43660">
      <w:pPr>
        <w:jc w:val="both"/>
        <w:rPr>
          <w:rFonts w:cs="Times New Roman"/>
          <w:noProof/>
          <w:lang w:val="en-GB"/>
        </w:rPr>
      </w:pPr>
    </w:p>
    <w:p w:rsidR="00544C93" w:rsidRPr="002A0159" w:rsidRDefault="00ED5663" w:rsidP="00E43660">
      <w:pPr>
        <w:spacing w:line="360" w:lineRule="auto"/>
        <w:jc w:val="both"/>
        <w:rPr>
          <w:rFonts w:cs="Times New Roman"/>
          <w:noProof/>
          <w:lang w:val="en-GB"/>
        </w:rPr>
      </w:pPr>
      <w:r w:rsidRPr="002A0159">
        <w:rPr>
          <w:rFonts w:cs="Times New Roman"/>
          <w:noProof/>
          <w:lang w:val="en-GB"/>
        </w:rPr>
        <w:t>Nakon definirani</w:t>
      </w:r>
      <w:r w:rsidR="00544C93" w:rsidRPr="002A0159">
        <w:rPr>
          <w:rFonts w:cs="Times New Roman"/>
          <w:noProof/>
          <w:lang w:val="en-GB"/>
        </w:rPr>
        <w:t xml:space="preserve">h podataka za spajanje na bazu i definiranja klase koja dohvaća pristupne podatke, možemo se spojiti na bazu. </w:t>
      </w:r>
    </w:p>
    <w:p w:rsidR="00544C93" w:rsidRPr="002A0159" w:rsidRDefault="00544C93" w:rsidP="00E43660">
      <w:pPr>
        <w:spacing w:line="360" w:lineRule="auto"/>
        <w:jc w:val="both"/>
        <w:rPr>
          <w:rFonts w:cs="Times New Roman"/>
          <w:noProof/>
          <w:lang w:val="en-GB"/>
        </w:rPr>
      </w:pPr>
      <w:r w:rsidRPr="002A0159">
        <w:rPr>
          <w:rFonts w:cs="Times New Roman"/>
          <w:noProof/>
          <w:lang w:val="en-GB"/>
        </w:rPr>
        <w:t xml:space="preserve">Datoteka </w:t>
      </w:r>
      <w:r w:rsidRPr="002A0159">
        <w:rPr>
          <w:rFonts w:cs="Times New Roman"/>
          <w:i/>
          <w:iCs/>
          <w:noProof/>
          <w:lang w:val="en-GB"/>
        </w:rPr>
        <w:t>Startup.cs</w:t>
      </w:r>
      <w:r w:rsidRPr="002A0159">
        <w:rPr>
          <w:rFonts w:cs="Times New Roman"/>
          <w:noProof/>
          <w:lang w:val="en-GB"/>
        </w:rPr>
        <w:t xml:space="preserve"> sadrži klasu pokretanja koja se prvo pokreće kada se aplikacija pokrene i u njoj definiramo spajanje na bazu podataka. U </w:t>
      </w:r>
      <w:r w:rsidRPr="002A0159">
        <w:rPr>
          <w:rFonts w:cs="Times New Roman"/>
          <w:i/>
          <w:iCs/>
          <w:noProof/>
          <w:lang w:val="en-GB"/>
        </w:rPr>
        <w:t>Startup.cs</w:t>
      </w:r>
      <w:r w:rsidRPr="002A0159">
        <w:rPr>
          <w:rFonts w:cs="Times New Roman"/>
          <w:noProof/>
          <w:lang w:val="en-GB"/>
        </w:rPr>
        <w:t xml:space="preserve"> također su definirani servisi koji su potrebni za rad sa Genesis bazom podataka.</w:t>
      </w:r>
    </w:p>
    <w:p w:rsidR="00544C93" w:rsidRPr="002A0159" w:rsidRDefault="00544C93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544C93" w:rsidRPr="002A0159" w:rsidRDefault="00544C93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544C93" w:rsidRPr="002A0159" w:rsidTr="00544C93">
        <w:trPr>
          <w:trHeight w:val="70"/>
        </w:trPr>
        <w:tc>
          <w:tcPr>
            <w:tcW w:w="9010" w:type="dxa"/>
          </w:tcPr>
          <w:p w:rsidR="00544C93" w:rsidRPr="002A0159" w:rsidRDefault="00544C93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</w:p>
          <w:p w:rsidR="00544C93" w:rsidRPr="002A0159" w:rsidRDefault="00544C93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>public void ConfigureServices(IServiceCollection services)</w:t>
            </w:r>
          </w:p>
          <w:p w:rsidR="00544C93" w:rsidRPr="002A0159" w:rsidRDefault="00544C93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{</w:t>
            </w:r>
          </w:p>
          <w:p w:rsidR="00544C93" w:rsidRPr="002A0159" w:rsidRDefault="00544C93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services.Configure&lt;HttpSettings&gt;(_httpSettingsSection);</w:t>
            </w:r>
          </w:p>
          <w:p w:rsidR="00544C93" w:rsidRPr="002A0159" w:rsidRDefault="00544C93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services.AddTransient&lt;IGenesisService, GenesisService&gt;();</w:t>
            </w:r>
          </w:p>
          <w:p w:rsidR="00544C93" w:rsidRPr="002A0159" w:rsidRDefault="00544C93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services.AddSingleton&lt;IGenesisFactory, GenesisFactory&gt;();</w:t>
            </w:r>
          </w:p>
          <w:p w:rsidR="00544C93" w:rsidRPr="002A0159" w:rsidRDefault="00544C93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</w:p>
          <w:p w:rsidR="00544C93" w:rsidRPr="002A0159" w:rsidRDefault="00544C93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services.AddDbContext&lt;ConferenceDbContext&gt;(options =&gt; options.UseInMemoryDatabase("ConferenceDb"));</w:t>
            </w:r>
          </w:p>
          <w:p w:rsidR="00544C93" w:rsidRPr="002A0159" w:rsidRDefault="00544C93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</w:p>
          <w:p w:rsidR="00544C93" w:rsidRPr="002A0159" w:rsidRDefault="00544C93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services.Configure&lt;CookiePolicyOptions&gt;(options =&gt;</w:t>
            </w:r>
          </w:p>
          <w:p w:rsidR="00544C93" w:rsidRPr="002A0159" w:rsidRDefault="00544C93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{</w:t>
            </w:r>
          </w:p>
          <w:p w:rsidR="00544C93" w:rsidRPr="002A0159" w:rsidRDefault="00544C93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    // This lambda determines whether user consent for non-essential cookies is needed for a given request.</w:t>
            </w:r>
          </w:p>
          <w:p w:rsidR="00544C93" w:rsidRPr="002A0159" w:rsidRDefault="00544C93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    options.CheckConsentNeeded = context =&gt; true;</w:t>
            </w:r>
          </w:p>
          <w:p w:rsidR="00544C93" w:rsidRPr="002A0159" w:rsidRDefault="00544C93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    options.MinimumSameSitePolicy = SameSiteMode.None;</w:t>
            </w:r>
          </w:p>
          <w:p w:rsidR="00544C93" w:rsidRPr="002A0159" w:rsidRDefault="00544C93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});</w:t>
            </w:r>
          </w:p>
          <w:p w:rsidR="00544C93" w:rsidRPr="002A0159" w:rsidRDefault="00544C93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</w:p>
          <w:p w:rsidR="00544C93" w:rsidRPr="002A0159" w:rsidRDefault="00544C93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</w:p>
          <w:p w:rsidR="00544C93" w:rsidRPr="002A0159" w:rsidRDefault="00544C93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services.AddAutoMapper(AppDomain.CurrentDomain.GetAssemblies());</w:t>
            </w:r>
          </w:p>
          <w:p w:rsidR="00544C93" w:rsidRPr="002A0159" w:rsidRDefault="00544C93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</w:p>
          <w:p w:rsidR="00544C93" w:rsidRPr="002A0159" w:rsidRDefault="00544C93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services.AddMvc().SetCompatibilityVersion(CompatibilityVersion.Version_2_2);</w:t>
            </w:r>
          </w:p>
          <w:p w:rsidR="00544C93" w:rsidRPr="002A0159" w:rsidRDefault="00544C93" w:rsidP="00E43660">
            <w:pPr>
              <w:spacing w:line="360" w:lineRule="auto"/>
              <w:jc w:val="both"/>
              <w:rPr>
                <w:rFonts w:cs="Times New Roman"/>
                <w:noProof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}</w:t>
            </w:r>
          </w:p>
        </w:tc>
      </w:tr>
    </w:tbl>
    <w:p w:rsidR="00544C93" w:rsidRPr="002A0159" w:rsidRDefault="00544C93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CA63B2" w:rsidRPr="002A0159" w:rsidRDefault="00CA63B2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CA63B2" w:rsidRPr="002A0159" w:rsidRDefault="00CA63B2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CA63B2" w:rsidRDefault="00CA63B2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3F02C9" w:rsidRDefault="003F02C9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3F02C9" w:rsidRDefault="003F02C9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3F02C9" w:rsidRDefault="003F02C9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3F02C9" w:rsidRDefault="003F02C9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E43660" w:rsidRDefault="00E43660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E43660" w:rsidRDefault="00E43660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3F02C9" w:rsidRPr="002A0159" w:rsidRDefault="003F02C9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CA63B2" w:rsidRPr="002A0159" w:rsidRDefault="00CA63B2" w:rsidP="00E43660">
      <w:pPr>
        <w:pStyle w:val="Heading2"/>
        <w:jc w:val="both"/>
        <w:rPr>
          <w:noProof/>
          <w:lang w:val="en-GB"/>
        </w:rPr>
      </w:pPr>
      <w:bookmarkStart w:id="3" w:name="_Toc32518451"/>
      <w:r w:rsidRPr="002A0159">
        <w:rPr>
          <w:noProof/>
          <w:lang w:val="en-GB"/>
        </w:rPr>
        <w:lastRenderedPageBreak/>
        <w:t>2.1 Pokretanje aplikacije na lokalnom računalu</w:t>
      </w:r>
      <w:bookmarkEnd w:id="3"/>
    </w:p>
    <w:p w:rsidR="00CA63B2" w:rsidRPr="002A0159" w:rsidRDefault="00CA63B2" w:rsidP="00E43660">
      <w:pPr>
        <w:spacing w:line="360" w:lineRule="auto"/>
        <w:jc w:val="both"/>
        <w:rPr>
          <w:rFonts w:cs="Times New Roman"/>
          <w:noProof/>
          <w:sz w:val="32"/>
          <w:szCs w:val="32"/>
          <w:lang w:val="en-GB"/>
        </w:rPr>
      </w:pPr>
    </w:p>
    <w:p w:rsidR="00CA63B2" w:rsidRPr="002A0159" w:rsidRDefault="00CA63B2" w:rsidP="00E43660">
      <w:pPr>
        <w:spacing w:line="360" w:lineRule="auto"/>
        <w:jc w:val="both"/>
        <w:rPr>
          <w:rFonts w:cs="Times New Roman"/>
          <w:noProof/>
          <w:lang w:val="en-GB"/>
        </w:rPr>
      </w:pPr>
      <w:r w:rsidRPr="002A0159">
        <w:rPr>
          <w:rFonts w:cs="Times New Roman"/>
          <w:noProof/>
          <w:lang w:val="en-GB"/>
        </w:rPr>
        <w:t xml:space="preserve">Datoteka </w:t>
      </w:r>
      <w:r w:rsidRPr="002A0159">
        <w:rPr>
          <w:rFonts w:cs="Times New Roman"/>
          <w:i/>
          <w:iCs/>
          <w:noProof/>
          <w:lang w:val="en-GB"/>
        </w:rPr>
        <w:t>launchSettings.json</w:t>
      </w:r>
      <w:r w:rsidRPr="002A0159">
        <w:rPr>
          <w:rFonts w:cs="Times New Roman"/>
          <w:noProof/>
          <w:lang w:val="en-GB"/>
        </w:rPr>
        <w:t xml:space="preserve"> koristi se samo na lokalnom razvojnom stroju. To znači da ova datoteka nije potrebna kada na proizvodnom poslužitelju objavljujemo osnovnu aplikaciju.</w:t>
      </w:r>
    </w:p>
    <w:p w:rsidR="00CA63B2" w:rsidRPr="002A0159" w:rsidRDefault="00CA63B2" w:rsidP="00E43660">
      <w:pPr>
        <w:spacing w:line="360" w:lineRule="auto"/>
        <w:jc w:val="both"/>
        <w:rPr>
          <w:rFonts w:cs="Times New Roman"/>
          <w:noProof/>
          <w:lang w:val="en-GB"/>
        </w:rPr>
      </w:pPr>
      <w:r w:rsidRPr="002A0159">
        <w:rPr>
          <w:rFonts w:cs="Times New Roman"/>
          <w:noProof/>
          <w:lang w:val="en-GB"/>
        </w:rPr>
        <w:t>U njoj se definirani portovi na kojima se aplikacija pokreće.</w:t>
      </w:r>
    </w:p>
    <w:p w:rsidR="00CA63B2" w:rsidRPr="002A0159" w:rsidRDefault="00CA63B2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A63B2" w:rsidRPr="002A0159" w:rsidTr="00706049">
        <w:trPr>
          <w:trHeight w:val="8577"/>
        </w:trPr>
        <w:tc>
          <w:tcPr>
            <w:tcW w:w="9010" w:type="dxa"/>
          </w:tcPr>
          <w:p w:rsidR="00CA63B2" w:rsidRPr="002A0159" w:rsidRDefault="00CA63B2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>{</w:t>
            </w:r>
          </w:p>
          <w:p w:rsidR="00CA63B2" w:rsidRPr="002A0159" w:rsidRDefault="00CA63B2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"iisSettings": {</w:t>
            </w:r>
          </w:p>
          <w:p w:rsidR="00CA63B2" w:rsidRPr="002A0159" w:rsidRDefault="00CA63B2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"windowsAuthentication": false,</w:t>
            </w:r>
          </w:p>
          <w:p w:rsidR="00CA63B2" w:rsidRPr="002A0159" w:rsidRDefault="00CA63B2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"anonymousAuthentication": true,</w:t>
            </w:r>
          </w:p>
          <w:p w:rsidR="00CA63B2" w:rsidRPr="002A0159" w:rsidRDefault="00CA63B2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"iisExpress": {</w:t>
            </w:r>
          </w:p>
          <w:p w:rsidR="00CA63B2" w:rsidRPr="002A0159" w:rsidRDefault="00CA63B2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"applicationUrl": "http://localhost:51215",</w:t>
            </w:r>
          </w:p>
          <w:p w:rsidR="00CA63B2" w:rsidRPr="002A0159" w:rsidRDefault="00CA63B2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"sslPort": 44325</w:t>
            </w:r>
          </w:p>
          <w:p w:rsidR="00CA63B2" w:rsidRPr="002A0159" w:rsidRDefault="00CA63B2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}</w:t>
            </w:r>
          </w:p>
          <w:p w:rsidR="00CA63B2" w:rsidRPr="002A0159" w:rsidRDefault="00CA63B2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},</w:t>
            </w:r>
          </w:p>
          <w:p w:rsidR="00CA63B2" w:rsidRPr="002A0159" w:rsidRDefault="00CA63B2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"profiles": {</w:t>
            </w:r>
          </w:p>
          <w:p w:rsidR="00CA63B2" w:rsidRPr="002A0159" w:rsidRDefault="00CA63B2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"IIS Express": {</w:t>
            </w:r>
          </w:p>
          <w:p w:rsidR="00CA63B2" w:rsidRPr="002A0159" w:rsidRDefault="00CA63B2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"commandName": "IISExpress",</w:t>
            </w:r>
          </w:p>
          <w:p w:rsidR="00CA63B2" w:rsidRPr="002A0159" w:rsidRDefault="00CA63B2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"launchBrowser": true,</w:t>
            </w:r>
          </w:p>
          <w:p w:rsidR="00CA63B2" w:rsidRPr="002A0159" w:rsidRDefault="00CA63B2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"environmentVariables": {</w:t>
            </w:r>
          </w:p>
          <w:p w:rsidR="00CA63B2" w:rsidRPr="002A0159" w:rsidRDefault="00CA63B2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"ASPNETCORE_ENVIRONMENT": "Development"</w:t>
            </w:r>
          </w:p>
          <w:p w:rsidR="00CA63B2" w:rsidRPr="002A0159" w:rsidRDefault="00CA63B2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}</w:t>
            </w:r>
          </w:p>
          <w:p w:rsidR="00CA63B2" w:rsidRPr="002A0159" w:rsidRDefault="00CA63B2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},</w:t>
            </w:r>
          </w:p>
          <w:p w:rsidR="00CA63B2" w:rsidRPr="002A0159" w:rsidRDefault="00CA63B2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"EP.Conference": {</w:t>
            </w:r>
          </w:p>
          <w:p w:rsidR="00CA63B2" w:rsidRPr="002A0159" w:rsidRDefault="00CA63B2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"commandName": "Project",</w:t>
            </w:r>
          </w:p>
          <w:p w:rsidR="00CA63B2" w:rsidRPr="002A0159" w:rsidRDefault="00CA63B2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"launchBrowser": true,</w:t>
            </w:r>
          </w:p>
          <w:p w:rsidR="00CA63B2" w:rsidRPr="002A0159" w:rsidRDefault="00CA63B2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"environmentVariables": {</w:t>
            </w:r>
          </w:p>
          <w:p w:rsidR="00CA63B2" w:rsidRPr="002A0159" w:rsidRDefault="00CA63B2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"ASPNETCORE_ENVIRONMENT": "Development"</w:t>
            </w:r>
          </w:p>
          <w:p w:rsidR="00CA63B2" w:rsidRPr="002A0159" w:rsidRDefault="00CA63B2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},</w:t>
            </w:r>
          </w:p>
          <w:p w:rsidR="00CA63B2" w:rsidRPr="002A0159" w:rsidRDefault="00CA63B2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"applicationUrl": "https://localhost:5001;http://localhost:5000"</w:t>
            </w:r>
          </w:p>
          <w:p w:rsidR="00CA63B2" w:rsidRPr="002A0159" w:rsidRDefault="00CA63B2" w:rsidP="00E43660">
            <w:pPr>
              <w:spacing w:line="360" w:lineRule="auto"/>
              <w:jc w:val="both"/>
              <w:rPr>
                <w:rFonts w:cs="Times New Roman"/>
                <w:noProof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}</w:t>
            </w:r>
          </w:p>
        </w:tc>
      </w:tr>
    </w:tbl>
    <w:p w:rsidR="00CA63B2" w:rsidRPr="002A0159" w:rsidRDefault="00CA63B2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95671B" w:rsidRDefault="0095671B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E85EA8" w:rsidRDefault="00E85EA8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E85EA8" w:rsidRDefault="00E85EA8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E85EA8" w:rsidRDefault="00E85EA8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E85EA8" w:rsidRPr="002A0159" w:rsidRDefault="00E85EA8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EB7750" w:rsidRPr="004D78A2" w:rsidRDefault="00EB7750" w:rsidP="00E43660">
      <w:pPr>
        <w:pStyle w:val="Heading1"/>
        <w:jc w:val="both"/>
        <w:rPr>
          <w:noProof/>
          <w:lang w:val="de-DE"/>
        </w:rPr>
      </w:pPr>
      <w:bookmarkStart w:id="4" w:name="_Toc32518452"/>
      <w:r w:rsidRPr="004D78A2">
        <w:rPr>
          <w:noProof/>
          <w:lang w:val="de-DE"/>
        </w:rPr>
        <w:lastRenderedPageBreak/>
        <w:t>3.</w:t>
      </w:r>
      <w:r w:rsidR="002C34CF" w:rsidRPr="004D78A2">
        <w:rPr>
          <w:noProof/>
          <w:lang w:val="de-DE"/>
        </w:rPr>
        <w:t xml:space="preserve"> </w:t>
      </w:r>
      <w:r w:rsidR="00FE63EF" w:rsidRPr="004D78A2">
        <w:rPr>
          <w:noProof/>
          <w:lang w:val="de-DE"/>
        </w:rPr>
        <w:t>Definiranje funkcija za rad</w:t>
      </w:r>
      <w:r w:rsidRPr="004D78A2">
        <w:rPr>
          <w:noProof/>
          <w:lang w:val="de-DE"/>
        </w:rPr>
        <w:t xml:space="preserve"> u Genesisu</w:t>
      </w:r>
      <w:bookmarkEnd w:id="4"/>
    </w:p>
    <w:p w:rsidR="00E85EA8" w:rsidRPr="004D78A2" w:rsidRDefault="00E85EA8" w:rsidP="00E43660">
      <w:pPr>
        <w:jc w:val="both"/>
        <w:rPr>
          <w:lang w:val="de-DE"/>
        </w:rPr>
      </w:pPr>
    </w:p>
    <w:p w:rsidR="00EB7750" w:rsidRPr="002A0159" w:rsidRDefault="00193A2D" w:rsidP="00E43660">
      <w:pPr>
        <w:spacing w:line="360" w:lineRule="auto"/>
        <w:jc w:val="both"/>
        <w:rPr>
          <w:rFonts w:cs="Times New Roman"/>
          <w:noProof/>
          <w:lang w:val="en-GB"/>
        </w:rPr>
      </w:pPr>
      <w:r w:rsidRPr="002A0159">
        <w:rPr>
          <w:rFonts w:cs="Times New Roman"/>
          <w:noProof/>
          <w:lang w:val="en-GB"/>
        </w:rPr>
        <w:t xml:space="preserve">U klasama </w:t>
      </w:r>
      <w:r w:rsidRPr="002A0159">
        <w:rPr>
          <w:rFonts w:cs="Times New Roman"/>
          <w:i/>
          <w:iCs/>
          <w:noProof/>
          <w:lang w:val="en-GB"/>
        </w:rPr>
        <w:t>IGenesisService</w:t>
      </w:r>
      <w:r w:rsidRPr="002A0159">
        <w:rPr>
          <w:rFonts w:cs="Times New Roman"/>
          <w:noProof/>
          <w:lang w:val="en-GB"/>
        </w:rPr>
        <w:t xml:space="preserve"> i </w:t>
      </w:r>
      <w:r w:rsidRPr="002A0159">
        <w:rPr>
          <w:rFonts w:cs="Times New Roman"/>
          <w:i/>
          <w:iCs/>
          <w:noProof/>
          <w:lang w:val="en-GB"/>
        </w:rPr>
        <w:t>GenesisService</w:t>
      </w:r>
      <w:r w:rsidR="00B96078" w:rsidRPr="002A0159">
        <w:rPr>
          <w:rFonts w:cs="Times New Roman"/>
          <w:i/>
          <w:iCs/>
          <w:noProof/>
          <w:lang w:val="en-GB"/>
        </w:rPr>
        <w:t xml:space="preserve"> </w:t>
      </w:r>
      <w:r w:rsidR="00B96078" w:rsidRPr="002A0159">
        <w:rPr>
          <w:rFonts w:cs="Times New Roman"/>
          <w:noProof/>
          <w:lang w:val="en-GB"/>
        </w:rPr>
        <w:t>definirane  su naredbe za pristup i uređivanje podataka u bazi podataka.</w:t>
      </w:r>
    </w:p>
    <w:p w:rsidR="002C34CF" w:rsidRPr="002A0159" w:rsidRDefault="002C34CF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2C34CF" w:rsidRPr="004D78A2" w:rsidRDefault="002C34CF" w:rsidP="00E43660">
      <w:pPr>
        <w:spacing w:line="360" w:lineRule="auto"/>
        <w:jc w:val="both"/>
        <w:rPr>
          <w:rFonts w:cs="Times New Roman"/>
          <w:noProof/>
          <w:lang w:val="de-DE"/>
        </w:rPr>
      </w:pPr>
      <w:r w:rsidRPr="004D78A2">
        <w:rPr>
          <w:rFonts w:cs="Times New Roman"/>
          <w:noProof/>
          <w:lang w:val="de-DE"/>
        </w:rPr>
        <w:t xml:space="preserve">U aplikaciji postoje polja konferencije, predavači te registracija. U konferencijma možemo kreirati novu konferenciju , urediti istu ili je izbrisati. Defeinirana su i dva pogleda, jedan za prikaz svih konferencija, a drugi za pregled detelja određene konferencije slanjem ID-a konfrencije. </w:t>
      </w:r>
    </w:p>
    <w:p w:rsidR="002C34CF" w:rsidRPr="004D78A2" w:rsidRDefault="002C34CF" w:rsidP="00E43660">
      <w:pPr>
        <w:spacing w:line="360" w:lineRule="auto"/>
        <w:jc w:val="both"/>
        <w:rPr>
          <w:rFonts w:cs="Times New Roman"/>
          <w:noProof/>
          <w:lang w:val="de-DE"/>
        </w:rPr>
      </w:pPr>
      <w:r w:rsidRPr="004D78A2">
        <w:rPr>
          <w:rFonts w:cs="Times New Roman"/>
          <w:noProof/>
          <w:lang w:val="de-DE"/>
        </w:rPr>
        <w:t>Kod predavača također možemo vršiti slična uređivanja i definirana su dva pogleda kao kod predavača. Za registraciju predavača potrebna su funkcije samo za registraciju predavača i brisanje predavača sa određene konferencije.</w:t>
      </w:r>
    </w:p>
    <w:p w:rsidR="001B4898" w:rsidRPr="004D78A2" w:rsidRDefault="001B4898" w:rsidP="00E43660">
      <w:pPr>
        <w:spacing w:line="360" w:lineRule="auto"/>
        <w:jc w:val="both"/>
        <w:rPr>
          <w:rFonts w:cs="Times New Roman"/>
          <w:noProof/>
          <w:lang w:val="de-D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2C34CF" w:rsidRPr="002A0159" w:rsidTr="001B4898">
        <w:trPr>
          <w:trHeight w:val="1833"/>
        </w:trPr>
        <w:tc>
          <w:tcPr>
            <w:tcW w:w="9010" w:type="dxa"/>
          </w:tcPr>
          <w:p w:rsidR="002C34CF" w:rsidRPr="002A0159" w:rsidRDefault="002C34CF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>namespace EP.Conference.Contracts</w:t>
            </w:r>
          </w:p>
          <w:p w:rsidR="002C34CF" w:rsidRPr="002A0159" w:rsidRDefault="002C34CF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>{</w:t>
            </w:r>
          </w:p>
          <w:p w:rsidR="002C34CF" w:rsidRPr="002A0159" w:rsidRDefault="002C34CF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public interface IGenesisService</w:t>
            </w:r>
          </w:p>
          <w:p w:rsidR="002C34CF" w:rsidRPr="002A0159" w:rsidRDefault="002C34CF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{</w:t>
            </w:r>
          </w:p>
          <w:p w:rsidR="002C34CF" w:rsidRPr="002A0159" w:rsidRDefault="002C34CF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#region Registration</w:t>
            </w:r>
          </w:p>
          <w:p w:rsidR="002C34CF" w:rsidRPr="002A0159" w:rsidRDefault="002C34CF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Task DeleteRegistrationAsync(string id);</w:t>
            </w:r>
          </w:p>
          <w:p w:rsidR="002C34CF" w:rsidRPr="002A0159" w:rsidRDefault="002C34CF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Task CreateRegistrationAsync(RegistrationFields registerFields);</w:t>
            </w:r>
          </w:p>
          <w:p w:rsidR="002C34CF" w:rsidRPr="002A0159" w:rsidRDefault="002C34CF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Task&lt;List&lt;RegistrationViewModel&gt;&gt; GetRegistrationsAsync();</w:t>
            </w:r>
          </w:p>
          <w:p w:rsidR="002C34CF" w:rsidRPr="002A0159" w:rsidRDefault="002C34CF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Task&lt;RegistrationViewModel&gt; GetRegistrationAsync(string id);</w:t>
            </w:r>
          </w:p>
          <w:p w:rsidR="002C34CF" w:rsidRPr="002A0159" w:rsidRDefault="002C34CF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#endregion</w:t>
            </w:r>
          </w:p>
          <w:p w:rsidR="002C34CF" w:rsidRPr="002A0159" w:rsidRDefault="002C34CF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#region Speakers</w:t>
            </w:r>
          </w:p>
          <w:p w:rsidR="002C34CF" w:rsidRPr="002A0159" w:rsidRDefault="002C34CF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Task&lt;List&lt;SpeakerViewModel&gt;&gt; GetSpeakersAsync()</w:t>
            </w:r>
          </w:p>
          <w:p w:rsidR="002C34CF" w:rsidRPr="002A0159" w:rsidRDefault="002C34CF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Task&lt;ExtendedSpeakersField&gt; GetSpeakerAsync(string id);</w:t>
            </w:r>
          </w:p>
          <w:p w:rsidR="002C34CF" w:rsidRPr="002A0159" w:rsidRDefault="002C34CF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Task UpdateSpeakerAsync(ExtendedSpeakersField model);</w:t>
            </w:r>
          </w:p>
          <w:p w:rsidR="002C34CF" w:rsidRPr="002A0159" w:rsidRDefault="002C34CF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Task CreateSpeakerAsync(SpeakerFields model);</w:t>
            </w:r>
          </w:p>
          <w:p w:rsidR="002C34CF" w:rsidRPr="002A0159" w:rsidRDefault="002C34CF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Task DeleteSpeakerAsync(string id);</w:t>
            </w:r>
          </w:p>
          <w:p w:rsidR="002C34CF" w:rsidRPr="002A0159" w:rsidRDefault="002C34CF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#endregion</w:t>
            </w:r>
          </w:p>
          <w:p w:rsidR="002C34CF" w:rsidRPr="002A0159" w:rsidRDefault="002C34CF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#region Conference</w:t>
            </w:r>
          </w:p>
          <w:p w:rsidR="002C34CF" w:rsidRPr="002A0159" w:rsidRDefault="002C34CF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Task DeleteConferenceAsync(string id);</w:t>
            </w:r>
          </w:p>
          <w:p w:rsidR="002C34CF" w:rsidRPr="002A0159" w:rsidRDefault="002C34CF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Task UpdateConferenceAsync(ConferenceFields model);</w:t>
            </w:r>
          </w:p>
          <w:p w:rsidR="002C34CF" w:rsidRPr="002A0159" w:rsidRDefault="002C34CF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Task CreateConferenceAsync(ConferenceFields model);</w:t>
            </w:r>
          </w:p>
          <w:p w:rsidR="002C34CF" w:rsidRPr="002A0159" w:rsidRDefault="002C34CF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Task&lt;List&lt;ConferenceViewModel&gt;&gt; GetConferencesAsync();</w:t>
            </w:r>
          </w:p>
          <w:p w:rsidR="002C34CF" w:rsidRPr="002A0159" w:rsidRDefault="002C34CF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Task&lt;ConferenceViewModel&gt; GetConferenceAsync(string id);</w:t>
            </w:r>
          </w:p>
          <w:p w:rsidR="002C34CF" w:rsidRPr="002A0159" w:rsidRDefault="002C34CF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#endregion</w:t>
            </w:r>
          </w:p>
          <w:p w:rsidR="002C34CF" w:rsidRPr="002A0159" w:rsidRDefault="002C34CF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}</w:t>
            </w:r>
          </w:p>
          <w:p w:rsidR="002C34CF" w:rsidRPr="002A0159" w:rsidRDefault="002C34CF" w:rsidP="00E43660">
            <w:pPr>
              <w:spacing w:line="360" w:lineRule="auto"/>
              <w:jc w:val="both"/>
              <w:rPr>
                <w:rFonts w:cs="Times New Roman"/>
                <w:noProof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>}</w:t>
            </w:r>
          </w:p>
        </w:tc>
      </w:tr>
    </w:tbl>
    <w:p w:rsidR="002C34CF" w:rsidRPr="002A0159" w:rsidRDefault="002C34CF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2C34CF" w:rsidRPr="003F02C9" w:rsidRDefault="002C34CF" w:rsidP="00E43660">
      <w:pPr>
        <w:spacing w:line="360" w:lineRule="auto"/>
        <w:jc w:val="both"/>
        <w:rPr>
          <w:rFonts w:cs="Times New Roman"/>
          <w:noProof/>
          <w:sz w:val="28"/>
          <w:szCs w:val="28"/>
          <w:lang w:val="en-GB"/>
        </w:rPr>
      </w:pPr>
    </w:p>
    <w:p w:rsidR="002C34CF" w:rsidRDefault="002C34CF" w:rsidP="00E43660">
      <w:pPr>
        <w:pStyle w:val="Heading2"/>
        <w:jc w:val="both"/>
        <w:rPr>
          <w:noProof/>
          <w:lang w:val="en-GB"/>
        </w:rPr>
      </w:pPr>
      <w:bookmarkStart w:id="5" w:name="_Toc32518453"/>
      <w:r w:rsidRPr="003F02C9">
        <w:rPr>
          <w:noProof/>
          <w:lang w:val="en-GB"/>
        </w:rPr>
        <w:t xml:space="preserve">3.1 </w:t>
      </w:r>
      <w:r w:rsidR="00FE63EF" w:rsidRPr="003F02C9">
        <w:rPr>
          <w:noProof/>
          <w:lang w:val="en-GB"/>
        </w:rPr>
        <w:t>Definiranje REST servisa za konferencije</w:t>
      </w:r>
      <w:bookmarkEnd w:id="5"/>
    </w:p>
    <w:p w:rsidR="00E85EA8" w:rsidRPr="00E85EA8" w:rsidRDefault="00E85EA8" w:rsidP="00E43660">
      <w:pPr>
        <w:jc w:val="both"/>
        <w:rPr>
          <w:lang w:val="en-GB"/>
        </w:rPr>
      </w:pPr>
    </w:p>
    <w:p w:rsidR="00FE63EF" w:rsidRPr="004D78A2" w:rsidRDefault="00FE63EF" w:rsidP="00E43660">
      <w:pPr>
        <w:spacing w:line="360" w:lineRule="auto"/>
        <w:jc w:val="both"/>
        <w:rPr>
          <w:rFonts w:cs="Times New Roman"/>
          <w:noProof/>
          <w:lang w:val="de-DE"/>
        </w:rPr>
      </w:pPr>
      <w:r w:rsidRPr="004D78A2">
        <w:rPr>
          <w:rFonts w:cs="Times New Roman"/>
          <w:noProof/>
          <w:lang w:val="de-DE"/>
        </w:rPr>
        <w:t xml:space="preserve">U ovom dijelu definirani su servisi potrebni za rad sa konferencijama. Korištene su metode: </w:t>
      </w:r>
      <w:r w:rsidR="001B4898" w:rsidRPr="004D78A2">
        <w:rPr>
          <w:rFonts w:cs="Times New Roman"/>
          <w:noProof/>
          <w:lang w:val="de-DE"/>
        </w:rPr>
        <w:t>DELETE</w:t>
      </w:r>
      <w:r w:rsidRPr="004D78A2">
        <w:rPr>
          <w:rFonts w:cs="Times New Roman"/>
          <w:noProof/>
          <w:lang w:val="de-DE"/>
        </w:rPr>
        <w:t xml:space="preserve">, </w:t>
      </w:r>
      <w:r w:rsidR="001B4898" w:rsidRPr="004D78A2">
        <w:rPr>
          <w:rFonts w:cs="Times New Roman"/>
          <w:noProof/>
          <w:lang w:val="de-DE"/>
        </w:rPr>
        <w:t xml:space="preserve">GET </w:t>
      </w:r>
      <w:r w:rsidRPr="004D78A2">
        <w:rPr>
          <w:rFonts w:cs="Times New Roman"/>
          <w:noProof/>
          <w:lang w:val="de-DE"/>
        </w:rPr>
        <w:t xml:space="preserve">, </w:t>
      </w:r>
      <w:r w:rsidR="001B4898" w:rsidRPr="004D78A2">
        <w:rPr>
          <w:rFonts w:cs="Times New Roman"/>
          <w:noProof/>
          <w:lang w:val="de-DE"/>
        </w:rPr>
        <w:t>PUT i POST.</w:t>
      </w:r>
    </w:p>
    <w:p w:rsidR="001B4898" w:rsidRPr="004D78A2" w:rsidRDefault="001B4898" w:rsidP="00E43660">
      <w:pPr>
        <w:spacing w:line="360" w:lineRule="auto"/>
        <w:jc w:val="both"/>
        <w:rPr>
          <w:rFonts w:cs="Times New Roman"/>
          <w:noProof/>
          <w:lang w:val="de-DE"/>
        </w:rPr>
      </w:pPr>
    </w:p>
    <w:p w:rsidR="001B4898" w:rsidRPr="004D78A2" w:rsidRDefault="001B4898" w:rsidP="00E43660">
      <w:pPr>
        <w:spacing w:line="360" w:lineRule="auto"/>
        <w:jc w:val="both"/>
        <w:rPr>
          <w:rFonts w:cs="Times New Roman"/>
          <w:noProof/>
          <w:lang w:val="de-DE"/>
        </w:rPr>
      </w:pPr>
      <w:r w:rsidRPr="004D78A2">
        <w:rPr>
          <w:rFonts w:cs="Times New Roman"/>
          <w:noProof/>
          <w:lang w:val="de-DE"/>
        </w:rPr>
        <w:t xml:space="preserve">Funkcija za kreiranje konferencije koristi POST </w:t>
      </w:r>
      <w:r w:rsidR="00125D08">
        <w:rPr>
          <w:rFonts w:cs="Times New Roman"/>
          <w:noProof/>
          <w:lang w:val="de-DE"/>
        </w:rPr>
        <w:t>metodu</w:t>
      </w:r>
      <w:r w:rsidR="0095671B" w:rsidRPr="004D78A2">
        <w:rPr>
          <w:rFonts w:cs="Times New Roman"/>
          <w:noProof/>
          <w:lang w:val="de-DE"/>
        </w:rPr>
        <w:t xml:space="preserve"> i pohranjuje se u EVENT objekt u Genesisu.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1B4898" w:rsidRPr="002A0159" w:rsidTr="001B4898">
        <w:trPr>
          <w:trHeight w:val="3102"/>
        </w:trPr>
        <w:tc>
          <w:tcPr>
            <w:tcW w:w="9010" w:type="dxa"/>
          </w:tcPr>
          <w:p w:rsidR="001B4898" w:rsidRPr="002A0159" w:rsidRDefault="001B4898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>public async Task CreateConferenceAsync(ConferenceFields model)</w:t>
            </w:r>
          </w:p>
          <w:p w:rsidR="001B4898" w:rsidRPr="002A0159" w:rsidRDefault="001B4898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{</w:t>
            </w:r>
          </w:p>
          <w:p w:rsidR="001B4898" w:rsidRPr="002A0159" w:rsidRDefault="001B4898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var client = _factory.GetGenesisClient();</w:t>
            </w:r>
          </w:p>
          <w:p w:rsidR="001B4898" w:rsidRPr="002A0159" w:rsidRDefault="001B4898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var cancellationTokenSource = new CancellationTokenSource();</w:t>
            </w:r>
          </w:p>
          <w:p w:rsidR="001B4898" w:rsidRPr="002A0159" w:rsidRDefault="001B4898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var request = new RestRequest($"/v3.0/type/EVENT", Method.POST, DataFormat.Json);</w:t>
            </w:r>
          </w:p>
          <w:p w:rsidR="001B4898" w:rsidRPr="002A0159" w:rsidRDefault="001B4898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var body = _mapper.Map&lt;ConferenceFields, ConferenceRequest&gt;(model);</w:t>
            </w:r>
          </w:p>
          <w:p w:rsidR="001B4898" w:rsidRPr="002A0159" w:rsidRDefault="001B4898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var data = new {fields = body};</w:t>
            </w:r>
          </w:p>
          <w:p w:rsidR="001B4898" w:rsidRPr="002A0159" w:rsidRDefault="001B4898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var serialized = JsonConvert.SerializeObject(data);</w:t>
            </w:r>
          </w:p>
          <w:p w:rsidR="001B4898" w:rsidRPr="002A0159" w:rsidRDefault="001B4898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request.AddJsonBody(serialized);</w:t>
            </w:r>
          </w:p>
          <w:p w:rsidR="001B4898" w:rsidRPr="002A0159" w:rsidRDefault="001B4898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await client.ExecuteAsync(request, cancellationTokenSource.Token);</w:t>
            </w:r>
          </w:p>
          <w:p w:rsidR="001B4898" w:rsidRPr="002A0159" w:rsidRDefault="001B4898" w:rsidP="00E43660">
            <w:pPr>
              <w:spacing w:line="360" w:lineRule="auto"/>
              <w:jc w:val="both"/>
              <w:rPr>
                <w:rFonts w:cs="Times New Roman"/>
                <w:noProof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}</w:t>
            </w:r>
          </w:p>
        </w:tc>
      </w:tr>
    </w:tbl>
    <w:p w:rsidR="001B4898" w:rsidRPr="002A0159" w:rsidRDefault="001B4898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1B4898" w:rsidRPr="002A0159" w:rsidRDefault="001B4898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1B4898" w:rsidRPr="002A0159" w:rsidRDefault="001B4898" w:rsidP="00E43660">
      <w:pPr>
        <w:spacing w:line="360" w:lineRule="auto"/>
        <w:jc w:val="both"/>
        <w:rPr>
          <w:rFonts w:cs="Times New Roman"/>
          <w:noProof/>
          <w:lang w:val="en-GB"/>
        </w:rPr>
      </w:pPr>
      <w:r w:rsidRPr="002A0159">
        <w:rPr>
          <w:rFonts w:cs="Times New Roman"/>
          <w:noProof/>
          <w:lang w:val="en-GB"/>
        </w:rPr>
        <w:t xml:space="preserve">U funkciji iznad se također poziva i funckija </w:t>
      </w:r>
      <w:r w:rsidRPr="002A0159">
        <w:rPr>
          <w:rFonts w:cs="Times New Roman"/>
          <w:i/>
          <w:iCs/>
          <w:noProof/>
          <w:lang w:val="en-GB"/>
        </w:rPr>
        <w:t xml:space="preserve">ConferenceFields </w:t>
      </w:r>
      <w:r w:rsidRPr="002A0159">
        <w:rPr>
          <w:rFonts w:cs="Times New Roman"/>
          <w:noProof/>
          <w:lang w:val="en-GB"/>
        </w:rPr>
        <w:t>koja prikazuje predefinirana polja za konferencije.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1B4898" w:rsidRPr="002A0159" w:rsidTr="001B4898">
        <w:tc>
          <w:tcPr>
            <w:tcW w:w="9010" w:type="dxa"/>
          </w:tcPr>
          <w:p w:rsidR="001B4898" w:rsidRPr="002A0159" w:rsidRDefault="001B4898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[Display(Name = "Kraj")]</w:t>
            </w:r>
          </w:p>
          <w:p w:rsidR="001B4898" w:rsidRPr="002A0159" w:rsidRDefault="001B4898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public DateTime EV_ENDDT { get; set; }</w:t>
            </w:r>
          </w:p>
          <w:p w:rsidR="001B4898" w:rsidRPr="002A0159" w:rsidRDefault="001B4898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public bool EV_FURTHERPARTICIPANTS { get; set; }</w:t>
            </w:r>
          </w:p>
          <w:p w:rsidR="001B4898" w:rsidRPr="002A0159" w:rsidRDefault="001B4898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[Display(Name = "Početak")]</w:t>
            </w:r>
          </w:p>
          <w:p w:rsidR="001B4898" w:rsidRPr="002A0159" w:rsidRDefault="001B4898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public DateTime EV_STARTDT { get; set; }</w:t>
            </w:r>
          </w:p>
          <w:p w:rsidR="001B4898" w:rsidRPr="002A0159" w:rsidRDefault="001B4898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</w:p>
          <w:p w:rsidR="001B4898" w:rsidRPr="002A0159" w:rsidRDefault="001B4898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[Display(Name = "Naziv konferencije")]</w:t>
            </w:r>
          </w:p>
          <w:p w:rsidR="001B4898" w:rsidRPr="002A0159" w:rsidRDefault="001B4898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public string EV_TITLE { get; set; }</w:t>
            </w:r>
          </w:p>
          <w:p w:rsidR="001B4898" w:rsidRPr="002A0159" w:rsidRDefault="001B4898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[Display(Name = "Lokacija")]</w:t>
            </w:r>
          </w:p>
          <w:p w:rsidR="001B4898" w:rsidRPr="002A0159" w:rsidRDefault="001B4898" w:rsidP="00E43660">
            <w:pPr>
              <w:spacing w:line="360" w:lineRule="auto"/>
              <w:jc w:val="both"/>
              <w:rPr>
                <w:rFonts w:cs="Times New Roman"/>
                <w:noProof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public string EV_VENUE { get; set; }</w:t>
            </w:r>
          </w:p>
        </w:tc>
      </w:tr>
    </w:tbl>
    <w:p w:rsidR="001B4898" w:rsidRPr="002A0159" w:rsidRDefault="001B4898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1B4898" w:rsidRPr="002A0159" w:rsidRDefault="001B4898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706049" w:rsidRPr="002A0159" w:rsidRDefault="001B4898" w:rsidP="00E43660">
      <w:pPr>
        <w:spacing w:line="360" w:lineRule="auto"/>
        <w:jc w:val="both"/>
        <w:rPr>
          <w:rFonts w:cs="Times New Roman"/>
          <w:noProof/>
          <w:lang w:val="en-GB"/>
        </w:rPr>
      </w:pPr>
      <w:r w:rsidRPr="002A0159">
        <w:rPr>
          <w:rFonts w:cs="Times New Roman"/>
          <w:noProof/>
          <w:lang w:val="en-GB"/>
        </w:rPr>
        <w:lastRenderedPageBreak/>
        <w:t xml:space="preserve">Funkcija za ažuriranje podataka unutar konferencije naziva se </w:t>
      </w:r>
      <w:r w:rsidRPr="002A0159">
        <w:rPr>
          <w:rFonts w:cs="Times New Roman"/>
          <w:i/>
          <w:iCs/>
          <w:noProof/>
          <w:lang w:val="en-GB"/>
        </w:rPr>
        <w:t>UpdateConferenceAsync</w:t>
      </w:r>
      <w:r w:rsidR="000B342B" w:rsidRPr="002A0159">
        <w:rPr>
          <w:rFonts w:cs="Times New Roman"/>
          <w:noProof/>
          <w:lang w:val="en-GB"/>
        </w:rPr>
        <w:t xml:space="preserve"> i koristi PUT metodu.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1B4898" w:rsidRPr="002A0159" w:rsidTr="001B4898">
        <w:tc>
          <w:tcPr>
            <w:tcW w:w="9010" w:type="dxa"/>
          </w:tcPr>
          <w:p w:rsidR="001B4898" w:rsidRPr="002A0159" w:rsidRDefault="001B4898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public async Task UpdateConferenceAsync(ConferenceFields model)</w:t>
            </w:r>
          </w:p>
          <w:p w:rsidR="001B4898" w:rsidRPr="002A0159" w:rsidRDefault="001B4898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{</w:t>
            </w:r>
          </w:p>
          <w:p w:rsidR="001B4898" w:rsidRPr="002A0159" w:rsidRDefault="001B4898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var client = _factory.GetGenesisClient();</w:t>
            </w:r>
          </w:p>
          <w:p w:rsidR="001B4898" w:rsidRPr="002A0159" w:rsidRDefault="001B4898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var cancellationTokenSource = new CancellationTokenSource();</w:t>
            </w:r>
          </w:p>
          <w:p w:rsidR="001B4898" w:rsidRPr="002A0159" w:rsidRDefault="001B4898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var request = new RestRequest($"/v3.0/type/EVENT/{model.GGUID}", Method.PUT, DataFormat.Json);</w:t>
            </w:r>
          </w:p>
          <w:p w:rsidR="001B4898" w:rsidRPr="002A0159" w:rsidRDefault="001B4898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request.AddHeader("If-Match", model.INSERTUSER);</w:t>
            </w:r>
          </w:p>
          <w:p w:rsidR="001B4898" w:rsidRPr="002A0159" w:rsidRDefault="001B4898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var body = _mapper.Map&lt;ConferenceFields, ConferenceRequest&gt;(model);</w:t>
            </w:r>
          </w:p>
          <w:p w:rsidR="001B4898" w:rsidRPr="002A0159" w:rsidRDefault="001B4898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var data = new { fields = body };</w:t>
            </w:r>
          </w:p>
          <w:p w:rsidR="001B4898" w:rsidRPr="002A0159" w:rsidRDefault="001B4898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var serialized = JsonConvert.SerializeObject(data);</w:t>
            </w:r>
          </w:p>
          <w:p w:rsidR="001B4898" w:rsidRPr="002A0159" w:rsidRDefault="001B4898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request.AddJsonBody(serialized);</w:t>
            </w:r>
          </w:p>
          <w:p w:rsidR="001B4898" w:rsidRPr="002A0159" w:rsidRDefault="001B4898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await client.ExecuteAsync(request, cancellationTokenSource.Token);</w:t>
            </w:r>
          </w:p>
          <w:p w:rsidR="001B4898" w:rsidRPr="002A0159" w:rsidRDefault="001B4898" w:rsidP="00E43660">
            <w:pPr>
              <w:spacing w:line="360" w:lineRule="auto"/>
              <w:jc w:val="both"/>
              <w:rPr>
                <w:rFonts w:cs="Times New Roman"/>
                <w:noProof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>}</w:t>
            </w:r>
          </w:p>
        </w:tc>
      </w:tr>
    </w:tbl>
    <w:p w:rsidR="001B4898" w:rsidRPr="002A0159" w:rsidRDefault="001B4898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706049" w:rsidRPr="002A0159" w:rsidRDefault="00706049" w:rsidP="00E43660">
      <w:pPr>
        <w:spacing w:line="360" w:lineRule="auto"/>
        <w:jc w:val="both"/>
        <w:rPr>
          <w:rFonts w:cs="Times New Roman"/>
          <w:noProof/>
          <w:lang w:val="en-GB"/>
        </w:rPr>
      </w:pPr>
      <w:r w:rsidRPr="002A0159">
        <w:rPr>
          <w:rFonts w:cs="Times New Roman"/>
          <w:noProof/>
          <w:lang w:val="en-GB"/>
        </w:rPr>
        <w:t xml:space="preserve">Funkcija za brisanje konferencije naziva </w:t>
      </w:r>
      <w:r w:rsidRPr="002A0159">
        <w:rPr>
          <w:rFonts w:cs="Times New Roman"/>
          <w:i/>
          <w:iCs/>
          <w:noProof/>
          <w:lang w:val="en-GB"/>
        </w:rPr>
        <w:t>DeleteConferenceAsync</w:t>
      </w:r>
      <w:r w:rsidRPr="002A0159">
        <w:rPr>
          <w:rFonts w:cs="Times New Roman"/>
          <w:noProof/>
          <w:lang w:val="en-GB"/>
        </w:rPr>
        <w:t xml:space="preserve"> se i koristi DELETE metodu.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706049" w:rsidRPr="002A0159" w:rsidTr="00706049">
        <w:tc>
          <w:tcPr>
            <w:tcW w:w="9010" w:type="dxa"/>
          </w:tcPr>
          <w:p w:rsidR="00706049" w:rsidRPr="002A0159" w:rsidRDefault="00706049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lang w:val="en-GB"/>
              </w:rPr>
              <w:t xml:space="preserve">   </w:t>
            </w: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public async Task DeleteConferenceAsync(string id)</w:t>
            </w:r>
          </w:p>
          <w:p w:rsidR="00706049" w:rsidRPr="002A0159" w:rsidRDefault="00706049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{</w:t>
            </w:r>
          </w:p>
          <w:p w:rsidR="00706049" w:rsidRPr="002A0159" w:rsidRDefault="00706049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var client = _factory.GetGenesisClient();</w:t>
            </w:r>
          </w:p>
          <w:p w:rsidR="00706049" w:rsidRPr="002A0159" w:rsidRDefault="00706049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var cancellationTokenSource = new CancellationTokenSource();</w:t>
            </w:r>
          </w:p>
          <w:p w:rsidR="00706049" w:rsidRPr="002A0159" w:rsidRDefault="00706049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var request = new RestRequest($"/v3.0/type/EVENT/{id}", Method.DELETE, DataFormat.Json);</w:t>
            </w:r>
          </w:p>
          <w:p w:rsidR="00706049" w:rsidRPr="002A0159" w:rsidRDefault="00706049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await client.ExecuteAsync(request, cancellationTokenSource.Token);</w:t>
            </w:r>
          </w:p>
          <w:p w:rsidR="00706049" w:rsidRPr="002A0159" w:rsidRDefault="00706049" w:rsidP="00E43660">
            <w:pPr>
              <w:spacing w:line="360" w:lineRule="auto"/>
              <w:jc w:val="both"/>
              <w:rPr>
                <w:rFonts w:cs="Times New Roman"/>
                <w:noProof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}</w:t>
            </w:r>
          </w:p>
        </w:tc>
      </w:tr>
    </w:tbl>
    <w:p w:rsidR="00706049" w:rsidRPr="002A0159" w:rsidRDefault="00706049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706049" w:rsidRPr="002A0159" w:rsidRDefault="00706049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706049" w:rsidRDefault="00706049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E43660" w:rsidRDefault="00E43660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E43660" w:rsidRDefault="00E43660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E43660" w:rsidRDefault="00E43660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E43660" w:rsidRDefault="00E43660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9B7287" w:rsidRDefault="009B7287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E43660" w:rsidRDefault="00E43660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E43660" w:rsidRDefault="00E43660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E43660" w:rsidRPr="002A0159" w:rsidRDefault="00E43660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95671B" w:rsidRPr="002A0159" w:rsidRDefault="0095671B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706049" w:rsidRPr="003F02C9" w:rsidRDefault="00706049" w:rsidP="00E43660">
      <w:pPr>
        <w:pStyle w:val="Heading2"/>
        <w:jc w:val="both"/>
        <w:rPr>
          <w:noProof/>
          <w:lang w:val="en-GB"/>
        </w:rPr>
      </w:pPr>
      <w:bookmarkStart w:id="6" w:name="_Toc32518454"/>
      <w:r w:rsidRPr="003F02C9">
        <w:rPr>
          <w:noProof/>
          <w:lang w:val="en-GB"/>
        </w:rPr>
        <w:lastRenderedPageBreak/>
        <w:t>3.2 Definiranje REST servisa za predavače</w:t>
      </w:r>
      <w:bookmarkEnd w:id="6"/>
    </w:p>
    <w:p w:rsidR="0095671B" w:rsidRPr="002A0159" w:rsidRDefault="0095671B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95671B" w:rsidRPr="002A0159" w:rsidRDefault="0095671B" w:rsidP="00E43660">
      <w:pPr>
        <w:spacing w:line="360" w:lineRule="auto"/>
        <w:jc w:val="both"/>
        <w:rPr>
          <w:rFonts w:cs="Times New Roman"/>
          <w:noProof/>
          <w:lang w:val="en-GB"/>
        </w:rPr>
      </w:pPr>
      <w:r w:rsidRPr="002A0159">
        <w:rPr>
          <w:rFonts w:cs="Times New Roman"/>
          <w:noProof/>
          <w:lang w:val="en-GB"/>
        </w:rPr>
        <w:t>Da bi kreirali novog predavača, koristimo POST metodu i spremamo ga u objekt ADDRESS u Genesis bazi podataka.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95671B" w:rsidRPr="002A0159" w:rsidTr="0095671B">
        <w:tc>
          <w:tcPr>
            <w:tcW w:w="9010" w:type="dxa"/>
          </w:tcPr>
          <w:p w:rsidR="0095671B" w:rsidRPr="002A0159" w:rsidRDefault="0095671B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>public async Task CreateSpeakerAsync(SpeakerFields model)</w:t>
            </w:r>
          </w:p>
          <w:p w:rsidR="0095671B" w:rsidRPr="002A0159" w:rsidRDefault="0095671B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{</w:t>
            </w:r>
          </w:p>
          <w:p w:rsidR="0095671B" w:rsidRPr="002A0159" w:rsidRDefault="0095671B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model.GWBRANCH = "Education and Teaching";</w:t>
            </w:r>
          </w:p>
          <w:p w:rsidR="0095671B" w:rsidRPr="002A0159" w:rsidRDefault="0095671B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var client = _factory.GetGenesisClient();</w:t>
            </w:r>
          </w:p>
          <w:p w:rsidR="0095671B" w:rsidRPr="002A0159" w:rsidRDefault="0095671B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var cancellationTokenSource = new CancellationTokenSource();</w:t>
            </w:r>
          </w:p>
          <w:p w:rsidR="0095671B" w:rsidRPr="002A0159" w:rsidRDefault="0095671B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var request = new RestRequest($"/v3.0/type/ADDRESS", Method.POST, DataFormat.Json);</w:t>
            </w:r>
          </w:p>
          <w:p w:rsidR="0095671B" w:rsidRPr="002A0159" w:rsidRDefault="0095671B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var data = new { fields = model };</w:t>
            </w:r>
          </w:p>
          <w:p w:rsidR="0095671B" w:rsidRPr="002A0159" w:rsidRDefault="0095671B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var serialized = JsonConvert.SerializeObject(data);</w:t>
            </w:r>
          </w:p>
          <w:p w:rsidR="0095671B" w:rsidRPr="002A0159" w:rsidRDefault="0095671B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request.AddJsonBody(serialized);</w:t>
            </w:r>
          </w:p>
          <w:p w:rsidR="0095671B" w:rsidRPr="002A0159" w:rsidRDefault="0095671B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var restResponse = await client.ExecuteAsync(request, cancellationTokenSource.Token);</w:t>
            </w:r>
          </w:p>
          <w:p w:rsidR="0095671B" w:rsidRPr="002A0159" w:rsidRDefault="0095671B" w:rsidP="00E43660">
            <w:pPr>
              <w:spacing w:line="360" w:lineRule="auto"/>
              <w:jc w:val="both"/>
              <w:rPr>
                <w:rFonts w:cs="Times New Roman"/>
                <w:noProof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}</w:t>
            </w:r>
          </w:p>
        </w:tc>
      </w:tr>
    </w:tbl>
    <w:p w:rsidR="0095671B" w:rsidRPr="002A0159" w:rsidRDefault="0095671B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95671B" w:rsidRPr="002A0159" w:rsidRDefault="0095671B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95671B" w:rsidRPr="002A0159" w:rsidRDefault="0095671B" w:rsidP="00E43660">
      <w:pPr>
        <w:spacing w:line="360" w:lineRule="auto"/>
        <w:jc w:val="both"/>
        <w:rPr>
          <w:rFonts w:cs="Times New Roman"/>
          <w:noProof/>
          <w:lang w:val="en-GB"/>
        </w:rPr>
      </w:pPr>
      <w:r w:rsidRPr="002A0159">
        <w:rPr>
          <w:rFonts w:cs="Times New Roman"/>
          <w:noProof/>
          <w:lang w:val="en-GB"/>
        </w:rPr>
        <w:t xml:space="preserve">Za uređivanje </w:t>
      </w:r>
      <w:r w:rsidR="00604D2B" w:rsidRPr="002A0159">
        <w:rPr>
          <w:rFonts w:cs="Times New Roman"/>
          <w:noProof/>
          <w:lang w:val="en-GB"/>
        </w:rPr>
        <w:t>informacija</w:t>
      </w:r>
      <w:r w:rsidRPr="002A0159">
        <w:rPr>
          <w:rFonts w:cs="Times New Roman"/>
          <w:noProof/>
          <w:lang w:val="en-GB"/>
        </w:rPr>
        <w:t xml:space="preserve"> pojedinog predavača </w:t>
      </w:r>
      <w:r w:rsidR="00604D2B" w:rsidRPr="002A0159">
        <w:rPr>
          <w:rFonts w:cs="Times New Roman"/>
          <w:noProof/>
          <w:lang w:val="en-GB"/>
        </w:rPr>
        <w:t xml:space="preserve">koristimo funkciju </w:t>
      </w:r>
      <w:r w:rsidR="00604D2B" w:rsidRPr="002A0159">
        <w:rPr>
          <w:rFonts w:cs="Times New Roman"/>
          <w:i/>
          <w:iCs/>
          <w:noProof/>
          <w:lang w:val="en-GB"/>
        </w:rPr>
        <w:t>UpdateSpeakerAsync</w:t>
      </w:r>
      <w:r w:rsidR="00604D2B" w:rsidRPr="002A0159">
        <w:rPr>
          <w:rFonts w:cs="Times New Roman"/>
          <w:noProof/>
          <w:lang w:val="en-GB"/>
        </w:rPr>
        <w:t xml:space="preserve"> i pozivamo metodu PUT.</w:t>
      </w:r>
    </w:p>
    <w:p w:rsidR="00604D2B" w:rsidRPr="002A0159" w:rsidRDefault="00604D2B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604D2B" w:rsidRPr="002A0159" w:rsidTr="00604D2B">
        <w:tc>
          <w:tcPr>
            <w:tcW w:w="9010" w:type="dxa"/>
          </w:tcPr>
          <w:p w:rsidR="00604D2B" w:rsidRPr="002A0159" w:rsidRDefault="00604D2B" w:rsidP="00E43660">
            <w:pPr>
              <w:spacing w:line="360" w:lineRule="auto"/>
              <w:jc w:val="both"/>
              <w:rPr>
                <w:rFonts w:cs="Times New Roman"/>
                <w:noProof/>
                <w:sz w:val="19"/>
                <w:szCs w:val="19"/>
                <w:lang w:val="en-GB"/>
              </w:rPr>
            </w:pPr>
            <w:r w:rsidRPr="002A0159">
              <w:rPr>
                <w:rFonts w:cs="Times New Roman"/>
                <w:noProof/>
                <w:sz w:val="19"/>
                <w:szCs w:val="19"/>
                <w:lang w:val="en-GB"/>
              </w:rPr>
              <w:t>public async Task UpdateSpeakerAsync(ExtendedSpeakersField model)</w:t>
            </w:r>
          </w:p>
          <w:p w:rsidR="00604D2B" w:rsidRPr="002A0159" w:rsidRDefault="00604D2B" w:rsidP="00E43660">
            <w:pPr>
              <w:spacing w:line="360" w:lineRule="auto"/>
              <w:jc w:val="both"/>
              <w:rPr>
                <w:rFonts w:cs="Times New Roman"/>
                <w:noProof/>
                <w:sz w:val="19"/>
                <w:szCs w:val="19"/>
                <w:lang w:val="en-GB"/>
              </w:rPr>
            </w:pPr>
            <w:r w:rsidRPr="002A0159">
              <w:rPr>
                <w:rFonts w:cs="Times New Roman"/>
                <w:noProof/>
                <w:sz w:val="19"/>
                <w:szCs w:val="19"/>
                <w:lang w:val="en-GB"/>
              </w:rPr>
              <w:t xml:space="preserve">        {</w:t>
            </w:r>
          </w:p>
          <w:p w:rsidR="00604D2B" w:rsidRPr="002A0159" w:rsidRDefault="00604D2B" w:rsidP="00E43660">
            <w:pPr>
              <w:spacing w:line="360" w:lineRule="auto"/>
              <w:jc w:val="both"/>
              <w:rPr>
                <w:rFonts w:cs="Times New Roman"/>
                <w:noProof/>
                <w:sz w:val="19"/>
                <w:szCs w:val="19"/>
                <w:lang w:val="en-GB"/>
              </w:rPr>
            </w:pPr>
            <w:r w:rsidRPr="002A0159">
              <w:rPr>
                <w:rFonts w:cs="Times New Roman"/>
                <w:noProof/>
                <w:sz w:val="19"/>
                <w:szCs w:val="19"/>
                <w:lang w:val="en-GB"/>
              </w:rPr>
              <w:t xml:space="preserve">            model.GWBRANCH = "Education and Teaching";</w:t>
            </w:r>
          </w:p>
          <w:p w:rsidR="00604D2B" w:rsidRPr="002A0159" w:rsidRDefault="00604D2B" w:rsidP="00E43660">
            <w:pPr>
              <w:spacing w:line="360" w:lineRule="auto"/>
              <w:jc w:val="both"/>
              <w:rPr>
                <w:rFonts w:cs="Times New Roman"/>
                <w:noProof/>
                <w:sz w:val="19"/>
                <w:szCs w:val="19"/>
                <w:lang w:val="en-GB"/>
              </w:rPr>
            </w:pPr>
            <w:r w:rsidRPr="002A0159">
              <w:rPr>
                <w:rFonts w:cs="Times New Roman"/>
                <w:noProof/>
                <w:sz w:val="19"/>
                <w:szCs w:val="19"/>
                <w:lang w:val="en-GB"/>
              </w:rPr>
              <w:t xml:space="preserve">            var client = _factory.GetGenesisClient();</w:t>
            </w:r>
          </w:p>
          <w:p w:rsidR="00604D2B" w:rsidRPr="002A0159" w:rsidRDefault="00604D2B" w:rsidP="00E43660">
            <w:pPr>
              <w:spacing w:line="360" w:lineRule="auto"/>
              <w:jc w:val="both"/>
              <w:rPr>
                <w:rFonts w:cs="Times New Roman"/>
                <w:noProof/>
                <w:sz w:val="19"/>
                <w:szCs w:val="19"/>
                <w:lang w:val="en-GB"/>
              </w:rPr>
            </w:pPr>
            <w:r w:rsidRPr="002A0159">
              <w:rPr>
                <w:rFonts w:cs="Times New Roman"/>
                <w:noProof/>
                <w:sz w:val="19"/>
                <w:szCs w:val="19"/>
                <w:lang w:val="en-GB"/>
              </w:rPr>
              <w:t xml:space="preserve">            var cancellationTokenSource = new CancellationTokenSource();</w:t>
            </w:r>
          </w:p>
          <w:p w:rsidR="00604D2B" w:rsidRPr="002A0159" w:rsidRDefault="00604D2B" w:rsidP="00E43660">
            <w:pPr>
              <w:spacing w:line="360" w:lineRule="auto"/>
              <w:jc w:val="both"/>
              <w:rPr>
                <w:rFonts w:cs="Times New Roman"/>
                <w:noProof/>
                <w:sz w:val="19"/>
                <w:szCs w:val="19"/>
                <w:lang w:val="en-GB"/>
              </w:rPr>
            </w:pPr>
            <w:r w:rsidRPr="002A0159">
              <w:rPr>
                <w:rFonts w:cs="Times New Roman"/>
                <w:noProof/>
                <w:sz w:val="19"/>
                <w:szCs w:val="19"/>
                <w:lang w:val="en-GB"/>
              </w:rPr>
              <w:t xml:space="preserve">            var request = new RestRequest($"/v3.0/type/ADDRESS/{model.GGUID}", Method.PUT, DataFormat.Json);</w:t>
            </w:r>
          </w:p>
          <w:p w:rsidR="00604D2B" w:rsidRPr="002A0159" w:rsidRDefault="00604D2B" w:rsidP="00E43660">
            <w:pPr>
              <w:spacing w:line="360" w:lineRule="auto"/>
              <w:jc w:val="both"/>
              <w:rPr>
                <w:rFonts w:cs="Times New Roman"/>
                <w:noProof/>
                <w:sz w:val="19"/>
                <w:szCs w:val="19"/>
                <w:lang w:val="en-GB"/>
              </w:rPr>
            </w:pPr>
            <w:r w:rsidRPr="002A0159">
              <w:rPr>
                <w:rFonts w:cs="Times New Roman"/>
                <w:noProof/>
                <w:sz w:val="19"/>
                <w:szCs w:val="19"/>
                <w:lang w:val="en-GB"/>
              </w:rPr>
              <w:t xml:space="preserve">            request.AddHeader("If-Match", model.Etag);</w:t>
            </w:r>
          </w:p>
          <w:p w:rsidR="00604D2B" w:rsidRPr="002A0159" w:rsidRDefault="00604D2B" w:rsidP="00E43660">
            <w:pPr>
              <w:spacing w:line="360" w:lineRule="auto"/>
              <w:jc w:val="both"/>
              <w:rPr>
                <w:rFonts w:cs="Times New Roman"/>
                <w:noProof/>
                <w:sz w:val="19"/>
                <w:szCs w:val="19"/>
                <w:lang w:val="en-GB"/>
              </w:rPr>
            </w:pPr>
            <w:r w:rsidRPr="002A0159">
              <w:rPr>
                <w:rFonts w:cs="Times New Roman"/>
                <w:noProof/>
                <w:sz w:val="19"/>
                <w:szCs w:val="19"/>
                <w:lang w:val="en-GB"/>
              </w:rPr>
              <w:t xml:space="preserve">            var body = _mapper.Map&lt;ExtendedSpeakersField, SpeakerFields&gt;(model);</w:t>
            </w:r>
          </w:p>
          <w:p w:rsidR="00604D2B" w:rsidRPr="002A0159" w:rsidRDefault="00604D2B" w:rsidP="00E43660">
            <w:pPr>
              <w:spacing w:line="360" w:lineRule="auto"/>
              <w:jc w:val="both"/>
              <w:rPr>
                <w:rFonts w:cs="Times New Roman"/>
                <w:noProof/>
                <w:sz w:val="19"/>
                <w:szCs w:val="19"/>
                <w:lang w:val="en-GB"/>
              </w:rPr>
            </w:pPr>
            <w:r w:rsidRPr="002A0159">
              <w:rPr>
                <w:rFonts w:cs="Times New Roman"/>
                <w:noProof/>
                <w:sz w:val="19"/>
                <w:szCs w:val="19"/>
                <w:lang w:val="en-GB"/>
              </w:rPr>
              <w:t xml:space="preserve">            var data = new { fields = body };</w:t>
            </w:r>
          </w:p>
          <w:p w:rsidR="00604D2B" w:rsidRPr="002A0159" w:rsidRDefault="00604D2B" w:rsidP="00E43660">
            <w:pPr>
              <w:spacing w:line="360" w:lineRule="auto"/>
              <w:jc w:val="both"/>
              <w:rPr>
                <w:rFonts w:cs="Times New Roman"/>
                <w:noProof/>
                <w:sz w:val="19"/>
                <w:szCs w:val="19"/>
                <w:lang w:val="en-GB"/>
              </w:rPr>
            </w:pPr>
            <w:r w:rsidRPr="002A0159">
              <w:rPr>
                <w:rFonts w:cs="Times New Roman"/>
                <w:noProof/>
                <w:sz w:val="19"/>
                <w:szCs w:val="19"/>
                <w:lang w:val="en-GB"/>
              </w:rPr>
              <w:t xml:space="preserve">            var serialized = JsonConvert.SerializeObject(data);</w:t>
            </w:r>
          </w:p>
          <w:p w:rsidR="00604D2B" w:rsidRPr="002A0159" w:rsidRDefault="00604D2B" w:rsidP="00E43660">
            <w:pPr>
              <w:spacing w:line="360" w:lineRule="auto"/>
              <w:jc w:val="both"/>
              <w:rPr>
                <w:rFonts w:cs="Times New Roman"/>
                <w:noProof/>
                <w:sz w:val="19"/>
                <w:szCs w:val="19"/>
                <w:lang w:val="en-GB"/>
              </w:rPr>
            </w:pPr>
            <w:r w:rsidRPr="002A0159">
              <w:rPr>
                <w:rFonts w:cs="Times New Roman"/>
                <w:noProof/>
                <w:sz w:val="19"/>
                <w:szCs w:val="19"/>
                <w:lang w:val="en-GB"/>
              </w:rPr>
              <w:t xml:space="preserve">            request.AddJsonBody(serialized);</w:t>
            </w:r>
          </w:p>
          <w:p w:rsidR="00604D2B" w:rsidRPr="002A0159" w:rsidRDefault="00604D2B" w:rsidP="00E43660">
            <w:pPr>
              <w:spacing w:line="360" w:lineRule="auto"/>
              <w:jc w:val="both"/>
              <w:rPr>
                <w:rFonts w:cs="Times New Roman"/>
                <w:noProof/>
                <w:sz w:val="19"/>
                <w:szCs w:val="19"/>
                <w:lang w:val="en-GB"/>
              </w:rPr>
            </w:pPr>
            <w:r w:rsidRPr="002A0159">
              <w:rPr>
                <w:rFonts w:cs="Times New Roman"/>
                <w:noProof/>
                <w:sz w:val="19"/>
                <w:szCs w:val="19"/>
                <w:lang w:val="en-GB"/>
              </w:rPr>
              <w:t xml:space="preserve">            var restResponse = await client.ExecuteAsync(request, cancellationTokenSource.Token);</w:t>
            </w:r>
          </w:p>
          <w:p w:rsidR="00604D2B" w:rsidRPr="002A0159" w:rsidRDefault="00604D2B" w:rsidP="00E43660">
            <w:pPr>
              <w:spacing w:line="360" w:lineRule="auto"/>
              <w:jc w:val="both"/>
              <w:rPr>
                <w:rFonts w:cs="Times New Roman"/>
                <w:noProof/>
                <w:lang w:val="en-GB"/>
              </w:rPr>
            </w:pPr>
            <w:r w:rsidRPr="002A0159">
              <w:rPr>
                <w:rFonts w:cs="Times New Roman"/>
                <w:noProof/>
                <w:sz w:val="19"/>
                <w:szCs w:val="19"/>
                <w:lang w:val="en-GB"/>
              </w:rPr>
              <w:t xml:space="preserve">        }</w:t>
            </w:r>
          </w:p>
        </w:tc>
      </w:tr>
    </w:tbl>
    <w:p w:rsidR="00604D2B" w:rsidRPr="002A0159" w:rsidRDefault="00604D2B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BA7E2F" w:rsidRDefault="00BA7E2F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BA7E2F" w:rsidRDefault="00BA7E2F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95671B" w:rsidRPr="002A0159" w:rsidRDefault="00604D2B" w:rsidP="00E43660">
      <w:pPr>
        <w:spacing w:line="360" w:lineRule="auto"/>
        <w:jc w:val="both"/>
        <w:rPr>
          <w:rFonts w:cs="Times New Roman"/>
          <w:noProof/>
          <w:lang w:val="en-GB"/>
        </w:rPr>
      </w:pPr>
      <w:r w:rsidRPr="002A0159">
        <w:rPr>
          <w:rFonts w:cs="Times New Roman"/>
          <w:noProof/>
          <w:lang w:val="en-GB"/>
        </w:rPr>
        <w:lastRenderedPageBreak/>
        <w:t>Za brisanje određenog predavača poziva se funkcija DeleteSpeakerAsync u kojoj se koristi DELETE metoda.</w:t>
      </w:r>
    </w:p>
    <w:p w:rsidR="00604D2B" w:rsidRPr="002A0159" w:rsidRDefault="00604D2B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604D2B" w:rsidRPr="002A0159" w:rsidTr="00604D2B">
        <w:tc>
          <w:tcPr>
            <w:tcW w:w="9010" w:type="dxa"/>
          </w:tcPr>
          <w:p w:rsidR="00604D2B" w:rsidRPr="002A0159" w:rsidRDefault="00604D2B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>public async Task DeleteSpeakerAsync(string id)</w:t>
            </w:r>
          </w:p>
          <w:p w:rsidR="00604D2B" w:rsidRPr="002A0159" w:rsidRDefault="00604D2B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{</w:t>
            </w:r>
          </w:p>
          <w:p w:rsidR="00604D2B" w:rsidRPr="002A0159" w:rsidRDefault="00604D2B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var client = _factory.GetGenesisClient();</w:t>
            </w:r>
          </w:p>
          <w:p w:rsidR="00604D2B" w:rsidRPr="002A0159" w:rsidRDefault="00604D2B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var cancellationTokenSource = new CancellationTokenSource();</w:t>
            </w:r>
          </w:p>
          <w:p w:rsidR="00604D2B" w:rsidRPr="002A0159" w:rsidRDefault="00604D2B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var request = new RestRequest($"/v3.0/type/ADDRESS/{id}", Method.DELETE, DataFormat.Json);</w:t>
            </w:r>
          </w:p>
          <w:p w:rsidR="00604D2B" w:rsidRPr="002A0159" w:rsidRDefault="00604D2B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await client.ExecuteAsync(request, cancellationTokenSource.Token);</w:t>
            </w:r>
          </w:p>
          <w:p w:rsidR="00604D2B" w:rsidRPr="002A0159" w:rsidRDefault="00604D2B" w:rsidP="00E43660">
            <w:pPr>
              <w:spacing w:line="360" w:lineRule="auto"/>
              <w:jc w:val="both"/>
              <w:rPr>
                <w:rFonts w:cs="Times New Roman"/>
                <w:noProof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}</w:t>
            </w:r>
          </w:p>
        </w:tc>
      </w:tr>
    </w:tbl>
    <w:p w:rsidR="00604D2B" w:rsidRPr="002A0159" w:rsidRDefault="00604D2B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604D2B" w:rsidRPr="002A0159" w:rsidRDefault="00604D2B" w:rsidP="00E43660">
      <w:pPr>
        <w:spacing w:line="360" w:lineRule="auto"/>
        <w:jc w:val="both"/>
        <w:rPr>
          <w:rFonts w:cs="Times New Roman"/>
          <w:noProof/>
          <w:lang w:val="en-GB"/>
        </w:rPr>
      </w:pPr>
      <w:r w:rsidRPr="002A0159">
        <w:rPr>
          <w:rFonts w:cs="Times New Roman"/>
          <w:noProof/>
          <w:lang w:val="en-GB"/>
        </w:rPr>
        <w:t xml:space="preserve">I predavači imaju svoju funkciju za pogled, a naziva se </w:t>
      </w:r>
      <w:r w:rsidRPr="002A0159">
        <w:rPr>
          <w:rFonts w:cs="Times New Roman"/>
          <w:i/>
          <w:iCs/>
          <w:noProof/>
          <w:lang w:val="en-GB"/>
        </w:rPr>
        <w:t>SpeakerFields</w:t>
      </w:r>
      <w:r w:rsidRPr="002A0159">
        <w:rPr>
          <w:rFonts w:cs="Times New Roman"/>
          <w:noProof/>
          <w:lang w:val="en-GB"/>
        </w:rPr>
        <w:t>.</w:t>
      </w:r>
    </w:p>
    <w:p w:rsidR="00604D2B" w:rsidRPr="002A0159" w:rsidRDefault="00604D2B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604D2B" w:rsidRPr="002A0159" w:rsidTr="00604D2B">
        <w:tc>
          <w:tcPr>
            <w:tcW w:w="9010" w:type="dxa"/>
          </w:tcPr>
          <w:p w:rsidR="00604D2B" w:rsidRPr="002A0159" w:rsidRDefault="00604D2B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>public class SpeakerFields</w:t>
            </w:r>
          </w:p>
          <w:p w:rsidR="00604D2B" w:rsidRPr="002A0159" w:rsidRDefault="00604D2B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{</w:t>
            </w:r>
          </w:p>
          <w:p w:rsidR="00604D2B" w:rsidRPr="002A0159" w:rsidRDefault="00604D2B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[DisplayName("Ime")]</w:t>
            </w:r>
          </w:p>
          <w:p w:rsidR="00604D2B" w:rsidRPr="002A0159" w:rsidRDefault="00604D2B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public string CHRISTIANNAME { get; set; }</w:t>
            </w:r>
          </w:p>
          <w:p w:rsidR="00604D2B" w:rsidRPr="002A0159" w:rsidRDefault="00604D2B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[DisplayName("Prezime")]</w:t>
            </w:r>
          </w:p>
          <w:p w:rsidR="00604D2B" w:rsidRPr="002A0159" w:rsidRDefault="00604D2B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public string NAME { get; set; }</w:t>
            </w:r>
          </w:p>
          <w:p w:rsidR="00604D2B" w:rsidRPr="002A0159" w:rsidRDefault="00604D2B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[DisplayName("Id")]</w:t>
            </w:r>
          </w:p>
          <w:p w:rsidR="00604D2B" w:rsidRPr="002A0159" w:rsidRDefault="00604D2B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[Key] public string GGUID { get; set; }</w:t>
            </w:r>
          </w:p>
          <w:p w:rsidR="00604D2B" w:rsidRPr="002A0159" w:rsidRDefault="00604D2B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[DisplayName("Kompanija")]</w:t>
            </w:r>
          </w:p>
          <w:p w:rsidR="00604D2B" w:rsidRPr="002A0159" w:rsidRDefault="00604D2B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public string COMPNAME { get; set; }</w:t>
            </w:r>
          </w:p>
          <w:p w:rsidR="00604D2B" w:rsidRPr="002A0159" w:rsidRDefault="00604D2B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public string GWBRANCH { get; set; }</w:t>
            </w:r>
          </w:p>
          <w:p w:rsidR="00604D2B" w:rsidRPr="002A0159" w:rsidRDefault="00604D2B" w:rsidP="00E43660">
            <w:pPr>
              <w:spacing w:line="360" w:lineRule="auto"/>
              <w:jc w:val="both"/>
              <w:rPr>
                <w:rFonts w:cs="Times New Roman"/>
                <w:noProof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}</w:t>
            </w:r>
          </w:p>
        </w:tc>
      </w:tr>
    </w:tbl>
    <w:p w:rsidR="00604D2B" w:rsidRPr="002A0159" w:rsidRDefault="00604D2B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2F6637" w:rsidRPr="002A0159" w:rsidRDefault="002F6637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3F02C9" w:rsidRDefault="002F6637" w:rsidP="00E43660">
      <w:pPr>
        <w:pStyle w:val="Heading2"/>
        <w:jc w:val="both"/>
        <w:rPr>
          <w:noProof/>
          <w:lang w:val="en-GB"/>
        </w:rPr>
      </w:pPr>
      <w:bookmarkStart w:id="7" w:name="_Toc32518455"/>
      <w:r w:rsidRPr="003F02C9">
        <w:rPr>
          <w:noProof/>
          <w:lang w:val="en-GB"/>
        </w:rPr>
        <w:t>3.3 Kreiranje i brisanje registracije</w:t>
      </w:r>
      <w:bookmarkEnd w:id="7"/>
    </w:p>
    <w:p w:rsidR="003F02C9" w:rsidRDefault="003F02C9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2F6637" w:rsidRPr="003F02C9" w:rsidRDefault="002F6637" w:rsidP="00E43660">
      <w:pPr>
        <w:spacing w:line="360" w:lineRule="auto"/>
        <w:jc w:val="both"/>
        <w:rPr>
          <w:rFonts w:cs="Times New Roman"/>
          <w:noProof/>
          <w:lang w:val="en-GB"/>
        </w:rPr>
      </w:pPr>
      <w:r w:rsidRPr="003F02C9">
        <w:rPr>
          <w:rFonts w:cs="Times New Roman"/>
          <w:noProof/>
          <w:lang w:val="en-GB"/>
        </w:rPr>
        <w:t xml:space="preserve"> </w:t>
      </w:r>
    </w:p>
    <w:p w:rsidR="002F6637" w:rsidRPr="002A0159" w:rsidRDefault="002F6637" w:rsidP="00E43660">
      <w:pPr>
        <w:spacing w:line="360" w:lineRule="auto"/>
        <w:jc w:val="both"/>
        <w:rPr>
          <w:rFonts w:cs="Times New Roman"/>
          <w:noProof/>
          <w:lang w:val="en-GB"/>
        </w:rPr>
      </w:pPr>
      <w:r w:rsidRPr="002A0159">
        <w:rPr>
          <w:rFonts w:cs="Times New Roman"/>
          <w:noProof/>
          <w:lang w:val="en-GB"/>
        </w:rPr>
        <w:t xml:space="preserve">U aplikaciji je omogućeno da se na svaku konferenciju prijavi jedan ili više predavača. Prijave se također mogu i ukloniti. </w:t>
      </w:r>
    </w:p>
    <w:p w:rsidR="002A0159" w:rsidRPr="002A0159" w:rsidRDefault="002F6637" w:rsidP="00E43660">
      <w:pPr>
        <w:spacing w:line="360" w:lineRule="auto"/>
        <w:jc w:val="both"/>
        <w:rPr>
          <w:rFonts w:cs="Times New Roman"/>
          <w:noProof/>
          <w:lang w:val="en-GB"/>
        </w:rPr>
      </w:pPr>
      <w:r w:rsidRPr="002A0159">
        <w:rPr>
          <w:rFonts w:cs="Times New Roman"/>
          <w:noProof/>
          <w:lang w:val="en-GB"/>
        </w:rPr>
        <w:t xml:space="preserve">Funkcija za prijavu na konferenciju zove se </w:t>
      </w:r>
      <w:r w:rsidRPr="002A0159">
        <w:rPr>
          <w:rFonts w:cs="Times New Roman"/>
          <w:i/>
          <w:iCs/>
          <w:noProof/>
          <w:lang w:val="en-GB"/>
        </w:rPr>
        <w:t>CreateRegistrationAsync</w:t>
      </w:r>
      <w:r w:rsidRPr="002A0159">
        <w:rPr>
          <w:rFonts w:cs="Times New Roman"/>
          <w:noProof/>
          <w:lang w:val="en-GB"/>
        </w:rPr>
        <w:t xml:space="preserve"> i koristi REST POST metodu i sprema se u objekt REGISTRATION na Genesisu.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2F6637" w:rsidRPr="002A0159" w:rsidTr="002F6637">
        <w:tc>
          <w:tcPr>
            <w:tcW w:w="9010" w:type="dxa"/>
          </w:tcPr>
          <w:p w:rsidR="002F6637" w:rsidRPr="002A0159" w:rsidRDefault="002F6637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>public async Task CreateRegistrationAsync(RegistrationFields registerFields)</w:t>
            </w:r>
          </w:p>
          <w:p w:rsidR="002F6637" w:rsidRPr="002A0159" w:rsidRDefault="002F6637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{</w:t>
            </w:r>
          </w:p>
          <w:p w:rsidR="002F6637" w:rsidRPr="002A0159" w:rsidRDefault="002F6637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var client = _factory.GetGenesisClient();</w:t>
            </w:r>
          </w:p>
          <w:p w:rsidR="002F6637" w:rsidRPr="002A0159" w:rsidRDefault="002F6637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lastRenderedPageBreak/>
              <w:t xml:space="preserve">            var cancellationTokenSource = new CancellationTokenSource();</w:t>
            </w:r>
          </w:p>
          <w:p w:rsidR="002F6637" w:rsidRPr="002A0159" w:rsidRDefault="002F6637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var request = new RestRequest($"/v3.0/type/REGISTRATION", Method.POST, </w:t>
            </w:r>
          </w:p>
          <w:p w:rsidR="002F6637" w:rsidRPr="002A0159" w:rsidRDefault="002F6637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>DataFormat.Json);</w:t>
            </w:r>
          </w:p>
          <w:p w:rsidR="002F6637" w:rsidRPr="002A0159" w:rsidRDefault="002F6637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var body = _mapper.Map&lt;RegistrationFields, RegisterRequest&gt;(registerFields);</w:t>
            </w:r>
          </w:p>
          <w:p w:rsidR="002F6637" w:rsidRPr="002A0159" w:rsidRDefault="002F6637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var data = new { fields = body };</w:t>
            </w:r>
          </w:p>
          <w:p w:rsidR="002F6637" w:rsidRPr="002A0159" w:rsidRDefault="002F6637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var serialized = JsonConvert.SerializeObject(data);</w:t>
            </w:r>
          </w:p>
          <w:p w:rsidR="002F6637" w:rsidRPr="002A0159" w:rsidRDefault="002F6637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request.AddJsonBody(serialized);</w:t>
            </w:r>
          </w:p>
          <w:p w:rsidR="002F6637" w:rsidRPr="002A0159" w:rsidRDefault="002F6637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await client.ExecuteAsync(request, cancellationTokenSource.Token);</w:t>
            </w:r>
          </w:p>
          <w:p w:rsidR="002F6637" w:rsidRPr="002A0159" w:rsidRDefault="002F6637" w:rsidP="00E43660">
            <w:pPr>
              <w:spacing w:line="360" w:lineRule="auto"/>
              <w:jc w:val="both"/>
              <w:rPr>
                <w:rFonts w:cs="Times New Roman"/>
                <w:noProof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}</w:t>
            </w:r>
          </w:p>
        </w:tc>
      </w:tr>
    </w:tbl>
    <w:p w:rsidR="002F6637" w:rsidRDefault="002F6637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2E5B92" w:rsidRPr="002A0159" w:rsidRDefault="002E5B92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2F6637" w:rsidRPr="002A0159" w:rsidRDefault="002F6637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2A0159" w:rsidRPr="002A0159" w:rsidRDefault="002A0159" w:rsidP="00E43660">
      <w:pPr>
        <w:spacing w:line="360" w:lineRule="auto"/>
        <w:jc w:val="both"/>
        <w:rPr>
          <w:rFonts w:cs="Times New Roman"/>
          <w:noProof/>
          <w:lang w:val="en-GB"/>
        </w:rPr>
      </w:pPr>
      <w:r w:rsidRPr="002A0159">
        <w:rPr>
          <w:rFonts w:cs="Times New Roman"/>
          <w:noProof/>
          <w:lang w:val="en-GB"/>
        </w:rPr>
        <w:t>Za brisanje registracije koristimo DeleteRegistrationAsync funkciju kojoj prosljeđujemo ID registracije koju želimo izbrisati. Ova funkcija koristi REST DELETE metodu.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2A0159" w:rsidRPr="002A0159" w:rsidTr="002A0159">
        <w:tc>
          <w:tcPr>
            <w:tcW w:w="9010" w:type="dxa"/>
          </w:tcPr>
          <w:p w:rsidR="002A0159" w:rsidRPr="002A0159" w:rsidRDefault="002A0159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public async Task DeleteRegistrationAsync(string id)</w:t>
            </w:r>
          </w:p>
          <w:p w:rsidR="002A0159" w:rsidRPr="002A0159" w:rsidRDefault="002A0159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{</w:t>
            </w:r>
          </w:p>
          <w:p w:rsidR="002A0159" w:rsidRPr="002A0159" w:rsidRDefault="002A0159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var client = _factory.GetGenesisClient();</w:t>
            </w:r>
          </w:p>
          <w:p w:rsidR="002A0159" w:rsidRPr="002A0159" w:rsidRDefault="002A0159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var cancellationTokenSource = new CancellationTokenSource();</w:t>
            </w:r>
          </w:p>
          <w:p w:rsidR="002A0159" w:rsidRPr="002A0159" w:rsidRDefault="002A0159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</w:p>
          <w:p w:rsidR="002A0159" w:rsidRPr="002A0159" w:rsidRDefault="002A0159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var request = new RestRequest($"/v3.0/type/REGISTRATION/{id}", Method.DELETE, DataFormat.Json);</w:t>
            </w:r>
          </w:p>
          <w:p w:rsidR="002A0159" w:rsidRPr="002A0159" w:rsidRDefault="002A0159" w:rsidP="00E43660">
            <w:pPr>
              <w:spacing w:line="360" w:lineRule="auto"/>
              <w:jc w:val="both"/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    await client.ExecuteAsync(request, cancellationTokenSource.Token);</w:t>
            </w:r>
          </w:p>
          <w:p w:rsidR="002A0159" w:rsidRPr="002A0159" w:rsidRDefault="002A0159" w:rsidP="00E43660">
            <w:pPr>
              <w:spacing w:line="360" w:lineRule="auto"/>
              <w:jc w:val="both"/>
              <w:rPr>
                <w:rFonts w:cs="Times New Roman"/>
                <w:noProof/>
                <w:lang w:val="en-GB"/>
              </w:rPr>
            </w:pPr>
            <w:r w:rsidRPr="002A0159">
              <w:rPr>
                <w:rFonts w:ascii="Consolas" w:hAnsi="Consolas" w:cs="Consolas"/>
                <w:noProof/>
                <w:sz w:val="19"/>
                <w:szCs w:val="19"/>
                <w:lang w:val="en-GB"/>
              </w:rPr>
              <w:t xml:space="preserve">        }</w:t>
            </w:r>
          </w:p>
        </w:tc>
      </w:tr>
    </w:tbl>
    <w:p w:rsidR="003F02C9" w:rsidRDefault="003F02C9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3F02C9" w:rsidRDefault="003F02C9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3F02C9" w:rsidRDefault="003F02C9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2E5B92" w:rsidRDefault="002E5B92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2E5B92" w:rsidRDefault="002E5B92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2E5B92" w:rsidRDefault="002E5B92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2E5B92" w:rsidRDefault="002E5B92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2E5B92" w:rsidRDefault="002E5B92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2E5B92" w:rsidRDefault="002E5B92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2E5B92" w:rsidRDefault="002E5B92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2E5B92" w:rsidRDefault="002E5B92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2E5B92" w:rsidRDefault="002E5B92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E43660" w:rsidRDefault="00E43660" w:rsidP="00E43660">
      <w:pPr>
        <w:pStyle w:val="Heading1"/>
        <w:jc w:val="both"/>
        <w:rPr>
          <w:noProof/>
          <w:lang w:val="en-GB"/>
        </w:rPr>
      </w:pPr>
      <w:bookmarkStart w:id="8" w:name="_Toc32518456"/>
    </w:p>
    <w:p w:rsidR="002A0159" w:rsidRPr="003F02C9" w:rsidRDefault="002A0159" w:rsidP="00E43660">
      <w:pPr>
        <w:pStyle w:val="Heading1"/>
        <w:jc w:val="both"/>
        <w:rPr>
          <w:noProof/>
          <w:lang w:val="en-GB"/>
        </w:rPr>
      </w:pPr>
      <w:r w:rsidRPr="003F02C9">
        <w:rPr>
          <w:noProof/>
          <w:lang w:val="en-GB"/>
        </w:rPr>
        <w:t>4. Pokretanje i rad s aplikacijom</w:t>
      </w:r>
      <w:bookmarkEnd w:id="8"/>
      <w:r w:rsidRPr="003F02C9">
        <w:rPr>
          <w:noProof/>
          <w:lang w:val="en-GB"/>
        </w:rPr>
        <w:t xml:space="preserve"> </w:t>
      </w:r>
    </w:p>
    <w:p w:rsidR="003F02C9" w:rsidRDefault="003F02C9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2A0159" w:rsidRDefault="002A0159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2A0159" w:rsidRDefault="002A0159" w:rsidP="00E43660">
      <w:pPr>
        <w:spacing w:line="360" w:lineRule="auto"/>
        <w:jc w:val="both"/>
        <w:rPr>
          <w:rFonts w:cs="Times New Roman"/>
          <w:noProof/>
          <w:lang w:val="en-GB"/>
        </w:rPr>
      </w:pPr>
      <w:r>
        <w:rPr>
          <w:rFonts w:cs="Times New Roman"/>
          <w:noProof/>
          <w:lang w:val="en-GB"/>
        </w:rPr>
        <w:t>Da bi pokrenuli aplikaciju moramo imati instaliran Visual Studio i ASP.Net 2.2.</w:t>
      </w:r>
    </w:p>
    <w:p w:rsidR="00DE06D6" w:rsidRDefault="00DE06D6" w:rsidP="00E43660">
      <w:pPr>
        <w:spacing w:line="360" w:lineRule="auto"/>
        <w:jc w:val="both"/>
        <w:rPr>
          <w:rFonts w:cs="Times New Roman"/>
          <w:noProof/>
          <w:lang w:val="en-GB"/>
        </w:rPr>
      </w:pPr>
      <w:r>
        <w:rPr>
          <w:rFonts w:cs="Times New Roman"/>
          <w:noProof/>
          <w:lang w:val="en-GB"/>
        </w:rPr>
        <w:t>Linkovi za instalaciju:</w:t>
      </w:r>
    </w:p>
    <w:p w:rsidR="00DE06D6" w:rsidRDefault="00DE06D6" w:rsidP="00E43660">
      <w:pPr>
        <w:spacing w:line="360" w:lineRule="auto"/>
        <w:jc w:val="both"/>
        <w:rPr>
          <w:rFonts w:cs="Times New Roman"/>
          <w:noProof/>
          <w:lang w:val="en-GB"/>
        </w:rPr>
      </w:pPr>
      <w:hyperlink r:id="rId10" w:history="1">
        <w:r w:rsidRPr="00B5104A">
          <w:rPr>
            <w:rStyle w:val="Hyperlink"/>
            <w:rFonts w:cs="Times New Roman"/>
          </w:rPr>
          <w:t>https://visualstudio.microsoft.com/downloads/</w:t>
        </w:r>
      </w:hyperlink>
      <w:r>
        <w:rPr>
          <w:rFonts w:cs="Times New Roman"/>
        </w:rPr>
        <w:t xml:space="preserve"> ; </w:t>
      </w:r>
      <w:hyperlink r:id="rId11" w:history="1">
        <w:r w:rsidRPr="00B5104A">
          <w:rPr>
            <w:rStyle w:val="Hyperlink"/>
            <w:rFonts w:cs="Times New Roman"/>
          </w:rPr>
          <w:t>https://dotnet.microsoft.com/download/dotnet-core/2.2</w:t>
        </w:r>
      </w:hyperlink>
    </w:p>
    <w:p w:rsidR="002A0159" w:rsidRDefault="002A0159" w:rsidP="00E43660">
      <w:pPr>
        <w:spacing w:line="360" w:lineRule="auto"/>
        <w:jc w:val="both"/>
        <w:rPr>
          <w:rFonts w:cs="Times New Roman"/>
          <w:noProof/>
          <w:lang w:val="en-GB"/>
        </w:rPr>
      </w:pPr>
      <w:r>
        <w:rPr>
          <w:rFonts w:cs="Times New Roman"/>
          <w:noProof/>
          <w:lang w:val="en-GB"/>
        </w:rPr>
        <w:t xml:space="preserve">Nakon </w:t>
      </w:r>
      <w:r w:rsidR="00B92B24">
        <w:rPr>
          <w:rFonts w:cs="Times New Roman"/>
          <w:noProof/>
          <w:lang w:val="en-GB"/>
        </w:rPr>
        <w:t>pokretanja projekta u Visual Studiju, u web browseru otvara se početna stranica web aplikacije.</w:t>
      </w:r>
    </w:p>
    <w:p w:rsidR="002E5B92" w:rsidRDefault="002E5B92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2E5B92" w:rsidRDefault="002E5B92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B92B24" w:rsidRPr="002A0159" w:rsidRDefault="00B92B24" w:rsidP="00E43660">
      <w:pPr>
        <w:jc w:val="both"/>
        <w:rPr>
          <w:rFonts w:eastAsia="Times New Roman" w:cs="Times New Roman"/>
          <w:lang w:eastAsia="en-GB"/>
        </w:rPr>
      </w:pPr>
    </w:p>
    <w:p w:rsidR="002A0159" w:rsidRDefault="002E5B92" w:rsidP="00E43660">
      <w:pPr>
        <w:spacing w:line="360" w:lineRule="auto"/>
        <w:jc w:val="center"/>
        <w:rPr>
          <w:rFonts w:cs="Times New Roman"/>
          <w:noProof/>
          <w:lang w:val="en-GB"/>
        </w:rPr>
      </w:pPr>
      <w:r w:rsidRPr="002E5B92">
        <w:rPr>
          <w:rFonts w:cs="Times New Roman"/>
          <w:noProof/>
          <w:lang w:val="en-GB"/>
        </w:rPr>
        <w:drawing>
          <wp:inline distT="0" distB="0" distL="0" distR="0" wp14:anchorId="437700BE" wp14:editId="25E2B0ED">
            <wp:extent cx="5539449" cy="3905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2360" cy="390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B24" w:rsidRDefault="00B92B24" w:rsidP="00E43660">
      <w:pPr>
        <w:spacing w:line="360" w:lineRule="auto"/>
        <w:jc w:val="center"/>
        <w:rPr>
          <w:rFonts w:cs="Times New Roman"/>
          <w:noProof/>
          <w:lang w:val="en-GB"/>
        </w:rPr>
      </w:pPr>
      <w:r w:rsidRPr="00B92B24">
        <w:rPr>
          <w:rFonts w:cs="Times New Roman"/>
          <w:b/>
          <w:bCs/>
          <w:noProof/>
          <w:lang w:val="en-GB"/>
        </w:rPr>
        <w:t>Slika 1.</w:t>
      </w:r>
      <w:r>
        <w:rPr>
          <w:rFonts w:cs="Times New Roman"/>
          <w:noProof/>
          <w:lang w:val="en-GB"/>
        </w:rPr>
        <w:t xml:space="preserve"> Uspijesno kompajliran i pokrenut kod aplikacije</w:t>
      </w:r>
    </w:p>
    <w:p w:rsidR="00B92B24" w:rsidRDefault="00B92B24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FC0777" w:rsidRDefault="00FC0777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FC0777" w:rsidRDefault="00FC0777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2E5B92" w:rsidRDefault="002E5B92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2E5B92" w:rsidRDefault="002E5B92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2E5B92" w:rsidRDefault="002E5B92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2E5B92" w:rsidRDefault="002E5B92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2E5B92" w:rsidRDefault="002E5B92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2E5B92" w:rsidRDefault="002E5B92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2E5B92" w:rsidRDefault="002E5B92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FC0777" w:rsidRDefault="00FC0777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B92B24" w:rsidRDefault="00B92B24" w:rsidP="00405C85">
      <w:pPr>
        <w:spacing w:line="360" w:lineRule="auto"/>
        <w:jc w:val="both"/>
        <w:rPr>
          <w:rFonts w:cs="Times New Roman"/>
          <w:noProof/>
          <w:lang w:val="en-GB"/>
        </w:rPr>
      </w:pPr>
      <w:r>
        <w:rPr>
          <w:rFonts w:cs="Times New Roman"/>
          <w:noProof/>
          <w:lang w:val="en-GB"/>
        </w:rPr>
        <w:t>Početna stranica otvara</w:t>
      </w:r>
      <w:r w:rsidR="00E43660">
        <w:rPr>
          <w:rFonts w:cs="Times New Roman"/>
          <w:noProof/>
          <w:lang w:val="en-GB"/>
        </w:rPr>
        <w:t xml:space="preserve"> se</w:t>
      </w:r>
      <w:r>
        <w:rPr>
          <w:rFonts w:cs="Times New Roman"/>
          <w:noProof/>
          <w:lang w:val="en-GB"/>
        </w:rPr>
        <w:t xml:space="preserve"> u novom prozoru defalutnog web browsera i prikazana je na slici 2.</w:t>
      </w:r>
      <w:r w:rsidR="00405C85">
        <w:rPr>
          <w:rFonts w:cs="Times New Roman"/>
          <w:noProof/>
          <w:lang w:val="en-GB"/>
        </w:rPr>
        <w:t xml:space="preserve"> </w:t>
      </w:r>
    </w:p>
    <w:p w:rsidR="00405C85" w:rsidRDefault="00405C85" w:rsidP="00405C85">
      <w:pPr>
        <w:spacing w:line="360" w:lineRule="auto"/>
        <w:jc w:val="both"/>
        <w:rPr>
          <w:rFonts w:cs="Times New Roman"/>
          <w:noProof/>
          <w:lang w:val="en-GB"/>
        </w:rPr>
      </w:pPr>
      <w:r>
        <w:rPr>
          <w:rFonts w:cs="Times New Roman"/>
          <w:noProof/>
          <w:lang w:val="en-GB"/>
        </w:rPr>
        <w:drawing>
          <wp:inline distT="0" distB="0" distL="0" distR="0">
            <wp:extent cx="5727700" cy="10998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lika zaslona 2020-02-15 u 19.00.2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B24" w:rsidRDefault="00B92B24" w:rsidP="00E43660">
      <w:pPr>
        <w:spacing w:line="360" w:lineRule="auto"/>
        <w:jc w:val="center"/>
        <w:rPr>
          <w:rFonts w:cs="Times New Roman"/>
          <w:noProof/>
          <w:lang w:val="en-GB"/>
        </w:rPr>
      </w:pPr>
      <w:r w:rsidRPr="00B92B24">
        <w:rPr>
          <w:rFonts w:cs="Times New Roman"/>
          <w:b/>
          <w:bCs/>
          <w:noProof/>
          <w:lang w:val="en-GB"/>
        </w:rPr>
        <w:t>Slika 2.</w:t>
      </w:r>
      <w:r>
        <w:rPr>
          <w:rFonts w:cs="Times New Roman"/>
          <w:noProof/>
          <w:lang w:val="en-GB"/>
        </w:rPr>
        <w:t xml:space="preserve"> Početna stranica web aplikacije</w:t>
      </w:r>
    </w:p>
    <w:p w:rsidR="00FC0777" w:rsidRDefault="00FC0777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FC0777" w:rsidRDefault="00FC0777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FC0777" w:rsidRDefault="00FC0777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B92B24" w:rsidRDefault="00B92B24" w:rsidP="00E43660">
      <w:pPr>
        <w:spacing w:line="360" w:lineRule="auto"/>
        <w:jc w:val="both"/>
        <w:rPr>
          <w:rFonts w:cs="Times New Roman"/>
          <w:noProof/>
          <w:lang w:val="en-GB"/>
        </w:rPr>
      </w:pPr>
      <w:r>
        <w:rPr>
          <w:rFonts w:cs="Times New Roman"/>
          <w:noProof/>
          <w:lang w:val="en-GB"/>
        </w:rPr>
        <w:t>Klikom na tab Konferencije u web aplikaciji učitavaju nam se sve konferencije koje su pohranjene u bazi podataka. Pored naziva svake konferencije nalazi se vrijeme i mjesto održavanja. Svaku konferenciju možemo urediti, izbrisati ili pogledati koji predavači nastupaju na istoj konferenciji.</w:t>
      </w:r>
    </w:p>
    <w:p w:rsidR="00E85EA8" w:rsidRDefault="00E85EA8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2E5B92" w:rsidRDefault="002E5B92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B92B24" w:rsidRDefault="002E5B92" w:rsidP="00E43660">
      <w:pPr>
        <w:spacing w:line="360" w:lineRule="auto"/>
        <w:jc w:val="both"/>
        <w:rPr>
          <w:rFonts w:cs="Times New Roman"/>
          <w:noProof/>
          <w:lang w:val="en-GB"/>
        </w:rPr>
      </w:pPr>
      <w:r>
        <w:rPr>
          <w:rFonts w:cs="Times New Roman"/>
          <w:noProof/>
          <w:lang w:val="en-GB"/>
        </w:rPr>
        <w:drawing>
          <wp:inline distT="0" distB="0" distL="0" distR="0">
            <wp:extent cx="5727700" cy="2505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2-13 at 23.07.5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CFA" w:rsidRPr="00125D08" w:rsidRDefault="00B92B24" w:rsidP="00E43660">
      <w:pPr>
        <w:spacing w:line="360" w:lineRule="auto"/>
        <w:jc w:val="center"/>
        <w:rPr>
          <w:rFonts w:cs="Times New Roman"/>
          <w:noProof/>
          <w:lang w:val="en-GB"/>
        </w:rPr>
      </w:pPr>
      <w:r w:rsidRPr="00125D08">
        <w:rPr>
          <w:rFonts w:cs="Times New Roman"/>
          <w:b/>
          <w:bCs/>
          <w:noProof/>
          <w:lang w:val="en-GB"/>
        </w:rPr>
        <w:t>Slika 3.</w:t>
      </w:r>
      <w:r w:rsidRPr="00125D08">
        <w:rPr>
          <w:rFonts w:cs="Times New Roman"/>
          <w:noProof/>
          <w:lang w:val="en-GB"/>
        </w:rPr>
        <w:t xml:space="preserve"> Prikaz konferencija</w:t>
      </w:r>
    </w:p>
    <w:p w:rsidR="009F0CFA" w:rsidRPr="00125D08" w:rsidRDefault="002E5B92" w:rsidP="00E43660">
      <w:pPr>
        <w:spacing w:line="360" w:lineRule="auto"/>
        <w:jc w:val="both"/>
        <w:rPr>
          <w:rFonts w:cs="Times New Roman"/>
          <w:noProof/>
          <w:lang w:val="en-GB"/>
        </w:rPr>
      </w:pPr>
      <w:r w:rsidRPr="00125D08">
        <w:rPr>
          <w:rFonts w:cs="Times New Roman"/>
          <w:noProof/>
          <w:lang w:val="en-GB"/>
        </w:rPr>
        <w:lastRenderedPageBreak/>
        <w:t>Ako u listi konferencija klik</w:t>
      </w:r>
      <w:r w:rsidR="00E43660" w:rsidRPr="00125D08">
        <w:rPr>
          <w:rFonts w:cs="Times New Roman"/>
          <w:noProof/>
          <w:lang w:val="en-GB"/>
        </w:rPr>
        <w:t>nemo na predava</w:t>
      </w:r>
      <w:r w:rsidR="00E43660">
        <w:rPr>
          <w:rFonts w:cs="Times New Roman"/>
          <w:noProof/>
          <w:lang w:val="hr-HR"/>
        </w:rPr>
        <w:t>či, pokazuju nam se svi predavači koji su prijavljeni na tu konferenciju.</w:t>
      </w:r>
    </w:p>
    <w:p w:rsidR="002E5B92" w:rsidRPr="00125D08" w:rsidRDefault="002E5B92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9F0CFA" w:rsidRDefault="002E5B92" w:rsidP="00E43660">
      <w:pPr>
        <w:spacing w:line="360" w:lineRule="auto"/>
        <w:jc w:val="both"/>
        <w:rPr>
          <w:rFonts w:cs="Times New Roman"/>
          <w:noProof/>
          <w:lang w:val="en-GB"/>
        </w:rPr>
      </w:pPr>
      <w:r>
        <w:rPr>
          <w:rFonts w:cs="Times New Roman"/>
          <w:noProof/>
          <w:lang w:val="en-GB"/>
        </w:rPr>
        <w:drawing>
          <wp:inline distT="0" distB="0" distL="0" distR="0">
            <wp:extent cx="5727700" cy="20046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2-13 at 23.11.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EA8" w:rsidRDefault="009F0CFA" w:rsidP="00E43660">
      <w:pPr>
        <w:spacing w:line="360" w:lineRule="auto"/>
        <w:jc w:val="center"/>
        <w:rPr>
          <w:rFonts w:cs="Times New Roman"/>
          <w:noProof/>
          <w:lang w:val="en-GB"/>
        </w:rPr>
      </w:pPr>
      <w:r w:rsidRPr="009F0CFA">
        <w:rPr>
          <w:rFonts w:cs="Times New Roman"/>
          <w:b/>
          <w:bCs/>
          <w:noProof/>
          <w:lang w:val="en-GB"/>
        </w:rPr>
        <w:t>Slika 4.</w:t>
      </w:r>
      <w:r>
        <w:rPr>
          <w:rFonts w:cs="Times New Roman"/>
          <w:noProof/>
          <w:lang w:val="en-GB"/>
        </w:rPr>
        <w:t xml:space="preserve"> Prikaz predavača za određenu konferenciju</w:t>
      </w:r>
    </w:p>
    <w:p w:rsidR="002E5B92" w:rsidRDefault="002E5B92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2E5B92" w:rsidRDefault="002E5B92" w:rsidP="00E43660">
      <w:pPr>
        <w:spacing w:line="360" w:lineRule="auto"/>
        <w:jc w:val="both"/>
        <w:rPr>
          <w:rFonts w:cs="Times New Roman"/>
          <w:noProof/>
          <w:lang w:val="en-GB"/>
        </w:rPr>
      </w:pPr>
    </w:p>
    <w:p w:rsidR="002E5B92" w:rsidRPr="002E5B92" w:rsidRDefault="002E5B92" w:rsidP="00E43660">
      <w:pPr>
        <w:spacing w:line="360" w:lineRule="auto"/>
        <w:jc w:val="both"/>
        <w:rPr>
          <w:noProof/>
        </w:rPr>
      </w:pPr>
    </w:p>
    <w:p w:rsidR="009F0CFA" w:rsidRPr="002A0159" w:rsidRDefault="002E5B92" w:rsidP="00E43660">
      <w:pPr>
        <w:spacing w:line="360" w:lineRule="auto"/>
        <w:jc w:val="center"/>
        <w:rPr>
          <w:rFonts w:cs="Times New Roman"/>
          <w:noProof/>
          <w:lang w:val="en-GB"/>
        </w:rPr>
      </w:pPr>
      <w:r>
        <w:rPr>
          <w:rFonts w:cs="Times New Roman"/>
          <w:noProof/>
          <w:lang w:val="en-GB"/>
        </w:rPr>
        <w:drawing>
          <wp:inline distT="0" distB="0" distL="0" distR="0">
            <wp:extent cx="5727700" cy="2238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2-13 at 23.09.1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CFA" w:rsidRPr="009F0CFA">
        <w:rPr>
          <w:rFonts w:cs="Times New Roman"/>
          <w:b/>
          <w:bCs/>
          <w:noProof/>
          <w:lang w:val="en-GB"/>
        </w:rPr>
        <w:t>Slika 5.</w:t>
      </w:r>
      <w:r w:rsidR="009F0CFA">
        <w:rPr>
          <w:rFonts w:cs="Times New Roman"/>
          <w:noProof/>
          <w:lang w:val="en-GB"/>
        </w:rPr>
        <w:t xml:space="preserve"> Prikaz svih predavača</w:t>
      </w:r>
    </w:p>
    <w:sectPr w:rsidR="009F0CFA" w:rsidRPr="002A0159" w:rsidSect="00B902EC">
      <w:footerReference w:type="default" r:id="rId17"/>
      <w:footerReference w:type="first" r:id="rId18"/>
      <w:pgSz w:w="11900" w:h="16840"/>
      <w:pgMar w:top="1440" w:right="1440" w:bottom="1440" w:left="1440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B4E7D" w:rsidRDefault="00BB4E7D" w:rsidP="00B902EC">
      <w:r>
        <w:separator/>
      </w:r>
    </w:p>
  </w:endnote>
  <w:endnote w:type="continuationSeparator" w:id="0">
    <w:p w:rsidR="00BB4E7D" w:rsidRDefault="00BB4E7D" w:rsidP="00B902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6875267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B902EC" w:rsidRDefault="00B902EC" w:rsidP="00B902E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B902EC" w:rsidRDefault="00B902EC" w:rsidP="00B902E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902EC" w:rsidRDefault="00B902EC" w:rsidP="0024487B">
    <w:pPr>
      <w:pStyle w:val="Footer"/>
      <w:framePr w:wrap="none" w:vAnchor="text" w:hAnchor="margin" w:xAlign="right" w:y="1"/>
      <w:rPr>
        <w:rStyle w:val="PageNumber"/>
      </w:rPr>
    </w:pPr>
  </w:p>
  <w:sdt>
    <w:sdtPr>
      <w:rPr>
        <w:rStyle w:val="PageNumber"/>
      </w:rPr>
      <w:id w:val="50964204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B902EC" w:rsidRDefault="00B902EC" w:rsidP="00B902EC">
        <w:pPr>
          <w:pStyle w:val="Footer"/>
          <w:framePr w:wrap="none" w:vAnchor="text" w:hAnchor="margin" w:xAlign="right" w:y="1"/>
          <w:ind w:right="360"/>
          <w:rPr>
            <w:rStyle w:val="PageNumber"/>
          </w:rPr>
        </w:pPr>
      </w:p>
      <w:p w:rsidR="00B902EC" w:rsidRDefault="00BB4E7D" w:rsidP="0024487B">
        <w:pPr>
          <w:pStyle w:val="Footer"/>
          <w:framePr w:wrap="none" w:vAnchor="text" w:hAnchor="margin" w:xAlign="right" w:y="1"/>
          <w:rPr>
            <w:rStyle w:val="PageNumber"/>
          </w:rPr>
        </w:pPr>
      </w:p>
    </w:sdtContent>
  </w:sdt>
  <w:p w:rsidR="00B902EC" w:rsidRDefault="00B902EC" w:rsidP="00B902EC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5EA8" w:rsidRDefault="00AD1F01" w:rsidP="0024487B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tab/>
    </w:r>
    <w:r>
      <w:rPr>
        <w:rStyle w:val="PageNumber"/>
      </w:rPr>
      <w:tab/>
    </w:r>
    <w:sdt>
      <w:sdtPr>
        <w:rPr>
          <w:rStyle w:val="PageNumber"/>
        </w:rPr>
        <w:id w:val="1573845274"/>
        <w:docPartObj>
          <w:docPartGallery w:val="Page Numbers (Bottom of Page)"/>
          <w:docPartUnique/>
        </w:docPartObj>
      </w:sdtPr>
      <w:sdtEndPr>
        <w:rPr>
          <w:rStyle w:val="PageNumber"/>
        </w:rPr>
      </w:sdtEndPr>
      <w:sdtContent>
        <w:r w:rsidR="00E85EA8">
          <w:rPr>
            <w:rStyle w:val="PageNumber"/>
          </w:rPr>
          <w:fldChar w:fldCharType="begin"/>
        </w:r>
        <w:r w:rsidR="00E85EA8">
          <w:rPr>
            <w:rStyle w:val="PageNumber"/>
          </w:rPr>
          <w:instrText xml:space="preserve"> PAGE </w:instrText>
        </w:r>
        <w:r w:rsidR="00E85EA8">
          <w:rPr>
            <w:rStyle w:val="PageNumber"/>
          </w:rPr>
          <w:fldChar w:fldCharType="separate"/>
        </w:r>
        <w:r w:rsidR="00E85EA8">
          <w:rPr>
            <w:rStyle w:val="PageNumber"/>
            <w:noProof/>
          </w:rPr>
          <w:t>3</w:t>
        </w:r>
        <w:r w:rsidR="00E85EA8">
          <w:rPr>
            <w:rStyle w:val="PageNumber"/>
          </w:rPr>
          <w:fldChar w:fldCharType="end"/>
        </w:r>
      </w:sdtContent>
    </w:sdt>
  </w:p>
  <w:sdt>
    <w:sdtPr>
      <w:rPr>
        <w:rStyle w:val="PageNumber"/>
      </w:rPr>
      <w:id w:val="-118937182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E85EA8" w:rsidRDefault="00E85EA8" w:rsidP="00B902EC">
        <w:pPr>
          <w:pStyle w:val="Footer"/>
          <w:framePr w:wrap="none" w:vAnchor="text" w:hAnchor="margin" w:xAlign="right" w:y="1"/>
          <w:ind w:right="360"/>
          <w:rPr>
            <w:rStyle w:val="PageNumber"/>
          </w:rPr>
        </w:pPr>
      </w:p>
      <w:p w:rsidR="00E85EA8" w:rsidRDefault="00BB4E7D" w:rsidP="0024487B">
        <w:pPr>
          <w:pStyle w:val="Footer"/>
          <w:framePr w:wrap="none" w:vAnchor="text" w:hAnchor="margin" w:xAlign="right" w:y="1"/>
          <w:rPr>
            <w:rStyle w:val="PageNumber"/>
          </w:rPr>
        </w:pPr>
      </w:p>
    </w:sdtContent>
  </w:sdt>
  <w:p w:rsidR="00E85EA8" w:rsidRDefault="00E85EA8" w:rsidP="00B902EC">
    <w:pPr>
      <w:pStyle w:val="Footer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78A2" w:rsidRDefault="00AD1F01">
    <w:pPr>
      <w:pStyle w:val="Footer"/>
      <w:rPr>
        <w:lang w:val="hr-HR"/>
      </w:rPr>
    </w:pPr>
    <w:r>
      <w:rPr>
        <w:lang w:val="hr-HR"/>
      </w:rPr>
      <w:tab/>
    </w:r>
    <w:r>
      <w:rPr>
        <w:lang w:val="hr-HR"/>
      </w:rPr>
      <w:tab/>
    </w:r>
    <w:r w:rsidR="004D78A2">
      <w:rPr>
        <w:lang w:val="hr-HR"/>
      </w:rPr>
      <w:t>3</w:t>
    </w:r>
  </w:p>
  <w:p w:rsidR="004D78A2" w:rsidRPr="00E85EA8" w:rsidRDefault="004D78A2">
    <w:pPr>
      <w:pStyle w:val="Footer"/>
      <w:rPr>
        <w:lang w:val="hr-H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B4E7D" w:rsidRDefault="00BB4E7D" w:rsidP="00B902EC">
      <w:r>
        <w:separator/>
      </w:r>
    </w:p>
  </w:footnote>
  <w:footnote w:type="continuationSeparator" w:id="0">
    <w:p w:rsidR="00BB4E7D" w:rsidRDefault="00BB4E7D" w:rsidP="00B902E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8EA"/>
    <w:rsid w:val="000B342B"/>
    <w:rsid w:val="00125D08"/>
    <w:rsid w:val="0015634A"/>
    <w:rsid w:val="00193A2D"/>
    <w:rsid w:val="001B4898"/>
    <w:rsid w:val="002327E9"/>
    <w:rsid w:val="002A0159"/>
    <w:rsid w:val="002A67E7"/>
    <w:rsid w:val="002C34CF"/>
    <w:rsid w:val="002E5B92"/>
    <w:rsid w:val="002F6637"/>
    <w:rsid w:val="00345660"/>
    <w:rsid w:val="003629AE"/>
    <w:rsid w:val="003F02C9"/>
    <w:rsid w:val="00405C85"/>
    <w:rsid w:val="004D78A2"/>
    <w:rsid w:val="00544C93"/>
    <w:rsid w:val="00596999"/>
    <w:rsid w:val="00604D2B"/>
    <w:rsid w:val="00684A12"/>
    <w:rsid w:val="006E6467"/>
    <w:rsid w:val="00706049"/>
    <w:rsid w:val="00712A92"/>
    <w:rsid w:val="00777DFC"/>
    <w:rsid w:val="008022DD"/>
    <w:rsid w:val="008458EA"/>
    <w:rsid w:val="008731F5"/>
    <w:rsid w:val="008A0753"/>
    <w:rsid w:val="008D74ED"/>
    <w:rsid w:val="008E3445"/>
    <w:rsid w:val="00947161"/>
    <w:rsid w:val="0095671B"/>
    <w:rsid w:val="009B7287"/>
    <w:rsid w:val="009F0CFA"/>
    <w:rsid w:val="009F5108"/>
    <w:rsid w:val="00AC636A"/>
    <w:rsid w:val="00AD1F01"/>
    <w:rsid w:val="00B902EC"/>
    <w:rsid w:val="00B92B24"/>
    <w:rsid w:val="00B96078"/>
    <w:rsid w:val="00BA7E2F"/>
    <w:rsid w:val="00BB4E7D"/>
    <w:rsid w:val="00C468A9"/>
    <w:rsid w:val="00C93C54"/>
    <w:rsid w:val="00CA63B2"/>
    <w:rsid w:val="00D11C5B"/>
    <w:rsid w:val="00D51B01"/>
    <w:rsid w:val="00DD2617"/>
    <w:rsid w:val="00DE06D6"/>
    <w:rsid w:val="00E43660"/>
    <w:rsid w:val="00E57EAA"/>
    <w:rsid w:val="00E85EA8"/>
    <w:rsid w:val="00EB7750"/>
    <w:rsid w:val="00ED5663"/>
    <w:rsid w:val="00F72A40"/>
    <w:rsid w:val="00FC0777"/>
    <w:rsid w:val="00FE63EF"/>
    <w:rsid w:val="00FF0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C1A870F"/>
  <w15:chartTrackingRefBased/>
  <w15:docId w15:val="{1221C88F-C711-7B49-9655-8C5412639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B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5EA8"/>
    <w:rPr>
      <w:rFonts w:ascii="Times New Roman" w:hAnsi="Times New Roman"/>
    </w:rPr>
  </w:style>
  <w:style w:type="paragraph" w:styleId="Heading1">
    <w:name w:val="heading 1"/>
    <w:next w:val="Normal"/>
    <w:link w:val="Heading1Char"/>
    <w:uiPriority w:val="9"/>
    <w:qFormat/>
    <w:rsid w:val="00E85EA8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5EA8"/>
    <w:pPr>
      <w:keepNext/>
      <w:keepLines/>
      <w:spacing w:before="4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27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2A0159"/>
    <w:rPr>
      <w:i/>
      <w:iCs/>
    </w:rPr>
  </w:style>
  <w:style w:type="paragraph" w:styleId="Footer">
    <w:name w:val="footer"/>
    <w:basedOn w:val="Normal"/>
    <w:link w:val="FooterChar"/>
    <w:uiPriority w:val="99"/>
    <w:unhideWhenUsed/>
    <w:rsid w:val="00B902E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902EC"/>
  </w:style>
  <w:style w:type="character" w:styleId="PageNumber">
    <w:name w:val="page number"/>
    <w:basedOn w:val="DefaultParagraphFont"/>
    <w:uiPriority w:val="99"/>
    <w:semiHidden/>
    <w:unhideWhenUsed/>
    <w:rsid w:val="00B902EC"/>
  </w:style>
  <w:style w:type="paragraph" w:styleId="Header">
    <w:name w:val="header"/>
    <w:basedOn w:val="Normal"/>
    <w:link w:val="HeaderChar"/>
    <w:uiPriority w:val="99"/>
    <w:unhideWhenUsed/>
    <w:rsid w:val="00B902E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02EC"/>
  </w:style>
  <w:style w:type="character" w:customStyle="1" w:styleId="Heading1Char">
    <w:name w:val="Heading 1 Char"/>
    <w:basedOn w:val="DefaultParagraphFont"/>
    <w:link w:val="Heading1"/>
    <w:uiPriority w:val="9"/>
    <w:rsid w:val="00E85EA8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85EA8"/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A0753"/>
    <w:pPr>
      <w:spacing w:before="480" w:line="276" w:lineRule="auto"/>
      <w:outlineLvl w:val="9"/>
    </w:pPr>
    <w:rPr>
      <w:rFonts w:asciiTheme="majorHAnsi" w:hAnsiTheme="majorHAnsi"/>
      <w:b/>
      <w:bCs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A0753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8A0753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8A0753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8A0753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A075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A075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A075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A075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A075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A0753"/>
    <w:pPr>
      <w:ind w:left="192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575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footer" Target="footer4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2.tiff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dotnet.microsoft.com/download/dotnet-core/2.2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s://visualstudio.microsoft.com/downloads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E93912-383D-2944-BD7A-1814929FF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15</Pages>
  <Words>2184</Words>
  <Characters>12454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28</cp:revision>
  <dcterms:created xsi:type="dcterms:W3CDTF">2020-02-13T14:33:00Z</dcterms:created>
  <dcterms:modified xsi:type="dcterms:W3CDTF">2020-02-15T18:14:00Z</dcterms:modified>
</cp:coreProperties>
</file>