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Training on: cuda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ADVANCED HCL-SSSM FRAMEWORK — All 8 Upgrades Active ✅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Upgrades active: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[1] Associative Scan SSM        — O(log L) parallel prefix sum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[2] SPPF in CNN extractor       — scale-invariant N/C features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[3] G-CAF modality fusion       — gated cross-attention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[4] NFC physics loss            — nucleus dysplasia alignment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[5] Spatial Feature Distillation— morphological attention mimic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[6] LayerScale + Stochastic Depth — gradient / overfitting stability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[7] DPAGC + HE norm + CutMix + MixUp — advanced pre-processing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[8] PEG positional encoding     — WSI translation invariance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dual_densenet        logits=torch.Size([2, 5])  feats=torch.Size([2, 256])  spatial=torch.Size([2, 256, 256])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single_swin          logits=torch.Size([2, 5])  feats=torch.Size([2, 384])  spatial=torch.Size([2, 1, 384])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hcl_only             logits=torch.Size([2, 5])  feats=torch.Size([2, 256])  spatial=torch.Size([2, 256, 256])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You are sending unauthenticated requests to the HF Hub. Please set a HF_TOKEN to enable higher rate limits and faster downloads.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vit_heavy            logits=torch.Size([2, 5])  feats=torch.Size([2, 384])  spatial=torch.Size([2, 1, 384])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Starting training...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Advanced HCL-SSSM (DUAL_DENSENET) — COMPLETE TRAINING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[Auto-Config] Calculating dynamic Mean &amp; Std across training pool...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[Auto-Config] Computed Mean=[0.2586, 0.2497, 0.3039], Std=[0.2442, 0.231, 0.2764]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SIPaKMeD FCI Cervical Cancer Dataset — Stratified Split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images : 4049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Train  :  3239 images  (~80% of total)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abnormal_Dyskeratotic: 651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abnormal_Koilocytotic: 659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benign_Metaplastic: 635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normal_Parabasal: 629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normal_Superficial_Intermediate: 665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    :   405 images  (~10% of total)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abnormal_Dyskeratotic: 81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abnormal_Koilocytotic: 83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benign_Metaplastic: 79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normal_Parabasal: 79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normal_Superficial_Intermediate: 83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   :   405 images  (~10% of total)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abnormal_Dyskeratotic: 81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abnormal_Koilocytotic: 83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benign_Metaplastic: 79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normal_Parabasal: 79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normal_Superficial_Intermediate: 83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Teacher: 10.3M params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Student: 9.8M params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[PHASE 1] TRAINING TEACHER MODEL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[01:12&lt;00:00,  2.80it/s, Loss=0.895, Acc=37.8%]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1.66it/s]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 1: TrainLoss=3.6414 | ValLoss=1.3326 | ValAcc=66.17% | ValF1=0.6239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(val_acc=0.6239, macro_f1=0.6239)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[01:11&lt;00:00,  2.82it/s, Loss=1.012, Acc=61.5%]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1.71it/s]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 2: TrainLoss=1.0389 | ValLoss=1.0982 | ValAcc=84.20% | ValF1=0.8365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(val_acc=0.8365, macro_f1=0.8365)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[01:11&lt;00:00,  2.82it/s, Loss=1.210, Acc=72.4%]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1.78it/s]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 3: TrainLoss=0.9099 | ValLoss=0.7578 | ValAcc=90.86% | ValF1=0.9091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(val_acc=0.9091, macro_f1=0.9091)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[01:03&lt;00:00,  3.19it/s, Loss=0.563, Acc=75.8%]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1.63it/s]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 4: TrainLoss=0.8288 | ValLoss=0.6823 | ValAcc=94.32% | ValF1=0.9426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(val_acc=0.9426, macro_f1=0.9426)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[01:10&lt;00:00,  2.87it/s, Loss=0.390, Acc=75.9%]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1.77it/s]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 5: TrainLoss=0.7662 | ValLoss=0.8756 | ValAcc=85.19% | ValF1=0.8533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(best_acc=0.9426)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[01:04&lt;00:00,  3.13it/s, Loss=0.818, Acc=76.5%]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1.77it/s]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 6: TrainLoss=0.7201 | ValLoss=0.6803 | ValAcc=95.31% | ValF1=0.9529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(val_acc=0.9529, macro_f1=0.9529)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E7: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[01:01&lt;00:00,  3.31it/s, Loss=0.777, Acc=77.4%]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1.78it/s]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 7: TrainLoss=0.6523 | ValLoss=0.4433 | ValAcc=95.31% | ValF1=0.9524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(best_acc=0.9529)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E8: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[01:10&lt;00:00,  2.88it/s, Loss=0.419, Acc=79.0%]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1.73it/s]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 8: TrainLoss=0.6142 | ValLoss=0.4591 | ValAcc=94.81% | ValF1=0.9478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2/8  (best_acc=0.9529)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E9: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[01:18&lt;00:00,  2.57it/s, Loss=0.476, Acc=81.5%]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1.76it/s]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 9: TrainLoss=0.5435 | ValLoss=0.5210 | ValAcc=95.31% | ValF1=0.9531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(val_acc=0.9531, macro_f1=0.9531)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E10: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[01:03&lt;00:00,  3.19it/s, Loss=0.716, Acc=79.7%]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1.77it/s]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E10: TrainLoss=0.5477 | ValLoss=0.4536 | ValAcc=94.57% | ValF1=0.9448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(best_acc=0.9531)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E11: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[01:13&lt;00:00,  2.76it/s, Loss=1.030, Acc=80.6%]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1.74it/s]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E11: TrainLoss=0.5386 | ValLoss=0.4073 | ValAcc=96.54% | ValF1=0.9653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(val_acc=0.9653, macro_f1=0.9653)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[01:28&lt;00:00,  2.30it/s, Loss=0.131, Acc=80.6%]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1.71it/s]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E12: TrainLoss=0.5137 | ValLoss=0.4211 | ValAcc=97.04% | ValF1=0.9703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(val_acc=0.9703, macro_f1=0.9703)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[01:15&lt;00:00,  2.69it/s, Loss=0.769, Acc=81.5%]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1.67it/s]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E13: TrainLoss=0.4941 | ValLoss=0.3437 | ValAcc=96.79% | ValF1=0.9679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(best_acc=0.9703)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[01:09&lt;00:00,  2.91it/s, Loss=0.080, Acc=81.9%]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1.75it/s]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E14: TrainLoss=0.4920 | ValLoss=0.3796 | ValAcc=97.28% | ValF1=0.9728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(val_acc=0.9728, macro_f1=0.9728)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[01:15&lt;00:00,  2.70it/s, Loss=0.499, Acc=83.9%]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1.76it/s]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E15: TrainLoss=0.4301 | ValLoss=0.3746 | ValAcc=97.04% | ValF1=0.9703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(best_acc=0.9728)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[01:08&lt;00:00,  2.97it/s, Loss=0.802, Acc=81.8%]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1.73it/s]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E16: TrainLoss=0.4657 | ValLoss=0.2697 | ValAcc=96.30% | ValF1=0.9627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2/8  (best_acc=0.9728)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E17: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[01:07&lt;00:00,  3.00it/s, Loss=0.678, Acc=80.6%]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1.76it/s]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E17: TrainLoss=0.4732 | ValLoss=0.4205 | ValAcc=97.04% | ValF1=0.9702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3/8  (best_acc=0.9728)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E18: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[01:09&lt;00:00,  2.93it/s, Loss=0.024, Acc=83.3%]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1.76it/s]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E18: TrainLoss=0.4187 | ValLoss=0.2139 | ValAcc=97.28% | ValF1=0.9730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(val_acc=0.9730, macro_f1=0.9730)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E19: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[01:16&lt;00:00,  2.64it/s, Loss=0.443, Acc=83.4%]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1.73it/s]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E19: TrainLoss=0.4183 | ValLoss=0.2732 | ValAcc=97.28% | ValF1=0.9728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(best_acc=0.9730)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E20: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[01:05&lt;00:00,  3.12it/s, Loss=0.283, Acc=82.0%]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1.67it/s]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E20: TrainLoss=0.4493 | ValLoss=0.3556 | ValAcc=97.53% | ValF1=0.9754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(val_acc=0.9754, macro_f1=0.9754)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E21: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[01:18&lt;00:00,  2.57it/s, Loss=0.261, Acc=84.9%]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1.68it/s]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E21: TrainLoss=0.3857 | ValLoss=0.2159 | ValAcc=97.78% | ValF1=0.9778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sipakmed_teacher_dual_densenet_best.pth  (val_acc=0.9778, macro_f1=0.9778)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[01:22&lt;00:00,  2.45it/s, Loss=0.727, Acc=82.9%]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1.69it/s]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E22: TrainLoss=0.3872 | ValLoss=0.2857 | ValAcc=97.04% | ValF1=0.9703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(best_acc=0.9778)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[01:06&lt;00:00,  3.07it/s, Loss=0.631, Acc=81.2%]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1.70it/s]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E23: TrainLoss=0.4082 | ValLoss=0.3120 | ValAcc=97.04% | ValF1=0.9703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2/8  (best_acc=0.9778)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[01:10&lt;00:00,  2.88it/s, Loss=0.228, Acc=84.1%]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1.73it/s]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E24: TrainLoss=0.3900 | ValLoss=0.1845 | ValAcc=97.28% | ValF1=0.9728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3/8  (best_acc=0.9778)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[01:13&lt;00:00,  2.76it/s, Loss=0.378, Acc=82.5%]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1.71it/s]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E25: TrainLoss=0.3947 | ValLoss=0.1811 | ValAcc=97.53% | ValF1=0.9752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4/8  (best_acc=0.9778)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[01:13&lt;00:00,  2.75it/s, Loss=0.290, Acc=85.9%]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1.73it/s]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E26: TrainLoss=0.3303 | ValLoss=0.2590 | ValAcc=97.04% | ValF1=0.9704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5/8  (best_acc=0.9778)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E27: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[01:26&lt;00:00,  2.35it/s, Loss=0.524, Acc=84.1%]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1.76it/s]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E27: TrainLoss=0.3661 | ValLoss=0.2020 | ValAcc=97.53% | ValF1=0.9753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6/8  (best_acc=0.9778)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E28: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[01:18&lt;00:00,  2.59it/s, Loss=0.911, Acc=85.4%]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1.76it/s]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E28: TrainLoss=0.3264 | ValLoss=0.3104 | ValAcc=96.54% | ValF1=0.9657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7/8  (best_acc=0.9778)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E29: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[01:24&lt;00:00,  2.41it/s, Loss=0.281, Acc=85.2%]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1.68it/s]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E29: TrainLoss=0.3303 | ValLoss=0.3023 | ValAcc=97.28% | ValF1=0.9729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8/8  (best_acc=0.9778)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Early stopping triggered.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🏆 TEACHER FINAL: Best Val F1 = 0.9778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Loaded best teacher checkpoint for distillation.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[PHASE 2] TRAINING STUDENT (DISTILLATION)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[01:00&lt;00:00,  3.37it/s, Loss=0.798, Acc=83.9%]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1.77it/s]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 1: TrainLoss=0.6750 | ValLoss=0.3103 | ValAcc=89.88% | ValF1=0.8980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(val_acc=0.8980, macro_f1=0.8980)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[00:59&lt;00:00,  3.43it/s, Loss=0.270, Acc=90.1%]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1.77it/s]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 2: TrainLoss=0.4696 | ValLoss=0.2566 | ValAcc=92.59% | ValF1=0.9246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(val_acc=0.9246, macro_f1=0.9246)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[01:00&lt;00:00,  3.37it/s, Loss=0.186, Acc=90.4%]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1.75it/s]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 3: TrainLoss=0.4435 | ValLoss=0.2896 | ValAcc=90.86% | ValF1=0.9081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(best_acc=0.9246)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[01:09&lt;00:00,  2.92it/s, Loss=0.212, Acc=91.7%]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1.72it/s]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 4: TrainLoss=0.3988 | ValLoss=0.2806 | ValAcc=93.09% | ValF1=0.9296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(val_acc=0.9296, macro_f1=0.9296)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[01:10&lt;00:00,  2.88it/s, Loss=0.288, Acc=92.2%]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[00:16&lt;00:00,  1.61it/s]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 5: TrainLoss=0.3800 | ValLoss=0.2624 | ValAcc=93.09% | ValF1=0.9300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(val_acc=0.9300, macro_f1=0.9300)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[01:09&lt;00:00,  2.93it/s, Loss=1.012, Acc=93.7%]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1.75it/s]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 6: TrainLoss=0.3297 | ValLoss=0.1820 | ValAcc=96.05% | ValF1=0.9606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(val_acc=0.9606, macro_f1=0.9606)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E7: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[01:08&lt;00:00,  2.97it/s, Loss=0.510, Acc=93.6%]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[00:16&lt;00:00,  1.61it/s]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 7: TrainLoss=0.3194 | ValLoss=0.2437 | ValAcc=94.57% | ValF1=0.9448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(best_acc=0.9606)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E8: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[01:08&lt;00:00,  2.94it/s, Loss=0.295, Acc=93.8%]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1.70it/s]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 8: TrainLoss=0.3211 | ValLoss=0.2104 | ValAcc=95.56% | ValF1=0.9549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2/8  (best_acc=0.9606)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E9: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[01:05&lt;00:00,  3.08it/s, Loss=0.970, Acc=94.6%]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1.73it/s]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 9: TrainLoss=0.3022 | ValLoss=0.2130 | ValAcc=95.80% | ValF1=0.9582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3/8  (best_acc=0.9606)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E10: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[01:09&lt;00:00,  2.91it/s, Loss=0.137, Acc=95.2%]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1.71it/s]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E10: TrainLoss=0.2740 | ValLoss=0.2005 | ValAcc=95.56% | ValF1=0.9551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4/8  (best_acc=0.9606)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E11: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[01:08&lt;00:00,  2.94it/s, Loss=0.166, Acc=95.4%]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1.70it/s]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E11: TrainLoss=0.2689 | ValLoss=0.1821 | ValAcc=96.79% | ValF1=0.9675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(val_acc=0.9675, macro_f1=0.9675)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[01:08&lt;00:00,  2.97it/s, Loss=0.118, Acc=95.7%]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1.73it/s]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E12: TrainLoss=0.2461 | ValLoss=0.1658 | ValAcc=96.79% | ValF1=0.9681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(val_acc=0.9681, macro_f1=0.9681)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[01:07&lt;00:00,  3.01it/s, Loss=0.176, Acc=96.1%]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1.76it/s]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E13: TrainLoss=0.2330 | ValLoss=0.1498 | ValAcc=97.04% | ValF1=0.9704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(val_acc=0.9704, macro_f1=0.9704)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[01:06&lt;00:00,  3.04it/s, Loss=0.641, Acc=96.5%]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1.74it/s]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E14: TrainLoss=0.2333 | ValLoss=0.1599 | ValAcc=97.28% | ValF1=0.9728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(val_acc=0.9728, macro_f1=0.9728)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[01:05&lt;00:00,  3.09it/s, Loss=0.103, Acc=97.0%]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1.78it/s]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E15: TrainLoss=0.2036 | ValLoss=0.1622 | ValAcc=96.54% | ValF1=0.9654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(best_acc=0.9728)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[01:06&lt;00:00,  3.07it/s, Loss=0.141, Acc=96.9%]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[00:14&lt;00:00,  1.77it/s]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E16: TrainLoss=0.2111 | ValLoss=0.1793 | ValAcc=96.30% | ValF1=0.9629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2/8  (best_acc=0.9728)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E17: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[01:07&lt;00:00,  3.03it/s, Loss=0.106, Acc=96.4%]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[00:17&lt;00:00,  1.49it/s]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E17: TrainLoss=0.2246 | ValLoss=0.1598 | ValAcc=97.78% | ValF1=0.9776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(val_acc=0.9776, macro_f1=0.9776)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E18: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[01:06&lt;00:00,  3.04it/s, Loss=0.241, Acc=97.2%]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1.70it/s]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E18: TrainLoss=0.2020 | ValLoss=0.1597 | ValAcc=98.27% | ValF1=0.9828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Checkpoint saved → sipakmed_student_dual_densenet_best.pth  (val_acc=0.9828, macro_f1=0.9828)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E19: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[01:14&lt;00:00,  2.73it/s, Loss=0.559, Acc=98.3%]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1.65it/s]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E19: TrainLoss=0.1770 | ValLoss=0.1687 | ValAcc=97.78% | ValF1=0.9778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1/8  (best_acc=0.9828)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E20: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[01:14&lt;00:00,  2.71it/s, Loss=0.249, Acc=97.1%]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1.65it/s]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E20: TrainLoss=0.2087 | ValLoss=0.1816 | ValAcc=96.30% | ValF1=0.9629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2/8  (best_acc=0.9828)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E21: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[01:16&lt;00:00,  2.67it/s, Loss=0.144, Acc=97.3%]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1.63it/s]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E21: TrainLoss=0.2016 | ValLoss=0.1721 | ValAcc=97.04% | ValF1=0.9705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3/8  (best_acc=0.9828)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E22: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[01:18&lt;00:00,  2.58it/s, Loss=0.107, Acc=97.7%]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1.70it/s]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E22: TrainLoss=0.1822 | ValLoss=0.1737 | ValAcc=96.79% | ValF1=0.9679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4/8  (best_acc=0.9828)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E23: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[01:15&lt;00:00,  2.69it/s, Loss=0.104, Acc=97.8%]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1.71it/s]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E23: TrainLoss=0.1839 | ValLoss=0.1435 | ValAcc=97.78% | ValF1=0.9778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5/8  (best_acc=0.9828)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E24: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[01:16&lt;00:00,  2.66it/s, Loss=0.187, Acc=98.1%]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1.64it/s]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E24: TrainLoss=0.1672 | ValLoss=0.1564 | ValAcc=97.04% | ValF1=0.9706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6/8  (best_acc=0.9828)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E25: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[01:16&lt;00:00,  2.66it/s, Loss=0.133, Acc=98.3%]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[00:16&lt;00:00,  1.60it/s]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E25: TrainLoss=0.1638 | ValLoss=0.1311 | ValAcc=98.02% | ValF1=0.9802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7/8  (best_acc=0.9828)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E26: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203/203 [01:14&lt;00:00,  2.72it/s, Loss=0.160, Acc=98.3%]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[00:15&lt;00:00,  1.64it/s]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E26: TrainLoss=0.1668 | ValLoss=0.1845 | ValAcc=97.28% | ValF1=0.9727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EarlyStopping: 8/8  (best_acc=0.9828)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Early stopping triggered.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🏆 STUDENT FINAL: Best Val F1 = 0.9828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(d2l_final) C:\Users\Yash\Downloads\medical\sipakmed_fci\nonattnet&gt;dir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Volume in drive C has no label.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Volume Serial Number is 02C5-22A4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Directory of C:\Users\Yash\Downloads\medical\sipakmed_fci\nonattnet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16:33    &lt;DIR&gt;          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14:55    &lt;DIR&gt;          ..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04-04-2026  19:48    &lt;DIR&gt;          DATA_DIR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16:32            15,306 eval_student.py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16:30            64,963 nonattnet.py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16:03        40,053,949 sipakmed_student_dual_densenet_best.pth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15:26        42,081,835 sipakmed_teacher_dual_densenet_best.pth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16:15             8,737 student_metrics_dual_densenet.csv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16:22               266 teacher_metrics_dual_densenet.csv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16:17            24,824 tta_results.txt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07-04-2026  16:33    &lt;DIR&gt;          __pycache__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7 File(s)     82,249,880 bytes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4 Dir(s)  247,922,315,264 bytes free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(d2l_final) C:\Users\Yash\Downloads\medical\sipakmed_fci\nonattnet&gt;python eval_student.py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Student Checkpoint Evaluator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Device   : cuda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Checkpoint: sipakmed_student_dual_densenet_best.pth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dir  : DATA_DIR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[1/3] Recreating stratified test split (seed=42)...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Classes found : ['abnormal_Dyskeratotic', 'abnormal_Koilocytotic', 'benign_Metaplastic', 'normal_Parabasal', 'normal_Superficial_Intermediate']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images  : 4049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Train pool    : 3239  (used for mean/std only)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 set      : 405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[Auto-Config] Calculating dynamic Mean &amp; Std across training pool...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[Auto-Config] Computed Mean=[0.2557, 0.2485, 0.3039], Std=[0.241, 0.2298, 0.2764]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[2/3] Loading model (dual_densenet) from 'sipakmed_student_dual_densenet_best.pth'...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Loaded. Parameters: 9.8M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[3/3] Running evaluation...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Standard (no TTA) ---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eval: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26/26 [00:16&lt;00:00,  1.56it/s]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 TEST RESULTS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Accuracy    : 97.53%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Macro F1    : 0.9755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Weighted F1 : 0.9753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Cohen κ     : 0.9691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AUC (macro) : 0.9982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Per-class Sensitivity: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abnormal_Dyskeratotic              : 97.5%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abnormal_Koilocytotic              : 94.0%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benign_Metaplastic                 : 97.5%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normal_Parabasal                   : 98.7%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normal_Superficial_Intermediate    : 100.0%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Per-class Specificity: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abnormal_Dyskeratotic              : 99.7%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abnormal_Koilocytotic              : 99.1%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benign_Metaplastic                 : 99.4%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normal_Parabasal                   : 100.0%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normal_Superficial_Intermediate    : 98.8%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Classification Report: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precision    recall  f1-score   support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abnormal_Dyskeratotic       0.99      0.98      0.98        81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abnormal_Koilocytotic       0.96      0.94      0.95        83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benign_Metaplastic       0.97      0.97      0.97        79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normal_Parabasal       1.00      0.99      0.99        79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normal_Superficial_Intermediate       0.95      1.00      0.98        83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accuracy                           0.98       405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macro avg       0.98      0.98      0.98       405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weighted avg       0.98      0.98      0.98       405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Confusion Matrix: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[[79  2  0  0  0]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[ 1 78  2  0  2]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[ 0  1 77  0  1]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[ 0  0  0 78  1]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[ 0  0  0  0 83]]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--- 4-View TTA 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TTA TEST RESULTS (4 views)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Accuracy    : 97.78%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Macro F1    : 0.9779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Weighted F1 : 0.9777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Cohen κ     : 0.9722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AUC (macro) : 0.9990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Per-class Sensitivity: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abnormal_Dyskeratotic              : 98.8%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abnormal_Koilocytotic              : 92.8%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benign_Metaplastic                 : 98.7%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normal_Parabasal                   : 98.7%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normal_Superficial_Intermediate    : 100.0%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Per-class Specificity: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abnormal_Dyskeratotic              : 99.7%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abnormal_Koilocytotic              : 99.7%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benign_Metaplastic                 : 99.1%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normal_Parabasal                   : 100.0%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normal_Superficial_Intermediate    : 98.8%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Classification Report: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precision    recall  f1-score   support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abnormal_Dyskeratotic       0.99      0.99      0.99        81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abnormal_Koilocytotic       0.99      0.93      0.96        83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benign_Metaplastic       0.96      0.99      0.97        79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normal_Parabasal       1.00      0.99      0.99        79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normal_Superficial_Intermediate       0.95      1.00      0.98        83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accuracy                           0.98       405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macro avg       0.98      0.98      0.98       405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weighted avg       0.98      0.98      0.98       405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Confusion Matrix: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[[80  1  0  0  0]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[ 1 77  3  0  2]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[ 0  0 78  0  1]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[ 0  0  0 78  1]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[ 0  0  0  0 83]]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SUMMARY COMPARISON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Metric                 Standard   TTA (4v)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Accuracy                 97.53%     97.78%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Macro F1                 0.9755     0.9779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Weighted F1              0.9753     0.9777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Cohen κ                  0.9691     0.9722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