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BB32" w14:textId="77777777" w:rsidR="00757340" w:rsidRPr="00417FF2" w:rsidRDefault="00757340" w:rsidP="00BE2CCC">
      <w:pPr>
        <w:spacing w:line="240" w:lineRule="exact"/>
        <w:ind w:left="2160" w:right="2160"/>
        <w:jc w:val="both"/>
      </w:pPr>
      <w:r w:rsidRPr="00417FF2">
        <w:t xml:space="preserve">RESOLUTION OF </w:t>
      </w:r>
      <w:r w:rsidR="00FF745C" w:rsidRPr="00417FF2">
        <w:t>{{</w:t>
      </w:r>
      <w:r w:rsidRPr="00417FF2">
        <w:t>director_list|plural("THE SOLE DIRECTOR/ALL OF THE DIRECTORS")</w:t>
      </w:r>
      <w:r w:rsidR="00FF745C" w:rsidRPr="00417FF2">
        <w:t>}}</w:t>
      </w:r>
      <w:r w:rsidRPr="00417FF2">
        <w:t xml:space="preserve"> OF </w:t>
      </w:r>
      <w:r w:rsidR="00FF745C" w:rsidRPr="00417FF2">
        <w:t>{{</w:t>
      </w:r>
      <w:r w:rsidRPr="00417FF2">
        <w:t>corp.name|upper</w:t>
      </w:r>
      <w:r w:rsidR="00FF745C" w:rsidRPr="00417FF2">
        <w:t>}}</w:t>
      </w:r>
      <w:r w:rsidRPr="00417FF2">
        <w:t xml:space="preserve"> (THE "CORPORATION") MADE ON </w:t>
      </w:r>
      <w:r w:rsidR="00FF745C" w:rsidRPr="00417FF2">
        <w:rPr>
          <w:iCs/>
        </w:rPr>
        <w:t>{{</w:t>
      </w:r>
      <w:r w:rsidRPr="00417FF2">
        <w:rPr>
          <w:iCs/>
        </w:rPr>
        <w:t>corp.incorp_date|toDate('June 3, 1990')|upper</w:t>
      </w:r>
      <w:r w:rsidR="00FF745C" w:rsidRPr="00417FF2">
        <w:rPr>
          <w:iCs/>
        </w:rPr>
        <w:t>}}</w:t>
      </w:r>
    </w:p>
    <w:p w14:paraId="2D184BF3" w14:textId="77777777" w:rsidR="00757340" w:rsidRPr="00417FF2" w:rsidRDefault="00757340" w:rsidP="00BE2CCC">
      <w:pPr>
        <w:spacing w:line="240" w:lineRule="exact"/>
        <w:ind w:left="2160" w:right="2160"/>
        <w:jc w:val="both"/>
      </w:pPr>
    </w:p>
    <w:tbl>
      <w:tblPr>
        <w:tblW w:w="5760"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0"/>
      </w:tblGrid>
      <w:tr w:rsidR="00757340" w:rsidRPr="00417FF2" w14:paraId="17365672" w14:textId="77777777" w:rsidTr="00045FCE">
        <w:tc>
          <w:tcPr>
            <w:tcW w:w="5760" w:type="dxa"/>
            <w:tcBorders>
              <w:left w:val="nil"/>
              <w:bottom w:val="nil"/>
              <w:right w:val="nil"/>
            </w:tcBorders>
            <w:shd w:val="clear" w:color="auto" w:fill="auto"/>
          </w:tcPr>
          <w:p w14:paraId="18267A81" w14:textId="77777777" w:rsidR="00757340" w:rsidRPr="00417FF2" w:rsidRDefault="00757340" w:rsidP="00BE2CCC">
            <w:pPr>
              <w:spacing w:line="240" w:lineRule="exact"/>
              <w:ind w:left="-18" w:right="-18"/>
              <w:jc w:val="both"/>
            </w:pPr>
          </w:p>
        </w:tc>
      </w:tr>
    </w:tbl>
    <w:p w14:paraId="1A9F1401" w14:textId="77777777" w:rsidR="009917FD" w:rsidRPr="00417FF2" w:rsidRDefault="009917FD" w:rsidP="00BE2CCC">
      <w:pPr>
        <w:rPr>
          <w:sz w:val="20"/>
          <w:szCs w:val="20"/>
        </w:rPr>
      </w:pPr>
    </w:p>
    <w:p w14:paraId="63CF33DE" w14:textId="77777777" w:rsidR="00BE2CCC" w:rsidRPr="00417FF2" w:rsidRDefault="00BE2CCC" w:rsidP="00BE2CCC">
      <w:pPr>
        <w:rPr>
          <w:sz w:val="20"/>
          <w:szCs w:val="20"/>
        </w:rPr>
      </w:pPr>
    </w:p>
    <w:p w14:paraId="1F05ACC2" w14:textId="77777777" w:rsidR="00757340" w:rsidRPr="00417FF2" w:rsidRDefault="00757340" w:rsidP="00BE2CCC">
      <w:pPr>
        <w:pStyle w:val="BodyTextFirstIndent"/>
        <w:spacing w:after="0"/>
        <w:ind w:firstLine="0"/>
        <w:rPr>
          <w:sz w:val="22"/>
          <w:szCs w:val="22"/>
        </w:rPr>
      </w:pPr>
      <w:r w:rsidRPr="00417FF2">
        <w:rPr>
          <w:sz w:val="20"/>
          <w:szCs w:val="20"/>
        </w:rPr>
        <w:tab/>
      </w:r>
      <w:r w:rsidRPr="00417FF2">
        <w:rPr>
          <w:sz w:val="20"/>
          <w:szCs w:val="20"/>
        </w:rPr>
        <w:tab/>
      </w:r>
      <w:r w:rsidRPr="00417FF2">
        <w:rPr>
          <w:sz w:val="22"/>
          <w:szCs w:val="22"/>
        </w:rPr>
        <w:t xml:space="preserve">WHEREAS the Corporation was incorporated under the </w:t>
      </w:r>
      <w:r w:rsidRPr="00417FF2">
        <w:rPr>
          <w:i/>
          <w:iCs/>
          <w:sz w:val="22"/>
          <w:szCs w:val="22"/>
        </w:rPr>
        <w:t>Business Corporations Act</w:t>
      </w:r>
      <w:r w:rsidRPr="00417FF2">
        <w:rPr>
          <w:sz w:val="22"/>
          <w:szCs w:val="22"/>
        </w:rPr>
        <w:t xml:space="preserve"> (the “</w:t>
      </w:r>
      <w:r w:rsidRPr="00417FF2">
        <w:rPr>
          <w:b/>
          <w:bCs/>
          <w:sz w:val="22"/>
          <w:szCs w:val="22"/>
        </w:rPr>
        <w:t>Act</w:t>
      </w:r>
      <w:r w:rsidRPr="00417FF2">
        <w:rPr>
          <w:sz w:val="22"/>
          <w:szCs w:val="22"/>
        </w:rPr>
        <w:t xml:space="preserve">”) for the Province of </w:t>
      </w:r>
      <w:r w:rsidR="00B52B60">
        <w:rPr>
          <w:sz w:val="22"/>
          <w:szCs w:val="22"/>
        </w:rPr>
        <w:t>{{corp.incorp_prov}}</w:t>
      </w:r>
      <w:r w:rsidRPr="00417FF2">
        <w:rPr>
          <w:sz w:val="22"/>
          <w:szCs w:val="22"/>
        </w:rPr>
        <w:t>; and</w:t>
      </w:r>
    </w:p>
    <w:p w14:paraId="37C1518A" w14:textId="77777777" w:rsidR="00E919F4" w:rsidRPr="00417FF2" w:rsidRDefault="00E919F4" w:rsidP="00BE2CCC">
      <w:pPr>
        <w:pStyle w:val="BodyTextFirstIndent"/>
        <w:spacing w:after="0"/>
        <w:ind w:firstLine="0"/>
        <w:rPr>
          <w:sz w:val="22"/>
          <w:szCs w:val="22"/>
        </w:rPr>
      </w:pPr>
    </w:p>
    <w:p w14:paraId="0E61E46B" w14:textId="77777777" w:rsidR="00757340" w:rsidRPr="00417FF2" w:rsidRDefault="00757340" w:rsidP="00BE2CCC">
      <w:pPr>
        <w:pStyle w:val="BodyTextFirstIndent"/>
        <w:spacing w:after="0"/>
        <w:ind w:firstLine="0"/>
        <w:rPr>
          <w:sz w:val="22"/>
          <w:szCs w:val="22"/>
        </w:rPr>
      </w:pPr>
      <w:r w:rsidRPr="00417FF2">
        <w:tab/>
      </w:r>
      <w:r w:rsidRPr="00417FF2">
        <w:tab/>
      </w:r>
      <w:r w:rsidRPr="00417FF2">
        <w:rPr>
          <w:sz w:val="22"/>
          <w:szCs w:val="22"/>
        </w:rPr>
        <w:t>AND WHEREAS the Act requires certain organizational details of the Corporation to be documented.</w:t>
      </w:r>
    </w:p>
    <w:p w14:paraId="5C8482B5" w14:textId="77777777" w:rsidR="006126B1" w:rsidRPr="00417FF2" w:rsidRDefault="006126B1" w:rsidP="00BE2CCC">
      <w:pPr>
        <w:pStyle w:val="BodyTextFirstIndent"/>
        <w:spacing w:after="0"/>
        <w:ind w:firstLine="0"/>
        <w:rPr>
          <w:sz w:val="22"/>
          <w:szCs w:val="22"/>
        </w:rPr>
      </w:pPr>
    </w:p>
    <w:p w14:paraId="62974F8A" w14:textId="77777777" w:rsidR="00757340" w:rsidRPr="00417FF2" w:rsidRDefault="00757340" w:rsidP="00BE2CCC">
      <w:pPr>
        <w:pStyle w:val="TextJustified"/>
        <w:spacing w:after="0"/>
        <w:rPr>
          <w:sz w:val="22"/>
          <w:szCs w:val="22"/>
        </w:rPr>
      </w:pPr>
      <w:r w:rsidRPr="00417FF2">
        <w:rPr>
          <w:sz w:val="22"/>
          <w:szCs w:val="22"/>
        </w:rPr>
        <w:t>NOW, THEREFORE, BE IT RESOLVED THAT:</w:t>
      </w:r>
    </w:p>
    <w:p w14:paraId="61D34FA6" w14:textId="77777777" w:rsidR="000F558E" w:rsidRPr="00417FF2" w:rsidRDefault="000F558E" w:rsidP="00BE2CCC">
      <w:pPr>
        <w:pStyle w:val="TextJustified"/>
        <w:spacing w:after="0"/>
        <w:rPr>
          <w:sz w:val="22"/>
          <w:szCs w:val="22"/>
        </w:rPr>
      </w:pPr>
    </w:p>
    <w:p w14:paraId="02A39070" w14:textId="77777777" w:rsidR="00757340" w:rsidRPr="00417FF2" w:rsidRDefault="00757340" w:rsidP="00D11A81">
      <w:pPr>
        <w:keepNext/>
        <w:ind w:left="360" w:hanging="360"/>
        <w:rPr>
          <w:b/>
        </w:rPr>
      </w:pPr>
      <w:r w:rsidRPr="00417FF2">
        <w:rPr>
          <w:b/>
        </w:rPr>
        <w:t>1.</w:t>
      </w:r>
      <w:r w:rsidRPr="00417FF2">
        <w:rPr>
          <w:b/>
        </w:rPr>
        <w:tab/>
        <w:t>CHARTER DOCUMENTS:</w:t>
      </w:r>
    </w:p>
    <w:p w14:paraId="57E8D933" w14:textId="77777777" w:rsidR="00757340" w:rsidRPr="00417FF2" w:rsidRDefault="00757340" w:rsidP="00BE2CCC">
      <w:pPr>
        <w:ind w:left="360" w:hanging="360"/>
        <w:rPr>
          <w:b/>
        </w:rPr>
      </w:pPr>
    </w:p>
    <w:p w14:paraId="1AE1626F" w14:textId="77777777" w:rsidR="00757340" w:rsidRPr="00417FF2" w:rsidRDefault="00757340" w:rsidP="00BE2CCC">
      <w:pPr>
        <w:pStyle w:val="BodyTextIndent"/>
        <w:spacing w:after="0"/>
        <w:ind w:left="720"/>
      </w:pPr>
      <w:r w:rsidRPr="00417FF2">
        <w:t xml:space="preserve">The Articles of Incorporation registered on the Corporate Registry System on </w:t>
      </w:r>
      <w:r w:rsidR="00FF745C" w:rsidRPr="00417FF2">
        <w:rPr>
          <w:iCs/>
        </w:rPr>
        <w:t>{{</w:t>
      </w:r>
      <w:r w:rsidRPr="00417FF2">
        <w:rPr>
          <w:iCs/>
        </w:rPr>
        <w:t>corp.incorp_date|toDate('June 3, 1990')</w:t>
      </w:r>
      <w:r w:rsidR="00FF745C" w:rsidRPr="00417FF2">
        <w:rPr>
          <w:iCs/>
        </w:rPr>
        <w:t>}}</w:t>
      </w:r>
      <w:r w:rsidRPr="00417FF2">
        <w:t xml:space="preserve"> and the Certificate of Incorporation issued by the Registrar of Corporations certifying that the Corporation has been duly incorporated under the Act for the Province of </w:t>
      </w:r>
      <w:r w:rsidR="00B52B60">
        <w:t>{{corp.incorp_prov}}</w:t>
      </w:r>
      <w:r w:rsidRPr="00417FF2">
        <w:t>, are hereby approved and adopted.</w:t>
      </w:r>
    </w:p>
    <w:p w14:paraId="5389EBD4" w14:textId="77777777" w:rsidR="00757340" w:rsidRPr="00417FF2" w:rsidRDefault="00757340" w:rsidP="00BE2CCC">
      <w:pPr>
        <w:rPr>
          <w:b/>
        </w:rPr>
      </w:pPr>
    </w:p>
    <w:p w14:paraId="6D2903FF" w14:textId="77777777" w:rsidR="00132FC2" w:rsidRPr="00417FF2" w:rsidRDefault="00D50B81" w:rsidP="00D11A81">
      <w:pPr>
        <w:keepNext/>
        <w:ind w:left="360" w:hanging="360"/>
        <w:rPr>
          <w:rFonts w:eastAsia="Times New Roman"/>
          <w:b/>
          <w:bCs/>
          <w:kern w:val="28"/>
        </w:rPr>
      </w:pPr>
      <w:r w:rsidRPr="00417FF2">
        <w:rPr>
          <w:b/>
        </w:rPr>
        <w:t>2.</w:t>
      </w:r>
      <w:r w:rsidRPr="00417FF2">
        <w:rPr>
          <w:b/>
        </w:rPr>
        <w:tab/>
        <w:t>SHARE CERTIFICATES:</w:t>
      </w:r>
    </w:p>
    <w:p w14:paraId="598B41A0" w14:textId="77777777" w:rsidR="00AF64D8" w:rsidRPr="00417FF2" w:rsidRDefault="00FF745C" w:rsidP="00D11A81">
      <w:pPr>
        <w:keepNext/>
        <w:ind w:left="720" w:hanging="720"/>
      </w:pPr>
      <w:r w:rsidRPr="00417FF2">
        <w:t>{</w:t>
      </w:r>
      <w:r w:rsidR="00AF64D8" w:rsidRPr="00417FF2">
        <w:t>%p if common_voting_tf %</w:t>
      </w:r>
      <w:r w:rsidRPr="00417FF2">
        <w:t>}</w:t>
      </w:r>
    </w:p>
    <w:p w14:paraId="4E6177DB" w14:textId="77777777" w:rsidR="00AF64D8" w:rsidRPr="00417FF2" w:rsidRDefault="00AF64D8" w:rsidP="00D11A81">
      <w:pPr>
        <w:keepNext/>
        <w:ind w:left="720" w:hanging="720"/>
      </w:pPr>
    </w:p>
    <w:p w14:paraId="0C3FF982" w14:textId="77777777" w:rsidR="00990CD3" w:rsidRPr="00417FF2" w:rsidRDefault="00FF745C" w:rsidP="00990CD3">
      <w:pPr>
        <w:pStyle w:val="Heading2"/>
        <w:spacing w:after="0"/>
        <w:ind w:left="720" w:hanging="720"/>
        <w:rPr>
          <w:sz w:val="22"/>
          <w:szCs w:val="22"/>
        </w:rPr>
      </w:pPr>
      <w:r w:rsidRPr="00417FF2">
        <w:rPr>
          <w:sz w:val="22"/>
          <w:szCs w:val="22"/>
        </w:rPr>
        <w:t>{{</w:t>
      </w:r>
      <w:r w:rsidR="004F4928" w:rsidRPr="00417FF2">
        <w:rPr>
          <w:sz w:val="22"/>
          <w:szCs w:val="22"/>
        </w:rPr>
        <w:t>common_voting_num</w:t>
      </w:r>
      <w:r w:rsidRPr="00417FF2">
        <w:rPr>
          <w:sz w:val="22"/>
          <w:szCs w:val="22"/>
        </w:rPr>
        <w:t>}}</w:t>
      </w:r>
      <w:r w:rsidR="008660AC" w:rsidRPr="00417FF2">
        <w:rPr>
          <w:sz w:val="22"/>
          <w:szCs w:val="22"/>
        </w:rPr>
        <w:tab/>
      </w:r>
      <w:r w:rsidR="00AF64D8" w:rsidRPr="00417FF2">
        <w:rPr>
          <w:sz w:val="22"/>
          <w:szCs w:val="22"/>
        </w:rPr>
        <w:t xml:space="preserve">The form of share certificate for the </w:t>
      </w:r>
      <w:r w:rsidRPr="00417FF2">
        <w:rPr>
          <w:sz w:val="22"/>
          <w:szCs w:val="22"/>
        </w:rPr>
        <w:t>{{</w:t>
      </w:r>
      <w:r w:rsidR="00AF64D8" w:rsidRPr="00417FF2">
        <w:rPr>
          <w:sz w:val="22"/>
          <w:szCs w:val="22"/>
        </w:rPr>
        <w:t>common_voting_class_list|merge("a,</w:t>
      </w:r>
      <w:r w:rsidR="00BA7555" w:rsidRPr="00417FF2">
        <w:rPr>
          <w:sz w:val="22"/>
          <w:szCs w:val="22"/>
        </w:rPr>
        <w:t xml:space="preserve"> </w:t>
      </w:r>
      <w:r w:rsidR="00AF64D8" w:rsidRPr="00417FF2">
        <w:rPr>
          <w:sz w:val="22"/>
          <w:szCs w:val="22"/>
        </w:rPr>
        <w:t>b, and c")</w:t>
      </w:r>
      <w:r w:rsidRPr="00417FF2">
        <w:rPr>
          <w:sz w:val="22"/>
          <w:szCs w:val="22"/>
        </w:rPr>
        <w:t>}}</w:t>
      </w:r>
      <w:r w:rsidR="00AF64D8" w:rsidRPr="00417FF2">
        <w:rPr>
          <w:sz w:val="22"/>
          <w:szCs w:val="22"/>
        </w:rPr>
        <w:t xml:space="preserve"> in the capital of the Corporation, attached hereto as Schedule “A”, be and the same is hereby approved.</w:t>
      </w:r>
    </w:p>
    <w:p w14:paraId="0D53A7C0" w14:textId="77777777" w:rsidR="00AF64D8" w:rsidRPr="00417FF2" w:rsidRDefault="00FF745C" w:rsidP="00D11A81">
      <w:pPr>
        <w:keepNext/>
        <w:ind w:left="720" w:hanging="720"/>
      </w:pPr>
      <w:r w:rsidRPr="00417FF2">
        <w:t>{</w:t>
      </w:r>
      <w:r w:rsidR="00AF64D8" w:rsidRPr="00417FF2">
        <w:t>%p endif %</w:t>
      </w:r>
      <w:r w:rsidRPr="00417FF2">
        <w:t>}</w:t>
      </w:r>
    </w:p>
    <w:p w14:paraId="5D573B14" w14:textId="77777777" w:rsidR="00AF64D8" w:rsidRPr="00417FF2" w:rsidRDefault="00FF745C" w:rsidP="00D11A81">
      <w:pPr>
        <w:keepNext/>
        <w:ind w:left="720" w:hanging="720"/>
      </w:pPr>
      <w:r w:rsidRPr="00417FF2">
        <w:t>{</w:t>
      </w:r>
      <w:r w:rsidR="00AF64D8" w:rsidRPr="00417FF2">
        <w:t>%p if common_non_voting_tf %</w:t>
      </w:r>
      <w:r w:rsidRPr="00417FF2">
        <w:t>}</w:t>
      </w:r>
    </w:p>
    <w:p w14:paraId="76824F4B" w14:textId="77777777" w:rsidR="00AF64D8" w:rsidRPr="00417FF2" w:rsidRDefault="00AF64D8" w:rsidP="00D11A81">
      <w:pPr>
        <w:keepNext/>
        <w:ind w:left="720" w:hanging="720"/>
      </w:pPr>
    </w:p>
    <w:p w14:paraId="0028F912" w14:textId="77777777" w:rsidR="00990CD3" w:rsidRPr="00417FF2" w:rsidRDefault="00FF745C" w:rsidP="00990CD3">
      <w:pPr>
        <w:pStyle w:val="Heading2"/>
        <w:spacing w:after="0"/>
        <w:ind w:left="720" w:hanging="720"/>
        <w:rPr>
          <w:sz w:val="22"/>
          <w:szCs w:val="22"/>
        </w:rPr>
      </w:pPr>
      <w:r w:rsidRPr="00417FF2">
        <w:rPr>
          <w:sz w:val="22"/>
          <w:szCs w:val="22"/>
        </w:rPr>
        <w:t>{{</w:t>
      </w:r>
      <w:r w:rsidR="004F4928" w:rsidRPr="00417FF2">
        <w:rPr>
          <w:sz w:val="22"/>
          <w:szCs w:val="22"/>
        </w:rPr>
        <w:t>common_non_voting_num</w:t>
      </w:r>
      <w:r w:rsidRPr="00417FF2">
        <w:rPr>
          <w:sz w:val="22"/>
          <w:szCs w:val="22"/>
        </w:rPr>
        <w:t>}}</w:t>
      </w:r>
      <w:r w:rsidR="008660AC" w:rsidRPr="00417FF2">
        <w:rPr>
          <w:sz w:val="22"/>
          <w:szCs w:val="22"/>
        </w:rPr>
        <w:tab/>
      </w:r>
      <w:r w:rsidR="00AF64D8" w:rsidRPr="00417FF2">
        <w:rPr>
          <w:sz w:val="22"/>
          <w:szCs w:val="22"/>
        </w:rPr>
        <w:t xml:space="preserve">The form of share certificate for the </w:t>
      </w:r>
      <w:r w:rsidRPr="00417FF2">
        <w:rPr>
          <w:sz w:val="22"/>
          <w:szCs w:val="22"/>
        </w:rPr>
        <w:t>{{</w:t>
      </w:r>
      <w:r w:rsidR="00AF64D8" w:rsidRPr="00417FF2">
        <w:rPr>
          <w:sz w:val="22"/>
          <w:szCs w:val="22"/>
        </w:rPr>
        <w:t>common_non_voting_class_list|merge("a, b, and c")</w:t>
      </w:r>
      <w:r w:rsidRPr="00417FF2">
        <w:rPr>
          <w:sz w:val="22"/>
          <w:szCs w:val="22"/>
        </w:rPr>
        <w:t>}}</w:t>
      </w:r>
      <w:r w:rsidR="00AF64D8" w:rsidRPr="00417FF2">
        <w:rPr>
          <w:sz w:val="22"/>
          <w:szCs w:val="22"/>
        </w:rPr>
        <w:t xml:space="preserve"> in the capital of the Corporation, attached hereto as Schedule “B”, be and the same is hereby approved.</w:t>
      </w:r>
    </w:p>
    <w:p w14:paraId="3EE7CEBA" w14:textId="77777777" w:rsidR="00AF64D8" w:rsidRPr="00417FF2" w:rsidRDefault="00FF745C" w:rsidP="00D11A81">
      <w:pPr>
        <w:keepNext/>
        <w:ind w:left="720" w:hanging="720"/>
      </w:pPr>
      <w:r w:rsidRPr="00417FF2">
        <w:t>{</w:t>
      </w:r>
      <w:r w:rsidR="00AF64D8" w:rsidRPr="00417FF2">
        <w:t>%p endif %</w:t>
      </w:r>
      <w:r w:rsidRPr="00417FF2">
        <w:t>}</w:t>
      </w:r>
    </w:p>
    <w:p w14:paraId="5DF28F56" w14:textId="77777777" w:rsidR="00AF64D8" w:rsidRPr="00417FF2" w:rsidRDefault="00FF745C" w:rsidP="00D11A81">
      <w:pPr>
        <w:keepNext/>
        <w:ind w:left="720" w:hanging="720"/>
      </w:pPr>
      <w:r w:rsidRPr="00417FF2">
        <w:t>{</w:t>
      </w:r>
      <w:r w:rsidR="00AF64D8" w:rsidRPr="00417FF2">
        <w:t>%p if preferred_tf %</w:t>
      </w:r>
      <w:r w:rsidRPr="00417FF2">
        <w:t>}</w:t>
      </w:r>
    </w:p>
    <w:p w14:paraId="3D71AF55" w14:textId="77777777" w:rsidR="00AF64D8" w:rsidRPr="00417FF2" w:rsidRDefault="00AF64D8" w:rsidP="00D11A81">
      <w:pPr>
        <w:keepNext/>
        <w:ind w:left="720" w:hanging="720"/>
      </w:pPr>
    </w:p>
    <w:p w14:paraId="4D602898" w14:textId="77777777" w:rsidR="00990CD3" w:rsidRPr="00417FF2" w:rsidRDefault="00FF745C" w:rsidP="00990CD3">
      <w:pPr>
        <w:pStyle w:val="Heading2"/>
        <w:spacing w:after="0"/>
        <w:ind w:left="720" w:hanging="720"/>
      </w:pPr>
      <w:r w:rsidRPr="00417FF2">
        <w:rPr>
          <w:sz w:val="22"/>
          <w:szCs w:val="22"/>
        </w:rPr>
        <w:t>{{</w:t>
      </w:r>
      <w:r w:rsidR="004F4928" w:rsidRPr="00417FF2">
        <w:rPr>
          <w:sz w:val="22"/>
          <w:szCs w:val="22"/>
        </w:rPr>
        <w:t>preferred_num</w:t>
      </w:r>
      <w:r w:rsidRPr="00417FF2">
        <w:rPr>
          <w:sz w:val="22"/>
          <w:szCs w:val="22"/>
        </w:rPr>
        <w:t>}}</w:t>
      </w:r>
      <w:r w:rsidR="008660AC" w:rsidRPr="00417FF2">
        <w:rPr>
          <w:sz w:val="22"/>
          <w:szCs w:val="22"/>
        </w:rPr>
        <w:tab/>
      </w:r>
      <w:r w:rsidR="00AF64D8" w:rsidRPr="00417FF2">
        <w:rPr>
          <w:sz w:val="22"/>
          <w:szCs w:val="22"/>
        </w:rPr>
        <w:t xml:space="preserve">The form of share certificate for the </w:t>
      </w:r>
      <w:r w:rsidRPr="00417FF2">
        <w:rPr>
          <w:sz w:val="22"/>
          <w:szCs w:val="22"/>
        </w:rPr>
        <w:t>{{</w:t>
      </w:r>
      <w:r w:rsidR="00AF64D8" w:rsidRPr="00417FF2">
        <w:rPr>
          <w:sz w:val="22"/>
          <w:szCs w:val="22"/>
        </w:rPr>
        <w:t>preferred_class_list|merge("a, b, and c")</w:t>
      </w:r>
      <w:r w:rsidRPr="00417FF2">
        <w:rPr>
          <w:sz w:val="22"/>
          <w:szCs w:val="22"/>
        </w:rPr>
        <w:t>}}</w:t>
      </w:r>
      <w:r w:rsidR="00AF64D8" w:rsidRPr="00417FF2">
        <w:rPr>
          <w:sz w:val="22"/>
          <w:szCs w:val="22"/>
        </w:rPr>
        <w:t xml:space="preserve"> in the capital of the Corporation attached hereto as Schedule “C”, be and the same is hereby approved.</w:t>
      </w:r>
    </w:p>
    <w:p w14:paraId="7D022B74" w14:textId="77777777" w:rsidR="00AF64D8" w:rsidRPr="00417FF2" w:rsidRDefault="00FF745C" w:rsidP="000602DB">
      <w:pPr>
        <w:pStyle w:val="Heading2"/>
        <w:numPr>
          <w:ilvl w:val="1"/>
          <w:numId w:val="0"/>
        </w:numPr>
        <w:tabs>
          <w:tab w:val="num" w:pos="720"/>
        </w:tabs>
        <w:spacing w:after="0"/>
        <w:ind w:left="720" w:hanging="720"/>
        <w:rPr>
          <w:sz w:val="22"/>
          <w:szCs w:val="22"/>
        </w:rPr>
      </w:pPr>
      <w:r w:rsidRPr="00417FF2">
        <w:t>{</w:t>
      </w:r>
      <w:r w:rsidR="00AF64D8" w:rsidRPr="00417FF2">
        <w:t>%p endif %</w:t>
      </w:r>
      <w:r w:rsidRPr="00417FF2">
        <w:t>}</w:t>
      </w:r>
    </w:p>
    <w:p w14:paraId="5749F1FB" w14:textId="77777777" w:rsidR="00880BCA" w:rsidRPr="00417FF2" w:rsidRDefault="00880BCA" w:rsidP="00880BCA">
      <w:pPr>
        <w:ind w:left="360" w:hanging="360"/>
        <w:rPr>
          <w:rFonts w:eastAsia="Times New Roman"/>
          <w:b/>
          <w:bCs/>
          <w:kern w:val="28"/>
        </w:rPr>
      </w:pPr>
    </w:p>
    <w:p w14:paraId="4AD5194D" w14:textId="77777777" w:rsidR="00880BCA" w:rsidRPr="00417FF2" w:rsidRDefault="00880BCA" w:rsidP="00D11A81">
      <w:pPr>
        <w:keepNext/>
        <w:ind w:left="360" w:hanging="360"/>
      </w:pPr>
      <w:r w:rsidRPr="00417FF2">
        <w:rPr>
          <w:rFonts w:eastAsia="Times New Roman"/>
          <w:b/>
          <w:bCs/>
          <w:kern w:val="28"/>
        </w:rPr>
        <w:t>3.</w:t>
      </w:r>
      <w:r w:rsidRPr="00417FF2">
        <w:rPr>
          <w:rFonts w:eastAsia="Times New Roman"/>
          <w:b/>
          <w:bCs/>
          <w:kern w:val="28"/>
        </w:rPr>
        <w:tab/>
        <w:t>ISSUE OF SHARES:</w:t>
      </w:r>
    </w:p>
    <w:p w14:paraId="6C38871F" w14:textId="77777777" w:rsidR="00132FC2" w:rsidRPr="00417FF2" w:rsidRDefault="00132FC2" w:rsidP="00BE2CCC">
      <w:pPr>
        <w:rPr>
          <w:b/>
        </w:rPr>
      </w:pPr>
    </w:p>
    <w:p w14:paraId="4FA49C88" w14:textId="77777777" w:rsidR="00347E00" w:rsidRPr="00417FF2" w:rsidRDefault="00347E00" w:rsidP="00347E00">
      <w:pPr>
        <w:pStyle w:val="BodyTextIndent"/>
        <w:spacing w:after="0"/>
        <w:ind w:left="720"/>
      </w:pPr>
      <w:r w:rsidRPr="00417FF2">
        <w:t>The following subscriptions for shares in the Corporation have been made:</w:t>
      </w:r>
    </w:p>
    <w:p w14:paraId="7915F960" w14:textId="77777777" w:rsidR="00347E00" w:rsidRPr="00417FF2" w:rsidRDefault="00FF745C" w:rsidP="00347E00">
      <w:pPr>
        <w:pStyle w:val="BodyTextIndent"/>
        <w:spacing w:after="0"/>
        <w:ind w:left="720"/>
        <w:rPr>
          <w:bCs/>
        </w:rPr>
      </w:pPr>
      <w:r w:rsidRPr="00417FF2">
        <w:rPr>
          <w:bCs/>
        </w:rPr>
        <w:t>{</w:t>
      </w:r>
      <w:r w:rsidR="00347E00" w:rsidRPr="00417FF2">
        <w:rPr>
          <w:bCs/>
        </w:rPr>
        <w:t>%p for sh in shareholder_list %</w:t>
      </w:r>
      <w:r w:rsidRPr="00417FF2">
        <w:rPr>
          <w:bCs/>
        </w:rPr>
        <w:t>}</w:t>
      </w:r>
    </w:p>
    <w:p w14:paraId="5B0CCE43" w14:textId="77777777" w:rsidR="00347E00" w:rsidRPr="00417FF2" w:rsidRDefault="00347E00" w:rsidP="00347E00">
      <w:pPr>
        <w:pStyle w:val="BodyTextIndent"/>
        <w:spacing w:after="0"/>
        <w:ind w:left="720"/>
      </w:pPr>
    </w:p>
    <w:tbl>
      <w:tblPr>
        <w:tblW w:w="0" w:type="auto"/>
        <w:tblInd w:w="720" w:type="dxa"/>
        <w:tblLayout w:type="fixed"/>
        <w:tblCellMar>
          <w:left w:w="115" w:type="dxa"/>
          <w:right w:w="115" w:type="dxa"/>
        </w:tblCellMar>
        <w:tblLook w:val="00A0" w:firstRow="1" w:lastRow="0" w:firstColumn="1" w:lastColumn="0" w:noHBand="0" w:noVBand="0"/>
      </w:tblPr>
      <w:tblGrid>
        <w:gridCol w:w="1368"/>
        <w:gridCol w:w="7"/>
        <w:gridCol w:w="2423"/>
        <w:gridCol w:w="3510"/>
        <w:gridCol w:w="7"/>
      </w:tblGrid>
      <w:tr w:rsidR="00347E00" w:rsidRPr="00417FF2" w14:paraId="7C3552B8" w14:textId="77777777" w:rsidTr="00045FCE">
        <w:tc>
          <w:tcPr>
            <w:tcW w:w="1375" w:type="dxa"/>
            <w:gridSpan w:val="2"/>
          </w:tcPr>
          <w:p w14:paraId="1551B9E2" w14:textId="77777777" w:rsidR="00347E00" w:rsidRPr="00417FF2" w:rsidRDefault="00347E00" w:rsidP="00347E00">
            <w:pPr>
              <w:pStyle w:val="BodyTextIndent"/>
              <w:keepNext/>
              <w:keepLines/>
              <w:numPr>
                <w:ilvl w:val="0"/>
                <w:numId w:val="3"/>
              </w:numPr>
              <w:spacing w:after="0"/>
            </w:pPr>
          </w:p>
        </w:tc>
        <w:tc>
          <w:tcPr>
            <w:tcW w:w="2423" w:type="dxa"/>
          </w:tcPr>
          <w:p w14:paraId="7B54C8E6" w14:textId="77777777" w:rsidR="00347E00" w:rsidRPr="00417FF2" w:rsidRDefault="00347E00" w:rsidP="00347E00">
            <w:pPr>
              <w:pStyle w:val="BodyTextIndent"/>
              <w:keepNext/>
              <w:keepLines/>
              <w:spacing w:after="0"/>
              <w:ind w:left="0"/>
            </w:pPr>
            <w:r w:rsidRPr="00417FF2">
              <w:t>Subscriber:</w:t>
            </w:r>
          </w:p>
        </w:tc>
        <w:tc>
          <w:tcPr>
            <w:tcW w:w="3517" w:type="dxa"/>
            <w:gridSpan w:val="2"/>
          </w:tcPr>
          <w:p w14:paraId="7EAC096D" w14:textId="77777777" w:rsidR="00347E00" w:rsidRPr="00417FF2" w:rsidRDefault="00FF745C" w:rsidP="00347E00">
            <w:pPr>
              <w:pStyle w:val="BodyTextIndent"/>
              <w:keepNext/>
              <w:keepLines/>
              <w:spacing w:after="0"/>
              <w:ind w:left="0"/>
              <w:rPr>
                <w:b/>
                <w:bCs/>
              </w:rPr>
            </w:pPr>
            <w:r w:rsidRPr="00417FF2">
              <w:rPr>
                <w:b/>
                <w:bCs/>
              </w:rPr>
              <w:t>{{</w:t>
            </w:r>
            <w:r w:rsidR="00347E00" w:rsidRPr="00417FF2">
              <w:rPr>
                <w:b/>
                <w:bCs/>
              </w:rPr>
              <w:t>sh.full_name</w:t>
            </w:r>
            <w:r w:rsidRPr="00417FF2">
              <w:rPr>
                <w:b/>
                <w:bCs/>
              </w:rPr>
              <w:t>}}</w:t>
            </w:r>
          </w:p>
          <w:p w14:paraId="28F28DC4" w14:textId="77777777" w:rsidR="00347E00" w:rsidRPr="00417FF2" w:rsidRDefault="00347E00" w:rsidP="00347E00">
            <w:pPr>
              <w:pStyle w:val="BodyTextIndent"/>
              <w:keepNext/>
              <w:keepLines/>
              <w:spacing w:after="0"/>
              <w:ind w:left="720"/>
              <w:rPr>
                <w:b/>
                <w:bCs/>
              </w:rPr>
            </w:pPr>
          </w:p>
        </w:tc>
      </w:tr>
      <w:tr w:rsidR="00347E00" w:rsidRPr="00417FF2" w14:paraId="0F395037" w14:textId="77777777" w:rsidTr="00045FCE">
        <w:tc>
          <w:tcPr>
            <w:tcW w:w="7315" w:type="dxa"/>
            <w:gridSpan w:val="5"/>
          </w:tcPr>
          <w:p w14:paraId="24B357BA" w14:textId="77777777" w:rsidR="00347E00" w:rsidRPr="00417FF2" w:rsidRDefault="00FF745C" w:rsidP="00347E00">
            <w:pPr>
              <w:pStyle w:val="BodyTextIndent"/>
              <w:keepNext/>
              <w:keepLines/>
              <w:spacing w:after="0"/>
              <w:ind w:left="0"/>
              <w:rPr>
                <w:bCs/>
              </w:rPr>
            </w:pPr>
            <w:r w:rsidRPr="00417FF2">
              <w:rPr>
                <w:bCs/>
              </w:rPr>
              <w:t>{</w:t>
            </w:r>
            <w:r w:rsidR="00347E00" w:rsidRPr="00417FF2">
              <w:rPr>
                <w:bCs/>
              </w:rPr>
              <w:t>%tr for cert in sh.cert_list %</w:t>
            </w:r>
            <w:r w:rsidRPr="00417FF2">
              <w:rPr>
                <w:bCs/>
              </w:rPr>
              <w:t>}</w:t>
            </w:r>
          </w:p>
        </w:tc>
      </w:tr>
      <w:tr w:rsidR="00347E00" w:rsidRPr="00417FF2" w14:paraId="05192E71" w14:textId="77777777" w:rsidTr="00045FCE">
        <w:tc>
          <w:tcPr>
            <w:tcW w:w="7315" w:type="dxa"/>
            <w:gridSpan w:val="5"/>
          </w:tcPr>
          <w:p w14:paraId="24C71910" w14:textId="77777777" w:rsidR="00347E00" w:rsidRPr="00417FF2" w:rsidRDefault="00FF745C" w:rsidP="00347E00">
            <w:pPr>
              <w:pStyle w:val="BodyTextIndent"/>
              <w:keepNext/>
              <w:keepLines/>
              <w:spacing w:after="0"/>
              <w:ind w:left="0"/>
              <w:rPr>
                <w:bCs/>
              </w:rPr>
            </w:pPr>
            <w:r w:rsidRPr="00417FF2">
              <w:t>{</w:t>
            </w:r>
            <w:r w:rsidR="00347E00" w:rsidRPr="00417FF2">
              <w:t>%tr if corp.class_used%</w:t>
            </w:r>
            <w:r w:rsidRPr="00417FF2">
              <w:t>}</w:t>
            </w:r>
          </w:p>
        </w:tc>
      </w:tr>
      <w:tr w:rsidR="00347E00" w:rsidRPr="00417FF2" w14:paraId="57048DD9" w14:textId="77777777" w:rsidTr="00045FCE">
        <w:trPr>
          <w:gridAfter w:val="1"/>
          <w:wAfter w:w="7" w:type="dxa"/>
        </w:trPr>
        <w:tc>
          <w:tcPr>
            <w:tcW w:w="1368" w:type="dxa"/>
          </w:tcPr>
          <w:p w14:paraId="32175E4C" w14:textId="77777777" w:rsidR="00347E00" w:rsidRPr="00417FF2" w:rsidRDefault="00347E00" w:rsidP="00347E00">
            <w:pPr>
              <w:pStyle w:val="BodyTextIndent"/>
              <w:keepNext/>
              <w:keepLines/>
              <w:spacing w:after="0"/>
              <w:ind w:left="720"/>
            </w:pPr>
            <w:bookmarkStart w:id="0" w:name="OLE_LINK10"/>
            <w:bookmarkStart w:id="1" w:name="OLE_LINK11"/>
          </w:p>
        </w:tc>
        <w:tc>
          <w:tcPr>
            <w:tcW w:w="2430" w:type="dxa"/>
            <w:gridSpan w:val="2"/>
          </w:tcPr>
          <w:p w14:paraId="45895AC2" w14:textId="77777777" w:rsidR="00347E00" w:rsidRPr="00417FF2" w:rsidRDefault="00347E00" w:rsidP="00347E00">
            <w:pPr>
              <w:pStyle w:val="BodyTextIndent"/>
              <w:keepNext/>
              <w:keepLines/>
              <w:spacing w:after="0"/>
              <w:ind w:left="0"/>
            </w:pPr>
            <w:r w:rsidRPr="00417FF2">
              <w:t>Class of Shares:</w:t>
            </w:r>
          </w:p>
        </w:tc>
        <w:tc>
          <w:tcPr>
            <w:tcW w:w="3510" w:type="dxa"/>
          </w:tcPr>
          <w:p w14:paraId="416B9374" w14:textId="77777777" w:rsidR="00347E00" w:rsidRPr="00417FF2" w:rsidRDefault="00FF745C" w:rsidP="00347E00">
            <w:pPr>
              <w:keepNext/>
              <w:keepLines/>
            </w:pPr>
            <w:r w:rsidRPr="00417FF2">
              <w:t>{{</w:t>
            </w:r>
            <w:r w:rsidR="00347E00" w:rsidRPr="00417FF2">
              <w:t>cert.class</w:t>
            </w:r>
            <w:r w:rsidRPr="00417FF2">
              <w:t>}}</w:t>
            </w:r>
          </w:p>
        </w:tc>
      </w:tr>
      <w:tr w:rsidR="00347E00" w:rsidRPr="00417FF2" w14:paraId="1B802DC9" w14:textId="77777777" w:rsidTr="00045FCE">
        <w:tc>
          <w:tcPr>
            <w:tcW w:w="7315" w:type="dxa"/>
            <w:gridSpan w:val="5"/>
          </w:tcPr>
          <w:p w14:paraId="64C2AD53" w14:textId="77777777" w:rsidR="00347E00" w:rsidRPr="00417FF2" w:rsidRDefault="00FF745C" w:rsidP="00347E00">
            <w:pPr>
              <w:pStyle w:val="BodyTextIndent"/>
              <w:keepNext/>
              <w:keepLines/>
              <w:spacing w:after="0"/>
              <w:ind w:left="0"/>
              <w:rPr>
                <w:bCs/>
              </w:rPr>
            </w:pPr>
            <w:r w:rsidRPr="00417FF2">
              <w:t>{</w:t>
            </w:r>
            <w:r w:rsidR="00347E00" w:rsidRPr="00417FF2">
              <w:t>%tr elif corp.type_used%</w:t>
            </w:r>
            <w:r w:rsidRPr="00417FF2">
              <w:t>}</w:t>
            </w:r>
          </w:p>
        </w:tc>
      </w:tr>
      <w:tr w:rsidR="00347E00" w:rsidRPr="00417FF2" w14:paraId="0B3E3734" w14:textId="77777777" w:rsidTr="00045FCE">
        <w:trPr>
          <w:gridAfter w:val="1"/>
          <w:wAfter w:w="7" w:type="dxa"/>
        </w:trPr>
        <w:tc>
          <w:tcPr>
            <w:tcW w:w="1368" w:type="dxa"/>
          </w:tcPr>
          <w:p w14:paraId="1F692953" w14:textId="77777777" w:rsidR="00347E00" w:rsidRPr="00417FF2" w:rsidRDefault="00347E00" w:rsidP="00347E00">
            <w:pPr>
              <w:pStyle w:val="BodyTextIndent"/>
              <w:keepNext/>
              <w:keepLines/>
              <w:spacing w:after="0"/>
              <w:ind w:left="720"/>
            </w:pPr>
          </w:p>
        </w:tc>
        <w:tc>
          <w:tcPr>
            <w:tcW w:w="2430" w:type="dxa"/>
            <w:gridSpan w:val="2"/>
          </w:tcPr>
          <w:p w14:paraId="20631C90" w14:textId="77777777" w:rsidR="00347E00" w:rsidRPr="00417FF2" w:rsidRDefault="00347E00" w:rsidP="00347E00">
            <w:pPr>
              <w:pStyle w:val="BodyTextIndent"/>
              <w:keepNext/>
              <w:keepLines/>
              <w:spacing w:after="0"/>
              <w:ind w:left="0"/>
            </w:pPr>
            <w:r w:rsidRPr="00417FF2">
              <w:t>Type of Shares:</w:t>
            </w:r>
          </w:p>
        </w:tc>
        <w:tc>
          <w:tcPr>
            <w:tcW w:w="3510" w:type="dxa"/>
          </w:tcPr>
          <w:p w14:paraId="154B77C3" w14:textId="77777777" w:rsidR="00347E00" w:rsidRPr="00417FF2" w:rsidRDefault="00FF745C" w:rsidP="00347E00">
            <w:pPr>
              <w:keepNext/>
              <w:keepLines/>
            </w:pPr>
            <w:r w:rsidRPr="00417FF2">
              <w:t>{{</w:t>
            </w:r>
            <w:r w:rsidR="00347E00" w:rsidRPr="00417FF2">
              <w:t>cert.type</w:t>
            </w:r>
            <w:r w:rsidRPr="00417FF2">
              <w:t>}}</w:t>
            </w:r>
            <w:r w:rsidR="00347E00" w:rsidRPr="00417FF2">
              <w:t xml:space="preserve"> </w:t>
            </w:r>
            <w:r w:rsidRPr="00417FF2">
              <w:t>{{</w:t>
            </w:r>
            <w:r w:rsidR="00347E00" w:rsidRPr="00417FF2">
              <w:t>cert.voting_tf|voting(</w:t>
            </w:r>
            <w:bookmarkStart w:id="2" w:name="OLE_LINK20"/>
            <w:bookmarkStart w:id="3" w:name="OLE_LINK21"/>
            <w:bookmarkStart w:id="4" w:name="OLE_LINK22"/>
            <w:bookmarkStart w:id="5" w:name="OLE_LINK23"/>
            <w:bookmarkStart w:id="6" w:name="OLE_LINK24"/>
            <w:r w:rsidR="00347E00" w:rsidRPr="00417FF2">
              <w:t>"</w:t>
            </w:r>
            <w:bookmarkEnd w:id="2"/>
            <w:bookmarkEnd w:id="3"/>
            <w:bookmarkEnd w:id="4"/>
            <w:bookmarkEnd w:id="5"/>
            <w:bookmarkEnd w:id="6"/>
            <w:r w:rsidR="00347E00" w:rsidRPr="00417FF2">
              <w:t>Voting/Non-Voting")</w:t>
            </w:r>
            <w:r w:rsidRPr="00417FF2">
              <w:t>}}</w:t>
            </w:r>
          </w:p>
        </w:tc>
      </w:tr>
      <w:tr w:rsidR="00347E00" w:rsidRPr="00417FF2" w14:paraId="4966E94B" w14:textId="77777777" w:rsidTr="00045FCE">
        <w:tc>
          <w:tcPr>
            <w:tcW w:w="7315" w:type="dxa"/>
            <w:gridSpan w:val="5"/>
          </w:tcPr>
          <w:p w14:paraId="6CD884AE" w14:textId="77777777" w:rsidR="00347E00" w:rsidRPr="00417FF2" w:rsidRDefault="00FF745C" w:rsidP="00347E00">
            <w:pPr>
              <w:pStyle w:val="BodyTextIndent"/>
              <w:keepNext/>
              <w:keepLines/>
              <w:spacing w:after="0"/>
              <w:ind w:left="0"/>
              <w:rPr>
                <w:bCs/>
              </w:rPr>
            </w:pPr>
            <w:r w:rsidRPr="00417FF2">
              <w:t>{</w:t>
            </w:r>
            <w:r w:rsidR="00347E00" w:rsidRPr="00417FF2">
              <w:t>%tr elif cert.voting_tf%</w:t>
            </w:r>
            <w:r w:rsidRPr="00417FF2">
              <w:t>}</w:t>
            </w:r>
          </w:p>
        </w:tc>
      </w:tr>
      <w:tr w:rsidR="00347E00" w:rsidRPr="00417FF2" w14:paraId="2E67202E" w14:textId="77777777" w:rsidTr="00045FCE">
        <w:trPr>
          <w:gridAfter w:val="1"/>
          <w:wAfter w:w="7" w:type="dxa"/>
        </w:trPr>
        <w:tc>
          <w:tcPr>
            <w:tcW w:w="1368" w:type="dxa"/>
          </w:tcPr>
          <w:p w14:paraId="0C10B33F" w14:textId="77777777" w:rsidR="00347E00" w:rsidRPr="00417FF2" w:rsidRDefault="00347E00" w:rsidP="00347E00">
            <w:pPr>
              <w:pStyle w:val="BodyTextIndent"/>
              <w:keepNext/>
              <w:keepLines/>
              <w:spacing w:after="0"/>
              <w:ind w:left="720"/>
            </w:pPr>
          </w:p>
        </w:tc>
        <w:tc>
          <w:tcPr>
            <w:tcW w:w="2430" w:type="dxa"/>
            <w:gridSpan w:val="2"/>
          </w:tcPr>
          <w:p w14:paraId="77B938EC" w14:textId="77777777" w:rsidR="00347E00" w:rsidRPr="00417FF2" w:rsidRDefault="00347E00" w:rsidP="00347E00">
            <w:pPr>
              <w:pStyle w:val="BodyTextIndent"/>
              <w:keepNext/>
              <w:keepLines/>
              <w:spacing w:after="0"/>
              <w:ind w:left="0"/>
            </w:pPr>
            <w:r w:rsidRPr="00417FF2">
              <w:t>Type of Shares:</w:t>
            </w:r>
          </w:p>
        </w:tc>
        <w:tc>
          <w:tcPr>
            <w:tcW w:w="3510" w:type="dxa"/>
          </w:tcPr>
          <w:p w14:paraId="17C9A90D" w14:textId="77777777" w:rsidR="00347E00" w:rsidRPr="00417FF2" w:rsidRDefault="00FF745C" w:rsidP="00347E00">
            <w:pPr>
              <w:keepNext/>
              <w:keepLines/>
            </w:pPr>
            <w:r w:rsidRPr="00417FF2">
              <w:t>{{</w:t>
            </w:r>
            <w:r w:rsidR="00347E00" w:rsidRPr="00417FF2">
              <w:t>cert.voting_tf|voting("Voting/Non-Voting")</w:t>
            </w:r>
            <w:r w:rsidRPr="00417FF2">
              <w:t>}}</w:t>
            </w:r>
          </w:p>
        </w:tc>
      </w:tr>
      <w:tr w:rsidR="00347E00" w:rsidRPr="00417FF2" w14:paraId="4F11D04D" w14:textId="77777777" w:rsidTr="00045FCE">
        <w:tc>
          <w:tcPr>
            <w:tcW w:w="7315" w:type="dxa"/>
            <w:gridSpan w:val="5"/>
          </w:tcPr>
          <w:p w14:paraId="454A50FD" w14:textId="77777777" w:rsidR="00347E00" w:rsidRPr="00417FF2" w:rsidRDefault="00FF745C" w:rsidP="00347E00">
            <w:pPr>
              <w:pStyle w:val="BodyTextIndent"/>
              <w:keepNext/>
              <w:keepLines/>
              <w:spacing w:after="0"/>
              <w:ind w:left="0"/>
              <w:rPr>
                <w:bCs/>
              </w:rPr>
            </w:pPr>
            <w:r w:rsidRPr="00417FF2">
              <w:t>{</w:t>
            </w:r>
            <w:r w:rsidR="00347E00" w:rsidRPr="00417FF2">
              <w:t>%tr endif%</w:t>
            </w:r>
            <w:r w:rsidRPr="00417FF2">
              <w:t>}</w:t>
            </w:r>
          </w:p>
        </w:tc>
      </w:tr>
      <w:tr w:rsidR="00347E00" w:rsidRPr="00417FF2" w14:paraId="7FC187A6" w14:textId="77777777" w:rsidTr="00045FCE">
        <w:tc>
          <w:tcPr>
            <w:tcW w:w="7315" w:type="dxa"/>
            <w:gridSpan w:val="5"/>
          </w:tcPr>
          <w:p w14:paraId="7971045E" w14:textId="77777777" w:rsidR="00347E00" w:rsidRPr="00417FF2" w:rsidRDefault="00FF745C" w:rsidP="00347E00">
            <w:pPr>
              <w:pStyle w:val="BodyTextIndent"/>
              <w:keepNext/>
              <w:keepLines/>
              <w:spacing w:after="0"/>
              <w:ind w:left="0"/>
              <w:rPr>
                <w:bCs/>
              </w:rPr>
            </w:pPr>
            <w:r w:rsidRPr="00417FF2">
              <w:t>{</w:t>
            </w:r>
            <w:r w:rsidR="00347E00" w:rsidRPr="00417FF2">
              <w:t>%tr if corp.series_used and cert.series %</w:t>
            </w:r>
            <w:r w:rsidRPr="00417FF2">
              <w:t>}</w:t>
            </w:r>
          </w:p>
        </w:tc>
      </w:tr>
      <w:bookmarkEnd w:id="0"/>
      <w:bookmarkEnd w:id="1"/>
      <w:tr w:rsidR="00347E00" w:rsidRPr="00417FF2" w14:paraId="3734E8FC" w14:textId="77777777" w:rsidTr="00045FCE">
        <w:trPr>
          <w:gridAfter w:val="1"/>
          <w:wAfter w:w="7" w:type="dxa"/>
        </w:trPr>
        <w:tc>
          <w:tcPr>
            <w:tcW w:w="1368" w:type="dxa"/>
          </w:tcPr>
          <w:p w14:paraId="3E7DF519" w14:textId="77777777" w:rsidR="00347E00" w:rsidRPr="00417FF2" w:rsidRDefault="00347E00" w:rsidP="00347E00">
            <w:pPr>
              <w:pStyle w:val="BodyTextIndent"/>
              <w:keepNext/>
              <w:keepLines/>
              <w:spacing w:after="0"/>
              <w:ind w:left="720"/>
            </w:pPr>
          </w:p>
        </w:tc>
        <w:tc>
          <w:tcPr>
            <w:tcW w:w="2430" w:type="dxa"/>
            <w:gridSpan w:val="2"/>
          </w:tcPr>
          <w:p w14:paraId="01309B6C" w14:textId="77777777" w:rsidR="00347E00" w:rsidRPr="00417FF2" w:rsidRDefault="00347E00" w:rsidP="00347E00">
            <w:pPr>
              <w:pStyle w:val="BodyTextIndent"/>
              <w:keepNext/>
              <w:keepLines/>
              <w:spacing w:after="0"/>
              <w:ind w:left="0"/>
            </w:pPr>
            <w:r w:rsidRPr="00417FF2">
              <w:t>Series:</w:t>
            </w:r>
          </w:p>
        </w:tc>
        <w:tc>
          <w:tcPr>
            <w:tcW w:w="3510" w:type="dxa"/>
          </w:tcPr>
          <w:p w14:paraId="40C741D2" w14:textId="77777777" w:rsidR="00347E00" w:rsidRPr="00417FF2" w:rsidRDefault="00FF745C" w:rsidP="00347E00">
            <w:pPr>
              <w:keepNext/>
              <w:keepLines/>
            </w:pPr>
            <w:r w:rsidRPr="00417FF2">
              <w:t>{{</w:t>
            </w:r>
            <w:r w:rsidR="00347E00" w:rsidRPr="00417FF2">
              <w:t>cert.series</w:t>
            </w:r>
            <w:r w:rsidRPr="00417FF2">
              <w:t>}}</w:t>
            </w:r>
          </w:p>
        </w:tc>
      </w:tr>
      <w:tr w:rsidR="00347E00" w:rsidRPr="00417FF2" w14:paraId="00B88BF8" w14:textId="77777777" w:rsidTr="00045FCE">
        <w:tc>
          <w:tcPr>
            <w:tcW w:w="7315" w:type="dxa"/>
            <w:gridSpan w:val="5"/>
          </w:tcPr>
          <w:p w14:paraId="03DAECBC" w14:textId="77777777" w:rsidR="00347E00" w:rsidRPr="00417FF2" w:rsidRDefault="00FF745C" w:rsidP="00347E00">
            <w:pPr>
              <w:pStyle w:val="BodyTextIndent"/>
              <w:keepNext/>
              <w:keepLines/>
              <w:spacing w:after="0"/>
              <w:ind w:left="0"/>
              <w:rPr>
                <w:bCs/>
              </w:rPr>
            </w:pPr>
            <w:bookmarkStart w:id="7" w:name="OLE_LINK12"/>
            <w:bookmarkStart w:id="8" w:name="OLE_LINK13"/>
            <w:bookmarkStart w:id="9" w:name="OLE_LINK14"/>
            <w:r w:rsidRPr="00417FF2">
              <w:t>{</w:t>
            </w:r>
            <w:r w:rsidR="00347E00" w:rsidRPr="00417FF2">
              <w:t>%tr endif%</w:t>
            </w:r>
            <w:r w:rsidRPr="00417FF2">
              <w:t>}</w:t>
            </w:r>
          </w:p>
        </w:tc>
      </w:tr>
      <w:bookmarkEnd w:id="7"/>
      <w:bookmarkEnd w:id="8"/>
      <w:bookmarkEnd w:id="9"/>
      <w:tr w:rsidR="00347E00" w:rsidRPr="00417FF2" w14:paraId="749E6EB3" w14:textId="77777777" w:rsidTr="00045FCE">
        <w:trPr>
          <w:gridAfter w:val="1"/>
          <w:wAfter w:w="7" w:type="dxa"/>
          <w:trHeight w:val="207"/>
        </w:trPr>
        <w:tc>
          <w:tcPr>
            <w:tcW w:w="1368" w:type="dxa"/>
          </w:tcPr>
          <w:p w14:paraId="42DE47E4" w14:textId="77777777" w:rsidR="00347E00" w:rsidRPr="00417FF2" w:rsidRDefault="00347E00" w:rsidP="00347E00">
            <w:pPr>
              <w:pStyle w:val="BodyTextIndent"/>
              <w:keepNext/>
              <w:keepLines/>
              <w:spacing w:after="0"/>
              <w:ind w:left="720"/>
            </w:pPr>
          </w:p>
        </w:tc>
        <w:tc>
          <w:tcPr>
            <w:tcW w:w="2430" w:type="dxa"/>
            <w:gridSpan w:val="2"/>
          </w:tcPr>
          <w:p w14:paraId="6478C267" w14:textId="77777777" w:rsidR="00347E00" w:rsidRPr="00417FF2" w:rsidRDefault="00347E00" w:rsidP="00347E00">
            <w:pPr>
              <w:pStyle w:val="BodyTextIndent"/>
              <w:keepNext/>
              <w:keepLines/>
              <w:spacing w:after="0"/>
              <w:ind w:left="0"/>
            </w:pPr>
            <w:r w:rsidRPr="00417FF2">
              <w:t>Number of Shares:</w:t>
            </w:r>
          </w:p>
        </w:tc>
        <w:tc>
          <w:tcPr>
            <w:tcW w:w="3510" w:type="dxa"/>
          </w:tcPr>
          <w:p w14:paraId="07C6E727" w14:textId="77777777" w:rsidR="00347E00" w:rsidRPr="00417FF2" w:rsidRDefault="00FF745C" w:rsidP="00347E00">
            <w:pPr>
              <w:pStyle w:val="BodyTextIndent"/>
              <w:keepNext/>
              <w:keepLines/>
              <w:spacing w:after="0"/>
              <w:ind w:left="0"/>
            </w:pPr>
            <w:r w:rsidRPr="00417FF2">
              <w:t>{{</w:t>
            </w:r>
            <w:r w:rsidR="00347E00" w:rsidRPr="00417FF2">
              <w:t xml:space="preserve">cert.share_amount </w:t>
            </w:r>
            <w:r w:rsidRPr="00417FF2">
              <w:t>}}</w:t>
            </w:r>
          </w:p>
        </w:tc>
      </w:tr>
      <w:tr w:rsidR="00347E00" w:rsidRPr="00417FF2" w14:paraId="77F9413C" w14:textId="77777777" w:rsidTr="00045FCE">
        <w:trPr>
          <w:gridAfter w:val="1"/>
          <w:wAfter w:w="7" w:type="dxa"/>
          <w:trHeight w:val="252"/>
        </w:trPr>
        <w:tc>
          <w:tcPr>
            <w:tcW w:w="1368" w:type="dxa"/>
          </w:tcPr>
          <w:p w14:paraId="7D09B752" w14:textId="77777777" w:rsidR="00347E00" w:rsidRPr="00417FF2" w:rsidRDefault="00347E00" w:rsidP="00347E00">
            <w:pPr>
              <w:pStyle w:val="BodyTextIndent"/>
              <w:keepNext/>
              <w:keepLines/>
              <w:spacing w:after="0"/>
              <w:ind w:left="720"/>
            </w:pPr>
          </w:p>
        </w:tc>
        <w:tc>
          <w:tcPr>
            <w:tcW w:w="2430" w:type="dxa"/>
            <w:gridSpan w:val="2"/>
          </w:tcPr>
          <w:p w14:paraId="78CAAD03" w14:textId="77777777" w:rsidR="00347E00" w:rsidRPr="00417FF2" w:rsidRDefault="00347E00" w:rsidP="00347E00">
            <w:pPr>
              <w:pStyle w:val="BodyTextIndent"/>
              <w:keepNext/>
              <w:keepLines/>
              <w:spacing w:after="0"/>
              <w:ind w:left="0"/>
            </w:pPr>
            <w:r w:rsidRPr="00417FF2">
              <w:t>Price Per Share:</w:t>
            </w:r>
          </w:p>
        </w:tc>
        <w:tc>
          <w:tcPr>
            <w:tcW w:w="3510" w:type="dxa"/>
          </w:tcPr>
          <w:p w14:paraId="125C3F68" w14:textId="77777777" w:rsidR="00347E00" w:rsidRPr="00417FF2" w:rsidRDefault="00FF745C" w:rsidP="00347E00">
            <w:pPr>
              <w:pStyle w:val="BodyTextIndent"/>
              <w:keepNext/>
              <w:keepLines/>
              <w:spacing w:after="0"/>
              <w:ind w:left="0"/>
            </w:pPr>
            <w:r w:rsidRPr="00417FF2">
              <w:t>{{</w:t>
            </w:r>
            <w:r w:rsidR="00347E00" w:rsidRPr="00417FF2">
              <w:t>cert.value_per</w:t>
            </w:r>
            <w:r w:rsidRPr="00417FF2">
              <w:t>}}</w:t>
            </w:r>
          </w:p>
        </w:tc>
      </w:tr>
      <w:tr w:rsidR="00347E00" w:rsidRPr="00417FF2" w14:paraId="494861AE" w14:textId="77777777" w:rsidTr="00045FCE">
        <w:trPr>
          <w:gridAfter w:val="1"/>
          <w:wAfter w:w="7" w:type="dxa"/>
          <w:trHeight w:val="252"/>
        </w:trPr>
        <w:tc>
          <w:tcPr>
            <w:tcW w:w="1368" w:type="dxa"/>
          </w:tcPr>
          <w:p w14:paraId="30488D70" w14:textId="77777777" w:rsidR="00347E00" w:rsidRPr="00417FF2" w:rsidRDefault="00347E00" w:rsidP="00347E00">
            <w:pPr>
              <w:pStyle w:val="BodyTextIndent"/>
              <w:spacing w:after="0"/>
              <w:ind w:left="720"/>
            </w:pPr>
          </w:p>
        </w:tc>
        <w:tc>
          <w:tcPr>
            <w:tcW w:w="2430" w:type="dxa"/>
            <w:gridSpan w:val="2"/>
          </w:tcPr>
          <w:p w14:paraId="6A66D83A" w14:textId="77777777" w:rsidR="00347E00" w:rsidRPr="00417FF2" w:rsidRDefault="00347E00" w:rsidP="00347E00">
            <w:pPr>
              <w:pStyle w:val="BodyTextIndent"/>
              <w:spacing w:after="0"/>
              <w:ind w:left="0"/>
            </w:pPr>
            <w:r w:rsidRPr="00417FF2">
              <w:t>Share Certificate</w:t>
            </w:r>
          </w:p>
        </w:tc>
        <w:tc>
          <w:tcPr>
            <w:tcW w:w="3510" w:type="dxa"/>
          </w:tcPr>
          <w:p w14:paraId="06822169" w14:textId="77777777" w:rsidR="00347E00" w:rsidRPr="00417FF2" w:rsidRDefault="00FF745C" w:rsidP="00347E00">
            <w:pPr>
              <w:pStyle w:val="BodyTextIndent"/>
              <w:spacing w:after="0"/>
              <w:ind w:left="0"/>
            </w:pPr>
            <w:r w:rsidRPr="00417FF2">
              <w:t>{{</w:t>
            </w:r>
            <w:r w:rsidR="00347E00" w:rsidRPr="00417FF2">
              <w:t>cert.cert</w:t>
            </w:r>
            <w:r w:rsidRPr="00417FF2">
              <w:t>}}</w:t>
            </w:r>
          </w:p>
        </w:tc>
      </w:tr>
      <w:tr w:rsidR="00347E00" w:rsidRPr="00417FF2" w14:paraId="1BD10182" w14:textId="77777777" w:rsidTr="00045FCE">
        <w:trPr>
          <w:gridAfter w:val="1"/>
          <w:wAfter w:w="7" w:type="dxa"/>
          <w:trHeight w:val="252"/>
        </w:trPr>
        <w:tc>
          <w:tcPr>
            <w:tcW w:w="1368" w:type="dxa"/>
          </w:tcPr>
          <w:p w14:paraId="78D83450" w14:textId="77777777" w:rsidR="00347E00" w:rsidRPr="00417FF2" w:rsidRDefault="00347E00" w:rsidP="00347E00">
            <w:pPr>
              <w:pStyle w:val="BodyTextIndent"/>
              <w:spacing w:after="0"/>
              <w:ind w:left="720"/>
            </w:pPr>
          </w:p>
        </w:tc>
        <w:tc>
          <w:tcPr>
            <w:tcW w:w="2430" w:type="dxa"/>
            <w:gridSpan w:val="2"/>
          </w:tcPr>
          <w:p w14:paraId="195BD4AE" w14:textId="77777777" w:rsidR="00347E00" w:rsidRPr="00417FF2" w:rsidRDefault="00347E00" w:rsidP="00347E00">
            <w:pPr>
              <w:pStyle w:val="BodyTextIndent"/>
              <w:spacing w:after="0"/>
              <w:ind w:left="0"/>
            </w:pPr>
            <w:r w:rsidRPr="00417FF2">
              <w:t xml:space="preserve">          ~~~</w:t>
            </w:r>
          </w:p>
        </w:tc>
        <w:tc>
          <w:tcPr>
            <w:tcW w:w="3510" w:type="dxa"/>
          </w:tcPr>
          <w:p w14:paraId="72FAD52D" w14:textId="77777777" w:rsidR="00347E00" w:rsidRPr="00417FF2" w:rsidRDefault="00347E00" w:rsidP="00347E00">
            <w:pPr>
              <w:pStyle w:val="BodyTextIndent"/>
              <w:spacing w:after="0"/>
              <w:ind w:left="720"/>
            </w:pPr>
          </w:p>
        </w:tc>
      </w:tr>
      <w:tr w:rsidR="00347E00" w:rsidRPr="00417FF2" w14:paraId="203E4D2B" w14:textId="77777777" w:rsidTr="00045FCE">
        <w:tc>
          <w:tcPr>
            <w:tcW w:w="7315" w:type="dxa"/>
            <w:gridSpan w:val="5"/>
          </w:tcPr>
          <w:p w14:paraId="3C3389E8" w14:textId="77777777" w:rsidR="00347E00" w:rsidRPr="00417FF2" w:rsidRDefault="00FF745C" w:rsidP="00347E00">
            <w:pPr>
              <w:pStyle w:val="BodyTextIndent"/>
              <w:keepNext/>
              <w:keepLines/>
              <w:spacing w:after="0"/>
              <w:ind w:left="0"/>
            </w:pPr>
            <w:r w:rsidRPr="00417FF2">
              <w:t>{</w:t>
            </w:r>
            <w:r w:rsidR="00347E00" w:rsidRPr="00417FF2">
              <w:t>%tr endfor%</w:t>
            </w:r>
            <w:r w:rsidRPr="00417FF2">
              <w:t>}</w:t>
            </w:r>
          </w:p>
        </w:tc>
      </w:tr>
    </w:tbl>
    <w:p w14:paraId="112333D4" w14:textId="77777777" w:rsidR="00347E00" w:rsidRPr="00417FF2" w:rsidRDefault="00FF745C" w:rsidP="00347E00">
      <w:pPr>
        <w:pStyle w:val="BodyTextIndent"/>
        <w:spacing w:after="0"/>
        <w:ind w:left="720"/>
      </w:pPr>
      <w:r w:rsidRPr="00417FF2">
        <w:t>{</w:t>
      </w:r>
      <w:r w:rsidR="00347E00" w:rsidRPr="00417FF2">
        <w:t>%p endfor%</w:t>
      </w:r>
      <w:r w:rsidRPr="00417FF2">
        <w:t>}</w:t>
      </w:r>
    </w:p>
    <w:p w14:paraId="0E881141" w14:textId="77777777" w:rsidR="00347E00" w:rsidRPr="00417FF2" w:rsidRDefault="00347E00" w:rsidP="00347E00">
      <w:pPr>
        <w:pStyle w:val="BodyTextIndent"/>
        <w:spacing w:after="0"/>
        <w:ind w:left="720"/>
      </w:pPr>
    </w:p>
    <w:p w14:paraId="150A97CC" w14:textId="77777777" w:rsidR="00347E00" w:rsidRPr="00417FF2" w:rsidRDefault="00347E00" w:rsidP="00347E00">
      <w:pPr>
        <w:pStyle w:val="BodyTextIndent"/>
        <w:ind w:left="720"/>
      </w:pPr>
      <w:r w:rsidRPr="00417FF2">
        <w:t>The receipt of the subscription price for these shares be acknowledged, that these shares in the capital of the Corporation, be allotted and issued as fully paid and non-assessable, and that the Share Certificates be prepared placing these shares into the names of the Subscribers.</w:t>
      </w:r>
    </w:p>
    <w:p w14:paraId="526E34E4" w14:textId="77777777" w:rsidR="00347E00" w:rsidRPr="00417FF2" w:rsidRDefault="00347E00" w:rsidP="00BE2CCC">
      <w:pPr>
        <w:rPr>
          <w:b/>
        </w:rPr>
      </w:pPr>
    </w:p>
    <w:p w14:paraId="68EFE91D" w14:textId="77777777" w:rsidR="00F30054" w:rsidRPr="00417FF2" w:rsidRDefault="00F30054" w:rsidP="00D11A81">
      <w:pPr>
        <w:keepNext/>
        <w:ind w:left="360" w:hanging="360"/>
        <w:rPr>
          <w:b/>
        </w:rPr>
      </w:pPr>
      <w:r w:rsidRPr="00417FF2">
        <w:rPr>
          <w:b/>
        </w:rPr>
        <w:t>4.</w:t>
      </w:r>
      <w:r w:rsidRPr="00417FF2">
        <w:rPr>
          <w:b/>
        </w:rPr>
        <w:tab/>
        <w:t>ELECTION OF OFFICERS:</w:t>
      </w:r>
    </w:p>
    <w:p w14:paraId="56CEF904" w14:textId="77777777" w:rsidR="00F30054" w:rsidRPr="00417FF2" w:rsidRDefault="00F30054" w:rsidP="00F30054">
      <w:pPr>
        <w:ind w:left="360" w:hanging="360"/>
        <w:rPr>
          <w:b/>
        </w:rPr>
      </w:pPr>
    </w:p>
    <w:p w14:paraId="5D33F57A" w14:textId="77777777" w:rsidR="00F30054" w:rsidRPr="00417FF2" w:rsidRDefault="00F30054" w:rsidP="007D5CD8">
      <w:pPr>
        <w:pStyle w:val="BodyTextIndent"/>
        <w:spacing w:after="0"/>
        <w:ind w:left="630"/>
      </w:pPr>
      <w:r w:rsidRPr="00417FF2">
        <w:t>The following persons be appointed Officers of the Corporation, to hold office until their successors are appointed:</w:t>
      </w:r>
    </w:p>
    <w:p w14:paraId="2D5D4028" w14:textId="77777777" w:rsidR="007D5CD8" w:rsidRPr="00417FF2" w:rsidRDefault="007D5CD8" w:rsidP="007D5CD8">
      <w:pPr>
        <w:pStyle w:val="BodyTextIndent"/>
        <w:spacing w:after="0"/>
        <w:ind w:left="630"/>
        <w:rPr>
          <w:sz w:val="12"/>
          <w:szCs w:val="12"/>
        </w:rPr>
      </w:pPr>
    </w:p>
    <w:tbl>
      <w:tblPr>
        <w:tblW w:w="0" w:type="auto"/>
        <w:tblInd w:w="720" w:type="dxa"/>
        <w:tblLook w:val="00A0" w:firstRow="1" w:lastRow="0" w:firstColumn="1" w:lastColumn="0" w:noHBand="0" w:noVBand="0"/>
      </w:tblPr>
      <w:tblGrid>
        <w:gridCol w:w="3618"/>
        <w:gridCol w:w="5238"/>
      </w:tblGrid>
      <w:tr w:rsidR="00F30054" w:rsidRPr="00417FF2" w14:paraId="5F9F31DF" w14:textId="77777777" w:rsidTr="00045FCE">
        <w:tc>
          <w:tcPr>
            <w:tcW w:w="3618" w:type="dxa"/>
          </w:tcPr>
          <w:p w14:paraId="6D731B84" w14:textId="77777777" w:rsidR="00F30054" w:rsidRPr="00417FF2" w:rsidRDefault="00F30054" w:rsidP="00045FCE">
            <w:pPr>
              <w:pStyle w:val="BodyTextIndent"/>
              <w:ind w:left="0"/>
              <w:rPr>
                <w:b/>
                <w:bCs/>
              </w:rPr>
            </w:pPr>
            <w:r w:rsidRPr="00417FF2">
              <w:rPr>
                <w:b/>
                <w:bCs/>
              </w:rPr>
              <w:t>NAME</w:t>
            </w:r>
          </w:p>
        </w:tc>
        <w:tc>
          <w:tcPr>
            <w:tcW w:w="5238" w:type="dxa"/>
          </w:tcPr>
          <w:p w14:paraId="73F380C0" w14:textId="77777777" w:rsidR="00F30054" w:rsidRPr="00417FF2" w:rsidRDefault="00F30054" w:rsidP="00045FCE">
            <w:pPr>
              <w:pStyle w:val="BodyTextIndent"/>
              <w:ind w:left="0"/>
              <w:rPr>
                <w:b/>
                <w:bCs/>
              </w:rPr>
            </w:pPr>
            <w:r w:rsidRPr="00417FF2">
              <w:rPr>
                <w:b/>
                <w:bCs/>
              </w:rPr>
              <w:t>OFFICE HELD</w:t>
            </w:r>
          </w:p>
        </w:tc>
      </w:tr>
      <w:tr w:rsidR="00F30054" w:rsidRPr="00417FF2" w14:paraId="03DFA2A1" w14:textId="77777777" w:rsidTr="00045FCE">
        <w:trPr>
          <w:trHeight w:val="414"/>
        </w:trPr>
        <w:tc>
          <w:tcPr>
            <w:tcW w:w="8856" w:type="dxa"/>
            <w:gridSpan w:val="2"/>
          </w:tcPr>
          <w:p w14:paraId="7949160B" w14:textId="77777777" w:rsidR="00F30054" w:rsidRPr="00417FF2" w:rsidRDefault="00FF745C" w:rsidP="00045FCE">
            <w:pPr>
              <w:pStyle w:val="BodyTextIndent"/>
              <w:spacing w:after="0"/>
              <w:ind w:left="0"/>
            </w:pPr>
            <w:r w:rsidRPr="00417FF2">
              <w:t>{</w:t>
            </w:r>
            <w:r w:rsidR="00F30054" w:rsidRPr="00417FF2">
              <w:t>%tr for officer in officer_list %</w:t>
            </w:r>
            <w:r w:rsidRPr="00417FF2">
              <w:t>}</w:t>
            </w:r>
          </w:p>
        </w:tc>
      </w:tr>
      <w:tr w:rsidR="00F30054" w:rsidRPr="00417FF2" w14:paraId="7326881E" w14:textId="77777777" w:rsidTr="00045FCE">
        <w:trPr>
          <w:trHeight w:val="414"/>
        </w:trPr>
        <w:tc>
          <w:tcPr>
            <w:tcW w:w="3618" w:type="dxa"/>
          </w:tcPr>
          <w:p w14:paraId="356EAD11" w14:textId="77777777" w:rsidR="00F30054" w:rsidRPr="00417FF2" w:rsidRDefault="00FF745C" w:rsidP="00045FCE">
            <w:pPr>
              <w:pStyle w:val="BodyTextIndent"/>
              <w:spacing w:after="0"/>
              <w:ind w:left="0"/>
            </w:pPr>
            <w:r w:rsidRPr="00417FF2">
              <w:t>{{</w:t>
            </w:r>
            <w:r w:rsidR="00F30054" w:rsidRPr="00417FF2">
              <w:t>officer.full_name</w:t>
            </w:r>
            <w:r w:rsidRPr="00417FF2">
              <w:t>}}</w:t>
            </w:r>
          </w:p>
        </w:tc>
        <w:tc>
          <w:tcPr>
            <w:tcW w:w="5238" w:type="dxa"/>
          </w:tcPr>
          <w:p w14:paraId="71F22FF4" w14:textId="77777777" w:rsidR="00F30054" w:rsidRPr="00417FF2" w:rsidRDefault="00FF745C" w:rsidP="00045FCE">
            <w:pPr>
              <w:pStyle w:val="BodyTextIndent"/>
              <w:spacing w:after="0"/>
              <w:ind w:left="0"/>
            </w:pPr>
            <w:r w:rsidRPr="00417FF2">
              <w:t>{{</w:t>
            </w:r>
            <w:r w:rsidR="00F30054" w:rsidRPr="00417FF2">
              <w:t>officer.roles</w:t>
            </w:r>
            <w:r w:rsidRPr="00417FF2">
              <w:t>}}</w:t>
            </w:r>
          </w:p>
        </w:tc>
      </w:tr>
      <w:tr w:rsidR="00F30054" w:rsidRPr="00417FF2" w14:paraId="5A877DDE" w14:textId="77777777" w:rsidTr="00045FCE">
        <w:trPr>
          <w:trHeight w:val="414"/>
        </w:trPr>
        <w:tc>
          <w:tcPr>
            <w:tcW w:w="8856" w:type="dxa"/>
            <w:gridSpan w:val="2"/>
          </w:tcPr>
          <w:p w14:paraId="2840D711" w14:textId="77777777" w:rsidR="00F30054" w:rsidRPr="00417FF2" w:rsidRDefault="00FF745C" w:rsidP="00045FCE">
            <w:pPr>
              <w:pStyle w:val="BodyTextIndent"/>
              <w:spacing w:after="0"/>
              <w:ind w:left="0"/>
            </w:pPr>
            <w:r w:rsidRPr="00417FF2">
              <w:t>{</w:t>
            </w:r>
            <w:r w:rsidR="00F30054" w:rsidRPr="00417FF2">
              <w:t>%tr endfor %</w:t>
            </w:r>
            <w:r w:rsidRPr="00417FF2">
              <w:t>}</w:t>
            </w:r>
          </w:p>
        </w:tc>
      </w:tr>
    </w:tbl>
    <w:p w14:paraId="1AF48D8F" w14:textId="77777777" w:rsidR="00F30054" w:rsidRPr="00417FF2" w:rsidRDefault="00F30054" w:rsidP="00F30054">
      <w:pPr>
        <w:ind w:left="360" w:hanging="360"/>
        <w:rPr>
          <w:b/>
        </w:rPr>
      </w:pPr>
    </w:p>
    <w:p w14:paraId="32E76D9C" w14:textId="77777777" w:rsidR="00F30054" w:rsidRPr="00417FF2" w:rsidRDefault="00F30054" w:rsidP="00D11A81">
      <w:pPr>
        <w:keepNext/>
        <w:ind w:left="360" w:hanging="360"/>
        <w:rPr>
          <w:b/>
        </w:rPr>
      </w:pPr>
      <w:r w:rsidRPr="00417FF2">
        <w:rPr>
          <w:b/>
        </w:rPr>
        <w:t>5.</w:t>
      </w:r>
      <w:r w:rsidRPr="00417FF2">
        <w:rPr>
          <w:b/>
        </w:rPr>
        <w:tab/>
        <w:t>REGISTERED OFFICE ADDRESS:</w:t>
      </w:r>
    </w:p>
    <w:p w14:paraId="7364B829" w14:textId="77777777" w:rsidR="00F30054" w:rsidRPr="00417FF2" w:rsidRDefault="00F30054" w:rsidP="00F30054">
      <w:pPr>
        <w:ind w:left="360" w:hanging="360"/>
        <w:rPr>
          <w:b/>
        </w:rPr>
      </w:pPr>
    </w:p>
    <w:p w14:paraId="79F9E976" w14:textId="77777777" w:rsidR="00F30054" w:rsidRPr="00417FF2" w:rsidRDefault="00F30054" w:rsidP="00C50AAD">
      <w:pPr>
        <w:pStyle w:val="BodyTextIndent"/>
        <w:spacing w:after="0"/>
        <w:ind w:left="567"/>
      </w:pPr>
      <w:r w:rsidRPr="00417FF2">
        <w:t>The registered and records address of the Corporation shall be the offices of its solicitors:</w:t>
      </w:r>
    </w:p>
    <w:p w14:paraId="037E5BB7" w14:textId="77777777" w:rsidR="008D13B1" w:rsidRPr="00417FF2" w:rsidRDefault="008D13B1" w:rsidP="00C50AAD">
      <w:pPr>
        <w:pStyle w:val="BodyTextIndent"/>
        <w:spacing w:after="0"/>
        <w:ind w:left="567"/>
      </w:pPr>
    </w:p>
    <w:p w14:paraId="21913B19" w14:textId="77777777" w:rsidR="00F30054" w:rsidRPr="00417FF2" w:rsidRDefault="00FF745C" w:rsidP="00C50AAD">
      <w:pPr>
        <w:pStyle w:val="BodyTextIndent"/>
        <w:ind w:left="567"/>
      </w:pPr>
      <w:r w:rsidRPr="00417FF2">
        <w:t>{{</w:t>
      </w:r>
      <w:r w:rsidR="00F30054" w:rsidRPr="00417FF2">
        <w:t>corp.registered_office</w:t>
      </w:r>
      <w:r w:rsidRPr="00417FF2">
        <w:t>}}</w:t>
      </w:r>
    </w:p>
    <w:p w14:paraId="5B94E9B9" w14:textId="77777777" w:rsidR="00F30054" w:rsidRPr="00417FF2" w:rsidRDefault="00F30054" w:rsidP="00F30054">
      <w:pPr>
        <w:ind w:left="360" w:hanging="360"/>
        <w:rPr>
          <w:b/>
        </w:rPr>
      </w:pPr>
    </w:p>
    <w:p w14:paraId="7AD74E85" w14:textId="77777777" w:rsidR="007D5CD8" w:rsidRPr="00417FF2" w:rsidRDefault="007D5CD8" w:rsidP="00D11A81">
      <w:pPr>
        <w:keepNext/>
        <w:ind w:left="360" w:hanging="360"/>
        <w:rPr>
          <w:b/>
        </w:rPr>
      </w:pPr>
      <w:r w:rsidRPr="00417FF2">
        <w:rPr>
          <w:b/>
        </w:rPr>
        <w:t>6.</w:t>
      </w:r>
      <w:r w:rsidRPr="00417FF2">
        <w:rPr>
          <w:b/>
        </w:rPr>
        <w:tab/>
        <w:t>ACCOUNTING RECORDS ADDRESS:</w:t>
      </w:r>
    </w:p>
    <w:p w14:paraId="30EC4F3C" w14:textId="77777777" w:rsidR="007D5CD8" w:rsidRPr="00417FF2" w:rsidRDefault="007D5CD8" w:rsidP="00F30054">
      <w:pPr>
        <w:ind w:left="360" w:hanging="360"/>
        <w:rPr>
          <w:b/>
        </w:rPr>
      </w:pPr>
    </w:p>
    <w:p w14:paraId="74A881A4" w14:textId="77777777" w:rsidR="007D5CD8" w:rsidRPr="00417FF2" w:rsidRDefault="007D5CD8" w:rsidP="00C50AAD">
      <w:pPr>
        <w:pStyle w:val="BodyTextIndent"/>
        <w:spacing w:after="0"/>
        <w:ind w:left="567"/>
      </w:pPr>
      <w:r w:rsidRPr="00417FF2">
        <w:t xml:space="preserve">The accounting records and books of account of the Corporation be kept at a place in </w:t>
      </w:r>
      <w:r w:rsidR="00B52B60">
        <w:t>{{corp.incorp_prov}}</w:t>
      </w:r>
      <w:r w:rsidRPr="00417FF2">
        <w:t xml:space="preserve"> other than the Registered Office or Records Office of the Corporation and the place in </w:t>
      </w:r>
      <w:r w:rsidR="00B52B60">
        <w:t>{{corp.incorp_prov}}</w:t>
      </w:r>
      <w:r w:rsidRPr="00417FF2">
        <w:t xml:space="preserve"> where the accounting records and books of account shall be kept as follows:</w:t>
      </w:r>
    </w:p>
    <w:p w14:paraId="7F827067" w14:textId="77777777" w:rsidR="007D5CD8" w:rsidRPr="00417FF2" w:rsidRDefault="007D5CD8" w:rsidP="00C50AAD">
      <w:pPr>
        <w:pStyle w:val="BodyTextIndent"/>
        <w:spacing w:after="0"/>
        <w:ind w:left="567"/>
        <w:rPr>
          <w:sz w:val="24"/>
          <w:szCs w:val="24"/>
        </w:rPr>
      </w:pPr>
    </w:p>
    <w:p w14:paraId="4A1F1B20" w14:textId="77777777" w:rsidR="007D5CD8" w:rsidRPr="00417FF2" w:rsidRDefault="00FF745C" w:rsidP="00C50AAD">
      <w:pPr>
        <w:pStyle w:val="BodyTextIndent"/>
        <w:spacing w:after="0"/>
        <w:ind w:left="567"/>
      </w:pPr>
      <w:r w:rsidRPr="00417FF2">
        <w:t>{{</w:t>
      </w:r>
      <w:r w:rsidR="007D5CD8" w:rsidRPr="00417FF2">
        <w:t>corp.records_office</w:t>
      </w:r>
      <w:r w:rsidRPr="00417FF2">
        <w:t>}}</w:t>
      </w:r>
    </w:p>
    <w:p w14:paraId="26607045" w14:textId="77777777" w:rsidR="007D5CD8" w:rsidRPr="00417FF2" w:rsidRDefault="007D5CD8" w:rsidP="00C50AAD">
      <w:pPr>
        <w:pStyle w:val="BodyTextIndent"/>
        <w:spacing w:after="0"/>
        <w:ind w:left="567"/>
      </w:pPr>
    </w:p>
    <w:p w14:paraId="5CBFD225" w14:textId="77777777" w:rsidR="007D5CD8" w:rsidRPr="00417FF2" w:rsidRDefault="007D5CD8" w:rsidP="00C50AAD">
      <w:pPr>
        <w:pStyle w:val="BodyTextIndent"/>
        <w:spacing w:after="0"/>
        <w:ind w:left="567"/>
      </w:pPr>
      <w:r w:rsidRPr="00417FF2">
        <w:lastRenderedPageBreak/>
        <w:t>and the accounting records and books of account shall at all reasonable times be open to examination by the Directors.</w:t>
      </w:r>
    </w:p>
    <w:p w14:paraId="45EDAF6E" w14:textId="77777777" w:rsidR="007D5CD8" w:rsidRPr="00417FF2" w:rsidRDefault="007D5CD8" w:rsidP="00F30054">
      <w:pPr>
        <w:ind w:left="360" w:hanging="360"/>
        <w:rPr>
          <w:b/>
        </w:rPr>
      </w:pPr>
    </w:p>
    <w:p w14:paraId="4A6FEE92" w14:textId="77777777" w:rsidR="007D5CD8" w:rsidRPr="00417FF2" w:rsidRDefault="007D5CD8" w:rsidP="00D11A81">
      <w:pPr>
        <w:keepNext/>
        <w:ind w:left="360" w:hanging="360"/>
        <w:rPr>
          <w:b/>
        </w:rPr>
      </w:pPr>
      <w:r w:rsidRPr="00417FF2">
        <w:rPr>
          <w:b/>
        </w:rPr>
        <w:t>7.</w:t>
      </w:r>
      <w:r w:rsidRPr="00417FF2">
        <w:rPr>
          <w:b/>
        </w:rPr>
        <w:tab/>
        <w:t>BANK:</w:t>
      </w:r>
    </w:p>
    <w:p w14:paraId="43202830" w14:textId="77777777" w:rsidR="007D5CD8" w:rsidRPr="00417FF2" w:rsidRDefault="007D5CD8" w:rsidP="00F30054">
      <w:pPr>
        <w:ind w:left="360" w:hanging="360"/>
        <w:rPr>
          <w:b/>
        </w:rPr>
      </w:pPr>
    </w:p>
    <w:p w14:paraId="43B28869" w14:textId="77777777" w:rsidR="007D5CD8" w:rsidRPr="00417FF2" w:rsidRDefault="007D5CD8" w:rsidP="007D5CD8">
      <w:pPr>
        <w:pStyle w:val="BodyTextIndent"/>
        <w:spacing w:after="0"/>
        <w:ind w:left="720"/>
      </w:pPr>
      <w:r w:rsidRPr="00417FF2">
        <w:t>The existing bank account be maintained by the Corporation with the bank set out hereunder and that each of the persons identified hereunder be authorized to sign all Documents required by this bank and to affix the Corporation’s Seal thereto:</w:t>
      </w:r>
    </w:p>
    <w:p w14:paraId="33280F38" w14:textId="77777777" w:rsidR="007D5CD8" w:rsidRPr="00417FF2" w:rsidRDefault="007D5CD8" w:rsidP="007D5CD8">
      <w:pPr>
        <w:pStyle w:val="BodyTextIndent"/>
        <w:spacing w:after="0"/>
        <w:ind w:left="720"/>
      </w:pPr>
    </w:p>
    <w:tbl>
      <w:tblPr>
        <w:tblW w:w="0" w:type="auto"/>
        <w:tblInd w:w="817" w:type="dxa"/>
        <w:tblLook w:val="00A0" w:firstRow="1" w:lastRow="0" w:firstColumn="1" w:lastColumn="0" w:noHBand="0" w:noVBand="0"/>
      </w:tblPr>
      <w:tblGrid>
        <w:gridCol w:w="3618"/>
        <w:gridCol w:w="5238"/>
      </w:tblGrid>
      <w:tr w:rsidR="007D5CD8" w:rsidRPr="00417FF2" w14:paraId="4D2C8C4D" w14:textId="77777777" w:rsidTr="00C50AAD">
        <w:tc>
          <w:tcPr>
            <w:tcW w:w="3618" w:type="dxa"/>
          </w:tcPr>
          <w:p w14:paraId="22DCA07A" w14:textId="77777777" w:rsidR="007D5CD8" w:rsidRPr="00417FF2" w:rsidRDefault="007D5CD8" w:rsidP="00045FCE">
            <w:pPr>
              <w:pStyle w:val="BodyTextIndent"/>
              <w:spacing w:after="0"/>
              <w:ind w:left="0"/>
            </w:pPr>
            <w:r w:rsidRPr="00417FF2">
              <w:t>BANK</w:t>
            </w:r>
          </w:p>
        </w:tc>
        <w:tc>
          <w:tcPr>
            <w:tcW w:w="5238" w:type="dxa"/>
          </w:tcPr>
          <w:p w14:paraId="05052697" w14:textId="77777777" w:rsidR="007D5CD8" w:rsidRPr="00417FF2" w:rsidRDefault="00FF745C" w:rsidP="00045FCE">
            <w:r w:rsidRPr="00417FF2">
              <w:t>{{</w:t>
            </w:r>
            <w:r w:rsidR="007D5CD8" w:rsidRPr="00417FF2">
              <w:t>bank_name|upper</w:t>
            </w:r>
            <w:r w:rsidRPr="00417FF2">
              <w:t>}}</w:t>
            </w:r>
          </w:p>
          <w:p w14:paraId="31A62029" w14:textId="77777777" w:rsidR="007D5CD8" w:rsidRPr="00417FF2" w:rsidRDefault="007D5CD8" w:rsidP="00045FCE"/>
        </w:tc>
      </w:tr>
      <w:tr w:rsidR="007D5CD8" w:rsidRPr="00417FF2" w14:paraId="0C90956A" w14:textId="77777777" w:rsidTr="00C50AAD">
        <w:trPr>
          <w:trHeight w:val="80"/>
        </w:trPr>
        <w:tc>
          <w:tcPr>
            <w:tcW w:w="3618" w:type="dxa"/>
          </w:tcPr>
          <w:p w14:paraId="410F43C8" w14:textId="77777777" w:rsidR="007D5CD8" w:rsidRPr="00417FF2" w:rsidRDefault="007D5CD8" w:rsidP="00045FCE">
            <w:pPr>
              <w:pStyle w:val="BodyTextIndent"/>
              <w:ind w:left="0"/>
            </w:pPr>
            <w:r w:rsidRPr="00417FF2">
              <w:t>AUTHORIZED PERSON(S)</w:t>
            </w:r>
          </w:p>
        </w:tc>
        <w:tc>
          <w:tcPr>
            <w:tcW w:w="5238" w:type="dxa"/>
          </w:tcPr>
          <w:p w14:paraId="01A83962" w14:textId="77777777" w:rsidR="007D5CD8" w:rsidRPr="00417FF2" w:rsidRDefault="00FF745C" w:rsidP="00C3489C">
            <w:pPr>
              <w:pStyle w:val="BodyTextIndent"/>
              <w:spacing w:after="0"/>
              <w:ind w:left="0"/>
            </w:pPr>
            <w:r w:rsidRPr="00417FF2">
              <w:t>{{</w:t>
            </w:r>
            <w:r w:rsidR="007D5CD8" w:rsidRPr="00417FF2">
              <w:t>corp.bank_signer_list</w:t>
            </w:r>
            <w:r w:rsidRPr="00417FF2">
              <w:t>}}</w:t>
            </w:r>
          </w:p>
          <w:p w14:paraId="2DAE2365" w14:textId="77777777" w:rsidR="00C3489C" w:rsidRPr="00417FF2" w:rsidRDefault="00C3489C" w:rsidP="00C3489C">
            <w:pPr>
              <w:pStyle w:val="BodyTextIndent"/>
              <w:spacing w:after="0"/>
              <w:ind w:left="0"/>
            </w:pPr>
          </w:p>
        </w:tc>
      </w:tr>
    </w:tbl>
    <w:p w14:paraId="21C0B992" w14:textId="77777777" w:rsidR="007D5CD8" w:rsidRPr="00417FF2" w:rsidRDefault="007D5CD8" w:rsidP="00F30054">
      <w:pPr>
        <w:ind w:left="360" w:hanging="360"/>
        <w:rPr>
          <w:b/>
        </w:rPr>
      </w:pPr>
    </w:p>
    <w:p w14:paraId="799BDEC1" w14:textId="77777777" w:rsidR="0046065D" w:rsidRPr="00417FF2" w:rsidRDefault="0046065D" w:rsidP="00D11A81">
      <w:pPr>
        <w:keepNext/>
        <w:ind w:left="360" w:hanging="360"/>
        <w:rPr>
          <w:b/>
        </w:rPr>
      </w:pPr>
      <w:r w:rsidRPr="00417FF2">
        <w:rPr>
          <w:b/>
        </w:rPr>
        <w:t>8.</w:t>
      </w:r>
      <w:r w:rsidRPr="00417FF2">
        <w:rPr>
          <w:b/>
        </w:rPr>
        <w:tab/>
        <w:t>BORROWING POWER:</w:t>
      </w:r>
    </w:p>
    <w:p w14:paraId="6BBD89F5" w14:textId="77777777" w:rsidR="0046065D" w:rsidRPr="00417FF2" w:rsidRDefault="0046065D" w:rsidP="00F30054">
      <w:pPr>
        <w:ind w:left="360" w:hanging="360"/>
        <w:rPr>
          <w:b/>
        </w:rPr>
      </w:pPr>
    </w:p>
    <w:p w14:paraId="61627D8E" w14:textId="77777777" w:rsidR="0046065D" w:rsidRPr="00417FF2" w:rsidRDefault="0046065D" w:rsidP="00134919">
      <w:pPr>
        <w:pStyle w:val="BodyTextIndent"/>
        <w:spacing w:after="0"/>
        <w:ind w:left="720"/>
      </w:pPr>
      <w:r w:rsidRPr="00417FF2">
        <w:t>The Corporation be authorized and empowered to:</w:t>
      </w:r>
    </w:p>
    <w:p w14:paraId="1A778CAD" w14:textId="77777777" w:rsidR="00134919" w:rsidRPr="00417FF2" w:rsidRDefault="00134919" w:rsidP="00134919">
      <w:pPr>
        <w:pStyle w:val="BodyTextIndent"/>
        <w:spacing w:after="0"/>
        <w:ind w:left="720"/>
        <w:rPr>
          <w:sz w:val="12"/>
          <w:szCs w:val="12"/>
        </w:rPr>
      </w:pPr>
    </w:p>
    <w:p w14:paraId="775C8563" w14:textId="77777777" w:rsidR="0046065D" w:rsidRPr="00417FF2" w:rsidRDefault="00001133" w:rsidP="00001133">
      <w:pPr>
        <w:pStyle w:val="Heading3"/>
        <w:numPr>
          <w:ilvl w:val="0"/>
          <w:numId w:val="0"/>
        </w:numPr>
        <w:spacing w:after="0"/>
        <w:ind w:left="1440" w:hanging="720"/>
        <w:rPr>
          <w:sz w:val="22"/>
          <w:szCs w:val="22"/>
        </w:rPr>
      </w:pPr>
      <w:r>
        <w:rPr>
          <w:sz w:val="22"/>
          <w:szCs w:val="22"/>
        </w:rPr>
        <w:t>(a)</w:t>
      </w:r>
      <w:r>
        <w:rPr>
          <w:sz w:val="22"/>
          <w:szCs w:val="22"/>
        </w:rPr>
        <w:tab/>
      </w:r>
      <w:r w:rsidR="0046065D" w:rsidRPr="00417FF2">
        <w:rPr>
          <w:sz w:val="22"/>
          <w:szCs w:val="22"/>
        </w:rPr>
        <w:t>Borrow money upon the credit of the Corporation;</w:t>
      </w:r>
    </w:p>
    <w:p w14:paraId="33761E2D" w14:textId="77777777" w:rsidR="00134919" w:rsidRPr="00417FF2" w:rsidRDefault="00134919" w:rsidP="00134919">
      <w:pPr>
        <w:pStyle w:val="BodyTextIndent"/>
        <w:spacing w:after="0"/>
        <w:ind w:left="1440"/>
        <w:rPr>
          <w:sz w:val="12"/>
          <w:szCs w:val="12"/>
        </w:rPr>
      </w:pPr>
    </w:p>
    <w:p w14:paraId="55707DE3" w14:textId="77777777" w:rsidR="0046065D" w:rsidRPr="00417FF2" w:rsidRDefault="00001133" w:rsidP="00001133">
      <w:pPr>
        <w:pStyle w:val="Heading3"/>
        <w:numPr>
          <w:ilvl w:val="0"/>
          <w:numId w:val="0"/>
        </w:numPr>
        <w:spacing w:after="0"/>
        <w:ind w:left="1440" w:hanging="720"/>
        <w:rPr>
          <w:sz w:val="22"/>
          <w:szCs w:val="22"/>
        </w:rPr>
      </w:pPr>
      <w:r>
        <w:rPr>
          <w:sz w:val="22"/>
          <w:szCs w:val="22"/>
        </w:rPr>
        <w:t>(b)</w:t>
      </w:r>
      <w:r>
        <w:rPr>
          <w:sz w:val="22"/>
          <w:szCs w:val="22"/>
        </w:rPr>
        <w:tab/>
      </w:r>
      <w:r w:rsidR="0046065D" w:rsidRPr="00417FF2">
        <w:rPr>
          <w:sz w:val="22"/>
          <w:szCs w:val="22"/>
        </w:rPr>
        <w:t>Hypothecate, pledge or mortgage its real and personal property;</w:t>
      </w:r>
    </w:p>
    <w:p w14:paraId="579A49A0" w14:textId="77777777" w:rsidR="00134919" w:rsidRPr="00417FF2" w:rsidRDefault="00134919" w:rsidP="00134919">
      <w:pPr>
        <w:pStyle w:val="BodyTextIndent"/>
        <w:spacing w:after="0"/>
        <w:ind w:left="1440"/>
        <w:rPr>
          <w:sz w:val="12"/>
          <w:szCs w:val="12"/>
        </w:rPr>
      </w:pPr>
    </w:p>
    <w:p w14:paraId="550768FF" w14:textId="77777777" w:rsidR="0046065D" w:rsidRPr="00417FF2" w:rsidRDefault="00001133" w:rsidP="00001133">
      <w:pPr>
        <w:pStyle w:val="Heading3"/>
        <w:numPr>
          <w:ilvl w:val="0"/>
          <w:numId w:val="0"/>
        </w:numPr>
        <w:spacing w:after="0"/>
        <w:ind w:left="1440" w:hanging="720"/>
        <w:rPr>
          <w:sz w:val="22"/>
          <w:szCs w:val="22"/>
        </w:rPr>
      </w:pPr>
      <w:r>
        <w:rPr>
          <w:sz w:val="22"/>
          <w:szCs w:val="22"/>
        </w:rPr>
        <w:t>(c)</w:t>
      </w:r>
      <w:r>
        <w:rPr>
          <w:sz w:val="22"/>
          <w:szCs w:val="22"/>
        </w:rPr>
        <w:tab/>
      </w:r>
      <w:r w:rsidR="0046065D" w:rsidRPr="00417FF2">
        <w:rPr>
          <w:sz w:val="22"/>
          <w:szCs w:val="22"/>
        </w:rPr>
        <w:t>Issue bonds or debentures secured by mortgages or otherwise;</w:t>
      </w:r>
    </w:p>
    <w:p w14:paraId="1853F1BB" w14:textId="77777777" w:rsidR="00134919" w:rsidRPr="00417FF2" w:rsidRDefault="00134919" w:rsidP="00134919">
      <w:pPr>
        <w:pStyle w:val="BodyTextIndent"/>
        <w:spacing w:after="0"/>
        <w:ind w:left="1440"/>
        <w:rPr>
          <w:sz w:val="12"/>
          <w:szCs w:val="12"/>
        </w:rPr>
      </w:pPr>
    </w:p>
    <w:p w14:paraId="676D4668" w14:textId="77777777" w:rsidR="0046065D" w:rsidRPr="00417FF2" w:rsidRDefault="00001133" w:rsidP="00001133">
      <w:pPr>
        <w:pStyle w:val="Heading3"/>
        <w:numPr>
          <w:ilvl w:val="0"/>
          <w:numId w:val="0"/>
        </w:numPr>
        <w:spacing w:after="0"/>
        <w:ind w:left="1440" w:hanging="720"/>
        <w:rPr>
          <w:sz w:val="22"/>
          <w:szCs w:val="22"/>
        </w:rPr>
      </w:pPr>
      <w:r>
        <w:rPr>
          <w:sz w:val="22"/>
          <w:szCs w:val="22"/>
        </w:rPr>
        <w:t>(d)</w:t>
      </w:r>
      <w:r>
        <w:rPr>
          <w:sz w:val="22"/>
          <w:szCs w:val="22"/>
        </w:rPr>
        <w:tab/>
      </w:r>
      <w:r w:rsidR="0046065D" w:rsidRPr="00417FF2">
        <w:rPr>
          <w:sz w:val="22"/>
          <w:szCs w:val="22"/>
        </w:rPr>
        <w:t>Provide security for any loan to the Corporation by an assignment of accounts receivable, the proceeds of any policy of insurance owned by the Corporation, or the proceeds or benefit of any contract or chose in action;</w:t>
      </w:r>
    </w:p>
    <w:p w14:paraId="6632FBD0" w14:textId="77777777" w:rsidR="00134919" w:rsidRPr="00417FF2" w:rsidRDefault="00134919" w:rsidP="00134919">
      <w:pPr>
        <w:pStyle w:val="BodyTextIndent"/>
        <w:spacing w:after="0"/>
        <w:ind w:left="1440"/>
        <w:rPr>
          <w:sz w:val="12"/>
          <w:szCs w:val="12"/>
        </w:rPr>
      </w:pPr>
    </w:p>
    <w:p w14:paraId="4CF35A51" w14:textId="77777777" w:rsidR="0046065D" w:rsidRPr="00417FF2" w:rsidRDefault="00001133" w:rsidP="00001133">
      <w:pPr>
        <w:pStyle w:val="Heading3"/>
        <w:numPr>
          <w:ilvl w:val="0"/>
          <w:numId w:val="0"/>
        </w:numPr>
        <w:spacing w:after="0"/>
        <w:ind w:left="1440" w:hanging="720"/>
        <w:rPr>
          <w:sz w:val="22"/>
          <w:szCs w:val="22"/>
        </w:rPr>
      </w:pPr>
      <w:r>
        <w:rPr>
          <w:sz w:val="22"/>
          <w:szCs w:val="22"/>
        </w:rPr>
        <w:t>(e)</w:t>
      </w:r>
      <w:r>
        <w:rPr>
          <w:sz w:val="22"/>
          <w:szCs w:val="22"/>
        </w:rPr>
        <w:tab/>
      </w:r>
      <w:r w:rsidR="0046065D" w:rsidRPr="00417FF2">
        <w:rPr>
          <w:sz w:val="22"/>
          <w:szCs w:val="22"/>
        </w:rPr>
        <w:t xml:space="preserve">Sign bills, notes, contracts and other evidences of, or securities for, money borrowed or to be borrowed by it; and </w:t>
      </w:r>
    </w:p>
    <w:p w14:paraId="2EDCA3A7" w14:textId="77777777" w:rsidR="00134919" w:rsidRPr="00417FF2" w:rsidRDefault="00134919" w:rsidP="00134919">
      <w:pPr>
        <w:pStyle w:val="BodyTextIndent"/>
        <w:spacing w:after="0"/>
        <w:ind w:left="1440"/>
        <w:rPr>
          <w:sz w:val="12"/>
          <w:szCs w:val="12"/>
        </w:rPr>
      </w:pPr>
    </w:p>
    <w:p w14:paraId="617F096B" w14:textId="77777777" w:rsidR="0046065D" w:rsidRPr="00417FF2" w:rsidRDefault="0046065D" w:rsidP="00001133">
      <w:pPr>
        <w:pStyle w:val="Heading3"/>
        <w:numPr>
          <w:ilvl w:val="0"/>
          <w:numId w:val="0"/>
        </w:numPr>
        <w:spacing w:after="0"/>
        <w:ind w:left="1440" w:hanging="720"/>
        <w:rPr>
          <w:sz w:val="22"/>
          <w:szCs w:val="22"/>
        </w:rPr>
      </w:pPr>
      <w:r w:rsidRPr="00417FF2">
        <w:rPr>
          <w:sz w:val="22"/>
          <w:szCs w:val="22"/>
        </w:rPr>
        <w:t>(f)</w:t>
      </w:r>
      <w:r w:rsidRPr="00417FF2">
        <w:rPr>
          <w:sz w:val="22"/>
          <w:szCs w:val="22"/>
        </w:rPr>
        <w:tab/>
        <w:t>Pledge such bonds or debentures or other securities of the Corporation for temporary loans</w:t>
      </w:r>
    </w:p>
    <w:p w14:paraId="61994036" w14:textId="77777777" w:rsidR="00134919" w:rsidRPr="00417FF2" w:rsidRDefault="00134919" w:rsidP="00134919">
      <w:pPr>
        <w:pStyle w:val="Heading3"/>
        <w:numPr>
          <w:ilvl w:val="2"/>
          <w:numId w:val="0"/>
        </w:numPr>
        <w:tabs>
          <w:tab w:val="num" w:pos="1440"/>
        </w:tabs>
        <w:spacing w:after="0"/>
        <w:ind w:left="1440" w:hanging="720"/>
        <w:rPr>
          <w:sz w:val="22"/>
          <w:szCs w:val="22"/>
        </w:rPr>
      </w:pPr>
    </w:p>
    <w:p w14:paraId="4F413880" w14:textId="77777777" w:rsidR="0046065D" w:rsidRPr="00417FF2" w:rsidRDefault="0046065D" w:rsidP="00134919">
      <w:pPr>
        <w:pStyle w:val="BodyTextIndent"/>
        <w:spacing w:after="0"/>
        <w:ind w:left="720"/>
      </w:pPr>
      <w:r w:rsidRPr="00417FF2">
        <w:t>and that each of the persons identified hereafter be authorized and empowered to do and perform all such acts as may be requisite to give effect to this resolution or any part thereof:</w:t>
      </w:r>
    </w:p>
    <w:p w14:paraId="14215B06" w14:textId="77777777" w:rsidR="00134919" w:rsidRPr="00417FF2" w:rsidRDefault="00134919" w:rsidP="00134919">
      <w:pPr>
        <w:pStyle w:val="BodyTextIndent"/>
        <w:spacing w:after="0"/>
        <w:ind w:left="720"/>
      </w:pPr>
    </w:p>
    <w:tbl>
      <w:tblPr>
        <w:tblW w:w="0" w:type="auto"/>
        <w:tblInd w:w="720" w:type="dxa"/>
        <w:tblLook w:val="00A0" w:firstRow="1" w:lastRow="0" w:firstColumn="1" w:lastColumn="0" w:noHBand="0" w:noVBand="0"/>
      </w:tblPr>
      <w:tblGrid>
        <w:gridCol w:w="3618"/>
        <w:gridCol w:w="5238"/>
      </w:tblGrid>
      <w:tr w:rsidR="0046065D" w:rsidRPr="00417FF2" w14:paraId="00C77B32" w14:textId="77777777" w:rsidTr="00045FCE">
        <w:tc>
          <w:tcPr>
            <w:tcW w:w="3618" w:type="dxa"/>
          </w:tcPr>
          <w:p w14:paraId="5EADA475" w14:textId="77777777" w:rsidR="0046065D" w:rsidRPr="00417FF2" w:rsidRDefault="0046065D" w:rsidP="00134919">
            <w:pPr>
              <w:pStyle w:val="BodyTextIndent"/>
              <w:spacing w:after="0"/>
              <w:ind w:left="0"/>
            </w:pPr>
            <w:r w:rsidRPr="00417FF2">
              <w:t>AUTHORIZED PERSON(S)</w:t>
            </w:r>
          </w:p>
        </w:tc>
        <w:tc>
          <w:tcPr>
            <w:tcW w:w="5238" w:type="dxa"/>
          </w:tcPr>
          <w:p w14:paraId="468B0DF2" w14:textId="77777777" w:rsidR="00134919" w:rsidRPr="00417FF2" w:rsidRDefault="00FF745C" w:rsidP="00134919">
            <w:pPr>
              <w:pStyle w:val="BodyTextIndent"/>
              <w:spacing w:after="0"/>
              <w:ind w:left="0"/>
            </w:pPr>
            <w:r w:rsidRPr="00417FF2">
              <w:t>{</w:t>
            </w:r>
            <w:r w:rsidR="0046065D" w:rsidRPr="00417FF2">
              <w:t>% for person in authorized_to_borrow_list%</w:t>
            </w:r>
            <w:r w:rsidRPr="00417FF2">
              <w:t>}{{</w:t>
            </w:r>
            <w:r w:rsidR="0046065D" w:rsidRPr="00417FF2">
              <w:t>person|upper</w:t>
            </w:r>
            <w:r w:rsidRPr="00417FF2">
              <w:t>}}{</w:t>
            </w:r>
            <w:r w:rsidR="0046065D" w:rsidRPr="00417FF2">
              <w:t>% if not loop.last %</w:t>
            </w:r>
            <w:r w:rsidRPr="00417FF2">
              <w:t>}</w:t>
            </w:r>
          </w:p>
          <w:p w14:paraId="5FA2D6E7" w14:textId="77777777" w:rsidR="0046065D" w:rsidRPr="00417FF2" w:rsidRDefault="0046065D" w:rsidP="00134919">
            <w:pPr>
              <w:pStyle w:val="BodyTextIndent"/>
              <w:spacing w:after="0"/>
              <w:ind w:left="0"/>
              <w:rPr>
                <w:sz w:val="20"/>
                <w:szCs w:val="20"/>
              </w:rPr>
            </w:pPr>
          </w:p>
          <w:p w14:paraId="051B3B88" w14:textId="77777777" w:rsidR="00134919" w:rsidRPr="00417FF2" w:rsidRDefault="00FF745C" w:rsidP="00134919">
            <w:pPr>
              <w:pStyle w:val="BodyTextIndent"/>
              <w:spacing w:after="0"/>
              <w:ind w:left="0"/>
            </w:pPr>
            <w:r w:rsidRPr="00417FF2">
              <w:t>{</w:t>
            </w:r>
            <w:r w:rsidR="0046065D" w:rsidRPr="00417FF2">
              <w:t>%endif%</w:t>
            </w:r>
            <w:r w:rsidRPr="00417FF2">
              <w:t>}{</w:t>
            </w:r>
            <w:r w:rsidR="0046065D" w:rsidRPr="00417FF2">
              <w:t>%endfor%</w:t>
            </w:r>
            <w:r w:rsidRPr="00417FF2">
              <w:t>}</w:t>
            </w:r>
          </w:p>
        </w:tc>
      </w:tr>
    </w:tbl>
    <w:p w14:paraId="7FCDD5C6" w14:textId="77777777" w:rsidR="0046065D" w:rsidRPr="00417FF2" w:rsidRDefault="0046065D" w:rsidP="00F30054">
      <w:pPr>
        <w:ind w:left="360" w:hanging="360"/>
        <w:rPr>
          <w:b/>
        </w:rPr>
      </w:pPr>
    </w:p>
    <w:p w14:paraId="168EF802" w14:textId="77777777" w:rsidR="00181568" w:rsidRPr="00417FF2" w:rsidRDefault="00181568" w:rsidP="00F30054">
      <w:pPr>
        <w:ind w:left="360" w:hanging="360"/>
        <w:rPr>
          <w:b/>
        </w:rPr>
      </w:pPr>
      <w:r w:rsidRPr="00417FF2">
        <w:rPr>
          <w:b/>
        </w:rPr>
        <w:t>9.</w:t>
      </w:r>
      <w:r w:rsidRPr="00417FF2">
        <w:rPr>
          <w:b/>
        </w:rPr>
        <w:tab/>
        <w:t>GENERAL BY-LAWS</w:t>
      </w:r>
    </w:p>
    <w:p w14:paraId="05CD131C" w14:textId="77777777" w:rsidR="00181568" w:rsidRPr="00417FF2" w:rsidRDefault="00181568" w:rsidP="00F30054">
      <w:pPr>
        <w:ind w:left="360" w:hanging="360"/>
        <w:rPr>
          <w:b/>
        </w:rPr>
      </w:pPr>
    </w:p>
    <w:p w14:paraId="2762DD5C" w14:textId="77777777" w:rsidR="00181568" w:rsidRPr="00417FF2" w:rsidRDefault="00181568" w:rsidP="00D11A81">
      <w:pPr>
        <w:keepNext/>
        <w:ind w:left="720" w:hanging="720"/>
      </w:pPr>
      <w:r w:rsidRPr="00417FF2">
        <w:t>9.1</w:t>
      </w:r>
      <w:r w:rsidRPr="00417FF2">
        <w:tab/>
        <w:t>General By Laws</w:t>
      </w:r>
    </w:p>
    <w:p w14:paraId="16D2D124" w14:textId="77777777" w:rsidR="00181568" w:rsidRPr="00417FF2" w:rsidRDefault="00181568" w:rsidP="00181568">
      <w:pPr>
        <w:ind w:left="720" w:hanging="720"/>
        <w:rPr>
          <w:sz w:val="12"/>
          <w:szCs w:val="12"/>
        </w:rPr>
      </w:pPr>
    </w:p>
    <w:p w14:paraId="30AE06D4" w14:textId="77777777" w:rsidR="00181568" w:rsidRPr="00417FF2" w:rsidRDefault="00181568" w:rsidP="00181568">
      <w:pPr>
        <w:pStyle w:val="Heading3"/>
        <w:numPr>
          <w:ilvl w:val="2"/>
          <w:numId w:val="0"/>
        </w:numPr>
        <w:tabs>
          <w:tab w:val="num" w:pos="1440"/>
        </w:tabs>
        <w:spacing w:after="0"/>
        <w:ind w:left="1440" w:hanging="720"/>
        <w:rPr>
          <w:sz w:val="22"/>
          <w:szCs w:val="22"/>
        </w:rPr>
      </w:pPr>
      <w:r w:rsidRPr="00417FF2">
        <w:rPr>
          <w:sz w:val="22"/>
          <w:szCs w:val="22"/>
        </w:rPr>
        <w:t>(a)</w:t>
      </w:r>
      <w:r w:rsidRPr="00417FF2">
        <w:rPr>
          <w:sz w:val="22"/>
          <w:szCs w:val="22"/>
        </w:rPr>
        <w:tab/>
        <w:t>By-Law No. 1 of the Corporation, in the terms of the draft attached hereto is hereby enacted as By-Law No. 1 of the Corporation.</w:t>
      </w:r>
    </w:p>
    <w:p w14:paraId="1F48C810" w14:textId="77777777" w:rsidR="00181568" w:rsidRPr="00417FF2" w:rsidRDefault="00181568" w:rsidP="00181568">
      <w:pPr>
        <w:ind w:left="720" w:hanging="720"/>
        <w:rPr>
          <w:sz w:val="12"/>
          <w:szCs w:val="12"/>
        </w:rPr>
      </w:pPr>
    </w:p>
    <w:p w14:paraId="462FC782" w14:textId="77777777" w:rsidR="00181568" w:rsidRPr="00417FF2" w:rsidRDefault="00181568" w:rsidP="00181568">
      <w:pPr>
        <w:pStyle w:val="Heading3"/>
        <w:numPr>
          <w:ilvl w:val="2"/>
          <w:numId w:val="0"/>
        </w:numPr>
        <w:tabs>
          <w:tab w:val="num" w:pos="1440"/>
        </w:tabs>
        <w:spacing w:after="0"/>
        <w:ind w:left="1440" w:hanging="720"/>
        <w:rPr>
          <w:sz w:val="22"/>
          <w:szCs w:val="22"/>
        </w:rPr>
      </w:pPr>
      <w:r w:rsidRPr="00417FF2">
        <w:rPr>
          <w:sz w:val="22"/>
          <w:szCs w:val="22"/>
        </w:rPr>
        <w:t>(b)</w:t>
      </w:r>
      <w:r w:rsidRPr="00417FF2">
        <w:rPr>
          <w:sz w:val="22"/>
          <w:szCs w:val="22"/>
        </w:rPr>
        <w:tab/>
        <w:t>The President of the Corporation is hereby authorized to sign the said By-Law and to affix to it the corporate seal of the Corporation.</w:t>
      </w:r>
    </w:p>
    <w:p w14:paraId="32059AD2" w14:textId="77777777" w:rsidR="00181568" w:rsidRPr="00417FF2" w:rsidRDefault="00181568" w:rsidP="00181568">
      <w:pPr>
        <w:ind w:left="720" w:hanging="720"/>
        <w:rPr>
          <w:sz w:val="12"/>
          <w:szCs w:val="12"/>
        </w:rPr>
      </w:pPr>
    </w:p>
    <w:p w14:paraId="1C1146E7" w14:textId="77777777" w:rsidR="00181568" w:rsidRPr="00417FF2" w:rsidRDefault="00181568" w:rsidP="00181568">
      <w:pPr>
        <w:pStyle w:val="Heading3"/>
        <w:numPr>
          <w:ilvl w:val="2"/>
          <w:numId w:val="0"/>
        </w:numPr>
        <w:tabs>
          <w:tab w:val="num" w:pos="1440"/>
        </w:tabs>
        <w:spacing w:after="0"/>
        <w:ind w:left="1440" w:hanging="720"/>
        <w:rPr>
          <w:sz w:val="22"/>
          <w:szCs w:val="22"/>
        </w:rPr>
      </w:pPr>
      <w:r w:rsidRPr="00417FF2">
        <w:rPr>
          <w:sz w:val="22"/>
          <w:szCs w:val="22"/>
        </w:rPr>
        <w:t>(c)</w:t>
      </w:r>
      <w:r w:rsidRPr="00417FF2">
        <w:rPr>
          <w:sz w:val="22"/>
          <w:szCs w:val="22"/>
        </w:rPr>
        <w:tab/>
        <w:t>The signing and sealing of the By-Law by the President shall be conclusive evidence that the By-Law to which such signature and the corporate seal of the Corporation are affixed is the By-Law enacted at this meeting as By-Law No. 1 and that such By-Law No. 1 shall be filed in the section of the Minute Book allotted for By-Laws.</w:t>
      </w:r>
    </w:p>
    <w:p w14:paraId="5DD9D2E0" w14:textId="77777777" w:rsidR="00181568" w:rsidRPr="00417FF2" w:rsidRDefault="00181568" w:rsidP="00181568">
      <w:pPr>
        <w:ind w:left="720" w:hanging="720"/>
      </w:pPr>
    </w:p>
    <w:p w14:paraId="087BB5BE" w14:textId="77777777" w:rsidR="00181568" w:rsidRPr="00417FF2" w:rsidRDefault="00181568" w:rsidP="00D11A81">
      <w:pPr>
        <w:keepNext/>
        <w:ind w:left="720" w:hanging="720"/>
      </w:pPr>
      <w:r w:rsidRPr="00417FF2">
        <w:lastRenderedPageBreak/>
        <w:t>9.2</w:t>
      </w:r>
      <w:r w:rsidRPr="00417FF2">
        <w:tab/>
        <w:t>Borrowing By-Law</w:t>
      </w:r>
    </w:p>
    <w:p w14:paraId="0CF7EFC0" w14:textId="77777777" w:rsidR="00181568" w:rsidRPr="00417FF2" w:rsidRDefault="00181568" w:rsidP="00181568">
      <w:pPr>
        <w:ind w:left="720" w:hanging="720"/>
        <w:rPr>
          <w:sz w:val="12"/>
          <w:szCs w:val="12"/>
        </w:rPr>
      </w:pPr>
    </w:p>
    <w:p w14:paraId="1EB5554B" w14:textId="77777777" w:rsidR="00181568" w:rsidRPr="00417FF2" w:rsidRDefault="00181568" w:rsidP="00181568">
      <w:pPr>
        <w:pStyle w:val="Heading3"/>
        <w:numPr>
          <w:ilvl w:val="0"/>
          <w:numId w:val="0"/>
        </w:numPr>
        <w:spacing w:after="0"/>
        <w:ind w:left="1440" w:hanging="720"/>
        <w:rPr>
          <w:sz w:val="22"/>
          <w:szCs w:val="22"/>
        </w:rPr>
      </w:pPr>
      <w:r w:rsidRPr="00417FF2">
        <w:rPr>
          <w:sz w:val="22"/>
          <w:szCs w:val="22"/>
        </w:rPr>
        <w:t>(a)</w:t>
      </w:r>
      <w:r w:rsidRPr="00417FF2">
        <w:rPr>
          <w:sz w:val="22"/>
          <w:szCs w:val="22"/>
        </w:rPr>
        <w:tab/>
        <w:t>By-Law No. 2 of the Corporation, in the terms of the draft attached hereto is hereby enacted as By-Law No. 2 of the Corporation.</w:t>
      </w:r>
    </w:p>
    <w:p w14:paraId="2D95EF18" w14:textId="77777777" w:rsidR="00181568" w:rsidRPr="00417FF2" w:rsidRDefault="00181568" w:rsidP="00181568">
      <w:pPr>
        <w:pStyle w:val="ListParagraph"/>
        <w:ind w:left="1080"/>
        <w:rPr>
          <w:sz w:val="12"/>
          <w:szCs w:val="12"/>
        </w:rPr>
      </w:pPr>
    </w:p>
    <w:p w14:paraId="6C02452E" w14:textId="77777777" w:rsidR="00181568" w:rsidRPr="00417FF2" w:rsidRDefault="00181568" w:rsidP="00181568">
      <w:pPr>
        <w:pStyle w:val="Heading3"/>
        <w:numPr>
          <w:ilvl w:val="0"/>
          <w:numId w:val="0"/>
        </w:numPr>
        <w:spacing w:after="0"/>
        <w:ind w:left="1440" w:hanging="720"/>
        <w:rPr>
          <w:sz w:val="22"/>
          <w:szCs w:val="22"/>
        </w:rPr>
      </w:pPr>
      <w:r w:rsidRPr="00417FF2">
        <w:rPr>
          <w:sz w:val="22"/>
          <w:szCs w:val="22"/>
        </w:rPr>
        <w:t>(b)</w:t>
      </w:r>
      <w:r w:rsidRPr="00417FF2">
        <w:rPr>
          <w:sz w:val="22"/>
          <w:szCs w:val="22"/>
        </w:rPr>
        <w:tab/>
        <w:t>The President of the Corporation is hereby authorized to sign the said By-Law and to affix to it the corporate seal of the Corporation.</w:t>
      </w:r>
    </w:p>
    <w:p w14:paraId="2E24F145" w14:textId="77777777" w:rsidR="00181568" w:rsidRPr="00417FF2" w:rsidRDefault="00181568" w:rsidP="00181568">
      <w:pPr>
        <w:pStyle w:val="ListParagraph"/>
        <w:ind w:left="1080"/>
        <w:rPr>
          <w:sz w:val="12"/>
          <w:szCs w:val="12"/>
        </w:rPr>
      </w:pPr>
    </w:p>
    <w:p w14:paraId="5A48ABC6" w14:textId="77777777" w:rsidR="00181568" w:rsidRPr="00417FF2" w:rsidRDefault="00181568" w:rsidP="00181568">
      <w:pPr>
        <w:pStyle w:val="Heading3"/>
        <w:keepLines/>
        <w:numPr>
          <w:ilvl w:val="2"/>
          <w:numId w:val="0"/>
        </w:numPr>
        <w:tabs>
          <w:tab w:val="num" w:pos="1440"/>
        </w:tabs>
        <w:spacing w:after="0"/>
        <w:ind w:left="1440" w:hanging="720"/>
        <w:rPr>
          <w:sz w:val="22"/>
          <w:szCs w:val="22"/>
        </w:rPr>
      </w:pPr>
      <w:r w:rsidRPr="00417FF2">
        <w:rPr>
          <w:sz w:val="22"/>
          <w:szCs w:val="22"/>
        </w:rPr>
        <w:t>(c)</w:t>
      </w:r>
      <w:r w:rsidRPr="00417FF2">
        <w:rPr>
          <w:sz w:val="22"/>
          <w:szCs w:val="22"/>
        </w:rPr>
        <w:tab/>
        <w:t>The signing and sealing of the By-Law by the President shall be conclusive evidence that the By-Law to which such signature and the corporate seal of the Corporation are affixed is the By-Law enacted at this meeting as By-Law No. 2 and that such By-Law No. 2 shall be filed in the section of the Minute Book allotted for By-Laws.</w:t>
      </w:r>
    </w:p>
    <w:p w14:paraId="30F29E40" w14:textId="77777777" w:rsidR="00181568" w:rsidRPr="00417FF2" w:rsidRDefault="00181568" w:rsidP="00181568">
      <w:pPr>
        <w:ind w:left="720" w:hanging="720"/>
      </w:pPr>
    </w:p>
    <w:p w14:paraId="66ADD67D" w14:textId="77777777" w:rsidR="00470D76" w:rsidRPr="00417FF2" w:rsidRDefault="00470D76" w:rsidP="00D11A81">
      <w:pPr>
        <w:keepNext/>
        <w:keepLines/>
        <w:ind w:left="720" w:hanging="720"/>
        <w:rPr>
          <w:b/>
        </w:rPr>
      </w:pPr>
      <w:r w:rsidRPr="00417FF2">
        <w:rPr>
          <w:b/>
        </w:rPr>
        <w:t>10.</w:t>
      </w:r>
      <w:r w:rsidRPr="00417FF2">
        <w:rPr>
          <w:b/>
        </w:rPr>
        <w:tab/>
        <w:t>FISCAL PERIOD</w:t>
      </w:r>
    </w:p>
    <w:p w14:paraId="360A6010" w14:textId="77777777" w:rsidR="00DF6629" w:rsidRPr="00417FF2" w:rsidRDefault="00DF6629" w:rsidP="00D11A81">
      <w:pPr>
        <w:keepNext/>
        <w:keepLines/>
        <w:ind w:left="720" w:hanging="720"/>
        <w:rPr>
          <w:b/>
        </w:rPr>
      </w:pPr>
    </w:p>
    <w:p w14:paraId="471419CF" w14:textId="77777777" w:rsidR="00DF6629" w:rsidRPr="00417FF2" w:rsidRDefault="00DF6629" w:rsidP="00D11A81">
      <w:pPr>
        <w:pStyle w:val="BodyTextIndent"/>
        <w:keepNext/>
        <w:keepLines/>
        <w:spacing w:after="0"/>
        <w:ind w:left="720"/>
      </w:pPr>
      <w:r w:rsidRPr="00417FF2">
        <w:t xml:space="preserve">The Corporation’s first fiscal period shall end on </w:t>
      </w:r>
      <w:r w:rsidR="00925FD7">
        <w:t>{{corp.fiscal_end_month or 'December'}}</w:t>
      </w:r>
      <w:r w:rsidRPr="00417FF2">
        <w:t xml:space="preserve"> </w:t>
      </w:r>
      <w:r w:rsidR="00925FD7">
        <w:t>{{corp.fiscal_end_day or '31'}}</w:t>
      </w:r>
      <w:r w:rsidRPr="00417FF2">
        <w:t xml:space="preserve">, </w:t>
      </w:r>
      <w:r w:rsidR="00FF745C" w:rsidRPr="00417FF2">
        <w:t>{{</w:t>
      </w:r>
      <w:r w:rsidRPr="00417FF2">
        <w:t>TODAY.year</w:t>
      </w:r>
      <w:r w:rsidR="00FF745C" w:rsidRPr="00417FF2">
        <w:t>}}</w:t>
      </w:r>
      <w:r w:rsidRPr="00417FF2">
        <w:t xml:space="preserve"> and subsequent fiscal periods shall commence </w:t>
      </w:r>
      <w:r w:rsidR="009F13F5">
        <w:t>{{fiscal_start_date|toDate("June 3, 1990")}}.</w:t>
      </w:r>
    </w:p>
    <w:p w14:paraId="692EE56D" w14:textId="77777777" w:rsidR="00DF6629" w:rsidRPr="00417FF2" w:rsidRDefault="00DF6629" w:rsidP="00D11A81">
      <w:pPr>
        <w:keepNext/>
        <w:keepLines/>
        <w:ind w:left="720" w:hanging="720"/>
        <w:rPr>
          <w:b/>
        </w:rPr>
      </w:pPr>
    </w:p>
    <w:p w14:paraId="47246E86" w14:textId="77777777" w:rsidR="00DF6629" w:rsidRPr="00417FF2" w:rsidRDefault="00DF6629" w:rsidP="00D11A81">
      <w:pPr>
        <w:keepNext/>
        <w:keepLines/>
        <w:ind w:left="720" w:hanging="720"/>
        <w:rPr>
          <w:b/>
        </w:rPr>
      </w:pPr>
      <w:r w:rsidRPr="00417FF2">
        <w:rPr>
          <w:b/>
        </w:rPr>
        <w:t>11.</w:t>
      </w:r>
      <w:r w:rsidRPr="00417FF2">
        <w:rPr>
          <w:b/>
        </w:rPr>
        <w:tab/>
        <w:t>COUNTERPARTS</w:t>
      </w:r>
    </w:p>
    <w:p w14:paraId="5BB0E20B" w14:textId="77777777" w:rsidR="00DF6629" w:rsidRPr="00417FF2" w:rsidRDefault="00DF6629" w:rsidP="00D11A81">
      <w:pPr>
        <w:keepNext/>
        <w:keepLines/>
        <w:ind w:left="720" w:hanging="720"/>
        <w:rPr>
          <w:b/>
        </w:rPr>
      </w:pPr>
    </w:p>
    <w:p w14:paraId="2BDCB842" w14:textId="77777777" w:rsidR="00DF6629" w:rsidRPr="00417FF2" w:rsidRDefault="00DF6629" w:rsidP="00D11A81">
      <w:pPr>
        <w:pStyle w:val="BodyTextIndent"/>
        <w:keepNext/>
        <w:keepLines/>
        <w:spacing w:after="0"/>
        <w:ind w:left="720"/>
      </w:pPr>
      <w:r w:rsidRPr="00417FF2">
        <w:t>These resolutions may be executed in several counterparts and by facsimile, portable document format or other electronic means, each such executed counterpart being deemed to be an original, and such counterparts together shall constitute one and the same instrument.</w:t>
      </w:r>
    </w:p>
    <w:p w14:paraId="4D9583E8" w14:textId="77777777" w:rsidR="00DF6629" w:rsidRPr="00417FF2" w:rsidRDefault="00DF6629" w:rsidP="00D11A81">
      <w:pPr>
        <w:pStyle w:val="BodyTextIndent"/>
        <w:keepNext/>
        <w:keepLines/>
        <w:spacing w:after="0"/>
        <w:ind w:left="720"/>
      </w:pPr>
    </w:p>
    <w:p w14:paraId="7BF24381" w14:textId="77777777" w:rsidR="00DF6629" w:rsidRPr="00417FF2" w:rsidRDefault="00DF6629" w:rsidP="00D11A81">
      <w:pPr>
        <w:pStyle w:val="BodyTextIndent"/>
        <w:keepNext/>
        <w:keepLines/>
        <w:spacing w:after="0"/>
        <w:ind w:left="720"/>
      </w:pPr>
    </w:p>
    <w:p w14:paraId="18149F1B" w14:textId="77777777" w:rsidR="00DF6629" w:rsidRPr="00417FF2" w:rsidRDefault="00DF6629" w:rsidP="00D11A81">
      <w:pPr>
        <w:pStyle w:val="BodyTextIndent"/>
        <w:keepNext/>
        <w:keepLines/>
        <w:spacing w:after="0"/>
      </w:pPr>
    </w:p>
    <w:p w14:paraId="6A28905E" w14:textId="77777777" w:rsidR="00DF6629" w:rsidRPr="00417FF2" w:rsidRDefault="00DF6629" w:rsidP="00D11A81">
      <w:pPr>
        <w:pStyle w:val="BodyTextFirstIndent"/>
        <w:keepNext/>
        <w:keepLines/>
        <w:spacing w:after="0"/>
        <w:ind w:firstLine="720"/>
        <w:rPr>
          <w:sz w:val="22"/>
          <w:szCs w:val="22"/>
        </w:rPr>
      </w:pPr>
      <w:r w:rsidRPr="00417FF2">
        <w:rPr>
          <w:sz w:val="22"/>
          <w:szCs w:val="22"/>
        </w:rPr>
        <w:t xml:space="preserve">The undersigned, being </w:t>
      </w:r>
      <w:r w:rsidR="00FF745C" w:rsidRPr="00417FF2">
        <w:rPr>
          <w:sz w:val="22"/>
          <w:szCs w:val="22"/>
        </w:rPr>
        <w:t>{{</w:t>
      </w:r>
      <w:r w:rsidRPr="00417FF2">
        <w:rPr>
          <w:sz w:val="22"/>
          <w:szCs w:val="22"/>
        </w:rPr>
        <w:t>director_list|plural("the sole Director/all of the Directors")</w:t>
      </w:r>
      <w:r w:rsidR="00FF745C" w:rsidRPr="00417FF2">
        <w:rPr>
          <w:sz w:val="22"/>
          <w:szCs w:val="22"/>
        </w:rPr>
        <w:t>}}</w:t>
      </w:r>
      <w:r w:rsidRPr="00417FF2">
        <w:rPr>
          <w:sz w:val="22"/>
          <w:szCs w:val="22"/>
        </w:rPr>
        <w:t xml:space="preserve"> of the Corporation, hereby consent to and approve of the passing of the foregoing Resolutions in writing, effective as of the date first above written, as evidenced by our signatures hereto.</w:t>
      </w:r>
    </w:p>
    <w:p w14:paraId="48F6B525" w14:textId="38039BC8" w:rsidR="00DF6629" w:rsidRPr="00417FF2" w:rsidRDefault="00FF745C" w:rsidP="00546FCB">
      <w:pPr>
        <w:pStyle w:val="BodyTextFirstIndent"/>
        <w:keepNext/>
        <w:keepLines/>
        <w:spacing w:after="0"/>
        <w:ind w:firstLine="0"/>
      </w:pPr>
      <w:r w:rsidRPr="00417FF2">
        <w:rPr>
          <w:sz w:val="22"/>
          <w:szCs w:val="22"/>
        </w:rPr>
        <w:t>{</w:t>
      </w:r>
      <w:r w:rsidR="00DF6629" w:rsidRPr="00417FF2">
        <w:rPr>
          <w:sz w:val="22"/>
          <w:szCs w:val="22"/>
        </w:rPr>
        <w:t>%p for director in director_list %</w:t>
      </w:r>
      <w:r w:rsidRPr="00417FF2">
        <w:rPr>
          <w:sz w:val="22"/>
          <w:szCs w:val="22"/>
        </w:rPr>
        <w:t>}</w:t>
      </w:r>
    </w:p>
    <w:tbl>
      <w:tblPr>
        <w:tblW w:w="0" w:type="auto"/>
        <w:tblInd w:w="198" w:type="dxa"/>
        <w:tblLook w:val="01E0" w:firstRow="1" w:lastRow="1" w:firstColumn="1" w:lastColumn="1" w:noHBand="0" w:noVBand="0"/>
      </w:tblPr>
      <w:tblGrid>
        <w:gridCol w:w="4410"/>
        <w:gridCol w:w="4248"/>
      </w:tblGrid>
      <w:tr w:rsidR="00546FCB" w:rsidRPr="009900C1" w14:paraId="04BBFD5F" w14:textId="77777777" w:rsidTr="00713C00">
        <w:tc>
          <w:tcPr>
            <w:tcW w:w="4410" w:type="dxa"/>
          </w:tcPr>
          <w:p w14:paraId="599D3F79" w14:textId="77777777" w:rsidR="00546FCB" w:rsidRPr="009900C1" w:rsidRDefault="00546FCB" w:rsidP="00713C00"/>
        </w:tc>
        <w:tc>
          <w:tcPr>
            <w:tcW w:w="4248" w:type="dxa"/>
          </w:tcPr>
          <w:p w14:paraId="0098E5FE" w14:textId="77777777" w:rsidR="00546FCB" w:rsidRPr="009900C1" w:rsidRDefault="00546FCB" w:rsidP="00713C00">
            <w:pPr>
              <w:rPr>
                <w:b/>
                <w:bCs/>
              </w:rPr>
            </w:pPr>
            <w:r>
              <w:t xml:space="preserve">{%tr if </w:t>
            </w:r>
            <w:bookmarkStart w:id="10" w:name="OLE_LINK7"/>
            <w:bookmarkStart w:id="11" w:name="OLE_LINK8"/>
            <w:bookmarkStart w:id="12" w:name="OLE_LINK9"/>
            <w:r>
              <w:t>not director.add_</w:t>
            </w:r>
            <w:bookmarkEnd w:id="10"/>
            <w:bookmarkEnd w:id="11"/>
            <w:bookmarkEnd w:id="12"/>
            <w:r>
              <w:t>signers %}</w:t>
            </w:r>
          </w:p>
        </w:tc>
      </w:tr>
      <w:tr w:rsidR="00546FCB" w:rsidRPr="009900C1" w14:paraId="5C0DEC32" w14:textId="77777777" w:rsidTr="00713C00">
        <w:tc>
          <w:tcPr>
            <w:tcW w:w="4410" w:type="dxa"/>
          </w:tcPr>
          <w:p w14:paraId="3AF3CC8D" w14:textId="77777777" w:rsidR="00546FCB" w:rsidRPr="009900C1" w:rsidRDefault="00546FCB" w:rsidP="00713C00"/>
        </w:tc>
        <w:tc>
          <w:tcPr>
            <w:tcW w:w="4248" w:type="dxa"/>
            <w:tcBorders>
              <w:bottom w:val="single" w:sz="4" w:space="0" w:color="auto"/>
            </w:tcBorders>
          </w:tcPr>
          <w:p w14:paraId="35FB148C" w14:textId="77777777" w:rsidR="00546FCB" w:rsidRDefault="00546FCB" w:rsidP="00713C00"/>
          <w:p w14:paraId="7C5018D8" w14:textId="77777777" w:rsidR="00546FCB" w:rsidRDefault="00546FCB" w:rsidP="00713C00"/>
          <w:p w14:paraId="27D61C71" w14:textId="77777777" w:rsidR="00546FCB" w:rsidRDefault="00546FCB" w:rsidP="00713C00"/>
        </w:tc>
      </w:tr>
      <w:tr w:rsidR="00546FCB" w:rsidRPr="009900C1" w14:paraId="131CCC89" w14:textId="77777777" w:rsidTr="00713C00">
        <w:tc>
          <w:tcPr>
            <w:tcW w:w="4410" w:type="dxa"/>
          </w:tcPr>
          <w:p w14:paraId="1D2B2F81" w14:textId="77777777" w:rsidR="00546FCB" w:rsidRPr="009900C1" w:rsidRDefault="00546FCB" w:rsidP="00713C00"/>
        </w:tc>
        <w:tc>
          <w:tcPr>
            <w:tcW w:w="4248" w:type="dxa"/>
            <w:tcBorders>
              <w:top w:val="single" w:sz="4" w:space="0" w:color="auto"/>
            </w:tcBorders>
          </w:tcPr>
          <w:p w14:paraId="1CCA2C93" w14:textId="77777777" w:rsidR="00546FCB" w:rsidRPr="009900C1" w:rsidRDefault="00546FCB" w:rsidP="00713C00">
            <w:pPr>
              <w:rPr>
                <w:b/>
              </w:rPr>
            </w:pPr>
            <w:r w:rsidRPr="009900C1">
              <w:rPr>
                <w:b/>
              </w:rPr>
              <w:t>{{director.full_name|upper}}</w:t>
            </w:r>
          </w:p>
        </w:tc>
      </w:tr>
      <w:tr w:rsidR="00546FCB" w:rsidRPr="009900C1" w14:paraId="25362099" w14:textId="77777777" w:rsidTr="00713C00">
        <w:tc>
          <w:tcPr>
            <w:tcW w:w="4410" w:type="dxa"/>
          </w:tcPr>
          <w:p w14:paraId="52DF6209" w14:textId="77777777" w:rsidR="00546FCB" w:rsidRPr="009900C1" w:rsidRDefault="00546FCB" w:rsidP="00713C00"/>
        </w:tc>
        <w:tc>
          <w:tcPr>
            <w:tcW w:w="4248" w:type="dxa"/>
          </w:tcPr>
          <w:p w14:paraId="5EC0CAEF" w14:textId="77777777" w:rsidR="00546FCB" w:rsidRPr="006335A9" w:rsidRDefault="00546FCB" w:rsidP="00713C00">
            <w:pPr>
              <w:rPr>
                <w:bCs/>
              </w:rPr>
            </w:pPr>
            <w:r w:rsidRPr="006335A9">
              <w:rPr>
                <w:bCs/>
              </w:rPr>
              <w:t>{%</w:t>
            </w:r>
            <w:r>
              <w:rPr>
                <w:bCs/>
              </w:rPr>
              <w:t xml:space="preserve">tr else </w:t>
            </w:r>
            <w:r w:rsidRPr="006335A9">
              <w:rPr>
                <w:bCs/>
              </w:rPr>
              <w:t>%}</w:t>
            </w:r>
          </w:p>
        </w:tc>
      </w:tr>
      <w:tr w:rsidR="00546FCB" w:rsidRPr="009900C1" w14:paraId="1F89A0DC" w14:textId="77777777" w:rsidTr="00713C00">
        <w:tc>
          <w:tcPr>
            <w:tcW w:w="4410" w:type="dxa"/>
          </w:tcPr>
          <w:p w14:paraId="288D4508" w14:textId="77777777" w:rsidR="00546FCB" w:rsidRPr="009900C1" w:rsidRDefault="00546FCB" w:rsidP="00713C00"/>
        </w:tc>
        <w:tc>
          <w:tcPr>
            <w:tcW w:w="4248" w:type="dxa"/>
          </w:tcPr>
          <w:p w14:paraId="4E9E0744" w14:textId="77777777" w:rsidR="00546FCB" w:rsidRPr="006335A9" w:rsidRDefault="00546FCB" w:rsidP="00713C00">
            <w:r>
              <w:t>{%tr for sig in director.add_signers %}</w:t>
            </w:r>
          </w:p>
        </w:tc>
      </w:tr>
      <w:tr w:rsidR="00546FCB" w:rsidRPr="009900C1" w14:paraId="3D58FD10" w14:textId="77777777" w:rsidTr="00713C00">
        <w:tc>
          <w:tcPr>
            <w:tcW w:w="4410" w:type="dxa"/>
          </w:tcPr>
          <w:p w14:paraId="7DECD3A3" w14:textId="77777777" w:rsidR="00546FCB" w:rsidRPr="009900C1" w:rsidRDefault="00546FCB" w:rsidP="00713C00"/>
        </w:tc>
        <w:tc>
          <w:tcPr>
            <w:tcW w:w="4248" w:type="dxa"/>
            <w:tcBorders>
              <w:bottom w:val="single" w:sz="4" w:space="0" w:color="auto"/>
            </w:tcBorders>
          </w:tcPr>
          <w:p w14:paraId="01800B81" w14:textId="77777777" w:rsidR="00546FCB" w:rsidRDefault="00546FCB" w:rsidP="00713C00"/>
          <w:p w14:paraId="28460DEF" w14:textId="77777777" w:rsidR="00546FCB" w:rsidRDefault="00546FCB" w:rsidP="00713C00"/>
          <w:p w14:paraId="22915AE6" w14:textId="77777777" w:rsidR="00546FCB" w:rsidRDefault="00546FCB" w:rsidP="00713C00"/>
        </w:tc>
      </w:tr>
      <w:tr w:rsidR="00546FCB" w:rsidRPr="009900C1" w14:paraId="451E4B81" w14:textId="77777777" w:rsidTr="00713C00">
        <w:tc>
          <w:tcPr>
            <w:tcW w:w="4410" w:type="dxa"/>
          </w:tcPr>
          <w:p w14:paraId="19F1264B" w14:textId="77777777" w:rsidR="00546FCB" w:rsidRPr="009900C1" w:rsidRDefault="00546FCB" w:rsidP="00713C00"/>
        </w:tc>
        <w:tc>
          <w:tcPr>
            <w:tcW w:w="4248" w:type="dxa"/>
            <w:tcBorders>
              <w:top w:val="single" w:sz="4" w:space="0" w:color="auto"/>
            </w:tcBorders>
          </w:tcPr>
          <w:p w14:paraId="5356D460" w14:textId="77777777" w:rsidR="00546FCB" w:rsidRPr="009900C1" w:rsidRDefault="00546FCB" w:rsidP="00713C00">
            <w:pPr>
              <w:keepNext/>
              <w:keepLines/>
              <w:tabs>
                <w:tab w:val="right" w:pos="3672"/>
              </w:tabs>
              <w:suppressAutoHyphens/>
              <w:rPr>
                <w:b/>
              </w:rPr>
            </w:pPr>
            <w:r>
              <w:rPr>
                <w:b/>
              </w:rPr>
              <w:t xml:space="preserve">{{sig.full_name|upper}}, {{sig.role}} on behalf of </w:t>
            </w:r>
            <w:r w:rsidRPr="00B747C4">
              <w:rPr>
                <w:b/>
              </w:rPr>
              <w:t>{{ dir</w:t>
            </w:r>
            <w:r>
              <w:rPr>
                <w:b/>
              </w:rPr>
              <w:t>ector</w:t>
            </w:r>
            <w:r w:rsidRPr="00B747C4">
              <w:rPr>
                <w:b/>
              </w:rPr>
              <w:t>.full_name</w:t>
            </w:r>
            <w:r w:rsidRPr="00456FFE">
              <w:rPr>
                <w:b/>
              </w:rPr>
              <w:t>|upper</w:t>
            </w:r>
            <w:r w:rsidRPr="00B747C4">
              <w:rPr>
                <w:b/>
              </w:rPr>
              <w:t xml:space="preserve"> }}</w:t>
            </w:r>
          </w:p>
        </w:tc>
      </w:tr>
      <w:tr w:rsidR="00546FCB" w:rsidRPr="009900C1" w14:paraId="18159460" w14:textId="77777777" w:rsidTr="00713C00">
        <w:tc>
          <w:tcPr>
            <w:tcW w:w="4410" w:type="dxa"/>
          </w:tcPr>
          <w:p w14:paraId="36436B88" w14:textId="77777777" w:rsidR="00546FCB" w:rsidRPr="009900C1" w:rsidRDefault="00546FCB" w:rsidP="00713C00"/>
        </w:tc>
        <w:tc>
          <w:tcPr>
            <w:tcW w:w="4248" w:type="dxa"/>
          </w:tcPr>
          <w:p w14:paraId="538107D0" w14:textId="77777777" w:rsidR="00546FCB" w:rsidRPr="006335A9" w:rsidRDefault="00546FCB" w:rsidP="00713C00">
            <w:pPr>
              <w:rPr>
                <w:bCs/>
              </w:rPr>
            </w:pPr>
            <w:r w:rsidRPr="00B577F1">
              <w:t>{%</w:t>
            </w:r>
            <w:r>
              <w:t>tr</w:t>
            </w:r>
            <w:r w:rsidRPr="00B577F1">
              <w:t xml:space="preserve"> endfor %}</w:t>
            </w:r>
          </w:p>
        </w:tc>
      </w:tr>
      <w:tr w:rsidR="00546FCB" w:rsidRPr="009900C1" w14:paraId="2F1B205C" w14:textId="77777777" w:rsidTr="00713C00">
        <w:tc>
          <w:tcPr>
            <w:tcW w:w="4410" w:type="dxa"/>
          </w:tcPr>
          <w:p w14:paraId="0EE9EA3D" w14:textId="77777777" w:rsidR="00546FCB" w:rsidRPr="009900C1" w:rsidRDefault="00546FCB" w:rsidP="00713C00"/>
        </w:tc>
        <w:tc>
          <w:tcPr>
            <w:tcW w:w="4248" w:type="dxa"/>
          </w:tcPr>
          <w:p w14:paraId="3ECBE4F3" w14:textId="77777777" w:rsidR="00546FCB" w:rsidRPr="006335A9" w:rsidRDefault="00546FCB" w:rsidP="00713C00">
            <w:pPr>
              <w:rPr>
                <w:bCs/>
              </w:rPr>
            </w:pPr>
            <w:r w:rsidRPr="00B577F1">
              <w:t>{%</w:t>
            </w:r>
            <w:r>
              <w:t>tr</w:t>
            </w:r>
            <w:r w:rsidRPr="00B577F1">
              <w:t xml:space="preserve"> endif %}</w:t>
            </w:r>
          </w:p>
        </w:tc>
      </w:tr>
    </w:tbl>
    <w:p w14:paraId="660C0E53" w14:textId="41152057" w:rsidR="00DF6629" w:rsidRPr="00417FF2" w:rsidRDefault="00FF745C" w:rsidP="00D10BCE">
      <w:pPr>
        <w:pStyle w:val="BodyTextFirstIndent"/>
        <w:keepNext/>
        <w:keepLines/>
        <w:spacing w:after="0"/>
        <w:ind w:firstLine="0"/>
        <w:rPr>
          <w:b/>
        </w:rPr>
      </w:pPr>
      <w:r w:rsidRPr="00417FF2">
        <w:rPr>
          <w:sz w:val="22"/>
          <w:szCs w:val="22"/>
        </w:rPr>
        <w:t>{</w:t>
      </w:r>
      <w:r w:rsidR="00DF6629" w:rsidRPr="00417FF2">
        <w:rPr>
          <w:sz w:val="22"/>
          <w:szCs w:val="22"/>
        </w:rPr>
        <w:t>%p endfor %</w:t>
      </w:r>
      <w:r w:rsidRPr="00417FF2">
        <w:rPr>
          <w:sz w:val="22"/>
          <w:szCs w:val="22"/>
        </w:rPr>
        <w:t>}</w:t>
      </w:r>
    </w:p>
    <w:sectPr w:rsidR="00DF6629" w:rsidRPr="00417FF2" w:rsidSect="00757340">
      <w:headerReference w:type="even" r:id="rId7"/>
      <w:headerReference w:type="default" r:id="rId8"/>
      <w:footerReference w:type="even" r:id="rId9"/>
      <w:footerReference w:type="default" r:id="rId10"/>
      <w:headerReference w:type="first" r:id="rId11"/>
      <w:footerReference w:type="first" r:id="rId12"/>
      <w:pgSz w:w="12240" w:h="15840"/>
      <w:pgMar w:top="720" w:right="108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94F9E" w14:textId="77777777" w:rsidR="00931EC7" w:rsidRPr="00417FF2" w:rsidRDefault="00931EC7" w:rsidP="00177A87">
      <w:r w:rsidRPr="00417FF2">
        <w:separator/>
      </w:r>
    </w:p>
  </w:endnote>
  <w:endnote w:type="continuationSeparator" w:id="0">
    <w:p w14:paraId="387E832D" w14:textId="77777777" w:rsidR="00931EC7" w:rsidRPr="00417FF2" w:rsidRDefault="00931EC7" w:rsidP="00177A87">
      <w:r w:rsidRPr="00417FF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3BBD" w14:textId="77777777" w:rsidR="0028461C" w:rsidRPr="00417FF2" w:rsidRDefault="00284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3021" w14:textId="77777777" w:rsidR="0028461C" w:rsidRPr="00417FF2" w:rsidRDefault="00284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6EDCF" w14:textId="77777777" w:rsidR="0028461C" w:rsidRPr="00417FF2" w:rsidRDefault="00284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CE910" w14:textId="77777777" w:rsidR="00931EC7" w:rsidRPr="00417FF2" w:rsidRDefault="00931EC7" w:rsidP="00177A87">
      <w:r w:rsidRPr="00417FF2">
        <w:separator/>
      </w:r>
    </w:p>
  </w:footnote>
  <w:footnote w:type="continuationSeparator" w:id="0">
    <w:p w14:paraId="4219BF05" w14:textId="77777777" w:rsidR="00931EC7" w:rsidRPr="00417FF2" w:rsidRDefault="00931EC7" w:rsidP="00177A87">
      <w:r w:rsidRPr="00417FF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4826" w14:textId="77777777" w:rsidR="0028461C" w:rsidRPr="00417FF2" w:rsidRDefault="00284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1A6D" w14:textId="77777777" w:rsidR="0028461C" w:rsidRPr="00417FF2" w:rsidRDefault="00284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75D7" w14:textId="77777777" w:rsidR="0028461C" w:rsidRPr="00417FF2" w:rsidRDefault="00284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DB2"/>
    <w:multiLevelType w:val="hybridMultilevel"/>
    <w:tmpl w:val="CF92BED8"/>
    <w:lvl w:ilvl="0" w:tplc="61FEAB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252425"/>
    <w:multiLevelType w:val="hybridMultilevel"/>
    <w:tmpl w:val="CD4A1A5A"/>
    <w:lvl w:ilvl="0" w:tplc="9B8CBA44">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AB1721"/>
    <w:multiLevelType w:val="hybridMultilevel"/>
    <w:tmpl w:val="372E64CC"/>
    <w:lvl w:ilvl="0" w:tplc="A40CE7A4">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3B44CED"/>
    <w:multiLevelType w:val="multilevel"/>
    <w:tmpl w:val="C37A96F8"/>
    <w:name w:val="ArticleScheme1"/>
    <w:lvl w:ilvl="0">
      <w:start w:val="1"/>
      <w:numFmt w:val="decimal"/>
      <w:lvlRestart w:val="0"/>
      <w:pStyle w:val="Heading1"/>
      <w:lvlText w:val="%1."/>
      <w:lvlJc w:val="left"/>
      <w:pPr>
        <w:tabs>
          <w:tab w:val="num" w:pos="360"/>
        </w:tabs>
      </w:pPr>
      <w:rPr>
        <w:rFonts w:cs="Times New Roman" w:hint="default"/>
      </w:rPr>
    </w:lvl>
    <w:lvl w:ilvl="1">
      <w:start w:val="1"/>
      <w:numFmt w:val="decimal"/>
      <w:lvlText w:val="2.%2"/>
      <w:lvlJc w:val="left"/>
      <w:pPr>
        <w:tabs>
          <w:tab w:val="num" w:pos="720"/>
        </w:tabs>
        <w:ind w:left="720" w:hanging="720"/>
      </w:pPr>
      <w:rPr>
        <w:rFonts w:hint="default"/>
        <w:b w:val="0"/>
        <w:bCs w:val="0"/>
        <w:i w:val="0"/>
        <w:iCs w:val="0"/>
        <w:caps w:val="0"/>
        <w:sz w:val="22"/>
        <w:szCs w:val="22"/>
      </w:rPr>
    </w:lvl>
    <w:lvl w:ilvl="2">
      <w:start w:val="1"/>
      <w:numFmt w:val="lowerLetter"/>
      <w:pStyle w:val="Heading3"/>
      <w:lvlText w:val="(%3)"/>
      <w:lvlJc w:val="left"/>
      <w:pPr>
        <w:tabs>
          <w:tab w:val="num" w:pos="1440"/>
        </w:tabs>
        <w:ind w:left="1440" w:hanging="720"/>
      </w:pPr>
      <w:rPr>
        <w:rFonts w:cs="Times New Roman" w:hint="default"/>
      </w:rPr>
    </w:lvl>
    <w:lvl w:ilvl="3">
      <w:start w:val="1"/>
      <w:numFmt w:val="lowerRoman"/>
      <w:pStyle w:val="Heading4"/>
      <w:lvlText w:val="(%4)"/>
      <w:lvlJc w:val="left"/>
      <w:pPr>
        <w:tabs>
          <w:tab w:val="num" w:pos="2160"/>
        </w:tabs>
        <w:ind w:left="2160" w:hanging="720"/>
      </w:pPr>
      <w:rPr>
        <w:rFonts w:cs="Times New Roman" w:hint="default"/>
      </w:rPr>
    </w:lvl>
    <w:lvl w:ilvl="4">
      <w:start w:val="1"/>
      <w:numFmt w:val="lowerLetter"/>
      <w:pStyle w:val="Heading5"/>
      <w:lvlText w:val="(%5)"/>
      <w:lvlJc w:val="left"/>
      <w:pPr>
        <w:tabs>
          <w:tab w:val="num" w:pos="2880"/>
        </w:tabs>
        <w:ind w:left="2880" w:hanging="720"/>
      </w:pPr>
      <w:rPr>
        <w:rFonts w:cs="Times New Roman" w:hint="default"/>
      </w:rPr>
    </w:lvl>
    <w:lvl w:ilvl="5">
      <w:start w:val="1"/>
      <w:numFmt w:val="lowerRoman"/>
      <w:pStyle w:val="Heading6"/>
      <w:lvlText w:val="(%6)"/>
      <w:lvlJc w:val="left"/>
      <w:pPr>
        <w:tabs>
          <w:tab w:val="num" w:pos="3600"/>
        </w:tabs>
        <w:ind w:left="3600" w:hanging="720"/>
      </w:pPr>
      <w:rPr>
        <w:rFonts w:cs="Times New Roman" w:hint="default"/>
      </w:rPr>
    </w:lvl>
    <w:lvl w:ilvl="6">
      <w:start w:val="1"/>
      <w:numFmt w:val="upperLetter"/>
      <w:lvlRestart w:val="0"/>
      <w:pStyle w:val="Heading7"/>
      <w:lvlText w:val="(%7)"/>
      <w:lvlJc w:val="left"/>
      <w:pPr>
        <w:tabs>
          <w:tab w:val="num" w:pos="4320"/>
        </w:tabs>
        <w:ind w:left="4320" w:hanging="720"/>
      </w:pPr>
      <w:rPr>
        <w:rFonts w:cs="Times New Roman" w:hint="default"/>
      </w:rPr>
    </w:lvl>
    <w:lvl w:ilvl="7">
      <w:start w:val="1"/>
      <w:numFmt w:val="decimal"/>
      <w:pStyle w:val="Heading8"/>
      <w:lvlText w:val="(%8)"/>
      <w:lvlJc w:val="left"/>
      <w:pPr>
        <w:tabs>
          <w:tab w:val="num" w:pos="5040"/>
        </w:tabs>
        <w:ind w:left="5040" w:hanging="720"/>
      </w:pPr>
      <w:rPr>
        <w:rFonts w:cs="Times New Roman" w:hint="default"/>
      </w:rPr>
    </w:lvl>
    <w:lvl w:ilvl="8">
      <w:start w:val="1"/>
      <w:numFmt w:val="lowerLetter"/>
      <w:pStyle w:val="Heading9"/>
      <w:lvlText w:val="(%9)"/>
      <w:lvlJc w:val="left"/>
      <w:pPr>
        <w:tabs>
          <w:tab w:val="num" w:pos="5760"/>
        </w:tabs>
        <w:ind w:left="5760" w:hanging="720"/>
      </w:pPr>
      <w:rPr>
        <w:rFonts w:cs="Times New Roman" w:hint="default"/>
      </w:rPr>
    </w:lvl>
  </w:abstractNum>
  <w:abstractNum w:abstractNumId="4" w15:restartNumberingAfterBreak="0">
    <w:nsid w:val="756B4AF9"/>
    <w:multiLevelType w:val="hybridMultilevel"/>
    <w:tmpl w:val="BF6ABA04"/>
    <w:lvl w:ilvl="0" w:tplc="DDC20F2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4DB"/>
    <w:rsid w:val="00001133"/>
    <w:rsid w:val="000602DB"/>
    <w:rsid w:val="00075760"/>
    <w:rsid w:val="000F558E"/>
    <w:rsid w:val="00132FC2"/>
    <w:rsid w:val="00134919"/>
    <w:rsid w:val="00157C50"/>
    <w:rsid w:val="00177A87"/>
    <w:rsid w:val="00181568"/>
    <w:rsid w:val="001A0FE3"/>
    <w:rsid w:val="002157EB"/>
    <w:rsid w:val="0028461C"/>
    <w:rsid w:val="0032418E"/>
    <w:rsid w:val="00347E00"/>
    <w:rsid w:val="00417FF2"/>
    <w:rsid w:val="0046065D"/>
    <w:rsid w:val="00470D76"/>
    <w:rsid w:val="004F4928"/>
    <w:rsid w:val="00503249"/>
    <w:rsid w:val="00546FCB"/>
    <w:rsid w:val="00570CA6"/>
    <w:rsid w:val="005D20CF"/>
    <w:rsid w:val="006126B1"/>
    <w:rsid w:val="00625915"/>
    <w:rsid w:val="006A4D24"/>
    <w:rsid w:val="00703FB8"/>
    <w:rsid w:val="00731A79"/>
    <w:rsid w:val="00757340"/>
    <w:rsid w:val="00761530"/>
    <w:rsid w:val="007D5CD8"/>
    <w:rsid w:val="008660AC"/>
    <w:rsid w:val="00880BCA"/>
    <w:rsid w:val="008D13B1"/>
    <w:rsid w:val="008F5BA4"/>
    <w:rsid w:val="00925FD7"/>
    <w:rsid w:val="00931EC7"/>
    <w:rsid w:val="009814E4"/>
    <w:rsid w:val="00990CD3"/>
    <w:rsid w:val="009917FD"/>
    <w:rsid w:val="00993C19"/>
    <w:rsid w:val="009F13F5"/>
    <w:rsid w:val="00A05240"/>
    <w:rsid w:val="00AF64D8"/>
    <w:rsid w:val="00B52B60"/>
    <w:rsid w:val="00B674DB"/>
    <w:rsid w:val="00BA7555"/>
    <w:rsid w:val="00BE2CCC"/>
    <w:rsid w:val="00C3489C"/>
    <w:rsid w:val="00C50AAD"/>
    <w:rsid w:val="00C856FB"/>
    <w:rsid w:val="00C97EB9"/>
    <w:rsid w:val="00CF00DA"/>
    <w:rsid w:val="00D10BCE"/>
    <w:rsid w:val="00D11A81"/>
    <w:rsid w:val="00D50B81"/>
    <w:rsid w:val="00DB78E7"/>
    <w:rsid w:val="00DF6629"/>
    <w:rsid w:val="00E572F4"/>
    <w:rsid w:val="00E919F4"/>
    <w:rsid w:val="00EB3D0A"/>
    <w:rsid w:val="00ED4CA7"/>
    <w:rsid w:val="00F10CCB"/>
    <w:rsid w:val="00F30054"/>
    <w:rsid w:val="00F761AD"/>
    <w:rsid w:val="00FD0FE4"/>
    <w:rsid w:val="00FF74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F757"/>
  <w15:docId w15:val="{36A30918-0BD6-4ECD-B80C-46B69940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757340"/>
    <w:pPr>
      <w:keepNext/>
      <w:numPr>
        <w:numId w:val="2"/>
      </w:numPr>
      <w:spacing w:before="240" w:after="60"/>
      <w:outlineLvl w:val="0"/>
    </w:pPr>
    <w:rPr>
      <w:rFonts w:eastAsia="Times New Roman"/>
      <w:b/>
      <w:bCs/>
      <w:kern w:val="28"/>
      <w:sz w:val="28"/>
      <w:szCs w:val="28"/>
      <w:lang w:val="en-US"/>
    </w:rPr>
  </w:style>
  <w:style w:type="paragraph" w:styleId="Heading2">
    <w:name w:val="heading 2"/>
    <w:basedOn w:val="Normal"/>
    <w:link w:val="Heading2Char"/>
    <w:uiPriority w:val="99"/>
    <w:qFormat/>
    <w:rsid w:val="00757340"/>
    <w:pPr>
      <w:keepNext/>
      <w:spacing w:after="240"/>
      <w:jc w:val="both"/>
      <w:outlineLvl w:val="1"/>
    </w:pPr>
    <w:rPr>
      <w:rFonts w:eastAsia="Times New Roman"/>
      <w:sz w:val="24"/>
      <w:szCs w:val="24"/>
    </w:rPr>
  </w:style>
  <w:style w:type="paragraph" w:styleId="Heading3">
    <w:name w:val="heading 3"/>
    <w:basedOn w:val="Normal"/>
    <w:link w:val="Heading3Char"/>
    <w:uiPriority w:val="99"/>
    <w:qFormat/>
    <w:rsid w:val="00757340"/>
    <w:pPr>
      <w:numPr>
        <w:ilvl w:val="2"/>
        <w:numId w:val="2"/>
      </w:numPr>
      <w:spacing w:after="240"/>
      <w:jc w:val="both"/>
      <w:outlineLvl w:val="2"/>
    </w:pPr>
    <w:rPr>
      <w:rFonts w:eastAsia="Times New Roman"/>
      <w:sz w:val="24"/>
      <w:szCs w:val="24"/>
    </w:rPr>
  </w:style>
  <w:style w:type="paragraph" w:styleId="Heading4">
    <w:name w:val="heading 4"/>
    <w:basedOn w:val="Normal"/>
    <w:link w:val="Heading4Char"/>
    <w:uiPriority w:val="99"/>
    <w:qFormat/>
    <w:rsid w:val="00757340"/>
    <w:pPr>
      <w:numPr>
        <w:ilvl w:val="3"/>
        <w:numId w:val="2"/>
      </w:numPr>
      <w:spacing w:after="240"/>
      <w:jc w:val="both"/>
      <w:outlineLvl w:val="3"/>
    </w:pPr>
    <w:rPr>
      <w:rFonts w:eastAsia="Times New Roman"/>
      <w:sz w:val="24"/>
      <w:szCs w:val="24"/>
    </w:rPr>
  </w:style>
  <w:style w:type="paragraph" w:styleId="Heading5">
    <w:name w:val="heading 5"/>
    <w:basedOn w:val="Normal"/>
    <w:link w:val="Heading5Char"/>
    <w:uiPriority w:val="99"/>
    <w:qFormat/>
    <w:rsid w:val="00757340"/>
    <w:pPr>
      <w:numPr>
        <w:ilvl w:val="4"/>
        <w:numId w:val="2"/>
      </w:numPr>
      <w:spacing w:after="240"/>
      <w:jc w:val="both"/>
      <w:outlineLvl w:val="4"/>
    </w:pPr>
    <w:rPr>
      <w:rFonts w:eastAsia="Times New Roman"/>
      <w:sz w:val="24"/>
      <w:szCs w:val="24"/>
    </w:rPr>
  </w:style>
  <w:style w:type="paragraph" w:styleId="Heading6">
    <w:name w:val="heading 6"/>
    <w:basedOn w:val="Normal"/>
    <w:link w:val="Heading6Char"/>
    <w:uiPriority w:val="99"/>
    <w:qFormat/>
    <w:rsid w:val="00757340"/>
    <w:pPr>
      <w:numPr>
        <w:ilvl w:val="5"/>
        <w:numId w:val="2"/>
      </w:numPr>
      <w:spacing w:after="240"/>
      <w:jc w:val="both"/>
      <w:outlineLvl w:val="5"/>
    </w:pPr>
    <w:rPr>
      <w:rFonts w:eastAsia="Times New Roman"/>
      <w:sz w:val="24"/>
      <w:szCs w:val="24"/>
    </w:rPr>
  </w:style>
  <w:style w:type="paragraph" w:styleId="Heading7">
    <w:name w:val="heading 7"/>
    <w:basedOn w:val="Normal"/>
    <w:link w:val="Heading7Char"/>
    <w:uiPriority w:val="99"/>
    <w:qFormat/>
    <w:rsid w:val="00757340"/>
    <w:pPr>
      <w:numPr>
        <w:ilvl w:val="6"/>
        <w:numId w:val="2"/>
      </w:numPr>
      <w:spacing w:after="240"/>
      <w:jc w:val="both"/>
      <w:outlineLvl w:val="6"/>
    </w:pPr>
    <w:rPr>
      <w:rFonts w:eastAsia="Times New Roman"/>
      <w:sz w:val="24"/>
      <w:szCs w:val="24"/>
    </w:rPr>
  </w:style>
  <w:style w:type="paragraph" w:styleId="Heading8">
    <w:name w:val="heading 8"/>
    <w:basedOn w:val="Normal"/>
    <w:link w:val="Heading8Char"/>
    <w:uiPriority w:val="99"/>
    <w:qFormat/>
    <w:rsid w:val="00757340"/>
    <w:pPr>
      <w:numPr>
        <w:ilvl w:val="7"/>
        <w:numId w:val="2"/>
      </w:numPr>
      <w:spacing w:after="240"/>
      <w:jc w:val="both"/>
      <w:outlineLvl w:val="7"/>
    </w:pPr>
    <w:rPr>
      <w:rFonts w:eastAsia="Times New Roman"/>
      <w:sz w:val="24"/>
      <w:szCs w:val="24"/>
    </w:rPr>
  </w:style>
  <w:style w:type="paragraph" w:styleId="Heading9">
    <w:name w:val="heading 9"/>
    <w:basedOn w:val="Normal"/>
    <w:link w:val="Heading9Char"/>
    <w:uiPriority w:val="99"/>
    <w:qFormat/>
    <w:rsid w:val="00757340"/>
    <w:pPr>
      <w:numPr>
        <w:ilvl w:val="8"/>
        <w:numId w:val="2"/>
      </w:numPr>
      <w:spacing w:after="240"/>
      <w:jc w:val="both"/>
      <w:outlineLvl w:val="8"/>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57340"/>
    <w:pPr>
      <w:spacing w:after="120"/>
    </w:pPr>
  </w:style>
  <w:style w:type="character" w:customStyle="1" w:styleId="BodyTextChar">
    <w:name w:val="Body Text Char"/>
    <w:basedOn w:val="DefaultParagraphFont"/>
    <w:link w:val="BodyText"/>
    <w:uiPriority w:val="99"/>
    <w:semiHidden/>
    <w:rsid w:val="00757340"/>
  </w:style>
  <w:style w:type="paragraph" w:styleId="BodyTextFirstIndent">
    <w:name w:val="Body Text First Indent"/>
    <w:basedOn w:val="Normal"/>
    <w:link w:val="BodyTextFirstIndentChar"/>
    <w:uiPriority w:val="99"/>
    <w:rsid w:val="00757340"/>
    <w:pPr>
      <w:spacing w:after="240"/>
      <w:ind w:firstLine="1440"/>
      <w:jc w:val="both"/>
    </w:pPr>
    <w:rPr>
      <w:rFonts w:eastAsia="Times New Roman"/>
      <w:sz w:val="24"/>
      <w:szCs w:val="24"/>
    </w:rPr>
  </w:style>
  <w:style w:type="character" w:customStyle="1" w:styleId="BodyTextFirstIndentChar">
    <w:name w:val="Body Text First Indent Char"/>
    <w:basedOn w:val="BodyTextChar"/>
    <w:link w:val="BodyTextFirstIndent"/>
    <w:uiPriority w:val="99"/>
    <w:rsid w:val="00757340"/>
    <w:rPr>
      <w:rFonts w:eastAsia="Times New Roman"/>
      <w:sz w:val="24"/>
      <w:szCs w:val="24"/>
    </w:rPr>
  </w:style>
  <w:style w:type="paragraph" w:customStyle="1" w:styleId="TextJustified">
    <w:name w:val="Text Justified"/>
    <w:basedOn w:val="Normal"/>
    <w:uiPriority w:val="99"/>
    <w:rsid w:val="00757340"/>
    <w:pPr>
      <w:spacing w:after="240"/>
      <w:jc w:val="both"/>
    </w:pPr>
    <w:rPr>
      <w:rFonts w:eastAsia="Times New Roman"/>
      <w:sz w:val="24"/>
      <w:szCs w:val="24"/>
    </w:rPr>
  </w:style>
  <w:style w:type="paragraph" w:styleId="ListParagraph">
    <w:name w:val="List Paragraph"/>
    <w:basedOn w:val="Normal"/>
    <w:uiPriority w:val="34"/>
    <w:qFormat/>
    <w:rsid w:val="00757340"/>
    <w:pPr>
      <w:ind w:left="720"/>
      <w:contextualSpacing/>
    </w:pPr>
  </w:style>
  <w:style w:type="paragraph" w:styleId="BodyTextIndent">
    <w:name w:val="Body Text Indent"/>
    <w:basedOn w:val="Normal"/>
    <w:link w:val="BodyTextIndentChar"/>
    <w:uiPriority w:val="99"/>
    <w:unhideWhenUsed/>
    <w:rsid w:val="00757340"/>
    <w:pPr>
      <w:spacing w:after="120"/>
      <w:ind w:left="283"/>
    </w:pPr>
  </w:style>
  <w:style w:type="character" w:customStyle="1" w:styleId="BodyTextIndentChar">
    <w:name w:val="Body Text Indent Char"/>
    <w:basedOn w:val="DefaultParagraphFont"/>
    <w:link w:val="BodyTextIndent"/>
    <w:uiPriority w:val="99"/>
    <w:rsid w:val="00757340"/>
  </w:style>
  <w:style w:type="character" w:customStyle="1" w:styleId="Heading1Char">
    <w:name w:val="Heading 1 Char"/>
    <w:basedOn w:val="DefaultParagraphFont"/>
    <w:link w:val="Heading1"/>
    <w:uiPriority w:val="99"/>
    <w:rsid w:val="00757340"/>
    <w:rPr>
      <w:rFonts w:eastAsia="Times New Roman"/>
      <w:b/>
      <w:bCs/>
      <w:kern w:val="28"/>
      <w:sz w:val="28"/>
      <w:szCs w:val="28"/>
      <w:lang w:val="en-US"/>
    </w:rPr>
  </w:style>
  <w:style w:type="character" w:customStyle="1" w:styleId="Heading2Char">
    <w:name w:val="Heading 2 Char"/>
    <w:basedOn w:val="DefaultParagraphFont"/>
    <w:link w:val="Heading2"/>
    <w:uiPriority w:val="99"/>
    <w:rsid w:val="00757340"/>
    <w:rPr>
      <w:rFonts w:eastAsia="Times New Roman"/>
      <w:sz w:val="24"/>
      <w:szCs w:val="24"/>
    </w:rPr>
  </w:style>
  <w:style w:type="character" w:customStyle="1" w:styleId="Heading3Char">
    <w:name w:val="Heading 3 Char"/>
    <w:basedOn w:val="DefaultParagraphFont"/>
    <w:link w:val="Heading3"/>
    <w:uiPriority w:val="99"/>
    <w:rsid w:val="00757340"/>
    <w:rPr>
      <w:rFonts w:eastAsia="Times New Roman"/>
      <w:sz w:val="24"/>
      <w:szCs w:val="24"/>
    </w:rPr>
  </w:style>
  <w:style w:type="character" w:customStyle="1" w:styleId="Heading4Char">
    <w:name w:val="Heading 4 Char"/>
    <w:basedOn w:val="DefaultParagraphFont"/>
    <w:link w:val="Heading4"/>
    <w:uiPriority w:val="99"/>
    <w:rsid w:val="00757340"/>
    <w:rPr>
      <w:rFonts w:eastAsia="Times New Roman"/>
      <w:sz w:val="24"/>
      <w:szCs w:val="24"/>
    </w:rPr>
  </w:style>
  <w:style w:type="character" w:customStyle="1" w:styleId="Heading5Char">
    <w:name w:val="Heading 5 Char"/>
    <w:basedOn w:val="DefaultParagraphFont"/>
    <w:link w:val="Heading5"/>
    <w:uiPriority w:val="99"/>
    <w:rsid w:val="00757340"/>
    <w:rPr>
      <w:rFonts w:eastAsia="Times New Roman"/>
      <w:sz w:val="24"/>
      <w:szCs w:val="24"/>
    </w:rPr>
  </w:style>
  <w:style w:type="character" w:customStyle="1" w:styleId="Heading6Char">
    <w:name w:val="Heading 6 Char"/>
    <w:basedOn w:val="DefaultParagraphFont"/>
    <w:link w:val="Heading6"/>
    <w:uiPriority w:val="99"/>
    <w:rsid w:val="00757340"/>
    <w:rPr>
      <w:rFonts w:eastAsia="Times New Roman"/>
      <w:sz w:val="24"/>
      <w:szCs w:val="24"/>
    </w:rPr>
  </w:style>
  <w:style w:type="character" w:customStyle="1" w:styleId="Heading7Char">
    <w:name w:val="Heading 7 Char"/>
    <w:basedOn w:val="DefaultParagraphFont"/>
    <w:link w:val="Heading7"/>
    <w:uiPriority w:val="99"/>
    <w:rsid w:val="00757340"/>
    <w:rPr>
      <w:rFonts w:eastAsia="Times New Roman"/>
      <w:sz w:val="24"/>
      <w:szCs w:val="24"/>
    </w:rPr>
  </w:style>
  <w:style w:type="character" w:customStyle="1" w:styleId="Heading8Char">
    <w:name w:val="Heading 8 Char"/>
    <w:basedOn w:val="DefaultParagraphFont"/>
    <w:link w:val="Heading8"/>
    <w:uiPriority w:val="99"/>
    <w:rsid w:val="00757340"/>
    <w:rPr>
      <w:rFonts w:eastAsia="Times New Roman"/>
      <w:sz w:val="24"/>
      <w:szCs w:val="24"/>
    </w:rPr>
  </w:style>
  <w:style w:type="character" w:customStyle="1" w:styleId="Heading9Char">
    <w:name w:val="Heading 9 Char"/>
    <w:basedOn w:val="DefaultParagraphFont"/>
    <w:link w:val="Heading9"/>
    <w:uiPriority w:val="99"/>
    <w:rsid w:val="00757340"/>
    <w:rPr>
      <w:rFonts w:eastAsia="Times New Roman"/>
      <w:sz w:val="24"/>
      <w:szCs w:val="24"/>
    </w:rPr>
  </w:style>
  <w:style w:type="paragraph" w:styleId="Header">
    <w:name w:val="header"/>
    <w:basedOn w:val="Normal"/>
    <w:link w:val="HeaderChar"/>
    <w:uiPriority w:val="99"/>
    <w:unhideWhenUsed/>
    <w:rsid w:val="00177A87"/>
    <w:pPr>
      <w:tabs>
        <w:tab w:val="center" w:pos="4680"/>
        <w:tab w:val="right" w:pos="9360"/>
      </w:tabs>
    </w:pPr>
  </w:style>
  <w:style w:type="character" w:customStyle="1" w:styleId="HeaderChar">
    <w:name w:val="Header Char"/>
    <w:basedOn w:val="DefaultParagraphFont"/>
    <w:link w:val="Header"/>
    <w:uiPriority w:val="99"/>
    <w:rsid w:val="00177A87"/>
  </w:style>
  <w:style w:type="paragraph" w:styleId="Footer">
    <w:name w:val="footer"/>
    <w:basedOn w:val="Normal"/>
    <w:link w:val="FooterChar"/>
    <w:uiPriority w:val="99"/>
    <w:unhideWhenUsed/>
    <w:rsid w:val="00177A87"/>
    <w:pPr>
      <w:tabs>
        <w:tab w:val="center" w:pos="4680"/>
        <w:tab w:val="right" w:pos="9360"/>
      </w:tabs>
    </w:pPr>
  </w:style>
  <w:style w:type="character" w:customStyle="1" w:styleId="FooterChar">
    <w:name w:val="Footer Char"/>
    <w:basedOn w:val="DefaultParagraphFont"/>
    <w:link w:val="Footer"/>
    <w:uiPriority w:val="99"/>
    <w:rsid w:val="00177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dc:creator>
  <cp:keywords/>
  <dc:description/>
  <cp:lastModifiedBy>alex miller</cp:lastModifiedBy>
  <cp:revision>63</cp:revision>
  <dcterms:created xsi:type="dcterms:W3CDTF">2019-01-20T22:57:00Z</dcterms:created>
  <dcterms:modified xsi:type="dcterms:W3CDTF">2022-02-28T22:21:00Z</dcterms:modified>
</cp:coreProperties>
</file>