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E11DA" w14:textId="77777777" w:rsidR="00AE759A" w:rsidRPr="00733FB8" w:rsidRDefault="00556A77" w:rsidP="00AE759A">
      <w:bookmarkStart w:id="0" w:name="_GoBack"/>
      <w:bookmarkEnd w:id="0"/>
      <w:r w:rsidRPr="00733FB8">
        <w:t>{</w:t>
      </w:r>
      <w:r w:rsidR="00AE759A" w:rsidRPr="00733FB8">
        <w:t>%p for cap in stated_capital %</w:t>
      </w:r>
      <w:r w:rsidRPr="00733FB8">
        <w:t>}</w:t>
      </w:r>
    </w:p>
    <w:p w14:paraId="279F97A9" w14:textId="77777777" w:rsidR="00AE759A" w:rsidRPr="00733FB8" w:rsidRDefault="00556A77" w:rsidP="00AE759A">
      <w:r w:rsidRPr="00733FB8">
        <w:t>{</w:t>
      </w:r>
      <w:r w:rsidR="00AE759A" w:rsidRPr="00733FB8">
        <w:t>%p if loop.first or loop.previtem.class_type != cap.class_type %</w:t>
      </w:r>
      <w:r w:rsidRPr="00733FB8">
        <w:t>}</w:t>
      </w:r>
    </w:p>
    <w:p w14:paraId="308A0277" w14:textId="77777777" w:rsidR="007646BC" w:rsidRPr="00733FB8" w:rsidRDefault="00556A77" w:rsidP="00316D7C">
      <w:r w:rsidRPr="00733FB8">
        <w:t>{</w:t>
      </w:r>
      <w:r w:rsidR="003F0383" w:rsidRPr="00733FB8">
        <w:t>%</w:t>
      </w:r>
      <w:r w:rsidR="00316D7C" w:rsidRPr="00733FB8">
        <w:t>p</w:t>
      </w:r>
      <w:r w:rsidR="003F0383" w:rsidRPr="00733FB8">
        <w:t xml:space="preserve"> if not loop.first %</w:t>
      </w:r>
      <w:r w:rsidRPr="00733FB8">
        <w:t>}</w:t>
      </w:r>
    </w:p>
    <w:p w14:paraId="398D616D" w14:textId="77777777" w:rsidR="00EC34A2" w:rsidRPr="00733FB8" w:rsidRDefault="00B77A83" w:rsidP="00316D7C">
      <w:r w:rsidRPr="00733FB8">
        <w:br w:type="page"/>
      </w:r>
    </w:p>
    <w:p w14:paraId="7FDF7666" w14:textId="77777777" w:rsidR="00316D7C" w:rsidRPr="00733FB8" w:rsidRDefault="00556A77" w:rsidP="00316D7C">
      <w:r w:rsidRPr="00733FB8">
        <w:t>{</w:t>
      </w:r>
      <w:r w:rsidR="003F0383" w:rsidRPr="00733FB8">
        <w:t>%</w:t>
      </w:r>
      <w:r w:rsidR="00316D7C" w:rsidRPr="00733FB8">
        <w:t>p</w:t>
      </w:r>
      <w:r w:rsidR="003F0383" w:rsidRPr="00733FB8">
        <w:t xml:space="preserve"> endif %</w:t>
      </w:r>
      <w:r w:rsidRPr="00733FB8">
        <w:t>}</w:t>
      </w:r>
    </w:p>
    <w:p w14:paraId="3ACE2529" w14:textId="77777777" w:rsidR="005D38B5" w:rsidRPr="00733FB8" w:rsidRDefault="005D38B5" w:rsidP="00FC0306">
      <w:pPr>
        <w:jc w:val="center"/>
        <w:rPr>
          <w:sz w:val="28"/>
          <w:szCs w:val="28"/>
        </w:rPr>
      </w:pPr>
      <w:r w:rsidRPr="00733FB8">
        <w:rPr>
          <w:sz w:val="28"/>
          <w:szCs w:val="28"/>
        </w:rPr>
        <w:t>STATED CAP</w:t>
      </w:r>
      <w:r w:rsidR="002909DC" w:rsidRPr="00733FB8">
        <w:rPr>
          <w:sz w:val="28"/>
          <w:szCs w:val="28"/>
        </w:rPr>
        <w:t>I</w:t>
      </w:r>
      <w:r w:rsidRPr="00733FB8">
        <w:rPr>
          <w:sz w:val="28"/>
          <w:szCs w:val="28"/>
        </w:rPr>
        <w:t>TAL LEDGER OF</w:t>
      </w:r>
    </w:p>
    <w:p w14:paraId="11746459" w14:textId="77777777" w:rsidR="005D38B5" w:rsidRPr="00733FB8" w:rsidRDefault="005D38B5" w:rsidP="007760EA">
      <w:pPr>
        <w:jc w:val="center"/>
      </w:pPr>
    </w:p>
    <w:p w14:paraId="393A64A1" w14:textId="77777777" w:rsidR="007760EA" w:rsidRPr="00733FB8" w:rsidRDefault="00556A77" w:rsidP="007760EA">
      <w:pPr>
        <w:jc w:val="center"/>
        <w:rPr>
          <w:sz w:val="28"/>
          <w:szCs w:val="28"/>
        </w:rPr>
      </w:pPr>
      <w:r w:rsidRPr="00733FB8">
        <w:rPr>
          <w:sz w:val="28"/>
          <w:szCs w:val="28"/>
        </w:rPr>
        <w:t>{{</w:t>
      </w:r>
      <w:r w:rsidR="00D554AF" w:rsidRPr="00733FB8">
        <w:rPr>
          <w:sz w:val="28"/>
          <w:szCs w:val="28"/>
        </w:rPr>
        <w:t>corp.name|upper</w:t>
      </w:r>
      <w:r w:rsidRPr="00733FB8">
        <w:rPr>
          <w:sz w:val="28"/>
          <w:szCs w:val="28"/>
        </w:rPr>
        <w:t>}}</w:t>
      </w:r>
    </w:p>
    <w:p w14:paraId="1033341B" w14:textId="77777777" w:rsidR="00A775EB" w:rsidRPr="00733FB8" w:rsidRDefault="00556A77" w:rsidP="007760EA">
      <w:pPr>
        <w:jc w:val="center"/>
      </w:pPr>
      <w:r w:rsidRPr="00733FB8">
        <w:t>{</w:t>
      </w:r>
      <w:r w:rsidR="00A775EB" w:rsidRPr="00733FB8">
        <w:t xml:space="preserve">%p if </w:t>
      </w:r>
      <w:r w:rsidR="00CA7ADB" w:rsidRPr="00733FB8">
        <w:t>corp.</w:t>
      </w:r>
      <w:r w:rsidR="00A775EB" w:rsidRPr="00733FB8">
        <w:t>class_used %</w:t>
      </w:r>
      <w:r w:rsidRPr="00733FB8">
        <w:t>}</w:t>
      </w:r>
    </w:p>
    <w:p w14:paraId="1762AB74" w14:textId="77777777" w:rsidR="00A775EB" w:rsidRPr="00733FB8" w:rsidRDefault="005D38B5" w:rsidP="007760EA">
      <w:pPr>
        <w:jc w:val="center"/>
      </w:pPr>
      <w:r w:rsidRPr="00733FB8">
        <w:t xml:space="preserve">CLASS OR SERIES OF SHARES </w:t>
      </w:r>
      <w:r w:rsidR="002F32B4" w:rsidRPr="00733FB8">
        <w:t>"</w:t>
      </w:r>
      <w:r w:rsidR="00556A77" w:rsidRPr="00733FB8">
        <w:rPr>
          <w:b/>
        </w:rPr>
        <w:t>{{</w:t>
      </w:r>
      <w:r w:rsidR="00A775EB" w:rsidRPr="00733FB8">
        <w:rPr>
          <w:b/>
        </w:rPr>
        <w:t>cap.class_type</w:t>
      </w:r>
      <w:r w:rsidR="00556A77" w:rsidRPr="00733FB8">
        <w:rPr>
          <w:b/>
        </w:rPr>
        <w:t>}}</w:t>
      </w:r>
      <w:r w:rsidRPr="00733FB8">
        <w:t>"</w:t>
      </w:r>
    </w:p>
    <w:p w14:paraId="3F584B18" w14:textId="77777777" w:rsidR="00A775EB" w:rsidRPr="00733FB8" w:rsidRDefault="00556A77" w:rsidP="00A775EB">
      <w:pPr>
        <w:jc w:val="center"/>
      </w:pPr>
      <w:r w:rsidRPr="00733FB8">
        <w:t>{</w:t>
      </w:r>
      <w:r w:rsidR="00A775EB" w:rsidRPr="00733FB8">
        <w:t>%p else %</w:t>
      </w:r>
      <w:r w:rsidRPr="00733FB8">
        <w:t>}</w:t>
      </w:r>
    </w:p>
    <w:p w14:paraId="3945BC46" w14:textId="2FC816AC" w:rsidR="003A5874" w:rsidRPr="00733FB8" w:rsidRDefault="00556A77" w:rsidP="00A775EB">
      <w:pPr>
        <w:jc w:val="center"/>
      </w:pPr>
      <w:r w:rsidRPr="00733FB8">
        <w:t>{{</w:t>
      </w:r>
      <w:r w:rsidR="00A775EB" w:rsidRPr="00733FB8">
        <w:t>cap.class_type|upper</w:t>
      </w:r>
      <w:r w:rsidRPr="00733FB8">
        <w:t>}}</w:t>
      </w:r>
      <w:r w:rsidR="00A775EB" w:rsidRPr="00733FB8">
        <w:rPr>
          <w:noProof/>
          <w:color w:val="0000FF"/>
        </w:rPr>
        <w:t xml:space="preserve"> </w:t>
      </w:r>
      <w:r w:rsidR="003A5874" w:rsidRPr="00733FB8">
        <w:t>SHARES</w:t>
      </w:r>
    </w:p>
    <w:p w14:paraId="43549A21" w14:textId="77777777" w:rsidR="00A775EB" w:rsidRPr="00733FB8" w:rsidRDefault="00556A77" w:rsidP="00A775EB">
      <w:pPr>
        <w:jc w:val="center"/>
      </w:pPr>
      <w:r w:rsidRPr="00733FB8">
        <w:t>{</w:t>
      </w:r>
      <w:r w:rsidR="00A775EB" w:rsidRPr="00733FB8">
        <w:t>%p endif %</w:t>
      </w:r>
      <w:r w:rsidRPr="00733FB8">
        <w:t>}</w:t>
      </w:r>
    </w:p>
    <w:p w14:paraId="1FA9AF85" w14:textId="77777777" w:rsidR="007102E6" w:rsidRPr="00733FB8" w:rsidRDefault="007102E6" w:rsidP="007760EA">
      <w:pPr>
        <w:jc w:val="center"/>
      </w:pPr>
    </w:p>
    <w:p w14:paraId="4BBF3863" w14:textId="77777777" w:rsidR="001D456E" w:rsidRPr="00733FB8" w:rsidRDefault="001D456E"/>
    <w:tbl>
      <w:tblPr>
        <w:tblW w:w="1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1770"/>
        <w:gridCol w:w="1620"/>
        <w:gridCol w:w="1980"/>
        <w:gridCol w:w="1800"/>
        <w:gridCol w:w="1710"/>
        <w:gridCol w:w="1620"/>
        <w:gridCol w:w="1350"/>
      </w:tblGrid>
      <w:tr w:rsidR="001D456E" w:rsidRPr="00733FB8" w14:paraId="60065CC3" w14:textId="77777777" w:rsidTr="004F334E">
        <w:trPr>
          <w:cantSplit/>
          <w:trHeight w:val="620"/>
          <w:tblHeader/>
        </w:trPr>
        <w:tc>
          <w:tcPr>
            <w:tcW w:w="2028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01E31B37" w14:textId="77777777" w:rsidR="001D456E" w:rsidRPr="00733FB8" w:rsidRDefault="001D456E" w:rsidP="001D456E">
            <w:pPr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>Date</w:t>
            </w:r>
          </w:p>
        </w:tc>
        <w:tc>
          <w:tcPr>
            <w:tcW w:w="177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0097BA04" w14:textId="77777777" w:rsidR="001D456E" w:rsidRPr="00733FB8" w:rsidRDefault="001D456E" w:rsidP="001D456E">
            <w:pPr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>No. of Shares Issued</w:t>
            </w:r>
          </w:p>
        </w:tc>
        <w:tc>
          <w:tcPr>
            <w:tcW w:w="162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57C7E54D" w14:textId="77777777" w:rsidR="001D456E" w:rsidRPr="00733FB8" w:rsidRDefault="005864D1" w:rsidP="005864D1">
            <w:pPr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 xml:space="preserve">Number of Shares Purchased or Redeemed </w:t>
            </w:r>
          </w:p>
        </w:tc>
        <w:tc>
          <w:tcPr>
            <w:tcW w:w="198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2AB48E24" w14:textId="77777777" w:rsidR="001D456E" w:rsidRPr="00733FB8" w:rsidRDefault="005864D1" w:rsidP="001D456E">
            <w:pPr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>Total Number of Outstanding Shares</w:t>
            </w:r>
          </w:p>
        </w:tc>
        <w:tc>
          <w:tcPr>
            <w:tcW w:w="180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6BBDB346" w14:textId="77777777" w:rsidR="001D456E" w:rsidRPr="00733FB8" w:rsidRDefault="005864D1" w:rsidP="005864D1">
            <w:pPr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 xml:space="preserve">Addition to Stated Capital Account </w:t>
            </w:r>
          </w:p>
        </w:tc>
        <w:tc>
          <w:tcPr>
            <w:tcW w:w="171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6793671C" w14:textId="77777777" w:rsidR="001D456E" w:rsidRPr="00733FB8" w:rsidRDefault="005864D1" w:rsidP="001D456E">
            <w:pPr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>Deduction from Stated Capital Account</w:t>
            </w:r>
          </w:p>
        </w:tc>
        <w:tc>
          <w:tcPr>
            <w:tcW w:w="162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1CE77F8E" w14:textId="77777777" w:rsidR="001D456E" w:rsidRPr="00733FB8" w:rsidRDefault="001D456E" w:rsidP="001D456E">
            <w:pPr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>Total Stated Capital Account</w:t>
            </w:r>
          </w:p>
        </w:tc>
        <w:tc>
          <w:tcPr>
            <w:tcW w:w="135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78153104" w14:textId="77777777" w:rsidR="001D456E" w:rsidRPr="00733FB8" w:rsidRDefault="001D456E" w:rsidP="001D456E">
            <w:pPr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>Stated Capital Per Share</w:t>
            </w:r>
          </w:p>
        </w:tc>
      </w:tr>
    </w:tbl>
    <w:p w14:paraId="6F219DD9" w14:textId="77777777" w:rsidR="00C92CE5" w:rsidRPr="00733FB8" w:rsidRDefault="00556A77">
      <w:r w:rsidRPr="00733FB8">
        <w:t>{</w:t>
      </w:r>
      <w:r w:rsidR="00D32495" w:rsidRPr="00733FB8">
        <w:t>%p endif %</w:t>
      </w:r>
      <w:r w:rsidRPr="00733FB8">
        <w:t>}</w:t>
      </w:r>
    </w:p>
    <w:tbl>
      <w:tblPr>
        <w:tblW w:w="1387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1770"/>
        <w:gridCol w:w="1620"/>
        <w:gridCol w:w="1980"/>
        <w:gridCol w:w="1800"/>
        <w:gridCol w:w="1710"/>
        <w:gridCol w:w="1620"/>
        <w:gridCol w:w="1350"/>
      </w:tblGrid>
      <w:tr w:rsidR="001D456E" w:rsidRPr="00733FB8" w14:paraId="2C09C2B9" w14:textId="77777777">
        <w:trPr>
          <w:trHeight w:val="402"/>
        </w:trPr>
        <w:tc>
          <w:tcPr>
            <w:tcW w:w="2028" w:type="dxa"/>
            <w:vAlign w:val="center"/>
          </w:tcPr>
          <w:p w14:paraId="77B17515" w14:textId="77777777" w:rsidR="001D456E" w:rsidRPr="00733FB8" w:rsidRDefault="00556A77" w:rsidP="00A325D7">
            <w:pPr>
              <w:suppressAutoHyphens/>
              <w:spacing w:line="240" w:lineRule="atLeast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>{{</w:t>
            </w:r>
            <w:r w:rsidR="00D32495" w:rsidRPr="00733FB8">
              <w:rPr>
                <w:spacing w:val="-3"/>
                <w:sz w:val="20"/>
                <w:szCs w:val="20"/>
              </w:rPr>
              <w:t>cap.date</w:t>
            </w:r>
            <w:r w:rsidR="00A325D7" w:rsidRPr="00733FB8">
              <w:rPr>
                <w:spacing w:val="-3"/>
                <w:sz w:val="20"/>
                <w:szCs w:val="20"/>
              </w:rPr>
              <w:t>|toD</w:t>
            </w:r>
            <w:r w:rsidR="00B26417" w:rsidRPr="00733FB8">
              <w:rPr>
                <w:spacing w:val="-3"/>
                <w:sz w:val="20"/>
                <w:szCs w:val="20"/>
              </w:rPr>
              <w:t>ate('</w:t>
            </w:r>
            <w:r w:rsidR="00355EA1" w:rsidRPr="00733FB8">
              <w:rPr>
                <w:spacing w:val="-3"/>
                <w:sz w:val="20"/>
                <w:szCs w:val="20"/>
              </w:rPr>
              <w:t>Jun</w:t>
            </w:r>
            <w:r w:rsidR="00B26417" w:rsidRPr="00733FB8">
              <w:rPr>
                <w:spacing w:val="-3"/>
                <w:sz w:val="20"/>
                <w:szCs w:val="20"/>
              </w:rPr>
              <w:t xml:space="preserve"> 3, 1990')</w:t>
            </w:r>
            <w:r w:rsidRPr="00733FB8">
              <w:rPr>
                <w:spacing w:val="-3"/>
                <w:sz w:val="20"/>
                <w:szCs w:val="20"/>
              </w:rPr>
              <w:t>}}</w:t>
            </w:r>
          </w:p>
        </w:tc>
        <w:tc>
          <w:tcPr>
            <w:tcW w:w="1770" w:type="dxa"/>
            <w:vAlign w:val="center"/>
          </w:tcPr>
          <w:p w14:paraId="6DE58C27" w14:textId="77777777" w:rsidR="001D456E" w:rsidRPr="00733FB8" w:rsidRDefault="00556A77" w:rsidP="00B34AE1">
            <w:pPr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>{{</w:t>
            </w:r>
            <w:r w:rsidR="00D32495" w:rsidRPr="00733FB8">
              <w:rPr>
                <w:spacing w:val="-3"/>
                <w:sz w:val="20"/>
                <w:szCs w:val="20"/>
              </w:rPr>
              <w:t>cap.issued</w:t>
            </w:r>
            <w:r w:rsidRPr="00733FB8">
              <w:rPr>
                <w:spacing w:val="-3"/>
                <w:sz w:val="20"/>
                <w:szCs w:val="20"/>
              </w:rPr>
              <w:t>}}</w:t>
            </w:r>
          </w:p>
        </w:tc>
        <w:tc>
          <w:tcPr>
            <w:tcW w:w="1620" w:type="dxa"/>
            <w:vAlign w:val="center"/>
          </w:tcPr>
          <w:p w14:paraId="1A3EB92B" w14:textId="77777777" w:rsidR="001D456E" w:rsidRPr="00733FB8" w:rsidRDefault="00556A77" w:rsidP="00B34AE1">
            <w:pPr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>{{</w:t>
            </w:r>
            <w:r w:rsidR="00D32495" w:rsidRPr="00733FB8">
              <w:rPr>
                <w:spacing w:val="-3"/>
                <w:sz w:val="20"/>
                <w:szCs w:val="20"/>
              </w:rPr>
              <w:t>cap.amount</w:t>
            </w:r>
            <w:r w:rsidRPr="00733FB8">
              <w:rPr>
                <w:spacing w:val="-3"/>
                <w:sz w:val="20"/>
                <w:szCs w:val="20"/>
              </w:rPr>
              <w:t>}}</w:t>
            </w:r>
          </w:p>
        </w:tc>
        <w:tc>
          <w:tcPr>
            <w:tcW w:w="1980" w:type="dxa"/>
            <w:vAlign w:val="center"/>
          </w:tcPr>
          <w:p w14:paraId="735269FB" w14:textId="0D342188" w:rsidR="001D456E" w:rsidRPr="00733FB8" w:rsidRDefault="00556A77" w:rsidP="00D32495">
            <w:pPr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>{{</w:t>
            </w:r>
            <w:r w:rsidR="00D32495" w:rsidRPr="00733FB8">
              <w:rPr>
                <w:spacing w:val="-3"/>
                <w:sz w:val="20"/>
                <w:szCs w:val="20"/>
              </w:rPr>
              <w:t>cap.total_shares</w:t>
            </w:r>
            <w:r w:rsidR="000F7703" w:rsidRPr="00733FB8">
              <w:rPr>
                <w:spacing w:val="-3"/>
                <w:sz w:val="20"/>
                <w:szCs w:val="20"/>
              </w:rPr>
              <w:t>|</w:t>
            </w:r>
            <w:r w:rsidR="00B152BF" w:rsidRPr="00733FB8">
              <w:rPr>
                <w:spacing w:val="-3"/>
                <w:sz w:val="20"/>
                <w:szCs w:val="20"/>
              </w:rPr>
              <w:t>share_format</w:t>
            </w:r>
            <w:r w:rsidRPr="00733FB8">
              <w:rPr>
                <w:spacing w:val="-3"/>
                <w:sz w:val="20"/>
                <w:szCs w:val="20"/>
              </w:rPr>
              <w:t>}}</w:t>
            </w:r>
          </w:p>
        </w:tc>
        <w:tc>
          <w:tcPr>
            <w:tcW w:w="1800" w:type="dxa"/>
            <w:vAlign w:val="center"/>
          </w:tcPr>
          <w:p w14:paraId="3BB8A756" w14:textId="77777777" w:rsidR="001D456E" w:rsidRPr="00733FB8" w:rsidRDefault="00556A77" w:rsidP="00083B8B">
            <w:pPr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>{{</w:t>
            </w:r>
            <w:r w:rsidR="00D32495" w:rsidRPr="00733FB8">
              <w:rPr>
                <w:spacing w:val="-3"/>
                <w:sz w:val="20"/>
                <w:szCs w:val="20"/>
              </w:rPr>
              <w:t>cap.added</w:t>
            </w:r>
            <w:r w:rsidRPr="00733FB8">
              <w:rPr>
                <w:spacing w:val="-3"/>
                <w:sz w:val="20"/>
                <w:szCs w:val="20"/>
              </w:rPr>
              <w:t>}}</w:t>
            </w:r>
          </w:p>
        </w:tc>
        <w:tc>
          <w:tcPr>
            <w:tcW w:w="1710" w:type="dxa"/>
            <w:vAlign w:val="center"/>
          </w:tcPr>
          <w:p w14:paraId="35F87079" w14:textId="77777777" w:rsidR="001D456E" w:rsidRPr="00733FB8" w:rsidRDefault="00556A77" w:rsidP="00622ED3">
            <w:pPr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>{{</w:t>
            </w:r>
            <w:r w:rsidR="00D32495" w:rsidRPr="00733FB8">
              <w:rPr>
                <w:spacing w:val="-3"/>
                <w:sz w:val="20"/>
                <w:szCs w:val="20"/>
              </w:rPr>
              <w:t>cap.deducted</w:t>
            </w:r>
            <w:r w:rsidRPr="00733FB8">
              <w:rPr>
                <w:spacing w:val="-3"/>
                <w:sz w:val="20"/>
                <w:szCs w:val="20"/>
              </w:rPr>
              <w:t>}}</w:t>
            </w:r>
          </w:p>
        </w:tc>
        <w:tc>
          <w:tcPr>
            <w:tcW w:w="1620" w:type="dxa"/>
            <w:vAlign w:val="center"/>
          </w:tcPr>
          <w:p w14:paraId="16FFB0D2" w14:textId="3B4D6426" w:rsidR="001D456E" w:rsidRPr="00733FB8" w:rsidRDefault="00556A77" w:rsidP="00D32495">
            <w:pPr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>{{</w:t>
            </w:r>
            <w:r w:rsidR="00D32495" w:rsidRPr="00733FB8">
              <w:rPr>
                <w:spacing w:val="-3"/>
                <w:sz w:val="20"/>
                <w:szCs w:val="20"/>
              </w:rPr>
              <w:t>cap.total_price</w:t>
            </w:r>
            <w:r w:rsidR="000F7703" w:rsidRPr="00733FB8">
              <w:rPr>
                <w:spacing w:val="-3"/>
                <w:sz w:val="20"/>
                <w:szCs w:val="20"/>
              </w:rPr>
              <w:t>|money</w:t>
            </w:r>
            <w:r w:rsidRPr="00733FB8">
              <w:rPr>
                <w:spacing w:val="-3"/>
                <w:sz w:val="20"/>
                <w:szCs w:val="20"/>
              </w:rPr>
              <w:t>}}</w:t>
            </w:r>
          </w:p>
        </w:tc>
        <w:tc>
          <w:tcPr>
            <w:tcW w:w="1350" w:type="dxa"/>
            <w:vAlign w:val="center"/>
          </w:tcPr>
          <w:p w14:paraId="6A2F1A1D" w14:textId="4311048E" w:rsidR="001D456E" w:rsidRPr="00733FB8" w:rsidRDefault="00556A77" w:rsidP="00D32495">
            <w:pPr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733FB8">
              <w:rPr>
                <w:spacing w:val="-3"/>
                <w:sz w:val="20"/>
                <w:szCs w:val="20"/>
              </w:rPr>
              <w:t>{{</w:t>
            </w:r>
            <w:r w:rsidR="00BA1396" w:rsidRPr="00733FB8">
              <w:rPr>
                <w:spacing w:val="-3"/>
                <w:sz w:val="20"/>
                <w:szCs w:val="20"/>
              </w:rPr>
              <w:t>cap.price_per</w:t>
            </w:r>
            <w:r w:rsidRPr="00733FB8">
              <w:rPr>
                <w:spacing w:val="-3"/>
                <w:sz w:val="20"/>
                <w:szCs w:val="20"/>
              </w:rPr>
              <w:t>}}</w:t>
            </w:r>
          </w:p>
        </w:tc>
      </w:tr>
    </w:tbl>
    <w:p w14:paraId="0D7FF42C" w14:textId="77777777" w:rsidR="00A7090F" w:rsidRPr="00733FB8" w:rsidRDefault="00556A77">
      <w:r w:rsidRPr="00733FB8">
        <w:t>{</w:t>
      </w:r>
      <w:r w:rsidR="00D32495" w:rsidRPr="00733FB8">
        <w:t>%p endfor %</w:t>
      </w:r>
      <w:r w:rsidRPr="00733FB8">
        <w:t>}</w:t>
      </w:r>
    </w:p>
    <w:sectPr w:rsidR="00A7090F" w:rsidRPr="00733FB8" w:rsidSect="00FC03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720" w:right="1080" w:bottom="720" w:left="1080" w:header="1440" w:footer="461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A9B18" w14:textId="77777777" w:rsidR="00465990" w:rsidRPr="00733FB8" w:rsidRDefault="00465990">
      <w:r w:rsidRPr="00733FB8">
        <w:separator/>
      </w:r>
    </w:p>
  </w:endnote>
  <w:endnote w:type="continuationSeparator" w:id="0">
    <w:p w14:paraId="1DFFCB7F" w14:textId="77777777" w:rsidR="00465990" w:rsidRPr="00733FB8" w:rsidRDefault="00465990">
      <w:r w:rsidRPr="00733FB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47FC9" w14:textId="77777777" w:rsidR="008E064C" w:rsidRPr="00733FB8" w:rsidRDefault="008E06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8B7B0" w14:textId="77777777" w:rsidR="008E064C" w:rsidRPr="00733FB8" w:rsidRDefault="008E06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A2406" w14:textId="77777777" w:rsidR="008E064C" w:rsidRPr="00733FB8" w:rsidRDefault="008E0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E3086F" w14:textId="77777777" w:rsidR="00465990" w:rsidRPr="00733FB8" w:rsidRDefault="00465990">
      <w:r w:rsidRPr="00733FB8">
        <w:separator/>
      </w:r>
    </w:p>
  </w:footnote>
  <w:footnote w:type="continuationSeparator" w:id="0">
    <w:p w14:paraId="266672F2" w14:textId="77777777" w:rsidR="00465990" w:rsidRPr="00733FB8" w:rsidRDefault="00465990">
      <w:r w:rsidRPr="00733FB8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499A8" w14:textId="77777777" w:rsidR="008E064C" w:rsidRPr="00733FB8" w:rsidRDefault="008E06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220F3" w14:textId="77777777" w:rsidR="008E064C" w:rsidRPr="00733FB8" w:rsidRDefault="008E06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ED851" w14:textId="77777777" w:rsidR="008E064C" w:rsidRPr="00733FB8" w:rsidRDefault="008E06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NotTrackMoves/>
  <w:defaultTabStop w:val="720"/>
  <w:doNotHyphenateCaps/>
  <w:drawingGridHorizontalSpacing w:val="11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C1AC8"/>
    <w:rsid w:val="00002837"/>
    <w:rsid w:val="00003882"/>
    <w:rsid w:val="000114CC"/>
    <w:rsid w:val="00023D0F"/>
    <w:rsid w:val="00027BF2"/>
    <w:rsid w:val="00031E71"/>
    <w:rsid w:val="00041B51"/>
    <w:rsid w:val="0004636B"/>
    <w:rsid w:val="00083B8B"/>
    <w:rsid w:val="000840D4"/>
    <w:rsid w:val="000B640F"/>
    <w:rsid w:val="000C50F5"/>
    <w:rsid w:val="000C70F3"/>
    <w:rsid w:val="000D02AE"/>
    <w:rsid w:val="000E4AB9"/>
    <w:rsid w:val="000F7703"/>
    <w:rsid w:val="0010166E"/>
    <w:rsid w:val="001150D3"/>
    <w:rsid w:val="00124F4F"/>
    <w:rsid w:val="0012592C"/>
    <w:rsid w:val="00162688"/>
    <w:rsid w:val="001D456E"/>
    <w:rsid w:val="001E3DDE"/>
    <w:rsid w:val="002214FC"/>
    <w:rsid w:val="002256ED"/>
    <w:rsid w:val="0024782D"/>
    <w:rsid w:val="00280D32"/>
    <w:rsid w:val="00282A31"/>
    <w:rsid w:val="00286BE4"/>
    <w:rsid w:val="00290379"/>
    <w:rsid w:val="002909DC"/>
    <w:rsid w:val="00292302"/>
    <w:rsid w:val="00292333"/>
    <w:rsid w:val="0029538C"/>
    <w:rsid w:val="002A5DDB"/>
    <w:rsid w:val="002E4AAB"/>
    <w:rsid w:val="002F236F"/>
    <w:rsid w:val="002F32B4"/>
    <w:rsid w:val="002F5848"/>
    <w:rsid w:val="00315E7F"/>
    <w:rsid w:val="00316D7C"/>
    <w:rsid w:val="00343BF4"/>
    <w:rsid w:val="00355EA1"/>
    <w:rsid w:val="00361BDA"/>
    <w:rsid w:val="003644F0"/>
    <w:rsid w:val="00370C3F"/>
    <w:rsid w:val="003934D6"/>
    <w:rsid w:val="00394E6D"/>
    <w:rsid w:val="003A5874"/>
    <w:rsid w:val="003A58CF"/>
    <w:rsid w:val="003B19A2"/>
    <w:rsid w:val="003C1AC8"/>
    <w:rsid w:val="003F0383"/>
    <w:rsid w:val="003F636D"/>
    <w:rsid w:val="00403DCF"/>
    <w:rsid w:val="00433678"/>
    <w:rsid w:val="00446D81"/>
    <w:rsid w:val="00453273"/>
    <w:rsid w:val="00465990"/>
    <w:rsid w:val="00482895"/>
    <w:rsid w:val="00493037"/>
    <w:rsid w:val="004C2931"/>
    <w:rsid w:val="004C4F7A"/>
    <w:rsid w:val="004C72A5"/>
    <w:rsid w:val="004E47A3"/>
    <w:rsid w:val="004E7B1E"/>
    <w:rsid w:val="004F334E"/>
    <w:rsid w:val="005036AD"/>
    <w:rsid w:val="005052D5"/>
    <w:rsid w:val="00520F41"/>
    <w:rsid w:val="0052551E"/>
    <w:rsid w:val="00542163"/>
    <w:rsid w:val="00550D93"/>
    <w:rsid w:val="00556A77"/>
    <w:rsid w:val="0056341A"/>
    <w:rsid w:val="00572EBE"/>
    <w:rsid w:val="005864D1"/>
    <w:rsid w:val="0058727A"/>
    <w:rsid w:val="005A1F14"/>
    <w:rsid w:val="005A4DE3"/>
    <w:rsid w:val="005C0195"/>
    <w:rsid w:val="005C486C"/>
    <w:rsid w:val="005D38B5"/>
    <w:rsid w:val="005F1C27"/>
    <w:rsid w:val="005F7F46"/>
    <w:rsid w:val="00622ED3"/>
    <w:rsid w:val="006241F6"/>
    <w:rsid w:val="006416F9"/>
    <w:rsid w:val="00646EF2"/>
    <w:rsid w:val="00661C4C"/>
    <w:rsid w:val="00671C52"/>
    <w:rsid w:val="006B630C"/>
    <w:rsid w:val="006F7BAA"/>
    <w:rsid w:val="00700D44"/>
    <w:rsid w:val="00702204"/>
    <w:rsid w:val="007102E6"/>
    <w:rsid w:val="00712514"/>
    <w:rsid w:val="00713867"/>
    <w:rsid w:val="00715154"/>
    <w:rsid w:val="00715A29"/>
    <w:rsid w:val="00733FB8"/>
    <w:rsid w:val="00736388"/>
    <w:rsid w:val="007439F3"/>
    <w:rsid w:val="00744106"/>
    <w:rsid w:val="00750CFA"/>
    <w:rsid w:val="007646BC"/>
    <w:rsid w:val="007760EA"/>
    <w:rsid w:val="00776E72"/>
    <w:rsid w:val="00785073"/>
    <w:rsid w:val="0079311F"/>
    <w:rsid w:val="007B3401"/>
    <w:rsid w:val="007C5F0A"/>
    <w:rsid w:val="007D1B46"/>
    <w:rsid w:val="007F5DB6"/>
    <w:rsid w:val="007F63B3"/>
    <w:rsid w:val="007F6E01"/>
    <w:rsid w:val="00814758"/>
    <w:rsid w:val="00822D5E"/>
    <w:rsid w:val="00830AF1"/>
    <w:rsid w:val="00833A34"/>
    <w:rsid w:val="0084735B"/>
    <w:rsid w:val="00893272"/>
    <w:rsid w:val="008A54FD"/>
    <w:rsid w:val="008E064C"/>
    <w:rsid w:val="00900F37"/>
    <w:rsid w:val="00902971"/>
    <w:rsid w:val="009039A7"/>
    <w:rsid w:val="00911B06"/>
    <w:rsid w:val="009132AA"/>
    <w:rsid w:val="00926D0F"/>
    <w:rsid w:val="00971DC9"/>
    <w:rsid w:val="00974096"/>
    <w:rsid w:val="009A5AC6"/>
    <w:rsid w:val="00A029D1"/>
    <w:rsid w:val="00A061C1"/>
    <w:rsid w:val="00A325D7"/>
    <w:rsid w:val="00A36BE2"/>
    <w:rsid w:val="00A66F55"/>
    <w:rsid w:val="00A7090F"/>
    <w:rsid w:val="00A70D51"/>
    <w:rsid w:val="00A775EB"/>
    <w:rsid w:val="00A87C6A"/>
    <w:rsid w:val="00A92822"/>
    <w:rsid w:val="00A92F09"/>
    <w:rsid w:val="00A93BB2"/>
    <w:rsid w:val="00A94C35"/>
    <w:rsid w:val="00A95B12"/>
    <w:rsid w:val="00AB0D85"/>
    <w:rsid w:val="00AB1437"/>
    <w:rsid w:val="00AB629F"/>
    <w:rsid w:val="00AD4592"/>
    <w:rsid w:val="00AE759A"/>
    <w:rsid w:val="00B04C04"/>
    <w:rsid w:val="00B152BF"/>
    <w:rsid w:val="00B2107C"/>
    <w:rsid w:val="00B26417"/>
    <w:rsid w:val="00B27B69"/>
    <w:rsid w:val="00B34AE1"/>
    <w:rsid w:val="00B517D3"/>
    <w:rsid w:val="00B60E8A"/>
    <w:rsid w:val="00B77A83"/>
    <w:rsid w:val="00B90E8A"/>
    <w:rsid w:val="00B91590"/>
    <w:rsid w:val="00B92BAB"/>
    <w:rsid w:val="00BA1396"/>
    <w:rsid w:val="00BB5D89"/>
    <w:rsid w:val="00BC3372"/>
    <w:rsid w:val="00BC65E9"/>
    <w:rsid w:val="00BE2EC6"/>
    <w:rsid w:val="00BE57F6"/>
    <w:rsid w:val="00C26E38"/>
    <w:rsid w:val="00C73308"/>
    <w:rsid w:val="00C92CE5"/>
    <w:rsid w:val="00CA7ADB"/>
    <w:rsid w:val="00CE00BE"/>
    <w:rsid w:val="00CE1BE7"/>
    <w:rsid w:val="00CE6431"/>
    <w:rsid w:val="00CF36B2"/>
    <w:rsid w:val="00D32495"/>
    <w:rsid w:val="00D32896"/>
    <w:rsid w:val="00D554AF"/>
    <w:rsid w:val="00D648CB"/>
    <w:rsid w:val="00D97958"/>
    <w:rsid w:val="00DC03A6"/>
    <w:rsid w:val="00DC634C"/>
    <w:rsid w:val="00E1281C"/>
    <w:rsid w:val="00E176AD"/>
    <w:rsid w:val="00E22D93"/>
    <w:rsid w:val="00E266B6"/>
    <w:rsid w:val="00E94DE8"/>
    <w:rsid w:val="00EA6916"/>
    <w:rsid w:val="00EB3BB9"/>
    <w:rsid w:val="00EC34A2"/>
    <w:rsid w:val="00EC4ED6"/>
    <w:rsid w:val="00EC6F96"/>
    <w:rsid w:val="00EC7116"/>
    <w:rsid w:val="00ED16C8"/>
    <w:rsid w:val="00F4150B"/>
    <w:rsid w:val="00F9184C"/>
    <w:rsid w:val="00F93753"/>
    <w:rsid w:val="00FA28C6"/>
    <w:rsid w:val="00FB3B7B"/>
    <w:rsid w:val="00FC0306"/>
    <w:rsid w:val="00FD140A"/>
    <w:rsid w:val="00FD4E96"/>
    <w:rsid w:val="00FF5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6672C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931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2931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4C293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4C2931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4C2931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AD459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4C2931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AD45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4C2931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99"/>
    <w:rsid w:val="001D456E"/>
    <w:rPr>
      <w:rFonts w:ascii="Arial" w:hAnsi="Arial" w:cs="Arial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tDocsGrid">
    <w:name w:val="HotDocs Grid"/>
    <w:basedOn w:val="TableGrid"/>
    <w:rsid w:val="006B630C"/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160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Stated Capital Ledger</vt:lpstr>
    </vt:vector>
  </TitlesOfParts>
  <Company>Granville Sofware Inc.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Stated Capital Ledger</dc:title>
  <dc:creator>Doug Miller</dc:creator>
  <cp:keywords>HotDocs Template</cp:keywords>
  <cp:lastModifiedBy>GSI</cp:lastModifiedBy>
  <cp:revision>90</cp:revision>
  <dcterms:created xsi:type="dcterms:W3CDTF">2018-10-09T20:01:00Z</dcterms:created>
  <dcterms:modified xsi:type="dcterms:W3CDTF">2020-03-05T18:07:00Z</dcterms:modified>
</cp:coreProperties>
</file>