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13D94" w14:textId="48E9C61A" w:rsidR="001C7984" w:rsidRPr="00E904B9" w:rsidRDefault="00CE7FF3" w:rsidP="00F75D90">
      <w:pPr>
        <w:rPr>
          <w:rFonts w:ascii="Century Gothic" w:hAnsi="Century Gothic"/>
        </w:rPr>
      </w:pPr>
      <w:r w:rsidRPr="00E904B9">
        <w:rPr>
          <w:rFonts w:ascii="Century Gothic" w:hAnsi="Century Gothic"/>
        </w:rPr>
        <w:t>{{p letter_date_insert }}</w:t>
      </w:r>
    </w:p>
    <w:p w14:paraId="61142D88" w14:textId="77777777" w:rsidR="001C7984" w:rsidRPr="00E904B9" w:rsidRDefault="001C7984">
      <w:pPr>
        <w:rPr>
          <w:rFonts w:ascii="Century Gothic" w:hAnsi="Century Gothic"/>
        </w:rPr>
      </w:pPr>
      <w:r w:rsidRPr="00E904B9">
        <w:rPr>
          <w:rFonts w:ascii="Century Gothic" w:hAnsi="Century Gothic"/>
        </w:rPr>
        <w:t>Office of the Public Trustee</w:t>
      </w:r>
    </w:p>
    <w:p w14:paraId="5E23A148" w14:textId="473F5625" w:rsidR="001C7984" w:rsidRPr="00E904B9" w:rsidRDefault="001C7984">
      <w:pPr>
        <w:rPr>
          <w:rFonts w:ascii="Century Gothic" w:hAnsi="Century Gothic"/>
        </w:rPr>
      </w:pPr>
      <w:r w:rsidRPr="00E904B9">
        <w:rPr>
          <w:rFonts w:ascii="Century Gothic" w:hAnsi="Century Gothic"/>
        </w:rPr>
        <w:t xml:space="preserve">Attn: </w:t>
      </w:r>
      <w:r w:rsidR="008224CF" w:rsidRPr="00E904B9">
        <w:rPr>
          <w:rFonts w:ascii="Century Gothic" w:hAnsi="Century Gothic"/>
        </w:rPr>
        <w:t>{{</w:t>
      </w:r>
      <w:r w:rsidR="00020C20" w:rsidRPr="00E904B9">
        <w:rPr>
          <w:rFonts w:ascii="Century Gothic" w:hAnsi="Century Gothic"/>
        </w:rPr>
        <w:t>service</w:t>
      </w:r>
      <w:r w:rsidR="00761A84" w:rsidRPr="00E904B9">
        <w:rPr>
          <w:rFonts w:ascii="Century Gothic" w:hAnsi="Century Gothic"/>
        </w:rPr>
        <w:t>.pt_contact</w:t>
      </w:r>
      <w:r w:rsidR="008224CF" w:rsidRPr="00E904B9">
        <w:rPr>
          <w:rFonts w:ascii="Century Gothic" w:hAnsi="Century Gothic"/>
        </w:rPr>
        <w:t>}}</w:t>
      </w:r>
    </w:p>
    <w:p w14:paraId="17EF300F" w14:textId="44C0AC79" w:rsidR="001C7984" w:rsidRPr="00E904B9" w:rsidRDefault="008224CF">
      <w:pPr>
        <w:rPr>
          <w:rFonts w:ascii="Century Gothic" w:hAnsi="Century Gothic"/>
        </w:rPr>
      </w:pPr>
      <w:r w:rsidRPr="00E904B9">
        <w:rPr>
          <w:rFonts w:ascii="Century Gothic" w:hAnsi="Century Gothic"/>
        </w:rPr>
        <w:t>{{</w:t>
      </w:r>
      <w:r w:rsidR="00020C20" w:rsidRPr="00E904B9">
        <w:rPr>
          <w:rFonts w:ascii="Century Gothic" w:hAnsi="Century Gothic"/>
        </w:rPr>
        <w:t>pt_address[service.pt_city or 'Edmonton']}}</w:t>
      </w:r>
    </w:p>
    <w:p w14:paraId="4E136E50" w14:textId="77777777" w:rsidR="001C7984" w:rsidRPr="00E904B9" w:rsidRDefault="001C7984">
      <w:pPr>
        <w:rPr>
          <w:rFonts w:ascii="Century Gothic" w:hAnsi="Century Gothic"/>
        </w:rPr>
      </w:pPr>
    </w:p>
    <w:p w14:paraId="5A7BDC1C" w14:textId="3D19E5DF" w:rsidR="001C7984" w:rsidRPr="00E904B9" w:rsidRDefault="001C7984">
      <w:pPr>
        <w:rPr>
          <w:rFonts w:ascii="Century Gothic" w:hAnsi="Century Gothic"/>
        </w:rPr>
      </w:pPr>
      <w:r w:rsidRPr="00E904B9">
        <w:rPr>
          <w:rFonts w:ascii="Century Gothic" w:hAnsi="Century Gothic"/>
        </w:rPr>
        <w:t xml:space="preserve">Dear </w:t>
      </w:r>
      <w:r w:rsidR="00761A84" w:rsidRPr="00E904B9">
        <w:rPr>
          <w:rFonts w:ascii="Century Gothic" w:hAnsi="Century Gothic"/>
        </w:rPr>
        <w:t>Sir/Madam</w:t>
      </w:r>
      <w:r w:rsidRPr="00E904B9">
        <w:rPr>
          <w:rFonts w:ascii="Century Gothic" w:hAnsi="Century Gothic"/>
        </w:rPr>
        <w:t>:</w:t>
      </w:r>
    </w:p>
    <w:p w14:paraId="5CB81156" w14:textId="77777777" w:rsidR="001C7984" w:rsidRPr="00E904B9" w:rsidRDefault="001C7984">
      <w:pPr>
        <w:rPr>
          <w:rFonts w:ascii="Century Gothic" w:hAnsi="Century Gothic"/>
        </w:rPr>
      </w:pPr>
    </w:p>
    <w:p w14:paraId="1C7DF10D" w14:textId="3E33A805" w:rsidR="001C7984" w:rsidRPr="00E904B9" w:rsidRDefault="00EC32FA">
      <w:pPr>
        <w:rPr>
          <w:rFonts w:ascii="Century Gothic" w:hAnsi="Century Gothic"/>
          <w:b/>
          <w:bCs/>
        </w:rPr>
      </w:pPr>
      <w:r w:rsidRPr="00E904B9">
        <w:rPr>
          <w:rFonts w:ascii="Century Gothic" w:hAnsi="Century Gothic"/>
          <w:b/>
          <w:bCs/>
        </w:rPr>
        <w:t>{{p re_line_insert }}</w:t>
      </w:r>
    </w:p>
    <w:p w14:paraId="26954D46" w14:textId="77777777" w:rsidR="001C7984" w:rsidRPr="00E904B9" w:rsidRDefault="001C7984">
      <w:pPr>
        <w:rPr>
          <w:rFonts w:ascii="Century Gothic" w:hAnsi="Century Gothic"/>
          <w:b/>
          <w:bCs/>
        </w:rPr>
      </w:pPr>
    </w:p>
    <w:p w14:paraId="48C25032" w14:textId="24F87C62" w:rsidR="001C7984" w:rsidRPr="00E904B9" w:rsidRDefault="001C7984">
      <w:pPr>
        <w:rPr>
          <w:rFonts w:ascii="Century Gothic" w:hAnsi="Century Gothic"/>
        </w:rPr>
      </w:pPr>
      <w:r w:rsidRPr="00E904B9">
        <w:rPr>
          <w:rFonts w:ascii="Century Gothic" w:hAnsi="Century Gothic"/>
        </w:rPr>
        <w:t xml:space="preserve">We act on behalf of </w:t>
      </w:r>
      <w:r w:rsidR="008224CF" w:rsidRPr="00E904B9">
        <w:rPr>
          <w:rFonts w:ascii="Century Gothic" w:hAnsi="Century Gothic"/>
        </w:rPr>
        <w:t>{{</w:t>
      </w:r>
      <w:r w:rsidR="00275BDE" w:rsidRPr="00E904B9">
        <w:rPr>
          <w:rFonts w:ascii="Century Gothic" w:hAnsi="Century Gothic"/>
        </w:rPr>
        <w:t>cfa.pr</w:t>
      </w:r>
      <w:r w:rsidR="00512601" w:rsidRPr="00E904B9">
        <w:rPr>
          <w:rFonts w:ascii="Century Gothic" w:hAnsi="Century Gothic"/>
        </w:rPr>
        <w:t>_active</w:t>
      </w:r>
      <w:r w:rsidR="00275BDE" w:rsidRPr="00E904B9">
        <w:rPr>
          <w:rFonts w:ascii="Century Gothic" w:hAnsi="Century Gothic"/>
        </w:rPr>
        <w:t>_list</w:t>
      </w:r>
      <w:r w:rsidR="008224CF" w:rsidRPr="00E904B9">
        <w:rPr>
          <w:rFonts w:ascii="Century Gothic" w:hAnsi="Century Gothic"/>
        </w:rPr>
        <w:t>}}</w:t>
      </w:r>
      <w:r w:rsidR="00275BDE" w:rsidRPr="00E904B9">
        <w:rPr>
          <w:rFonts w:ascii="Century Gothic" w:hAnsi="Century Gothic"/>
        </w:rPr>
        <w:t xml:space="preserve">, </w:t>
      </w:r>
      <w:r w:rsidR="008224CF" w:rsidRPr="00E904B9">
        <w:rPr>
          <w:rFonts w:ascii="Century Gothic" w:hAnsi="Century Gothic"/>
        </w:rPr>
        <w:t>{{</w:t>
      </w:r>
      <w:r w:rsidR="00275BDE" w:rsidRPr="00E904B9">
        <w:rPr>
          <w:rFonts w:ascii="Century Gothic" w:hAnsi="Century Gothic"/>
        </w:rPr>
        <w:t>cfa.multiple_prs|text_merge("Personal Representative/Personal Representatives")</w:t>
      </w:r>
      <w:r w:rsidR="008224CF" w:rsidRPr="00E904B9">
        <w:rPr>
          <w:rFonts w:ascii="Century Gothic" w:hAnsi="Century Gothic"/>
        </w:rPr>
        <w:t>}}</w:t>
      </w:r>
      <w:r w:rsidRPr="00E904B9">
        <w:rPr>
          <w:rFonts w:ascii="Century Gothic" w:hAnsi="Century Gothic"/>
        </w:rPr>
        <w:t xml:space="preserve"> of the Estate of </w:t>
      </w:r>
      <w:r w:rsidR="008224CF" w:rsidRPr="00E904B9">
        <w:rPr>
          <w:rFonts w:ascii="Century Gothic" w:hAnsi="Century Gothic"/>
        </w:rPr>
        <w:t>{{</w:t>
      </w:r>
      <w:r w:rsidRPr="00E904B9">
        <w:rPr>
          <w:rFonts w:ascii="Century Gothic" w:hAnsi="Century Gothic"/>
        </w:rPr>
        <w:t>deceased.name</w:t>
      </w:r>
      <w:r w:rsidR="008224CF" w:rsidRPr="00E904B9">
        <w:rPr>
          <w:rFonts w:ascii="Century Gothic" w:hAnsi="Century Gothic"/>
        </w:rPr>
        <w:t>}}</w:t>
      </w:r>
      <w:r w:rsidRPr="00E904B9">
        <w:rPr>
          <w:rFonts w:ascii="Century Gothic" w:hAnsi="Century Gothic"/>
        </w:rPr>
        <w:t>.</w:t>
      </w:r>
    </w:p>
    <w:p w14:paraId="618B58DE" w14:textId="77777777" w:rsidR="001C7984" w:rsidRPr="00E904B9" w:rsidRDefault="001C7984">
      <w:pPr>
        <w:rPr>
          <w:rFonts w:ascii="Century Gothic" w:hAnsi="Century Gothic"/>
        </w:rPr>
      </w:pPr>
    </w:p>
    <w:p w14:paraId="39DD1A29" w14:textId="377CFDF8" w:rsidR="001C7984" w:rsidRPr="00E904B9" w:rsidRDefault="001C7984">
      <w:pPr>
        <w:rPr>
          <w:rFonts w:ascii="Century Gothic" w:hAnsi="Century Gothic"/>
        </w:rPr>
      </w:pPr>
      <w:r w:rsidRPr="00E904B9">
        <w:rPr>
          <w:rFonts w:ascii="Century Gothic" w:hAnsi="Century Gothic"/>
        </w:rPr>
        <w:t xml:space="preserve">We enclose NC24.1 – Notice to the Public Trustee and a complete copy of the Application for </w:t>
      </w:r>
      <w:r w:rsidR="008224CF" w:rsidRPr="00E904B9">
        <w:rPr>
          <w:rFonts w:ascii="Century Gothic" w:hAnsi="Century Gothic"/>
        </w:rPr>
        <w:t>{{</w:t>
      </w:r>
      <w:r w:rsidRPr="00E904B9">
        <w:rPr>
          <w:rFonts w:ascii="Century Gothic" w:hAnsi="Century Gothic"/>
        </w:rPr>
        <w:t>estate.grant_</w:t>
      </w:r>
      <w:r w:rsidR="005D0B5E" w:rsidRPr="00E904B9">
        <w:rPr>
          <w:rFonts w:ascii="Century Gothic" w:hAnsi="Century Gothic"/>
        </w:rPr>
        <w:t>of_language</w:t>
      </w:r>
      <w:r w:rsidR="008224CF" w:rsidRPr="00E904B9">
        <w:rPr>
          <w:rFonts w:ascii="Century Gothic" w:hAnsi="Century Gothic"/>
        </w:rPr>
        <w:t>}}</w:t>
      </w:r>
      <w:r w:rsidRPr="00E904B9">
        <w:rPr>
          <w:rFonts w:ascii="Century Gothic" w:hAnsi="Century Gothic"/>
        </w:rPr>
        <w:t>.</w:t>
      </w:r>
    </w:p>
    <w:p w14:paraId="724164BE" w14:textId="77777777" w:rsidR="001C7984" w:rsidRPr="00E904B9" w:rsidRDefault="001C7984">
      <w:pPr>
        <w:rPr>
          <w:rFonts w:ascii="Century Gothic" w:hAnsi="Century Gothic"/>
        </w:rPr>
      </w:pPr>
    </w:p>
    <w:p w14:paraId="51C2C2A9" w14:textId="77777777" w:rsidR="001C7984" w:rsidRPr="00E904B9" w:rsidRDefault="001C7984">
      <w:pPr>
        <w:rPr>
          <w:rFonts w:ascii="Century Gothic" w:hAnsi="Century Gothic"/>
        </w:rPr>
      </w:pPr>
      <w:r w:rsidRPr="00E904B9">
        <w:rPr>
          <w:rFonts w:ascii="Century Gothic" w:hAnsi="Century Gothic"/>
        </w:rPr>
        <w:t>We look forward to your response in due course.</w:t>
      </w:r>
    </w:p>
    <w:p w14:paraId="37B2AE21" w14:textId="77777777" w:rsidR="001C7984" w:rsidRPr="00E904B9" w:rsidRDefault="001C7984">
      <w:pPr>
        <w:rPr>
          <w:rFonts w:ascii="Century Gothic" w:hAnsi="Century Gothic"/>
        </w:rPr>
      </w:pPr>
    </w:p>
    <w:p w14:paraId="5CCEEE92" w14:textId="77777777" w:rsidR="001C7984" w:rsidRPr="00E904B9" w:rsidRDefault="001C7984">
      <w:pPr>
        <w:rPr>
          <w:rFonts w:ascii="Century Gothic" w:hAnsi="Century Gothic"/>
        </w:rPr>
      </w:pPr>
    </w:p>
    <w:p w14:paraId="09A334EE" w14:textId="766F58FC" w:rsidR="001C7984" w:rsidRPr="00E904B9" w:rsidRDefault="008224CF">
      <w:pPr>
        <w:rPr>
          <w:rFonts w:ascii="Century Gothic" w:hAnsi="Century Gothic"/>
        </w:rPr>
      </w:pPr>
      <w:r w:rsidRPr="00E904B9">
        <w:rPr>
          <w:rFonts w:ascii="Century Gothic" w:hAnsi="Century Gothic"/>
        </w:rPr>
        <w:t>{{</w:t>
      </w:r>
      <w:r w:rsidR="00E05BA0" w:rsidRPr="00E904B9">
        <w:rPr>
          <w:rFonts w:ascii="Century Gothic" w:hAnsi="Century Gothic"/>
        </w:rPr>
        <w:t xml:space="preserve">p </w:t>
      </w:r>
      <w:r w:rsidR="001C7984" w:rsidRPr="00E904B9">
        <w:rPr>
          <w:rFonts w:ascii="Century Gothic" w:hAnsi="Century Gothic"/>
        </w:rPr>
        <w:t>letter_closing_insert</w:t>
      </w:r>
      <w:r w:rsidRPr="00E904B9">
        <w:rPr>
          <w:rFonts w:ascii="Century Gothic" w:hAnsi="Century Gothic"/>
        </w:rPr>
        <w:t>}}</w:t>
      </w:r>
    </w:p>
    <w:sectPr w:rsidR="001C7984" w:rsidRPr="00E904B9" w:rsidSect="00027A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05" w:right="1440" w:bottom="720" w:left="1440" w:header="446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01F31" w14:textId="77777777" w:rsidR="00CC4F65" w:rsidRPr="006D27BD" w:rsidRDefault="00CC4F65">
      <w:r w:rsidRPr="006D27BD">
        <w:separator/>
      </w:r>
    </w:p>
  </w:endnote>
  <w:endnote w:type="continuationSeparator" w:id="0">
    <w:p w14:paraId="2BADA945" w14:textId="77777777" w:rsidR="00CC4F65" w:rsidRPr="006D27BD" w:rsidRDefault="00CC4F65">
      <w:r w:rsidRPr="006D27B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00236" w14:textId="77777777" w:rsidR="002768DE" w:rsidRPr="00E904B9" w:rsidRDefault="002768DE">
    <w:pPr>
      <w:pStyle w:val="Footer"/>
      <w:rPr>
        <w:rFonts w:ascii="Century Gothic" w:hAnsi="Century Gothic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1BA33" w14:textId="77777777" w:rsidR="00027AAA" w:rsidRDefault="00027AAA" w:rsidP="00027AAA">
    <w:pPr>
      <w:pStyle w:val="Footer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6C92D816" wp14:editId="5878C53E">
          <wp:simplePos x="0" y="0"/>
          <wp:positionH relativeFrom="column">
            <wp:posOffset>-914400</wp:posOffset>
          </wp:positionH>
          <wp:positionV relativeFrom="page">
            <wp:align>bottom</wp:align>
          </wp:positionV>
          <wp:extent cx="7772400" cy="1170432"/>
          <wp:effectExtent l="0" t="0" r="0" b="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04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55C8E">
      <w:rPr>
        <w:sz w:val="18"/>
        <w:szCs w:val="18"/>
      </w:rPr>
      <w:t xml:space="preserve">ZED Legal ~ </w:t>
    </w:r>
  </w:p>
  <w:p w14:paraId="40D0F6BE" w14:textId="77777777" w:rsidR="00027AAA" w:rsidRDefault="00027AAA" w:rsidP="00027AAA">
    <w:pPr>
      <w:pStyle w:val="Footer"/>
      <w:rPr>
        <w:sz w:val="18"/>
        <w:szCs w:val="18"/>
      </w:rPr>
    </w:pPr>
    <w:r w:rsidRPr="00455C8E">
      <w:rPr>
        <w:sz w:val="18"/>
        <w:szCs w:val="18"/>
      </w:rPr>
      <w:t xml:space="preserve">PO Box 18083, Shawnessy PO </w:t>
    </w:r>
  </w:p>
  <w:p w14:paraId="2B96A40D" w14:textId="77777777" w:rsidR="00027AAA" w:rsidRPr="00455C8E" w:rsidRDefault="00027AAA" w:rsidP="00027AAA">
    <w:pPr>
      <w:pStyle w:val="Footer"/>
      <w:rPr>
        <w:sz w:val="18"/>
        <w:szCs w:val="18"/>
      </w:rPr>
    </w:pPr>
    <w:r w:rsidRPr="00455C8E">
      <w:rPr>
        <w:sz w:val="18"/>
        <w:szCs w:val="18"/>
      </w:rPr>
      <w:t>Calgary, Alberta T2X 3G2</w:t>
    </w:r>
  </w:p>
  <w:p w14:paraId="4D205612" w14:textId="77777777" w:rsidR="00027AAA" w:rsidRDefault="00027AAA" w:rsidP="00027A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11956" w14:textId="7D81E97D" w:rsidR="00275BDE" w:rsidRPr="00E904B9" w:rsidRDefault="00275BDE" w:rsidP="00275BDE">
    <w:pPr>
      <w:pStyle w:val="gsinq8ptfooter"/>
    </w:pPr>
    <w:r w:rsidRPr="00E904B9">
      <w:t>{{</w:t>
    </w:r>
    <w:r w:rsidR="00E05BA0" w:rsidRPr="00E904B9">
      <w:t xml:space="preserve">p </w:t>
    </w:r>
    <w:r w:rsidRPr="00E904B9">
      <w:t>letter_footer_insert}}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7C3F6" w14:textId="77777777" w:rsidR="00CC4F65" w:rsidRPr="006D27BD" w:rsidRDefault="00CC4F65">
      <w:r w:rsidRPr="006D27BD">
        <w:separator/>
      </w:r>
    </w:p>
  </w:footnote>
  <w:footnote w:type="continuationSeparator" w:id="0">
    <w:p w14:paraId="28FCF341" w14:textId="77777777" w:rsidR="00CC4F65" w:rsidRPr="006D27BD" w:rsidRDefault="00CC4F65">
      <w:r w:rsidRPr="006D27B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1AE32" w14:textId="77777777" w:rsidR="002768DE" w:rsidRPr="00E904B9" w:rsidRDefault="002768DE">
    <w:pPr>
      <w:pStyle w:val="Header"/>
      <w:rPr>
        <w:rFonts w:ascii="Century Gothic" w:hAnsi="Century Gothic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BA28C" w14:textId="77777777" w:rsidR="00027AAA" w:rsidRDefault="00027AAA" w:rsidP="00027AAA">
    <w:pPr>
      <w:pStyle w:val="Header"/>
      <w:rPr>
        <w:noProof/>
        <w:color w:val="000000" w:themeColor="text1"/>
        <w:lang w:val="fr-CA" w:bidi="fr-FR"/>
      </w:rPr>
    </w:pPr>
    <w:r>
      <w:rPr>
        <w:noProof/>
        <w:color w:val="000000" w:themeColor="text1"/>
        <w:lang w:val="fr-CA" w:bidi="fr-FR"/>
      </w:rPr>
      <w:drawing>
        <wp:anchor distT="0" distB="0" distL="114300" distR="114300" simplePos="0" relativeHeight="251659264" behindDoc="1" locked="0" layoutInCell="1" allowOverlap="1" wp14:anchorId="0EF41034" wp14:editId="441E61C6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772400" cy="1179576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95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DB7B884" w14:textId="77777777" w:rsidR="00027AAA" w:rsidRDefault="00027AAA" w:rsidP="00027AAA">
    <w:pPr>
      <w:pStyle w:val="Header"/>
      <w:rPr>
        <w:noProof/>
        <w:color w:val="000000" w:themeColor="text1"/>
        <w:lang w:val="fr-CA" w:bidi="fr-FR"/>
      </w:rPr>
    </w:pPr>
  </w:p>
  <w:p w14:paraId="2C2E69E9" w14:textId="77777777" w:rsidR="00027AAA" w:rsidRPr="00403DB3" w:rsidRDefault="00027AAA" w:rsidP="00027AAA">
    <w:pPr>
      <w:pStyle w:val="Coordonnes"/>
      <w:rPr>
        <w:rFonts w:ascii="Century Gothic" w:hAnsi="Century Gothic"/>
        <w:lang w:val="fr-CA"/>
      </w:rPr>
    </w:pPr>
    <w:r>
      <w:rPr>
        <w:rFonts w:ascii="Century Gothic" w:hAnsi="Century Gothic"/>
        <w:lang w:val="fr-CA"/>
      </w:rPr>
      <w:t>{{lawyer.name_on_docs}}</w:t>
    </w:r>
  </w:p>
  <w:p w14:paraId="0BA1CDD7" w14:textId="77777777" w:rsidR="00027AAA" w:rsidRPr="00403DB3" w:rsidRDefault="00027AAA" w:rsidP="00027AAA">
    <w:pPr>
      <w:pStyle w:val="Coordonnes"/>
      <w:rPr>
        <w:rFonts w:ascii="Century Gothic" w:hAnsi="Century Gothic"/>
        <w:lang w:val="fr-CA"/>
      </w:rPr>
    </w:pPr>
    <w:r w:rsidRPr="00403DB3">
      <w:rPr>
        <w:rFonts w:ascii="Century Gothic" w:hAnsi="Century Gothic"/>
        <w:lang w:val="fr-CA"/>
      </w:rPr>
      <w:t xml:space="preserve">T. </w:t>
    </w:r>
    <w:r>
      <w:rPr>
        <w:rFonts w:ascii="Century Gothic" w:hAnsi="Century Gothic"/>
        <w:lang w:val="fr-CA"/>
      </w:rPr>
      <w:t>{{lawyer.phone}}</w:t>
    </w:r>
  </w:p>
  <w:p w14:paraId="59625B70" w14:textId="77777777" w:rsidR="00027AAA" w:rsidRPr="00403DB3" w:rsidRDefault="00027AAA" w:rsidP="00027AAA">
    <w:pPr>
      <w:pStyle w:val="Coordonnes"/>
      <w:rPr>
        <w:rStyle w:val="Strong"/>
        <w:rFonts w:ascii="Century Gothic" w:hAnsi="Century Gothic"/>
        <w:b w:val="0"/>
        <w:bCs w:val="0"/>
        <w:lang w:val="fr-CA"/>
      </w:rPr>
    </w:pPr>
    <w:r w:rsidRPr="00403DB3">
      <w:rPr>
        <w:rFonts w:ascii="Century Gothic" w:hAnsi="Century Gothic"/>
        <w:lang w:val="fr-CA"/>
      </w:rPr>
      <w:t xml:space="preserve">E. </w:t>
    </w:r>
    <w:r>
      <w:rPr>
        <w:rFonts w:ascii="Century Gothic" w:hAnsi="Century Gothic"/>
        <w:lang w:val="fr-CA"/>
      </w:rPr>
      <w:t>{{lawyer.email}}</w:t>
    </w:r>
  </w:p>
  <w:p w14:paraId="2D5AC994" w14:textId="77777777" w:rsidR="00027AAA" w:rsidRPr="00D0218C" w:rsidRDefault="00027AAA" w:rsidP="00027AAA">
    <w:pPr>
      <w:pStyle w:val="Coordonnes"/>
      <w:rPr>
        <w:lang w:val="fr-CA"/>
      </w:rPr>
    </w:pPr>
    <w:r w:rsidRPr="00403DB3">
      <w:rPr>
        <w:rFonts w:ascii="Century Gothic" w:hAnsi="Century Gothic"/>
        <w:lang w:val="fr-CA"/>
      </w:rPr>
      <w:t>www.zedlegal.ca</w:t>
    </w:r>
    <w:r w:rsidRPr="00D0218C">
      <w:rPr>
        <w:noProof/>
        <w:color w:val="000000" w:themeColor="text1"/>
        <w:lang w:eastAsia="en-CA"/>
      </w:rPr>
      <w:t xml:space="preserve"> </w:t>
    </w:r>
    <w:r w:rsidRPr="00D0218C">
      <w:rPr>
        <w:noProof/>
        <w:color w:val="000000" w:themeColor="text1"/>
        <w:lang w:val="fr-CA" w:bidi="fr-FR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50238" w14:textId="5B730D08" w:rsidR="00275BDE" w:rsidRPr="00E904B9" w:rsidRDefault="00275BDE" w:rsidP="00275BDE">
    <w:pPr>
      <w:pStyle w:val="Header"/>
      <w:rPr>
        <w:rFonts w:ascii="Century Gothic" w:hAnsi="Century Gothic"/>
      </w:rPr>
    </w:pPr>
    <w:r w:rsidRPr="00E904B9">
      <w:rPr>
        <w:rFonts w:ascii="Century Gothic" w:hAnsi="Century Gothic"/>
      </w:rPr>
      <w:t>{{</w:t>
    </w:r>
    <w:r w:rsidR="00E05BA0" w:rsidRPr="00E904B9">
      <w:rPr>
        <w:rFonts w:ascii="Century Gothic" w:hAnsi="Century Gothic"/>
      </w:rPr>
      <w:t xml:space="preserve">p </w:t>
    </w:r>
    <w:r w:rsidRPr="00E904B9">
      <w:rPr>
        <w:rFonts w:ascii="Century Gothic" w:hAnsi="Century Gothic"/>
      </w:rPr>
      <w:t>letter_head_insert}}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708"/>
      <w:lvlJc w:val="left"/>
      <w:pPr>
        <w:ind w:left="709" w:hanging="708"/>
      </w:pPr>
    </w:lvl>
    <w:lvl w:ilvl="1">
      <w:start w:val="1"/>
      <w:numFmt w:val="lowerLetter"/>
      <w:lvlText w:val="%2)"/>
      <w:legacy w:legacy="1" w:legacySpace="0" w:legacyIndent="708"/>
      <w:lvlJc w:val="left"/>
      <w:pPr>
        <w:ind w:left="1418" w:hanging="708"/>
      </w:pPr>
    </w:lvl>
    <w:lvl w:ilvl="2">
      <w:start w:val="1"/>
      <w:numFmt w:val="lowerRoman"/>
      <w:lvlText w:val="%3)"/>
      <w:legacy w:legacy="1" w:legacySpace="0" w:legacyIndent="708"/>
      <w:lvlJc w:val="left"/>
      <w:pPr>
        <w:ind w:left="2127" w:hanging="708"/>
      </w:pPr>
    </w:lvl>
    <w:lvl w:ilvl="3">
      <w:start w:val="1"/>
      <w:numFmt w:val="decimal"/>
      <w:lvlText w:val="(%4)"/>
      <w:legacy w:legacy="1" w:legacySpace="0" w:legacyIndent="708"/>
      <w:lvlJc w:val="left"/>
      <w:pPr>
        <w:ind w:left="2835" w:hanging="708"/>
      </w:pPr>
    </w:lvl>
    <w:lvl w:ilvl="4">
      <w:start w:val="1"/>
      <w:numFmt w:val="lowerLetter"/>
      <w:lvlText w:val="(%5)"/>
      <w:legacy w:legacy="1" w:legacySpace="0" w:legacyIndent="708"/>
      <w:lvlJc w:val="left"/>
      <w:pPr>
        <w:ind w:left="3538" w:hanging="708"/>
      </w:pPr>
    </w:lvl>
    <w:lvl w:ilvl="5">
      <w:start w:val="1"/>
      <w:numFmt w:val="lowerRoman"/>
      <w:lvlText w:val="(%6)"/>
      <w:legacy w:legacy="1" w:legacySpace="0" w:legacyIndent="708"/>
      <w:lvlJc w:val="left"/>
      <w:pPr>
        <w:ind w:left="4247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1" w15:restartNumberingAfterBreak="0">
    <w:nsid w:val="54F75CD9"/>
    <w:multiLevelType w:val="hybridMultilevel"/>
    <w:tmpl w:val="8A241C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00176429">
    <w:abstractNumId w:val="0"/>
  </w:num>
  <w:num w:numId="2" w16cid:durableId="2030910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361E"/>
    <w:rsid w:val="00020C20"/>
    <w:rsid w:val="00027AAA"/>
    <w:rsid w:val="00083181"/>
    <w:rsid w:val="00091DC9"/>
    <w:rsid w:val="000B132B"/>
    <w:rsid w:val="00127CCF"/>
    <w:rsid w:val="0018184A"/>
    <w:rsid w:val="001C7984"/>
    <w:rsid w:val="00275BDE"/>
    <w:rsid w:val="002768DE"/>
    <w:rsid w:val="002C7A1E"/>
    <w:rsid w:val="002E6A17"/>
    <w:rsid w:val="002E7E67"/>
    <w:rsid w:val="00380323"/>
    <w:rsid w:val="00393A67"/>
    <w:rsid w:val="003B06C2"/>
    <w:rsid w:val="003F29FF"/>
    <w:rsid w:val="004225DC"/>
    <w:rsid w:val="004C48F9"/>
    <w:rsid w:val="004D51F4"/>
    <w:rsid w:val="004E28EE"/>
    <w:rsid w:val="00512601"/>
    <w:rsid w:val="005B6EE4"/>
    <w:rsid w:val="005D0B5E"/>
    <w:rsid w:val="005D5C7E"/>
    <w:rsid w:val="0060731C"/>
    <w:rsid w:val="00617127"/>
    <w:rsid w:val="006D27BD"/>
    <w:rsid w:val="006D3F3B"/>
    <w:rsid w:val="00761A84"/>
    <w:rsid w:val="007F5429"/>
    <w:rsid w:val="008224CF"/>
    <w:rsid w:val="00826D84"/>
    <w:rsid w:val="00843B90"/>
    <w:rsid w:val="008A361E"/>
    <w:rsid w:val="008B2585"/>
    <w:rsid w:val="008E3602"/>
    <w:rsid w:val="00905738"/>
    <w:rsid w:val="009541C1"/>
    <w:rsid w:val="009D40EE"/>
    <w:rsid w:val="00A22EAD"/>
    <w:rsid w:val="00A374EE"/>
    <w:rsid w:val="00A65965"/>
    <w:rsid w:val="00A67D37"/>
    <w:rsid w:val="00A70C8B"/>
    <w:rsid w:val="00AF54BE"/>
    <w:rsid w:val="00BB1A9E"/>
    <w:rsid w:val="00BC2ED8"/>
    <w:rsid w:val="00BD3B3D"/>
    <w:rsid w:val="00C575D7"/>
    <w:rsid w:val="00CC4F65"/>
    <w:rsid w:val="00CE7FF3"/>
    <w:rsid w:val="00D63FB1"/>
    <w:rsid w:val="00E05BA0"/>
    <w:rsid w:val="00E70B83"/>
    <w:rsid w:val="00E904B9"/>
    <w:rsid w:val="00EC32FA"/>
    <w:rsid w:val="00F75D90"/>
    <w:rsid w:val="00FB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3DEB56"/>
  <w15:docId w15:val="{C7685E8D-4C04-432C-9982-E507F207F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unhideWhenUsed="1" w:qFormat="1"/>
    <w:lsdException w:name="heading 3" w:locked="1" w:uiPriority="0" w:unhideWhenUsed="1" w:qFormat="1"/>
    <w:lsdException w:name="heading 4" w:locked="1" w:uiPriority="0" w:unhideWhenUsed="1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FB1"/>
    <w:rPr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63FB1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paragraph" w:styleId="Heading2">
    <w:name w:val="heading 2"/>
    <w:basedOn w:val="Normal"/>
    <w:link w:val="Heading2Char"/>
    <w:uiPriority w:val="99"/>
    <w:qFormat/>
    <w:rsid w:val="00D63FB1"/>
    <w:pPr>
      <w:spacing w:after="240"/>
      <w:outlineLvl w:val="1"/>
    </w:pPr>
  </w:style>
  <w:style w:type="paragraph" w:styleId="Heading3">
    <w:name w:val="heading 3"/>
    <w:basedOn w:val="Normal"/>
    <w:link w:val="Heading3Char"/>
    <w:uiPriority w:val="99"/>
    <w:qFormat/>
    <w:rsid w:val="00D63FB1"/>
    <w:pPr>
      <w:spacing w:after="240"/>
      <w:outlineLvl w:val="2"/>
    </w:pPr>
  </w:style>
  <w:style w:type="paragraph" w:styleId="Heading4">
    <w:name w:val="heading 4"/>
    <w:basedOn w:val="Normal"/>
    <w:link w:val="Heading4Char"/>
    <w:uiPriority w:val="99"/>
    <w:qFormat/>
    <w:rsid w:val="00D63FB1"/>
    <w:pPr>
      <w:spacing w:after="240"/>
      <w:outlineLvl w:val="3"/>
    </w:pPr>
  </w:style>
  <w:style w:type="paragraph" w:styleId="Heading5">
    <w:name w:val="heading 5"/>
    <w:basedOn w:val="Normal"/>
    <w:link w:val="Heading5Char"/>
    <w:uiPriority w:val="99"/>
    <w:qFormat/>
    <w:rsid w:val="00D63FB1"/>
    <w:pPr>
      <w:spacing w:after="240"/>
      <w:outlineLvl w:val="4"/>
    </w:pPr>
  </w:style>
  <w:style w:type="paragraph" w:styleId="Heading6">
    <w:name w:val="heading 6"/>
    <w:basedOn w:val="Normal"/>
    <w:link w:val="Heading6Char"/>
    <w:uiPriority w:val="99"/>
    <w:qFormat/>
    <w:rsid w:val="00D63FB1"/>
    <w:pPr>
      <w:spacing w:after="240"/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D63FB1"/>
    <w:pPr>
      <w:spacing w:before="240" w:after="6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D63FB1"/>
    <w:pPr>
      <w:spacing w:before="240" w:after="60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D63FB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63FB1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D63FB1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D63FB1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D63FB1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D63FB1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D63FB1"/>
    <w:rPr>
      <w:rFonts w:ascii="Calibri" w:hAnsi="Calibri" w:cs="Calibri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D63FB1"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D63FB1"/>
    <w:rPr>
      <w:rFonts w:ascii="Calibri" w:hAnsi="Calibri" w:cs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D63FB1"/>
    <w:rPr>
      <w:rFonts w:ascii="Cambria" w:hAnsi="Cambria" w:cs="Cambria"/>
    </w:rPr>
  </w:style>
  <w:style w:type="paragraph" w:customStyle="1" w:styleId="Paragraphs">
    <w:name w:val="Paragraphs"/>
    <w:basedOn w:val="Normal"/>
    <w:uiPriority w:val="99"/>
    <w:rsid w:val="00D63FB1"/>
    <w:pPr>
      <w:spacing w:after="240"/>
    </w:pPr>
  </w:style>
  <w:style w:type="paragraph" w:styleId="Header">
    <w:name w:val="header"/>
    <w:basedOn w:val="Normal"/>
    <w:link w:val="HeaderChar"/>
    <w:uiPriority w:val="99"/>
    <w:rsid w:val="00D63F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63FB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63F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63FB1"/>
    <w:rPr>
      <w:sz w:val="24"/>
      <w:szCs w:val="24"/>
    </w:rPr>
  </w:style>
  <w:style w:type="table" w:styleId="TableGrid">
    <w:name w:val="Table Grid"/>
    <w:basedOn w:val="TableNormal"/>
    <w:uiPriority w:val="99"/>
    <w:rsid w:val="002C7A1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sinq8ptfooter">
    <w:name w:val="gsinq 8pt footer"/>
    <w:basedOn w:val="Footer"/>
    <w:qFormat/>
    <w:rsid w:val="00275BDE"/>
    <w:pPr>
      <w:tabs>
        <w:tab w:val="clear" w:pos="4320"/>
        <w:tab w:val="clear" w:pos="8640"/>
        <w:tab w:val="right" w:pos="10224"/>
      </w:tabs>
    </w:pPr>
    <w:rPr>
      <w:rFonts w:ascii="Century Gothic" w:hAnsi="Century Gothic"/>
      <w:sz w:val="16"/>
      <w:szCs w:val="16"/>
      <w:lang w:eastAsia="en-CA"/>
    </w:rPr>
  </w:style>
  <w:style w:type="character" w:styleId="Strong">
    <w:name w:val="Strong"/>
    <w:basedOn w:val="DefaultParagraphFont"/>
    <w:uiPriority w:val="1"/>
    <w:qFormat/>
    <w:locked/>
    <w:rsid w:val="00027AAA"/>
    <w:rPr>
      <w:b/>
      <w:bCs/>
    </w:rPr>
  </w:style>
  <w:style w:type="paragraph" w:customStyle="1" w:styleId="Coordonnes">
    <w:name w:val="Coordonnées"/>
    <w:basedOn w:val="Normal"/>
    <w:uiPriority w:val="1"/>
    <w:qFormat/>
    <w:rsid w:val="00027AAA"/>
    <w:pPr>
      <w:spacing w:line="259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31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 with app</vt:lpstr>
    </vt:vector>
  </TitlesOfParts>
  <Company>Granville Software Inc.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 Encl Application</dc:title>
  <dc:subject/>
  <dc:creator>Granville Software Inc.</dc:creator>
  <cp:keywords>HotDocs Template</cp:keywords>
  <dc:description/>
  <cp:lastModifiedBy>Remindex</cp:lastModifiedBy>
  <cp:revision>22</cp:revision>
  <dcterms:created xsi:type="dcterms:W3CDTF">2019-09-30T16:11:00Z</dcterms:created>
  <dcterms:modified xsi:type="dcterms:W3CDTF">2022-06-07T21:01:00Z</dcterms:modified>
</cp:coreProperties>
</file>