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F4715E" w:rsidRPr="006E6424" w14:paraId="56C36CA4" w14:textId="77777777" w:rsidTr="002A356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743218D" w14:textId="71D5C0D3" w:rsidR="00F4715E" w:rsidRPr="006E6424" w:rsidRDefault="00F4715E" w:rsidP="00ED78B7">
            <w:pPr>
              <w:spacing w:after="120"/>
              <w:rPr>
                <w:rFonts w:ascii="Arial" w:hAnsi="Arial"/>
                <w:sz w:val="22"/>
              </w:rPr>
            </w:pPr>
            <w:r w:rsidRPr="006E6424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56B0C4A" w14:textId="3D59D8C3" w:rsidR="00F4715E" w:rsidRPr="006E6424" w:rsidRDefault="00893224" w:rsidP="00ED78B7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6E6424">
              <w:rPr>
                <w:rFonts w:ascii="Arial" w:hAnsi="Arial"/>
                <w:b/>
                <w:bCs/>
                <w:sz w:val="22"/>
              </w:rPr>
              <w:t>{{</w:t>
            </w:r>
            <w:r w:rsidR="00F4715E" w:rsidRPr="006E6424">
              <w:rPr>
                <w:rFonts w:ascii="Arial" w:hAnsi="Arial"/>
                <w:b/>
                <w:bCs/>
                <w:sz w:val="22"/>
              </w:rPr>
              <w:t>deceased.name</w:t>
            </w:r>
            <w:r w:rsidRPr="006E642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DB7B84" w:rsidRPr="006E6424" w14:paraId="4C7E20AD" w14:textId="77777777" w:rsidTr="002A356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70DE709" w14:textId="77777777" w:rsidR="00DB7B84" w:rsidRPr="006E6424" w:rsidRDefault="00DB7B84" w:rsidP="00DB7B84">
            <w:pPr>
              <w:spacing w:after="120"/>
              <w:rPr>
                <w:rFonts w:ascii="Arial" w:hAnsi="Arial"/>
                <w:sz w:val="22"/>
              </w:rPr>
            </w:pPr>
            <w:r w:rsidRPr="006E6424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B64FE56" w14:textId="77777777" w:rsidR="00DB7B84" w:rsidRPr="006E6424" w:rsidRDefault="00DB7B84" w:rsidP="00DB7B84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6E6424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F4715E" w:rsidRPr="006E6424" w14:paraId="0166B999" w14:textId="77777777" w:rsidTr="002A3560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22BAFCA" w14:textId="77777777" w:rsidR="00F4715E" w:rsidRPr="006E6424" w:rsidRDefault="00F4715E" w:rsidP="00ED78B7">
            <w:pPr>
              <w:spacing w:after="120"/>
              <w:rPr>
                <w:rFonts w:ascii="Arial" w:hAnsi="Arial"/>
                <w:sz w:val="22"/>
              </w:rPr>
            </w:pPr>
            <w:r w:rsidRPr="006E6424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103948E" w14:textId="77777777" w:rsidR="00F4715E" w:rsidRPr="006E6424" w:rsidRDefault="00F4715E" w:rsidP="00ED78B7">
            <w:pPr>
              <w:spacing w:after="120"/>
              <w:rPr>
                <w:rFonts w:ascii="Arial" w:hAnsi="Arial"/>
                <w:sz w:val="22"/>
              </w:rPr>
            </w:pPr>
            <w:r w:rsidRPr="006E6424">
              <w:rPr>
                <w:rFonts w:ascii="Arial" w:hAnsi="Arial"/>
                <w:b/>
                <w:bCs/>
                <w:sz w:val="22"/>
              </w:rPr>
              <w:t>Notice to Beneficiary (Non-Residuary)</w:t>
            </w:r>
          </w:p>
        </w:tc>
      </w:tr>
    </w:tbl>
    <w:p w14:paraId="17C28FEC" w14:textId="77777777" w:rsidR="00A73A9C" w:rsidRPr="00A73A9C" w:rsidRDefault="00A73A9C">
      <w:pPr>
        <w:rPr>
          <w:rFonts w:ascii="Arial" w:hAnsi="Arial"/>
          <w:sz w:val="22"/>
        </w:rPr>
      </w:pPr>
    </w:p>
    <w:p w14:paraId="4572B9A8" w14:textId="77777777" w:rsidR="00864D60" w:rsidRDefault="00864D60" w:rsidP="00864D60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{{</w:t>
      </w:r>
      <w:r>
        <w:rPr>
          <w:rFonts w:ascii="Arial" w:eastAsiaTheme="minorHAnsi" w:hAnsi="Arial" w:cstheme="minorBidi"/>
          <w:color w:val="000000" w:themeColor="text1"/>
          <w:sz w:val="22"/>
          <w:szCs w:val="24"/>
          <w:lang w:val="en-CA"/>
        </w:rPr>
        <w:t>address_block_insert</w:t>
      </w:r>
      <w:r>
        <w:rPr>
          <w:rFonts w:ascii="Arial" w:hAnsi="Arial"/>
          <w:sz w:val="22"/>
        </w:rPr>
        <w:t>}}</w:t>
      </w:r>
    </w:p>
    <w:p w14:paraId="36B9E5A2" w14:textId="75EDE93A" w:rsidR="00F4715E" w:rsidRPr="006E6424" w:rsidRDefault="00F4715E" w:rsidP="005B06ED">
      <w:pPr>
        <w:spacing w:before="120"/>
        <w:jc w:val="both"/>
        <w:rPr>
          <w:rFonts w:ascii="Arial" w:hAnsi="Arial"/>
          <w:bCs/>
          <w:sz w:val="22"/>
        </w:rPr>
      </w:pPr>
      <w:r w:rsidRPr="006E6424">
        <w:rPr>
          <w:rFonts w:ascii="Arial" w:hAnsi="Arial"/>
          <w:sz w:val="22"/>
        </w:rPr>
        <w:t xml:space="preserve">You are named as a non-residuary beneficiary in the last </w:t>
      </w:r>
      <w:r w:rsidR="00893224" w:rsidRPr="006E6424">
        <w:rPr>
          <w:rFonts w:ascii="Arial" w:hAnsi="Arial"/>
          <w:sz w:val="22"/>
        </w:rPr>
        <w:t>{{</w:t>
      </w:r>
      <w:r w:rsidR="006C178C" w:rsidRPr="006E6424">
        <w:rPr>
          <w:rFonts w:ascii="Arial" w:hAnsi="Arial"/>
          <w:sz w:val="22"/>
        </w:rPr>
        <w:t>estate.will_codicil_language</w:t>
      </w:r>
      <w:r w:rsidR="00893224" w:rsidRPr="006E6424">
        <w:rPr>
          <w:rFonts w:ascii="Arial" w:hAnsi="Arial"/>
          <w:sz w:val="22"/>
        </w:rPr>
        <w:t>}}</w:t>
      </w:r>
      <w:r w:rsidR="006C178C" w:rsidRPr="006E6424">
        <w:rPr>
          <w:rFonts w:ascii="Arial" w:hAnsi="Arial"/>
          <w:sz w:val="22"/>
        </w:rPr>
        <w:t xml:space="preserve"> </w:t>
      </w:r>
      <w:r w:rsidRPr="006E6424">
        <w:rPr>
          <w:rFonts w:ascii="Arial" w:hAnsi="Arial"/>
          <w:sz w:val="22"/>
        </w:rPr>
        <w:t xml:space="preserve">of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deceased.name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bCs/>
          <w:sz w:val="22"/>
        </w:rPr>
        <w:t>.</w:t>
      </w:r>
    </w:p>
    <w:p w14:paraId="4CC87ACF" w14:textId="5C394D8C" w:rsidR="005A5D8A" w:rsidRPr="006E6424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5A5D8A" w:rsidRPr="006E6424">
        <w:rPr>
          <w:rFonts w:ascii="Arial" w:hAnsi="Arial"/>
          <w:sz w:val="22"/>
        </w:rPr>
        <w:t xml:space="preserve">p if </w:t>
      </w:r>
      <w:r w:rsidR="00913015" w:rsidRPr="006E6424">
        <w:rPr>
          <w:rFonts w:ascii="Arial" w:hAnsi="Arial"/>
          <w:sz w:val="22"/>
        </w:rPr>
        <w:t>party.non</w:t>
      </w:r>
      <w:r w:rsidR="008C7F2C" w:rsidRPr="006E6424">
        <w:rPr>
          <w:rFonts w:ascii="Arial" w:hAnsi="Arial"/>
          <w:sz w:val="22"/>
        </w:rPr>
        <w:t>_</w:t>
      </w:r>
      <w:r w:rsidR="008A45BA" w:rsidRPr="006E6424">
        <w:rPr>
          <w:rFonts w:ascii="Arial" w:hAnsi="Arial"/>
          <w:sz w:val="22"/>
        </w:rPr>
        <w:t xml:space="preserve">res_gift_list_tf != True </w:t>
      </w:r>
      <w:r w:rsidR="00913015" w:rsidRPr="006E6424">
        <w:rPr>
          <w:rFonts w:ascii="Arial" w:hAnsi="Arial"/>
          <w:sz w:val="22"/>
        </w:rPr>
        <w:t xml:space="preserve">and </w:t>
      </w:r>
      <w:r w:rsidR="005A5D8A" w:rsidRPr="006E6424">
        <w:rPr>
          <w:rFonts w:ascii="Arial" w:hAnsi="Arial"/>
          <w:sz w:val="22"/>
        </w:rPr>
        <w:t>party.t_beneficiaries.non_residual_financial_gift</w:t>
      </w:r>
      <w:r w:rsidR="008247E6" w:rsidRPr="006E6424">
        <w:rPr>
          <w:rFonts w:ascii="Arial" w:hAnsi="Arial"/>
          <w:sz w:val="22"/>
        </w:rPr>
        <w:t>|</w:t>
      </w:r>
      <w:r w:rsidR="003D35D3" w:rsidRPr="006E6424">
        <w:rPr>
          <w:rFonts w:ascii="Arial" w:hAnsi="Arial"/>
          <w:sz w:val="22"/>
        </w:rPr>
        <w:t>money_answered</w:t>
      </w:r>
      <w:r w:rsidR="00913015" w:rsidRPr="006E6424">
        <w:rPr>
          <w:rFonts w:ascii="Arial" w:hAnsi="Arial"/>
          <w:sz w:val="22"/>
        </w:rPr>
        <w:t xml:space="preserve"> </w:t>
      </w:r>
      <w:r w:rsidRPr="006E6424">
        <w:rPr>
          <w:rFonts w:ascii="Arial" w:hAnsi="Arial"/>
          <w:sz w:val="22"/>
        </w:rPr>
        <w:t>%}</w:t>
      </w:r>
    </w:p>
    <w:p w14:paraId="4A079313" w14:textId="2AB38E30" w:rsidR="005A5D8A" w:rsidRPr="006E6424" w:rsidRDefault="005A5D8A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party.t_beneficiaries.non_residual_recorded_in|gift_recorded_in(estate_index)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you</w:t>
      </w:r>
      <w:r w:rsidR="00913015" w:rsidRPr="006E6424">
        <w:rPr>
          <w:rFonts w:ascii="Arial" w:hAnsi="Arial"/>
          <w:sz w:val="22"/>
        </w:rPr>
        <w:t xml:space="preserve"> </w:t>
      </w:r>
      <w:r w:rsidR="00893224" w:rsidRPr="006E6424">
        <w:rPr>
          <w:rFonts w:ascii="Arial" w:hAnsi="Arial"/>
          <w:sz w:val="22"/>
        </w:rPr>
        <w:t>{{</w:t>
      </w:r>
      <w:r w:rsidR="00913015" w:rsidRPr="006E6424">
        <w:rPr>
          <w:rFonts w:ascii="Arial" w:hAnsi="Arial"/>
          <w:sz w:val="22"/>
        </w:rPr>
        <w:t>party.t_beneficiaries.non_residual_financial_gift|money</w:t>
      </w:r>
      <w:r w:rsidR="00893224" w:rsidRPr="006E6424">
        <w:rPr>
          <w:rFonts w:ascii="Arial" w:hAnsi="Arial"/>
          <w:sz w:val="22"/>
        </w:rPr>
        <w:t>}}</w:t>
      </w:r>
      <w:r w:rsidR="00876AB8" w:rsidRPr="006E6424">
        <w:rPr>
          <w:rFonts w:ascii="Arial" w:hAnsi="Arial"/>
          <w:sz w:val="22"/>
        </w:rPr>
        <w:t xml:space="preserve">{% if trust_gift(party, "Non-Residual")|answered %} </w:t>
      </w:r>
      <w:r w:rsidR="00876AB8" w:rsidRPr="006E6424">
        <w:rPr>
          <w:rFonts w:ascii="Arial" w:hAnsi="Arial"/>
          <w:b/>
          <w:sz w:val="22"/>
        </w:rPr>
        <w:t>{{ trust_gift(party, "Non-Residual") }}</w:t>
      </w:r>
      <w:r w:rsidR="00876AB8" w:rsidRPr="006E6424">
        <w:rPr>
          <w:rFonts w:ascii="Arial" w:hAnsi="Arial"/>
          <w:sz w:val="22"/>
        </w:rPr>
        <w:t>{% endif %}</w:t>
      </w:r>
      <w:r w:rsidR="00913015" w:rsidRPr="006E6424">
        <w:rPr>
          <w:rFonts w:ascii="Arial" w:hAnsi="Arial"/>
          <w:sz w:val="22"/>
        </w:rPr>
        <w:t>.</w:t>
      </w:r>
    </w:p>
    <w:p w14:paraId="1FA20E6E" w14:textId="118B3661" w:rsidR="005A5D8A" w:rsidRPr="006E6424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5A5D8A" w:rsidRPr="006E6424">
        <w:rPr>
          <w:rFonts w:ascii="Arial" w:hAnsi="Arial"/>
          <w:sz w:val="22"/>
        </w:rPr>
        <w:t xml:space="preserve">p endif </w:t>
      </w:r>
      <w:r w:rsidRPr="006E6424">
        <w:rPr>
          <w:rFonts w:ascii="Arial" w:hAnsi="Arial"/>
          <w:sz w:val="22"/>
        </w:rPr>
        <w:t>%}</w:t>
      </w:r>
    </w:p>
    <w:p w14:paraId="1402C032" w14:textId="566B2CCA" w:rsidR="004B5D7C" w:rsidRPr="006E6424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4B5D7C" w:rsidRPr="006E6424">
        <w:rPr>
          <w:rFonts w:ascii="Arial" w:hAnsi="Arial"/>
          <w:sz w:val="22"/>
        </w:rPr>
        <w:t>p if party.non</w:t>
      </w:r>
      <w:r w:rsidR="008C7F2C" w:rsidRPr="006E6424">
        <w:rPr>
          <w:rFonts w:ascii="Arial" w:hAnsi="Arial"/>
          <w:sz w:val="22"/>
        </w:rPr>
        <w:t>_</w:t>
      </w:r>
      <w:r w:rsidR="004B5D7C" w:rsidRPr="006E6424">
        <w:rPr>
          <w:rFonts w:ascii="Arial" w:hAnsi="Arial"/>
          <w:sz w:val="22"/>
        </w:rPr>
        <w:t>res_gift_list_tf == True and party.non_res_gifts_list|length == 1 and party.t_beneficiaries.non_residual_financial_gift</w:t>
      </w:r>
      <w:r w:rsidR="00B71096" w:rsidRPr="006E6424">
        <w:rPr>
          <w:rFonts w:ascii="Arial" w:hAnsi="Arial"/>
          <w:sz w:val="22"/>
        </w:rPr>
        <w:t>|</w:t>
      </w:r>
      <w:r w:rsidR="003D35D3" w:rsidRPr="006E6424">
        <w:rPr>
          <w:rFonts w:ascii="Arial" w:hAnsi="Arial"/>
          <w:sz w:val="22"/>
        </w:rPr>
        <w:t>money_answered</w:t>
      </w:r>
      <w:r w:rsidR="008A45BA" w:rsidRPr="006E6424">
        <w:rPr>
          <w:rFonts w:ascii="Arial" w:hAnsi="Arial"/>
          <w:sz w:val="22"/>
        </w:rPr>
        <w:t xml:space="preserve"> != True </w:t>
      </w:r>
      <w:r w:rsidRPr="006E6424">
        <w:rPr>
          <w:rFonts w:ascii="Arial" w:hAnsi="Arial"/>
          <w:sz w:val="22"/>
        </w:rPr>
        <w:t>%}</w:t>
      </w:r>
    </w:p>
    <w:p w14:paraId="4893F982" w14:textId="6C669FFD" w:rsidR="004B5D7C" w:rsidRPr="006E6424" w:rsidRDefault="004B5D7C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party.t_beneficiaries.non_residual_recorded_in|gift_recorded_in(estate_index)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you </w:t>
      </w:r>
      <w:r w:rsidR="00893224" w:rsidRPr="006E6424">
        <w:rPr>
          <w:rFonts w:ascii="Arial" w:hAnsi="Arial"/>
          <w:sz w:val="22"/>
        </w:rPr>
        <w:t>{%</w:t>
      </w:r>
      <w:r w:rsidRPr="006E6424">
        <w:rPr>
          <w:rFonts w:ascii="Arial" w:hAnsi="Arial"/>
          <w:sz w:val="22"/>
        </w:rPr>
        <w:t xml:space="preserve"> for gift in party.non_res_gifts_list </w:t>
      </w:r>
      <w:r w:rsidR="00893224" w:rsidRPr="006E6424">
        <w:rPr>
          <w:rFonts w:ascii="Arial" w:hAnsi="Arial"/>
          <w:sz w:val="22"/>
        </w:rPr>
        <w:t>%}{{</w:t>
      </w:r>
      <w:r w:rsidRPr="006E6424">
        <w:rPr>
          <w:rFonts w:ascii="Arial" w:hAnsi="Arial"/>
          <w:sz w:val="22"/>
        </w:rPr>
        <w:t>gift.gift</w:t>
      </w:r>
      <w:r w:rsidR="00893224" w:rsidRPr="006E6424">
        <w:rPr>
          <w:rFonts w:ascii="Arial" w:hAnsi="Arial"/>
          <w:sz w:val="22"/>
        </w:rPr>
        <w:t>}}{%</w:t>
      </w:r>
      <w:r w:rsidRPr="006E6424">
        <w:rPr>
          <w:rFonts w:ascii="Arial" w:hAnsi="Arial"/>
          <w:sz w:val="22"/>
        </w:rPr>
        <w:t xml:space="preserve"> endfor </w:t>
      </w:r>
      <w:r w:rsidR="00893224" w:rsidRPr="006E6424">
        <w:rPr>
          <w:rFonts w:ascii="Arial" w:hAnsi="Arial"/>
          <w:sz w:val="22"/>
        </w:rPr>
        <w:t>%}</w:t>
      </w:r>
      <w:r w:rsidRPr="006E6424">
        <w:rPr>
          <w:rFonts w:ascii="Arial" w:hAnsi="Arial"/>
          <w:sz w:val="22"/>
        </w:rPr>
        <w:t>.</w:t>
      </w:r>
    </w:p>
    <w:p w14:paraId="23730410" w14:textId="129219A4" w:rsidR="004F0717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4B5D7C" w:rsidRPr="006E6424">
        <w:rPr>
          <w:rFonts w:ascii="Arial" w:hAnsi="Arial"/>
          <w:sz w:val="22"/>
        </w:rPr>
        <w:t xml:space="preserve">p endif </w:t>
      </w:r>
      <w:r w:rsidRPr="006E6424">
        <w:rPr>
          <w:rFonts w:ascii="Arial" w:hAnsi="Arial"/>
          <w:sz w:val="22"/>
        </w:rPr>
        <w:t>%}</w:t>
      </w:r>
    </w:p>
    <w:p w14:paraId="7A9EFF31" w14:textId="77777777" w:rsidR="00CA2577" w:rsidRDefault="00CA2577" w:rsidP="00CA2577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{%p if party.t_beneficiaries.hotchpot %}</w:t>
      </w:r>
    </w:p>
    <w:p w14:paraId="40B0F635" w14:textId="77777777" w:rsidR="00CA2577" w:rsidRDefault="00CA2577" w:rsidP="00CA2577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As of the date of death, you owed {{party.t_beneficiaries.hotchpot|money}} to the Deceased. Your share will be adjusted to account for repayment of this debt as will be set out in the estate accounting.</w:t>
      </w:r>
    </w:p>
    <w:p w14:paraId="09EE5BE8" w14:textId="2C470FFE" w:rsidR="00733CB3" w:rsidRPr="00CA2577" w:rsidRDefault="00CA2577" w:rsidP="00A73A9C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{%p endif %}</w:t>
      </w:r>
    </w:p>
    <w:p w14:paraId="12A7CE4D" w14:textId="7388F648" w:rsidR="00913015" w:rsidRPr="006E6424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913015" w:rsidRPr="006E6424">
        <w:rPr>
          <w:rFonts w:ascii="Arial" w:hAnsi="Arial"/>
          <w:sz w:val="22"/>
        </w:rPr>
        <w:t>p if party.non</w:t>
      </w:r>
      <w:r w:rsidR="008C7F2C" w:rsidRPr="006E6424">
        <w:rPr>
          <w:rFonts w:ascii="Arial" w:hAnsi="Arial"/>
          <w:sz w:val="22"/>
        </w:rPr>
        <w:t>_</w:t>
      </w:r>
      <w:r w:rsidR="00913015" w:rsidRPr="006E6424">
        <w:rPr>
          <w:rFonts w:ascii="Arial" w:hAnsi="Arial"/>
          <w:sz w:val="22"/>
        </w:rPr>
        <w:t xml:space="preserve">res_gift_list_tf == True and </w:t>
      </w:r>
      <w:r w:rsidR="004B5D7C" w:rsidRPr="006E6424">
        <w:rPr>
          <w:rFonts w:ascii="Arial" w:hAnsi="Arial"/>
          <w:sz w:val="22"/>
        </w:rPr>
        <w:t>party.non_res_gifts_list|length &gt; 1</w:t>
      </w:r>
      <w:r w:rsidR="00913015" w:rsidRPr="006E6424">
        <w:rPr>
          <w:rFonts w:ascii="Arial" w:hAnsi="Arial"/>
          <w:sz w:val="22"/>
        </w:rPr>
        <w:t xml:space="preserve"> </w:t>
      </w:r>
      <w:r w:rsidRPr="006E6424">
        <w:rPr>
          <w:rFonts w:ascii="Arial" w:hAnsi="Arial"/>
          <w:sz w:val="22"/>
        </w:rPr>
        <w:t>%}</w:t>
      </w:r>
    </w:p>
    <w:p w14:paraId="5220C6BF" w14:textId="2C6D2498" w:rsidR="00913015" w:rsidRPr="006E6424" w:rsidRDefault="00F877A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 set count = 0 %}</w:t>
      </w:r>
      <w:r w:rsidR="00913015" w:rsidRPr="006E6424">
        <w:rPr>
          <w:rFonts w:ascii="Arial" w:hAnsi="Arial"/>
          <w:sz w:val="22"/>
        </w:rPr>
        <w:t xml:space="preserve">The </w:t>
      </w:r>
      <w:r w:rsidR="00893224" w:rsidRPr="006E6424">
        <w:rPr>
          <w:rFonts w:ascii="Arial" w:hAnsi="Arial"/>
          <w:sz w:val="22"/>
        </w:rPr>
        <w:t>{{</w:t>
      </w:r>
      <w:r w:rsidR="00913015" w:rsidRPr="006E6424">
        <w:rPr>
          <w:rFonts w:ascii="Arial" w:hAnsi="Arial"/>
          <w:sz w:val="22"/>
        </w:rPr>
        <w:t>party.t_beneficiaries.non_residual_recorded_in|gift_recorded_in(estate_index)</w:t>
      </w:r>
      <w:r w:rsidR="00893224" w:rsidRPr="006E6424">
        <w:rPr>
          <w:rFonts w:ascii="Arial" w:hAnsi="Arial"/>
          <w:sz w:val="22"/>
        </w:rPr>
        <w:t>}}</w:t>
      </w:r>
      <w:r w:rsidR="00913015" w:rsidRPr="006E6424">
        <w:rPr>
          <w:rFonts w:ascii="Arial" w:hAnsi="Arial"/>
          <w:sz w:val="22"/>
        </w:rPr>
        <w:t xml:space="preserve"> you:</w:t>
      </w:r>
    </w:p>
    <w:p w14:paraId="24C94412" w14:textId="551F2E6B" w:rsidR="004B5D7C" w:rsidRPr="006E6424" w:rsidRDefault="00893224" w:rsidP="00A73A9C">
      <w:pPr>
        <w:spacing w:before="120"/>
        <w:ind w:left="7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4B5D7C" w:rsidRPr="006E6424">
        <w:rPr>
          <w:rFonts w:ascii="Arial" w:hAnsi="Arial"/>
          <w:sz w:val="22"/>
        </w:rPr>
        <w:t>p if party.t_beneficiaries.non_residual_financial_gift</w:t>
      </w:r>
      <w:r w:rsidR="008247E6" w:rsidRPr="006E6424">
        <w:rPr>
          <w:rFonts w:ascii="Arial" w:hAnsi="Arial"/>
          <w:sz w:val="22"/>
        </w:rPr>
        <w:t>|</w:t>
      </w:r>
      <w:r w:rsidR="003D35D3" w:rsidRPr="006E6424">
        <w:rPr>
          <w:rFonts w:ascii="Arial" w:hAnsi="Arial"/>
          <w:sz w:val="22"/>
        </w:rPr>
        <w:t>money_answered</w:t>
      </w:r>
      <w:r w:rsidR="004B5D7C" w:rsidRPr="006E6424">
        <w:rPr>
          <w:rFonts w:ascii="Arial" w:hAnsi="Arial"/>
          <w:sz w:val="22"/>
        </w:rPr>
        <w:t xml:space="preserve"> </w:t>
      </w:r>
      <w:r w:rsidRPr="006E6424">
        <w:rPr>
          <w:rFonts w:ascii="Arial" w:hAnsi="Arial"/>
          <w:sz w:val="22"/>
        </w:rPr>
        <w:t>%}</w:t>
      </w:r>
    </w:p>
    <w:p w14:paraId="58451E5C" w14:textId="0B58468B" w:rsidR="004B5D7C" w:rsidRPr="006E6424" w:rsidRDefault="002A2844" w:rsidP="00A73A9C">
      <w:pPr>
        <w:pStyle w:val="ListParagraph"/>
        <w:spacing w:before="120"/>
        <w:ind w:left="36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1.</w:t>
      </w:r>
      <w:r w:rsidRPr="006E6424">
        <w:rPr>
          <w:rFonts w:ascii="Arial" w:hAnsi="Arial"/>
          <w:sz w:val="22"/>
        </w:rPr>
        <w:tab/>
      </w:r>
      <w:r w:rsidR="00F877A4" w:rsidRPr="006E6424">
        <w:rPr>
          <w:rFonts w:ascii="Arial" w:hAnsi="Arial"/>
          <w:sz w:val="22"/>
        </w:rPr>
        <w:t>{% set count = 1 %}</w:t>
      </w:r>
      <w:r w:rsidR="00893224" w:rsidRPr="006E6424">
        <w:rPr>
          <w:rFonts w:ascii="Arial" w:hAnsi="Arial"/>
          <w:sz w:val="22"/>
        </w:rPr>
        <w:t>{{</w:t>
      </w:r>
      <w:r w:rsidR="004B5D7C" w:rsidRPr="006E6424">
        <w:rPr>
          <w:rFonts w:ascii="Arial" w:hAnsi="Arial"/>
          <w:sz w:val="22"/>
        </w:rPr>
        <w:t>party.t_beneficiaries.non_residual_financial_gift|money</w:t>
      </w:r>
      <w:r w:rsidR="00893224" w:rsidRPr="006E6424">
        <w:rPr>
          <w:rFonts w:ascii="Arial" w:hAnsi="Arial"/>
          <w:sz w:val="22"/>
        </w:rPr>
        <w:t>}}</w:t>
      </w:r>
      <w:r w:rsidR="00A56D8A" w:rsidRPr="006E6424">
        <w:rPr>
          <w:rFonts w:ascii="Arial" w:hAnsi="Arial"/>
          <w:sz w:val="22"/>
        </w:rPr>
        <w:t xml:space="preserve">{% if trust_gift(party, "Non-Residual")|answered %} </w:t>
      </w:r>
      <w:r w:rsidR="00592567" w:rsidRPr="006E6424">
        <w:rPr>
          <w:rFonts w:ascii="Arial" w:hAnsi="Arial"/>
          <w:sz w:val="22"/>
        </w:rPr>
        <w:t xml:space="preserve"> </w:t>
      </w:r>
      <w:r w:rsidR="00A56D8A" w:rsidRPr="006E6424">
        <w:rPr>
          <w:rFonts w:ascii="Arial" w:hAnsi="Arial"/>
          <w:b/>
          <w:sz w:val="22"/>
        </w:rPr>
        <w:t>{{ trust_gift(party, "Non-Residual") }}</w:t>
      </w:r>
      <w:r w:rsidR="00A56D8A" w:rsidRPr="006E6424">
        <w:rPr>
          <w:rFonts w:ascii="Arial" w:hAnsi="Arial"/>
          <w:sz w:val="22"/>
        </w:rPr>
        <w:t>{% endif %}</w:t>
      </w:r>
    </w:p>
    <w:p w14:paraId="6EAA959F" w14:textId="2D78ADA4" w:rsidR="004B5D7C" w:rsidRPr="006E6424" w:rsidRDefault="00893224" w:rsidP="00A73A9C">
      <w:pPr>
        <w:spacing w:before="120"/>
        <w:ind w:left="7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4B5D7C" w:rsidRPr="006E6424">
        <w:rPr>
          <w:rFonts w:ascii="Arial" w:hAnsi="Arial"/>
          <w:sz w:val="22"/>
        </w:rPr>
        <w:t xml:space="preserve">p endif </w:t>
      </w:r>
      <w:r w:rsidRPr="006E6424">
        <w:rPr>
          <w:rFonts w:ascii="Arial" w:hAnsi="Arial"/>
          <w:sz w:val="22"/>
        </w:rPr>
        <w:t>%}</w:t>
      </w:r>
    </w:p>
    <w:p w14:paraId="4AFF647A" w14:textId="609F139B" w:rsidR="00913015" w:rsidRPr="006E6424" w:rsidRDefault="00893224" w:rsidP="00A73A9C">
      <w:pPr>
        <w:spacing w:before="120"/>
        <w:ind w:left="7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913015" w:rsidRPr="006E6424">
        <w:rPr>
          <w:rFonts w:ascii="Arial" w:hAnsi="Arial"/>
          <w:sz w:val="22"/>
        </w:rPr>
        <w:t xml:space="preserve">p for gift in party.non_res_gifts_list </w:t>
      </w:r>
      <w:r w:rsidRPr="006E6424">
        <w:rPr>
          <w:rFonts w:ascii="Arial" w:hAnsi="Arial"/>
          <w:sz w:val="22"/>
        </w:rPr>
        <w:t>%}</w:t>
      </w:r>
    </w:p>
    <w:p w14:paraId="42BE75B6" w14:textId="40AB21BF" w:rsidR="00913015" w:rsidRPr="006E6424" w:rsidRDefault="00893224" w:rsidP="00A73A9C">
      <w:pPr>
        <w:pStyle w:val="ListParagraph"/>
        <w:spacing w:before="120"/>
        <w:ind w:left="36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{{</w:t>
      </w:r>
      <w:r w:rsidR="00F877A4" w:rsidRPr="006E6424">
        <w:rPr>
          <w:rFonts w:ascii="Arial" w:hAnsi="Arial"/>
          <w:sz w:val="22"/>
        </w:rPr>
        <w:t>loop.index +count</w:t>
      </w:r>
      <w:r w:rsidRPr="006E6424">
        <w:rPr>
          <w:rFonts w:ascii="Arial" w:hAnsi="Arial"/>
          <w:sz w:val="22"/>
        </w:rPr>
        <w:t>}}</w:t>
      </w:r>
      <w:r w:rsidR="002A2844" w:rsidRPr="006E6424">
        <w:rPr>
          <w:rFonts w:ascii="Arial" w:hAnsi="Arial"/>
          <w:sz w:val="22"/>
        </w:rPr>
        <w:t>.</w:t>
      </w:r>
      <w:r w:rsidR="002A2844" w:rsidRPr="006E6424">
        <w:rPr>
          <w:rFonts w:ascii="Arial" w:hAnsi="Arial"/>
          <w:sz w:val="22"/>
        </w:rPr>
        <w:tab/>
      </w:r>
      <w:r w:rsidRPr="006E6424">
        <w:rPr>
          <w:rFonts w:ascii="Arial" w:hAnsi="Arial"/>
          <w:sz w:val="22"/>
        </w:rPr>
        <w:t>{{</w:t>
      </w:r>
      <w:r w:rsidR="00913015" w:rsidRPr="006E6424">
        <w:rPr>
          <w:rFonts w:ascii="Arial" w:hAnsi="Arial"/>
          <w:sz w:val="22"/>
        </w:rPr>
        <w:t>gift.gift</w:t>
      </w:r>
      <w:r w:rsidRPr="006E6424">
        <w:rPr>
          <w:rFonts w:ascii="Arial" w:hAnsi="Arial"/>
          <w:sz w:val="22"/>
        </w:rPr>
        <w:t>}}</w:t>
      </w:r>
    </w:p>
    <w:p w14:paraId="1FB69558" w14:textId="5170E02B" w:rsidR="00913015" w:rsidRPr="006E6424" w:rsidRDefault="00893224" w:rsidP="00A73A9C">
      <w:pPr>
        <w:spacing w:before="120"/>
        <w:ind w:left="7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913015" w:rsidRPr="006E6424">
        <w:rPr>
          <w:rFonts w:ascii="Arial" w:hAnsi="Arial"/>
          <w:sz w:val="22"/>
        </w:rPr>
        <w:t xml:space="preserve">p endfor </w:t>
      </w:r>
      <w:r w:rsidRPr="006E6424">
        <w:rPr>
          <w:rFonts w:ascii="Arial" w:hAnsi="Arial"/>
          <w:sz w:val="22"/>
        </w:rPr>
        <w:t>%}</w:t>
      </w:r>
    </w:p>
    <w:p w14:paraId="5E3E760D" w14:textId="366AB238" w:rsidR="005A5D8A" w:rsidRPr="006E6424" w:rsidRDefault="00893224" w:rsidP="00A73A9C">
      <w:pPr>
        <w:spacing w:before="120"/>
        <w:rPr>
          <w:rFonts w:ascii="Arial" w:hAnsi="Arial"/>
          <w:bCs/>
          <w:sz w:val="22"/>
        </w:rPr>
      </w:pPr>
      <w:r w:rsidRPr="006E6424">
        <w:rPr>
          <w:rFonts w:ascii="Arial" w:hAnsi="Arial"/>
          <w:bCs/>
          <w:sz w:val="22"/>
        </w:rPr>
        <w:t>{%</w:t>
      </w:r>
      <w:r w:rsidR="00913015" w:rsidRPr="006E6424">
        <w:rPr>
          <w:rFonts w:ascii="Arial" w:hAnsi="Arial"/>
          <w:bCs/>
          <w:sz w:val="22"/>
        </w:rPr>
        <w:t xml:space="preserve">p endif </w:t>
      </w:r>
      <w:r w:rsidRPr="006E6424">
        <w:rPr>
          <w:rFonts w:ascii="Arial" w:hAnsi="Arial"/>
          <w:bCs/>
          <w:sz w:val="22"/>
        </w:rPr>
        <w:t>%}</w:t>
      </w:r>
    </w:p>
    <w:p w14:paraId="708FCBA0" w14:textId="65C1E9A9" w:rsidR="00590D14" w:rsidRPr="006E6424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590D14" w:rsidRPr="006E6424">
        <w:rPr>
          <w:rFonts w:ascii="Arial" w:hAnsi="Arial"/>
          <w:sz w:val="22"/>
        </w:rPr>
        <w:t>p if party.non</w:t>
      </w:r>
      <w:r w:rsidR="008C7F2C" w:rsidRPr="006E6424">
        <w:rPr>
          <w:rFonts w:ascii="Arial" w:hAnsi="Arial"/>
          <w:sz w:val="22"/>
        </w:rPr>
        <w:t>_</w:t>
      </w:r>
      <w:r w:rsidR="00590D14" w:rsidRPr="006E6424">
        <w:rPr>
          <w:rFonts w:ascii="Arial" w:hAnsi="Arial"/>
          <w:sz w:val="22"/>
        </w:rPr>
        <w:t>res_gift_list_tf == True and party.non_res_gifts_list|length == 1 and party.t_beneficiaries.non_residual_financial_gift|</w:t>
      </w:r>
      <w:r w:rsidR="003D35D3" w:rsidRPr="006E6424">
        <w:rPr>
          <w:rFonts w:ascii="Arial" w:hAnsi="Arial"/>
          <w:sz w:val="22"/>
        </w:rPr>
        <w:t>money_answered</w:t>
      </w:r>
      <w:r w:rsidR="00590D14" w:rsidRPr="006E6424">
        <w:rPr>
          <w:rFonts w:ascii="Arial" w:hAnsi="Arial"/>
          <w:sz w:val="22"/>
        </w:rPr>
        <w:t xml:space="preserve"> </w:t>
      </w:r>
      <w:r w:rsidRPr="006E6424">
        <w:rPr>
          <w:rFonts w:ascii="Arial" w:hAnsi="Arial"/>
          <w:sz w:val="22"/>
        </w:rPr>
        <w:t>%}</w:t>
      </w:r>
    </w:p>
    <w:p w14:paraId="5783AAB7" w14:textId="05312C6C" w:rsidR="00590D14" w:rsidRPr="006E6424" w:rsidRDefault="00590D1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party.t_beneficiaries.non_residual_recorded_in|gift_recorded_in(estate_index)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you:</w:t>
      </w:r>
    </w:p>
    <w:p w14:paraId="21A462B4" w14:textId="24D50F8D" w:rsidR="00590D14" w:rsidRPr="006E6424" w:rsidRDefault="001D0921" w:rsidP="00A73A9C">
      <w:pPr>
        <w:pStyle w:val="ListParagraph"/>
        <w:spacing w:before="120"/>
        <w:ind w:left="36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lastRenderedPageBreak/>
        <w:t>1.</w:t>
      </w:r>
      <w:r w:rsidRPr="006E6424">
        <w:rPr>
          <w:rFonts w:ascii="Arial" w:hAnsi="Arial"/>
          <w:sz w:val="22"/>
        </w:rPr>
        <w:tab/>
      </w:r>
      <w:r w:rsidR="00893224" w:rsidRPr="006E6424">
        <w:rPr>
          <w:rFonts w:ascii="Arial" w:hAnsi="Arial"/>
          <w:sz w:val="22"/>
        </w:rPr>
        <w:t>{{</w:t>
      </w:r>
      <w:r w:rsidR="00590D14" w:rsidRPr="006E6424">
        <w:rPr>
          <w:rFonts w:ascii="Arial" w:hAnsi="Arial"/>
          <w:sz w:val="22"/>
        </w:rPr>
        <w:t>party.t_beneficiaries.non_residual_financial_gift|money</w:t>
      </w:r>
      <w:r w:rsidR="00893224" w:rsidRPr="006E6424">
        <w:rPr>
          <w:rFonts w:ascii="Arial" w:hAnsi="Arial"/>
          <w:sz w:val="22"/>
        </w:rPr>
        <w:t>}}</w:t>
      </w:r>
      <w:r w:rsidR="00A56D8A" w:rsidRPr="006E6424">
        <w:rPr>
          <w:rFonts w:ascii="Arial" w:hAnsi="Arial"/>
          <w:sz w:val="22"/>
        </w:rPr>
        <w:t xml:space="preserve">{% if trust_gift(party, "Non-Residual")|answered %} </w:t>
      </w:r>
      <w:r w:rsidR="00A56D8A" w:rsidRPr="006E6424">
        <w:rPr>
          <w:rFonts w:ascii="Arial" w:hAnsi="Arial"/>
          <w:b/>
          <w:sz w:val="22"/>
        </w:rPr>
        <w:t>{{ trust_gift(party, "Non-Residual") }}</w:t>
      </w:r>
      <w:r w:rsidR="00A56D8A" w:rsidRPr="006E6424">
        <w:rPr>
          <w:rFonts w:ascii="Arial" w:hAnsi="Arial"/>
          <w:sz w:val="22"/>
        </w:rPr>
        <w:t>{% endif %}</w:t>
      </w:r>
    </w:p>
    <w:p w14:paraId="3A6B5B53" w14:textId="0EBB84AA" w:rsidR="00590D14" w:rsidRPr="006E6424" w:rsidRDefault="00893224" w:rsidP="00A73A9C">
      <w:pPr>
        <w:spacing w:before="120"/>
        <w:ind w:left="7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590D14" w:rsidRPr="006E6424">
        <w:rPr>
          <w:rFonts w:ascii="Arial" w:hAnsi="Arial"/>
          <w:sz w:val="22"/>
        </w:rPr>
        <w:t xml:space="preserve">p for gift in party.non_res_gifts_list </w:t>
      </w:r>
      <w:r w:rsidRPr="006E6424">
        <w:rPr>
          <w:rFonts w:ascii="Arial" w:hAnsi="Arial"/>
          <w:sz w:val="22"/>
        </w:rPr>
        <w:t>%}</w:t>
      </w:r>
    </w:p>
    <w:p w14:paraId="439B4104" w14:textId="2098ACE7" w:rsidR="00590D14" w:rsidRPr="006E6424" w:rsidRDefault="00893224" w:rsidP="00A73A9C">
      <w:pPr>
        <w:pStyle w:val="ListParagraph"/>
        <w:spacing w:before="120"/>
        <w:ind w:left="36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{{</w:t>
      </w:r>
      <w:r w:rsidR="001D0921" w:rsidRPr="006E6424">
        <w:rPr>
          <w:rFonts w:ascii="Arial" w:hAnsi="Arial"/>
          <w:sz w:val="22"/>
        </w:rPr>
        <w:t>loop.index + 1</w:t>
      </w:r>
      <w:r w:rsidRPr="006E6424">
        <w:rPr>
          <w:rFonts w:ascii="Arial" w:hAnsi="Arial"/>
          <w:sz w:val="22"/>
        </w:rPr>
        <w:t>}}</w:t>
      </w:r>
      <w:r w:rsidR="001D0921" w:rsidRPr="006E6424">
        <w:rPr>
          <w:rFonts w:ascii="Arial" w:hAnsi="Arial"/>
          <w:sz w:val="22"/>
        </w:rPr>
        <w:t>.</w:t>
      </w:r>
      <w:r w:rsidR="001D0921" w:rsidRPr="006E6424">
        <w:rPr>
          <w:rFonts w:ascii="Arial" w:hAnsi="Arial"/>
          <w:sz w:val="22"/>
        </w:rPr>
        <w:tab/>
      </w:r>
      <w:r w:rsidRPr="006E6424">
        <w:rPr>
          <w:rFonts w:ascii="Arial" w:hAnsi="Arial"/>
          <w:sz w:val="22"/>
        </w:rPr>
        <w:t>{{</w:t>
      </w:r>
      <w:r w:rsidR="00590D14" w:rsidRPr="006E6424">
        <w:rPr>
          <w:rFonts w:ascii="Arial" w:hAnsi="Arial"/>
          <w:sz w:val="22"/>
        </w:rPr>
        <w:t>gift.gift</w:t>
      </w:r>
      <w:r w:rsidRPr="006E6424">
        <w:rPr>
          <w:rFonts w:ascii="Arial" w:hAnsi="Arial"/>
          <w:sz w:val="22"/>
        </w:rPr>
        <w:t>}}</w:t>
      </w:r>
    </w:p>
    <w:p w14:paraId="361A0355" w14:textId="1EEC5C82" w:rsidR="00590D14" w:rsidRPr="006E6424" w:rsidRDefault="00893224" w:rsidP="00A73A9C">
      <w:pPr>
        <w:spacing w:before="120"/>
        <w:ind w:left="720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590D14" w:rsidRPr="006E6424">
        <w:rPr>
          <w:rFonts w:ascii="Arial" w:hAnsi="Arial"/>
          <w:sz w:val="22"/>
        </w:rPr>
        <w:t xml:space="preserve">p endfor </w:t>
      </w:r>
      <w:r w:rsidRPr="006E6424">
        <w:rPr>
          <w:rFonts w:ascii="Arial" w:hAnsi="Arial"/>
          <w:sz w:val="22"/>
        </w:rPr>
        <w:t>%}</w:t>
      </w:r>
    </w:p>
    <w:p w14:paraId="55AF26F8" w14:textId="29F2E8A1" w:rsidR="00590D14" w:rsidRPr="006E6424" w:rsidRDefault="00893224" w:rsidP="00A73A9C">
      <w:pPr>
        <w:spacing w:before="120"/>
        <w:rPr>
          <w:rFonts w:ascii="Arial" w:hAnsi="Arial"/>
          <w:sz w:val="22"/>
        </w:rPr>
      </w:pPr>
      <w:r w:rsidRPr="006E6424">
        <w:rPr>
          <w:rFonts w:ascii="Arial" w:hAnsi="Arial"/>
          <w:bCs/>
          <w:sz w:val="22"/>
        </w:rPr>
        <w:t>{%</w:t>
      </w:r>
      <w:r w:rsidR="00590D14" w:rsidRPr="006E6424">
        <w:rPr>
          <w:rFonts w:ascii="Arial" w:hAnsi="Arial"/>
          <w:bCs/>
          <w:sz w:val="22"/>
        </w:rPr>
        <w:t xml:space="preserve">p endif </w:t>
      </w:r>
      <w:r w:rsidRPr="006E6424">
        <w:rPr>
          <w:rFonts w:ascii="Arial" w:hAnsi="Arial"/>
          <w:bCs/>
          <w:sz w:val="22"/>
        </w:rPr>
        <w:t>%}</w:t>
      </w:r>
    </w:p>
    <w:p w14:paraId="1CD14126" w14:textId="68966F97" w:rsidR="000A47AE" w:rsidRPr="006E6424" w:rsidRDefault="00893224" w:rsidP="00A73A9C">
      <w:pPr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0A47AE" w:rsidRPr="006E6424">
        <w:rPr>
          <w:rFonts w:ascii="Arial" w:hAnsi="Arial"/>
          <w:sz w:val="22"/>
        </w:rPr>
        <w:t>p if estate.grant_type</w:t>
      </w:r>
      <w:r w:rsidR="00323BAA">
        <w:rPr>
          <w:rFonts w:ascii="Arial" w:hAnsi="Arial"/>
          <w:sz w:val="22"/>
        </w:rPr>
        <w:t>_actual</w:t>
      </w:r>
      <w:r w:rsidR="000A47AE" w:rsidRPr="006E6424">
        <w:rPr>
          <w:rFonts w:ascii="Arial" w:hAnsi="Arial"/>
          <w:sz w:val="22"/>
        </w:rPr>
        <w:t xml:space="preserve"> == “Administration with Will Annexed” </w:t>
      </w:r>
      <w:r w:rsidRPr="006E6424">
        <w:rPr>
          <w:rFonts w:ascii="Arial" w:hAnsi="Arial"/>
          <w:sz w:val="22"/>
        </w:rPr>
        <w:t>%}</w:t>
      </w:r>
    </w:p>
    <w:p w14:paraId="22BD01C2" w14:textId="0DE2726D" w:rsidR="000A47AE" w:rsidRPr="006E6424" w:rsidRDefault="000A47AE" w:rsidP="00A73A9C">
      <w:pPr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cfa.multiple_prs|text_merge(“person/persons”)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entitled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</w:t>
      </w:r>
      <w:r w:rsidR="00893224" w:rsidRPr="006E6424">
        <w:rPr>
          <w:rFonts w:ascii="Arial" w:hAnsi="Arial"/>
          <w:sz w:val="22"/>
        </w:rPr>
        <w:t>is</w:t>
      </w:r>
      <w:r w:rsidRPr="006E6424">
        <w:rPr>
          <w:rFonts w:ascii="Arial" w:hAnsi="Arial"/>
          <w:sz w:val="22"/>
        </w:rPr>
        <w:t>/</w:t>
      </w:r>
      <w:r w:rsidR="00893224" w:rsidRPr="006E6424">
        <w:rPr>
          <w:rFonts w:ascii="Arial" w:hAnsi="Arial"/>
          <w:sz w:val="22"/>
        </w:rPr>
        <w:t>are</w:t>
      </w:r>
      <w:r w:rsidRPr="006E6424">
        <w:rPr>
          <w:rFonts w:ascii="Arial" w:hAnsi="Arial"/>
          <w:sz w:val="22"/>
        </w:rPr>
        <w:t>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appl</w:t>
      </w:r>
      <w:r w:rsidR="00893224" w:rsidRPr="006E6424">
        <w:rPr>
          <w:rFonts w:ascii="Arial" w:hAnsi="Arial"/>
          <w:sz w:val="22"/>
        </w:rPr>
        <w:t>ying</w:t>
      </w:r>
      <w:r w:rsidRPr="006E6424">
        <w:rPr>
          <w:rFonts w:ascii="Arial" w:hAnsi="Arial"/>
          <w:sz w:val="22"/>
        </w:rPr>
        <w:t xml:space="preserve"> for a Grant of Administration with Will Annexed.</w:t>
      </w:r>
    </w:p>
    <w:p w14:paraId="47F936BC" w14:textId="19BDA8DE" w:rsidR="000A47AE" w:rsidRPr="006E6424" w:rsidRDefault="00893224" w:rsidP="00A73A9C">
      <w:pPr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0A47AE" w:rsidRPr="006E6424">
        <w:rPr>
          <w:rFonts w:ascii="Arial" w:hAnsi="Arial"/>
          <w:sz w:val="22"/>
        </w:rPr>
        <w:t xml:space="preserve">p else </w:t>
      </w:r>
      <w:r w:rsidRPr="006E6424">
        <w:rPr>
          <w:rFonts w:ascii="Arial" w:hAnsi="Arial"/>
          <w:sz w:val="22"/>
        </w:rPr>
        <w:t>%}</w:t>
      </w:r>
    </w:p>
    <w:p w14:paraId="3EB59A2C" w14:textId="647E956F" w:rsidR="000A47AE" w:rsidRPr="006E6424" w:rsidRDefault="000A47AE" w:rsidP="00A73A9C">
      <w:pPr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cfa.multiple_prs|text_merge(“Personal Representative/Personal Representatives”)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named in 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estate.will_codicil_language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</w:t>
      </w:r>
      <w:r w:rsidR="00893224" w:rsidRPr="006E6424">
        <w:rPr>
          <w:rFonts w:ascii="Arial" w:hAnsi="Arial"/>
          <w:sz w:val="22"/>
        </w:rPr>
        <w:t>is</w:t>
      </w:r>
      <w:r w:rsidRPr="006E6424">
        <w:rPr>
          <w:rFonts w:ascii="Arial" w:hAnsi="Arial"/>
          <w:sz w:val="22"/>
        </w:rPr>
        <w:t>/</w:t>
      </w:r>
      <w:r w:rsidR="00893224" w:rsidRPr="006E6424">
        <w:rPr>
          <w:rFonts w:ascii="Arial" w:hAnsi="Arial"/>
          <w:sz w:val="22"/>
        </w:rPr>
        <w:t>are</w:t>
      </w:r>
      <w:r w:rsidRPr="006E6424">
        <w:rPr>
          <w:rFonts w:ascii="Arial" w:hAnsi="Arial"/>
          <w:sz w:val="22"/>
        </w:rPr>
        <w:t>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appl</w:t>
      </w:r>
      <w:r w:rsidR="00893224" w:rsidRPr="006E6424">
        <w:rPr>
          <w:rFonts w:ascii="Arial" w:hAnsi="Arial"/>
          <w:sz w:val="22"/>
        </w:rPr>
        <w:t>ying</w:t>
      </w:r>
      <w:r w:rsidRPr="006E6424">
        <w:rPr>
          <w:rFonts w:ascii="Arial" w:hAnsi="Arial"/>
          <w:sz w:val="22"/>
        </w:rPr>
        <w:t xml:space="preserve"> for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estate.grant_</w:t>
      </w:r>
      <w:r w:rsidR="00DB1765">
        <w:rPr>
          <w:rFonts w:ascii="Arial" w:hAnsi="Arial"/>
          <w:sz w:val="22"/>
        </w:rPr>
        <w:t>of_language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. </w:t>
      </w:r>
      <w:r w:rsidR="00893224" w:rsidRPr="006E6424">
        <w:rPr>
          <w:rFonts w:ascii="Arial" w:hAnsi="Arial"/>
          <w:sz w:val="22"/>
        </w:rPr>
        <w:t>{%</w:t>
      </w:r>
      <w:r w:rsidRPr="006E6424">
        <w:rPr>
          <w:rFonts w:ascii="Arial" w:hAnsi="Arial"/>
          <w:sz w:val="22"/>
        </w:rPr>
        <w:t xml:space="preserve"> if estate_option(“non_res_get_will”) == True </w:t>
      </w:r>
      <w:r w:rsidR="00893224" w:rsidRPr="006E6424">
        <w:rPr>
          <w:rFonts w:ascii="Arial" w:hAnsi="Arial"/>
          <w:sz w:val="22"/>
        </w:rPr>
        <w:t>%}</w:t>
      </w:r>
      <w:r w:rsidRPr="006E6424">
        <w:rPr>
          <w:rFonts w:ascii="Arial" w:hAnsi="Arial"/>
          <w:sz w:val="22"/>
        </w:rPr>
        <w:t xml:space="preserve">  Enclosed is a photocopy of 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estate.will_codicil_language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>.</w:t>
      </w:r>
      <w:r w:rsidR="00893224" w:rsidRPr="006E6424">
        <w:rPr>
          <w:rFonts w:ascii="Arial" w:hAnsi="Arial"/>
          <w:sz w:val="22"/>
        </w:rPr>
        <w:t>{%</w:t>
      </w:r>
      <w:r w:rsidRPr="006E6424">
        <w:rPr>
          <w:rFonts w:ascii="Arial" w:hAnsi="Arial"/>
          <w:sz w:val="22"/>
        </w:rPr>
        <w:t xml:space="preserve"> endif </w:t>
      </w:r>
      <w:r w:rsidR="00893224" w:rsidRPr="006E6424">
        <w:rPr>
          <w:rFonts w:ascii="Arial" w:hAnsi="Arial"/>
          <w:sz w:val="22"/>
        </w:rPr>
        <w:t>%}</w:t>
      </w:r>
    </w:p>
    <w:p w14:paraId="55AB9D5D" w14:textId="3380B2F3" w:rsidR="000A47AE" w:rsidRPr="006E6424" w:rsidRDefault="00893224" w:rsidP="00A73A9C">
      <w:pPr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{%</w:t>
      </w:r>
      <w:r w:rsidR="000A47AE" w:rsidRPr="006E6424">
        <w:rPr>
          <w:rFonts w:ascii="Arial" w:hAnsi="Arial"/>
          <w:sz w:val="22"/>
        </w:rPr>
        <w:t xml:space="preserve">p endif </w:t>
      </w:r>
      <w:r w:rsidRPr="006E6424">
        <w:rPr>
          <w:rFonts w:ascii="Arial" w:hAnsi="Arial"/>
          <w:sz w:val="22"/>
        </w:rPr>
        <w:t>%}</w:t>
      </w:r>
    </w:p>
    <w:p w14:paraId="090682A9" w14:textId="5FD2817B" w:rsidR="00F4715E" w:rsidRPr="006E6424" w:rsidRDefault="00F4715E" w:rsidP="00A73A9C">
      <w:pPr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Once the court issues the Grant, the </w:t>
      </w:r>
      <w:r w:rsidR="00893224" w:rsidRPr="006E6424">
        <w:rPr>
          <w:rFonts w:ascii="Arial" w:hAnsi="Arial"/>
          <w:sz w:val="22"/>
        </w:rPr>
        <w:t>{{</w:t>
      </w:r>
      <w:r w:rsidR="000A47AE" w:rsidRPr="006E6424">
        <w:rPr>
          <w:rFonts w:ascii="Arial" w:hAnsi="Arial"/>
          <w:sz w:val="22"/>
        </w:rPr>
        <w:t>cfa.multiple_prs|text_merge(“Personal Representative/Personal Representatives”)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will collect in the Estate property, pay the debts, and complete the administration of the Estate and anything else required of the </w:t>
      </w:r>
      <w:r w:rsidR="00893224" w:rsidRPr="006E6424">
        <w:rPr>
          <w:rFonts w:ascii="Arial" w:hAnsi="Arial"/>
          <w:sz w:val="22"/>
        </w:rPr>
        <w:t>{{</w:t>
      </w:r>
      <w:r w:rsidR="000A47AE" w:rsidRPr="006E6424">
        <w:rPr>
          <w:rFonts w:ascii="Arial" w:hAnsi="Arial"/>
          <w:sz w:val="22"/>
        </w:rPr>
        <w:t>cfa.multiple_prs|text_merge(“Personal Representative/Personal Representatives”)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.  Then the </w:t>
      </w:r>
      <w:r w:rsidR="00893224" w:rsidRPr="006E6424">
        <w:rPr>
          <w:rFonts w:ascii="Arial" w:hAnsi="Arial"/>
          <w:sz w:val="22"/>
        </w:rPr>
        <w:t>{{</w:t>
      </w:r>
      <w:r w:rsidR="000A47AE" w:rsidRPr="006E6424">
        <w:rPr>
          <w:rFonts w:ascii="Arial" w:hAnsi="Arial"/>
          <w:sz w:val="22"/>
        </w:rPr>
        <w:t>cfa.multiple_prs|text_merge(“Personal Representative/Personal Representatives”)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will be in a position to distribute your gift to you, as long as it is not needed to pay for debts and expenses of the Estate.</w:t>
      </w:r>
    </w:p>
    <w:p w14:paraId="07A3E542" w14:textId="7160653A" w:rsidR="000A47AE" w:rsidRPr="006E6424" w:rsidRDefault="000A47AE" w:rsidP="000A47AE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 xml:space="preserve">Alberta’s </w:t>
      </w:r>
      <w:r w:rsidRPr="006E6424">
        <w:rPr>
          <w:rFonts w:ascii="Arial" w:hAnsi="Arial"/>
          <w:i/>
          <w:iCs/>
          <w:sz w:val="22"/>
        </w:rPr>
        <w:t xml:space="preserve">Estate Administration Act </w:t>
      </w:r>
      <w:r w:rsidRPr="006E6424">
        <w:rPr>
          <w:rFonts w:ascii="Arial" w:hAnsi="Arial"/>
          <w:sz w:val="22"/>
        </w:rPr>
        <w:t xml:space="preserve">and other laws place duties on 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cfa.multiple_prs|text_merge(“Personal Representative/Personal Representatives”)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, which include communicating regularly with beneficiaries and maintaining proper financial records. If you believe 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cfa.multiple_prs|text_merge(“Personal Representative is/Personal Representatives are”)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not complying with their duties, try to resolve the matter through discussion with 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cfa.multiple_prs|text_merge(“Personal Representative/Personal Representatives”)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. If you are unable to resolve the matter you or your lawyer may apply to the Court, which may provide a remedy if it is satisfied that the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cfa.multiple_prs|text_merge(“Personal Representative is/Personal Representatives are”)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not complying with their duties.</w:t>
      </w:r>
    </w:p>
    <w:p w14:paraId="359ED92A" w14:textId="2EAB8D94" w:rsidR="000A47AE" w:rsidRPr="006E6424" w:rsidRDefault="000A47AE" w:rsidP="000A47AE">
      <w:pPr>
        <w:spacing w:before="120"/>
        <w:jc w:val="both"/>
        <w:rPr>
          <w:rFonts w:ascii="Arial" w:hAnsi="Arial"/>
          <w:b/>
          <w:bCs/>
          <w:sz w:val="22"/>
        </w:rPr>
      </w:pPr>
      <w:r w:rsidRPr="006E6424">
        <w:rPr>
          <w:rFonts w:ascii="Arial" w:hAnsi="Arial"/>
          <w:sz w:val="22"/>
        </w:rPr>
        <w:t xml:space="preserve">You can contact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firm_name</w:t>
      </w:r>
      <w:r w:rsidR="00893224" w:rsidRPr="006E6424">
        <w:rPr>
          <w:rFonts w:ascii="Arial" w:hAnsi="Arial"/>
          <w:sz w:val="22"/>
        </w:rPr>
        <w:t>}}{%</w:t>
      </w:r>
      <w:r w:rsidRPr="006E6424">
        <w:rPr>
          <w:rFonts w:ascii="Arial" w:hAnsi="Arial"/>
          <w:sz w:val="22"/>
        </w:rPr>
        <w:t xml:space="preserve"> if firm_name2</w:t>
      </w:r>
      <w:r w:rsidR="00AE1610" w:rsidRPr="006E6424">
        <w:rPr>
          <w:rFonts w:ascii="Arial" w:hAnsi="Arial"/>
          <w:sz w:val="22"/>
        </w:rPr>
        <w:t>|</w:t>
      </w:r>
      <w:r w:rsidR="003D35D3" w:rsidRPr="006E6424">
        <w:rPr>
          <w:rFonts w:ascii="Arial" w:hAnsi="Arial"/>
          <w:sz w:val="22"/>
        </w:rPr>
        <w:t>answered</w:t>
      </w:r>
      <w:r w:rsidR="00AE1610" w:rsidRPr="006E6424">
        <w:rPr>
          <w:rFonts w:ascii="Arial" w:hAnsi="Arial"/>
          <w:sz w:val="22"/>
        </w:rPr>
        <w:t xml:space="preserve"> </w:t>
      </w:r>
      <w:r w:rsidR="00893224" w:rsidRPr="006E6424">
        <w:rPr>
          <w:rFonts w:ascii="Arial" w:hAnsi="Arial"/>
          <w:sz w:val="22"/>
        </w:rPr>
        <w:t>%}</w:t>
      </w:r>
      <w:r w:rsidRPr="006E6424">
        <w:rPr>
          <w:rFonts w:ascii="Arial" w:hAnsi="Arial"/>
          <w:sz w:val="22"/>
        </w:rPr>
        <w:t xml:space="preserve">,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firm_name2</w:t>
      </w:r>
      <w:r w:rsidR="00893224" w:rsidRPr="006E6424">
        <w:rPr>
          <w:rFonts w:ascii="Arial" w:hAnsi="Arial"/>
          <w:sz w:val="22"/>
        </w:rPr>
        <w:t>}}{%</w:t>
      </w:r>
      <w:r w:rsidRPr="006E6424">
        <w:rPr>
          <w:rFonts w:ascii="Arial" w:hAnsi="Arial"/>
          <w:sz w:val="22"/>
        </w:rPr>
        <w:t xml:space="preserve"> endif </w:t>
      </w:r>
      <w:r w:rsidR="00893224" w:rsidRPr="006E6424">
        <w:rPr>
          <w:rFonts w:ascii="Arial" w:hAnsi="Arial"/>
          <w:sz w:val="22"/>
        </w:rPr>
        <w:t>%}</w:t>
      </w:r>
      <w:r w:rsidRPr="006E6424">
        <w:rPr>
          <w:rFonts w:ascii="Arial" w:hAnsi="Arial"/>
          <w:sz w:val="22"/>
        </w:rPr>
        <w:t xml:space="preserve">, Attention: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 xml:space="preserve">lawyer.name_on_docs 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 at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office.full_address|</w:t>
      </w:r>
      <w:r w:rsidR="007419EE" w:rsidRPr="006E6424">
        <w:rPr>
          <w:rFonts w:ascii="Arial" w:hAnsi="Arial"/>
          <w:sz w:val="22"/>
        </w:rPr>
        <w:t>one_line_address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 xml:space="preserve">, phone </w:t>
      </w:r>
      <w:r w:rsidR="00893224" w:rsidRPr="006E6424">
        <w:rPr>
          <w:rFonts w:ascii="Arial" w:hAnsi="Arial"/>
          <w:sz w:val="22"/>
        </w:rPr>
        <w:t>{{</w:t>
      </w:r>
      <w:r w:rsidRPr="006E6424">
        <w:rPr>
          <w:rFonts w:ascii="Arial" w:hAnsi="Arial"/>
          <w:sz w:val="22"/>
        </w:rPr>
        <w:t>office.phone</w:t>
      </w:r>
      <w:r w:rsidR="00893224" w:rsidRPr="006E6424">
        <w:rPr>
          <w:rFonts w:ascii="Arial" w:hAnsi="Arial"/>
          <w:sz w:val="22"/>
        </w:rPr>
        <w:t>}}</w:t>
      </w:r>
      <w:r w:rsidRPr="006E6424">
        <w:rPr>
          <w:rFonts w:ascii="Arial" w:hAnsi="Arial"/>
          <w:sz w:val="22"/>
        </w:rPr>
        <w:t>, for any further information you may need.</w:t>
      </w:r>
    </w:p>
    <w:p w14:paraId="29FDDEF9" w14:textId="77777777" w:rsidR="000A47AE" w:rsidRPr="006E6424" w:rsidRDefault="000A47AE" w:rsidP="000A47AE">
      <w:pPr>
        <w:rPr>
          <w:rFonts w:ascii="Arial" w:hAnsi="Arial"/>
          <w:sz w:val="22"/>
        </w:rPr>
      </w:pPr>
    </w:p>
    <w:p w14:paraId="51A8C8A9" w14:textId="77777777" w:rsidR="00B21867" w:rsidRPr="006E6424" w:rsidRDefault="00B21867" w:rsidP="000A47AE">
      <w:pPr>
        <w:rPr>
          <w:rFonts w:ascii="Arial" w:hAnsi="Arial"/>
          <w:sz w:val="22"/>
        </w:rPr>
      </w:pPr>
    </w:p>
    <w:p w14:paraId="0B5FD193" w14:textId="3E8BE1DB" w:rsidR="000A47AE" w:rsidRPr="006E6424" w:rsidRDefault="00893224" w:rsidP="0056003C">
      <w:pPr>
        <w:keepNext/>
        <w:keepLines/>
        <w:rPr>
          <w:rFonts w:ascii="Arial" w:hAnsi="Arial"/>
          <w:sz w:val="22"/>
        </w:rPr>
      </w:pPr>
      <w:r w:rsidRPr="006E6424">
        <w:rPr>
          <w:rFonts w:ascii="Arial" w:hAnsi="Arial"/>
          <w:sz w:val="22"/>
        </w:rPr>
        <w:t>{{</w:t>
      </w:r>
      <w:r w:rsidR="000A47AE" w:rsidRPr="006E6424">
        <w:rPr>
          <w:rFonts w:ascii="Arial" w:hAnsi="Arial"/>
          <w:sz w:val="22"/>
        </w:rPr>
        <w:t>cfa.pr_signature_lines</w:t>
      </w:r>
      <w:r w:rsidRPr="006E6424">
        <w:rPr>
          <w:rFonts w:ascii="Arial" w:hAnsi="Arial"/>
          <w:sz w:val="22"/>
        </w:rPr>
        <w:t>}}</w:t>
      </w:r>
    </w:p>
    <w:sectPr w:rsidR="000A47AE" w:rsidRPr="006E6424" w:rsidSect="0064464B">
      <w:pgSz w:w="12240" w:h="15840" w:code="1"/>
      <w:pgMar w:top="1440" w:right="1008" w:bottom="1440" w:left="1008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7B71" w14:textId="77777777" w:rsidR="00740771" w:rsidRPr="008C363B" w:rsidRDefault="00740771">
      <w:r w:rsidRPr="008C363B">
        <w:separator/>
      </w:r>
    </w:p>
  </w:endnote>
  <w:endnote w:type="continuationSeparator" w:id="0">
    <w:p w14:paraId="6637CCC4" w14:textId="77777777" w:rsidR="00740771" w:rsidRPr="008C363B" w:rsidRDefault="00740771">
      <w:r w:rsidRPr="008C363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6ADE" w14:textId="77777777" w:rsidR="00740771" w:rsidRPr="008C363B" w:rsidRDefault="00740771">
      <w:r w:rsidRPr="008C363B">
        <w:separator/>
      </w:r>
    </w:p>
  </w:footnote>
  <w:footnote w:type="continuationSeparator" w:id="0">
    <w:p w14:paraId="7E11F274" w14:textId="77777777" w:rsidR="00740771" w:rsidRPr="008C363B" w:rsidRDefault="00740771">
      <w:r w:rsidRPr="008C363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5077"/>
    <w:multiLevelType w:val="hybridMultilevel"/>
    <w:tmpl w:val="42D446C4"/>
    <w:lvl w:ilvl="0" w:tplc="B5B44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649B1"/>
    <w:multiLevelType w:val="hybridMultilevel"/>
    <w:tmpl w:val="42D446C4"/>
    <w:lvl w:ilvl="0" w:tplc="B5B44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25DEA"/>
    <w:multiLevelType w:val="hybridMultilevel"/>
    <w:tmpl w:val="3F5AD19A"/>
    <w:lvl w:ilvl="0" w:tplc="1DEE8B4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C1369"/>
    <w:multiLevelType w:val="hybridMultilevel"/>
    <w:tmpl w:val="42D446C4"/>
    <w:lvl w:ilvl="0" w:tplc="B5B44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F550E4"/>
    <w:multiLevelType w:val="hybridMultilevel"/>
    <w:tmpl w:val="071E76BC"/>
    <w:lvl w:ilvl="0" w:tplc="C4020D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4D5D"/>
    <w:multiLevelType w:val="hybridMultilevel"/>
    <w:tmpl w:val="DBBC7780"/>
    <w:lvl w:ilvl="0" w:tplc="2A2E7D7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1778A"/>
    <w:multiLevelType w:val="hybridMultilevel"/>
    <w:tmpl w:val="E5048C5A"/>
    <w:lvl w:ilvl="0" w:tplc="46D83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A92B15"/>
    <w:multiLevelType w:val="hybridMultilevel"/>
    <w:tmpl w:val="12EA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E3"/>
    <w:rsid w:val="0003123B"/>
    <w:rsid w:val="000331C9"/>
    <w:rsid w:val="000401C6"/>
    <w:rsid w:val="00081116"/>
    <w:rsid w:val="000A47AE"/>
    <w:rsid w:val="000B4EFF"/>
    <w:rsid w:val="000D133A"/>
    <w:rsid w:val="000D1347"/>
    <w:rsid w:val="000E660C"/>
    <w:rsid w:val="000E697F"/>
    <w:rsid w:val="00111D8E"/>
    <w:rsid w:val="001345A9"/>
    <w:rsid w:val="0014130A"/>
    <w:rsid w:val="00144603"/>
    <w:rsid w:val="00166D68"/>
    <w:rsid w:val="00172210"/>
    <w:rsid w:val="00185C84"/>
    <w:rsid w:val="00192497"/>
    <w:rsid w:val="001938E4"/>
    <w:rsid w:val="001B16EC"/>
    <w:rsid w:val="001C4197"/>
    <w:rsid w:val="001C4216"/>
    <w:rsid w:val="001D0921"/>
    <w:rsid w:val="001D14D9"/>
    <w:rsid w:val="001D4B84"/>
    <w:rsid w:val="001E57CE"/>
    <w:rsid w:val="001E7110"/>
    <w:rsid w:val="001F3F21"/>
    <w:rsid w:val="001F745B"/>
    <w:rsid w:val="00256DCE"/>
    <w:rsid w:val="00296FF0"/>
    <w:rsid w:val="002975FD"/>
    <w:rsid w:val="002A2844"/>
    <w:rsid w:val="002A33E8"/>
    <w:rsid w:val="002A3560"/>
    <w:rsid w:val="002D3939"/>
    <w:rsid w:val="002D3E35"/>
    <w:rsid w:val="002E5A2C"/>
    <w:rsid w:val="002E77E8"/>
    <w:rsid w:val="003033DA"/>
    <w:rsid w:val="00317A97"/>
    <w:rsid w:val="00323BAA"/>
    <w:rsid w:val="0033147F"/>
    <w:rsid w:val="00341F39"/>
    <w:rsid w:val="00346858"/>
    <w:rsid w:val="00350EC6"/>
    <w:rsid w:val="0036370F"/>
    <w:rsid w:val="00380D85"/>
    <w:rsid w:val="00387BE3"/>
    <w:rsid w:val="00396F58"/>
    <w:rsid w:val="003D35D3"/>
    <w:rsid w:val="003F1A1D"/>
    <w:rsid w:val="003F2D75"/>
    <w:rsid w:val="003F5115"/>
    <w:rsid w:val="003F6F4B"/>
    <w:rsid w:val="00400C39"/>
    <w:rsid w:val="00402837"/>
    <w:rsid w:val="0040663B"/>
    <w:rsid w:val="00415C69"/>
    <w:rsid w:val="00442867"/>
    <w:rsid w:val="00457CA8"/>
    <w:rsid w:val="00476EFF"/>
    <w:rsid w:val="00477BAE"/>
    <w:rsid w:val="004804E1"/>
    <w:rsid w:val="004825DA"/>
    <w:rsid w:val="004B574E"/>
    <w:rsid w:val="004B5D7C"/>
    <w:rsid w:val="004C0930"/>
    <w:rsid w:val="004E1341"/>
    <w:rsid w:val="004E7D2E"/>
    <w:rsid w:val="004F0717"/>
    <w:rsid w:val="004F3456"/>
    <w:rsid w:val="004F6176"/>
    <w:rsid w:val="004F6C88"/>
    <w:rsid w:val="00505672"/>
    <w:rsid w:val="0051228D"/>
    <w:rsid w:val="00512CAF"/>
    <w:rsid w:val="0056003C"/>
    <w:rsid w:val="005724B9"/>
    <w:rsid w:val="00590D14"/>
    <w:rsid w:val="00592567"/>
    <w:rsid w:val="005960F6"/>
    <w:rsid w:val="005A1013"/>
    <w:rsid w:val="005A1A31"/>
    <w:rsid w:val="005A5D8A"/>
    <w:rsid w:val="005B06ED"/>
    <w:rsid w:val="005C2285"/>
    <w:rsid w:val="0060224C"/>
    <w:rsid w:val="00603580"/>
    <w:rsid w:val="00606E3E"/>
    <w:rsid w:val="00612898"/>
    <w:rsid w:val="00616D34"/>
    <w:rsid w:val="0062206A"/>
    <w:rsid w:val="00633465"/>
    <w:rsid w:val="0064464B"/>
    <w:rsid w:val="00645115"/>
    <w:rsid w:val="0068075E"/>
    <w:rsid w:val="006865D9"/>
    <w:rsid w:val="006918F9"/>
    <w:rsid w:val="006A7389"/>
    <w:rsid w:val="006B061A"/>
    <w:rsid w:val="006B7998"/>
    <w:rsid w:val="006C178C"/>
    <w:rsid w:val="006E6424"/>
    <w:rsid w:val="006E6E68"/>
    <w:rsid w:val="006F5AE5"/>
    <w:rsid w:val="00706CA3"/>
    <w:rsid w:val="00733CB3"/>
    <w:rsid w:val="00740771"/>
    <w:rsid w:val="007419EE"/>
    <w:rsid w:val="00743BF5"/>
    <w:rsid w:val="007676C6"/>
    <w:rsid w:val="00781B4C"/>
    <w:rsid w:val="00796FCF"/>
    <w:rsid w:val="007A5975"/>
    <w:rsid w:val="007C159F"/>
    <w:rsid w:val="007C336E"/>
    <w:rsid w:val="007D60E4"/>
    <w:rsid w:val="007E0B0F"/>
    <w:rsid w:val="007E5A14"/>
    <w:rsid w:val="007F14B2"/>
    <w:rsid w:val="007F335B"/>
    <w:rsid w:val="007F5A4D"/>
    <w:rsid w:val="008247E6"/>
    <w:rsid w:val="00837F8C"/>
    <w:rsid w:val="008460AD"/>
    <w:rsid w:val="008500EB"/>
    <w:rsid w:val="008538E9"/>
    <w:rsid w:val="00854288"/>
    <w:rsid w:val="008603AE"/>
    <w:rsid w:val="00864D60"/>
    <w:rsid w:val="00876AB8"/>
    <w:rsid w:val="00893224"/>
    <w:rsid w:val="008935FD"/>
    <w:rsid w:val="008A45BA"/>
    <w:rsid w:val="008C363B"/>
    <w:rsid w:val="008C7F2C"/>
    <w:rsid w:val="008D05E3"/>
    <w:rsid w:val="008D1A41"/>
    <w:rsid w:val="008D3869"/>
    <w:rsid w:val="008E1303"/>
    <w:rsid w:val="00913015"/>
    <w:rsid w:val="00932E51"/>
    <w:rsid w:val="009401BE"/>
    <w:rsid w:val="00942A25"/>
    <w:rsid w:val="00943ED6"/>
    <w:rsid w:val="00945D0A"/>
    <w:rsid w:val="00952A93"/>
    <w:rsid w:val="00971019"/>
    <w:rsid w:val="00972D36"/>
    <w:rsid w:val="0097611F"/>
    <w:rsid w:val="009A62F9"/>
    <w:rsid w:val="009B2F2E"/>
    <w:rsid w:val="009B5E14"/>
    <w:rsid w:val="009C3D38"/>
    <w:rsid w:val="009C7010"/>
    <w:rsid w:val="009D0F82"/>
    <w:rsid w:val="009E1796"/>
    <w:rsid w:val="00A05432"/>
    <w:rsid w:val="00A07247"/>
    <w:rsid w:val="00A16E3E"/>
    <w:rsid w:val="00A4358F"/>
    <w:rsid w:val="00A56D8A"/>
    <w:rsid w:val="00A73A9C"/>
    <w:rsid w:val="00A87ED1"/>
    <w:rsid w:val="00AC1708"/>
    <w:rsid w:val="00AE1610"/>
    <w:rsid w:val="00B00DD2"/>
    <w:rsid w:val="00B169C3"/>
    <w:rsid w:val="00B21867"/>
    <w:rsid w:val="00B504EE"/>
    <w:rsid w:val="00B71096"/>
    <w:rsid w:val="00B73454"/>
    <w:rsid w:val="00B95BCF"/>
    <w:rsid w:val="00BE07D7"/>
    <w:rsid w:val="00C079D0"/>
    <w:rsid w:val="00C16761"/>
    <w:rsid w:val="00C40BB6"/>
    <w:rsid w:val="00C51E17"/>
    <w:rsid w:val="00C575D7"/>
    <w:rsid w:val="00C61934"/>
    <w:rsid w:val="00C95F73"/>
    <w:rsid w:val="00CA2577"/>
    <w:rsid w:val="00CB625C"/>
    <w:rsid w:val="00CC428A"/>
    <w:rsid w:val="00CE2BB1"/>
    <w:rsid w:val="00CE3514"/>
    <w:rsid w:val="00CF5156"/>
    <w:rsid w:val="00D232A6"/>
    <w:rsid w:val="00D269A3"/>
    <w:rsid w:val="00D35CE8"/>
    <w:rsid w:val="00D37A22"/>
    <w:rsid w:val="00D75529"/>
    <w:rsid w:val="00D82181"/>
    <w:rsid w:val="00DA0A8A"/>
    <w:rsid w:val="00DB1765"/>
    <w:rsid w:val="00DB7B84"/>
    <w:rsid w:val="00DD3766"/>
    <w:rsid w:val="00E04906"/>
    <w:rsid w:val="00E10CFD"/>
    <w:rsid w:val="00E42BEB"/>
    <w:rsid w:val="00E43FD4"/>
    <w:rsid w:val="00E65B72"/>
    <w:rsid w:val="00E7599A"/>
    <w:rsid w:val="00E8323B"/>
    <w:rsid w:val="00E86600"/>
    <w:rsid w:val="00E91087"/>
    <w:rsid w:val="00E9473B"/>
    <w:rsid w:val="00E96710"/>
    <w:rsid w:val="00EC2708"/>
    <w:rsid w:val="00ED7547"/>
    <w:rsid w:val="00ED78B7"/>
    <w:rsid w:val="00F17F33"/>
    <w:rsid w:val="00F22191"/>
    <w:rsid w:val="00F323C1"/>
    <w:rsid w:val="00F4715E"/>
    <w:rsid w:val="00F6531F"/>
    <w:rsid w:val="00F72C5E"/>
    <w:rsid w:val="00F748E1"/>
    <w:rsid w:val="00F80B2A"/>
    <w:rsid w:val="00F877A4"/>
    <w:rsid w:val="00FA0094"/>
    <w:rsid w:val="00FA05D5"/>
    <w:rsid w:val="00FA6844"/>
    <w:rsid w:val="00FC489C"/>
    <w:rsid w:val="00FE0052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10B96"/>
  <w15:docId w15:val="{81E88F66-BB11-457B-8FEE-2165867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FD"/>
  </w:style>
  <w:style w:type="paragraph" w:styleId="Heading1">
    <w:name w:val="heading 1"/>
    <w:basedOn w:val="Normal"/>
    <w:next w:val="Normal"/>
    <w:link w:val="Heading1Char"/>
    <w:uiPriority w:val="99"/>
    <w:qFormat/>
    <w:rsid w:val="002975FD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75FD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2975FD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75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5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75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975FD"/>
  </w:style>
  <w:style w:type="paragraph" w:styleId="ListParagraph">
    <w:name w:val="List Paragraph"/>
    <w:basedOn w:val="Normal"/>
    <w:uiPriority w:val="34"/>
    <w:qFormat/>
    <w:rsid w:val="004F6C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7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3E12F-9A91-4EC6-AAEA-086F9A29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0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NC20</vt:lpstr>
    </vt:vector>
  </TitlesOfParts>
  <Company>Granville Software Inc.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NC20</dc:title>
  <dc:creator>Granville Software Inc.</dc:creator>
  <cp:lastModifiedBy>alex miller</cp:lastModifiedBy>
  <cp:revision>2</cp:revision>
  <dcterms:created xsi:type="dcterms:W3CDTF">2021-10-26T22:21:00Z</dcterms:created>
  <dcterms:modified xsi:type="dcterms:W3CDTF">2021-10-26T22:21:00Z</dcterms:modified>
</cp:coreProperties>
</file>