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ABA75" w14:textId="7AD157B9" w:rsidR="008743FB" w:rsidRDefault="008743FB" w:rsidP="008743FB">
      <w:pPr>
        <w:jc w:val="right"/>
        <w:rPr>
          <w:rFonts w:ascii="Arial" w:hAnsi="Arial" w:cs="Arial"/>
          <w:sz w:val="18"/>
        </w:rPr>
      </w:pPr>
      <w:bookmarkStart w:id="0" w:name="_GoBack"/>
      <w:bookmarkEnd w:id="0"/>
      <w:r w:rsidRPr="008743FB">
        <w:rPr>
          <w:rFonts w:ascii="Arial" w:hAnsi="Arial" w:cs="Arial"/>
          <w:sz w:val="18"/>
        </w:rPr>
        <w:t xml:space="preserve">Generated: </w:t>
      </w:r>
      <w:r w:rsidRPr="008743FB">
        <w:rPr>
          <w:rFonts w:ascii="Arial" w:hAnsi="Arial" w:cs="Arial"/>
          <w:b/>
          <w:bCs/>
          <w:sz w:val="18"/>
        </w:rPr>
        <w:t>{{TODAY|toDate('June 3, 1990')}}</w:t>
      </w:r>
      <w:r w:rsidRPr="008743FB">
        <w:rPr>
          <w:rFonts w:ascii="Arial" w:hAnsi="Arial" w:cs="Arial"/>
          <w:sz w:val="18"/>
        </w:rPr>
        <w:t xml:space="preserve"> by {{user.name_on_docs}}</w:t>
      </w:r>
    </w:p>
    <w:p w14:paraId="31625FB6" w14:textId="77777777" w:rsidR="008743FB" w:rsidRPr="008743FB" w:rsidRDefault="008743FB" w:rsidP="008743FB">
      <w:pPr>
        <w:jc w:val="right"/>
        <w:rPr>
          <w:rFonts w:ascii="Arial" w:hAnsi="Arial" w:cs="Arial"/>
          <w:sz w:val="18"/>
        </w:rPr>
      </w:pPr>
    </w:p>
    <w:tbl>
      <w:tblPr>
        <w:tblW w:w="14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"/>
        <w:gridCol w:w="1569"/>
        <w:gridCol w:w="6628"/>
        <w:gridCol w:w="1890"/>
        <w:gridCol w:w="1980"/>
        <w:gridCol w:w="1980"/>
      </w:tblGrid>
      <w:tr w:rsidR="004026C0" w:rsidRPr="00481408" w14:paraId="018FF197" w14:textId="77777777" w:rsidTr="004026C0">
        <w:trPr>
          <w:cantSplit/>
          <w:tblHeader/>
        </w:trPr>
        <w:tc>
          <w:tcPr>
            <w:tcW w:w="1587" w:type="dxa"/>
            <w:gridSpan w:val="2"/>
            <w:shd w:val="clear" w:color="auto" w:fill="BFBFBF" w:themeFill="background1" w:themeFillShade="BF"/>
          </w:tcPr>
          <w:p w14:paraId="221022C3" w14:textId="77777777" w:rsidR="004026C0" w:rsidRPr="00481408" w:rsidRDefault="004026C0" w:rsidP="00982789">
            <w:pPr>
              <w:spacing w:before="40" w:after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81408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6628" w:type="dxa"/>
            <w:shd w:val="clear" w:color="auto" w:fill="BFBFBF" w:themeFill="background1" w:themeFillShade="BF"/>
          </w:tcPr>
          <w:p w14:paraId="60125D9E" w14:textId="77777777" w:rsidR="004026C0" w:rsidRPr="00481408" w:rsidRDefault="004026C0" w:rsidP="00982789">
            <w:pPr>
              <w:spacing w:before="40" w:after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81408">
              <w:rPr>
                <w:rFonts w:ascii="Arial" w:hAnsi="Arial" w:cs="Arial"/>
                <w:b/>
                <w:sz w:val="21"/>
                <w:szCs w:val="21"/>
              </w:rPr>
              <w:t>Description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3B9E5AE1" w14:textId="77777777" w:rsidR="004026C0" w:rsidRPr="00481408" w:rsidRDefault="004026C0" w:rsidP="00982789">
            <w:pPr>
              <w:spacing w:before="40" w:after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81408">
              <w:rPr>
                <w:rFonts w:ascii="Arial" w:hAnsi="Arial" w:cs="Arial"/>
                <w:b/>
                <w:sz w:val="21"/>
                <w:szCs w:val="21"/>
              </w:rPr>
              <w:t>Received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45113378" w14:textId="77777777" w:rsidR="004026C0" w:rsidRPr="00481408" w:rsidRDefault="004026C0" w:rsidP="00982789">
            <w:pPr>
              <w:spacing w:before="40" w:after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81408">
              <w:rPr>
                <w:rFonts w:ascii="Arial" w:hAnsi="Arial" w:cs="Arial"/>
                <w:b/>
                <w:sz w:val="21"/>
                <w:szCs w:val="21"/>
              </w:rPr>
              <w:t>Disbursed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3FF0523E" w14:textId="77777777" w:rsidR="004026C0" w:rsidRPr="00481408" w:rsidRDefault="004026C0" w:rsidP="00982789">
            <w:pPr>
              <w:spacing w:before="40" w:after="40"/>
              <w:ind w:right="21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81408">
              <w:rPr>
                <w:rFonts w:ascii="Arial" w:hAnsi="Arial" w:cs="Arial"/>
                <w:b/>
                <w:sz w:val="21"/>
                <w:szCs w:val="21"/>
              </w:rPr>
              <w:t>Balance</w:t>
            </w:r>
          </w:p>
        </w:tc>
      </w:tr>
      <w:tr w:rsidR="004026C0" w:rsidRPr="00481408" w14:paraId="1F55793F" w14:textId="77777777" w:rsidTr="004026C0">
        <w:trPr>
          <w:cantSplit/>
        </w:trPr>
        <w:tc>
          <w:tcPr>
            <w:tcW w:w="1587" w:type="dxa"/>
            <w:gridSpan w:val="2"/>
          </w:tcPr>
          <w:p w14:paraId="0A33D1E6" w14:textId="77777777" w:rsidR="004026C0" w:rsidRPr="00481408" w:rsidRDefault="004026C0" w:rsidP="0098278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628" w:type="dxa"/>
          </w:tcPr>
          <w:p w14:paraId="01082632" w14:textId="77EB4159" w:rsidR="004026C0" w:rsidRPr="00481408" w:rsidRDefault="004026C0" w:rsidP="00982789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Opening Balance from {</w:t>
            </w:r>
            <w:r w:rsidR="0003733C" w:rsidRPr="00481408">
              <w:rPr>
                <w:rFonts w:ascii="Arial" w:hAnsi="Arial" w:cs="Arial"/>
                <w:sz w:val="21"/>
                <w:szCs w:val="21"/>
              </w:rPr>
              <w:t>{last</w:t>
            </w:r>
            <w:r w:rsidR="007A4E0D" w:rsidRPr="00481408">
              <w:rPr>
                <w:rFonts w:ascii="Arial" w:hAnsi="Arial" w:cs="Arial"/>
                <w:sz w:val="21"/>
                <w:szCs w:val="21"/>
              </w:rPr>
              <w:t>_</w:t>
            </w:r>
            <w:r w:rsidR="0003733C" w:rsidRPr="00481408">
              <w:rPr>
                <w:rFonts w:ascii="Arial" w:hAnsi="Arial" w:cs="Arial"/>
                <w:sz w:val="21"/>
                <w:szCs w:val="21"/>
              </w:rPr>
              <w:t>transaction_date</w:t>
            </w:r>
            <w:r w:rsidR="005E2A66" w:rsidRPr="00481408">
              <w:rPr>
                <w:rFonts w:ascii="Arial" w:hAnsi="Arial" w:cs="Arial"/>
                <w:sz w:val="21"/>
                <w:szCs w:val="21"/>
              </w:rPr>
              <w:t>|toDate(“June 3, 1990”)</w:t>
            </w:r>
            <w:r w:rsidR="0003733C" w:rsidRPr="00481408">
              <w:rPr>
                <w:rFonts w:ascii="Arial" w:hAnsi="Arial" w:cs="Arial"/>
                <w:sz w:val="21"/>
                <w:szCs w:val="21"/>
              </w:rPr>
              <w:t>}</w:t>
            </w:r>
            <w:r w:rsidRPr="00481408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890" w:type="dxa"/>
            <w:shd w:val="clear" w:color="auto" w:fill="auto"/>
          </w:tcPr>
          <w:p w14:paraId="30AE0FA3" w14:textId="77777777" w:rsidR="004026C0" w:rsidRPr="00481408" w:rsidRDefault="004026C0" w:rsidP="00982789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  <w:shd w:val="clear" w:color="auto" w:fill="auto"/>
          </w:tcPr>
          <w:p w14:paraId="209ABCA4" w14:textId="77777777" w:rsidR="004026C0" w:rsidRPr="00481408" w:rsidRDefault="004026C0" w:rsidP="00982789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6B43B3CC" w14:textId="7F42A395" w:rsidR="004026C0" w:rsidRPr="00481408" w:rsidRDefault="004026C0" w:rsidP="00982789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{{srd_opening_balance|money}}</w:t>
            </w:r>
          </w:p>
        </w:tc>
      </w:tr>
      <w:tr w:rsidR="004026C0" w:rsidRPr="00481408" w14:paraId="3733D35B" w14:textId="77777777" w:rsidTr="004026C0">
        <w:trPr>
          <w:cantSplit/>
        </w:trPr>
        <w:tc>
          <w:tcPr>
            <w:tcW w:w="14065" w:type="dxa"/>
            <w:gridSpan w:val="6"/>
          </w:tcPr>
          <w:p w14:paraId="2D191B2A" w14:textId="6D1C3874" w:rsidR="004026C0" w:rsidRPr="00481408" w:rsidRDefault="004026C0" w:rsidP="00982789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{%tr for trans in estate_srd_trans_list %}</w:t>
            </w:r>
          </w:p>
        </w:tc>
      </w:tr>
      <w:tr w:rsidR="004026C0" w:rsidRPr="00481408" w14:paraId="6649E748" w14:textId="77777777" w:rsidTr="004026C0">
        <w:trPr>
          <w:cantSplit/>
        </w:trPr>
        <w:tc>
          <w:tcPr>
            <w:tcW w:w="14065" w:type="dxa"/>
            <w:gridSpan w:val="6"/>
          </w:tcPr>
          <w:p w14:paraId="5A400D45" w14:textId="3EE50283" w:rsidR="004026C0" w:rsidRPr="00481408" w:rsidRDefault="004026C0" w:rsidP="00982789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{%tr if (loop.index) is not divisibleby 2%}</w:t>
            </w:r>
          </w:p>
        </w:tc>
      </w:tr>
      <w:tr w:rsidR="004026C0" w:rsidRPr="00481408" w14:paraId="48C91A7F" w14:textId="77777777" w:rsidTr="004026C0">
        <w:trPr>
          <w:cantSplit/>
        </w:trPr>
        <w:tc>
          <w:tcPr>
            <w:tcW w:w="1587" w:type="dxa"/>
            <w:gridSpan w:val="2"/>
            <w:shd w:val="clear" w:color="auto" w:fill="FFFFFF" w:themeFill="background1"/>
          </w:tcPr>
          <w:p w14:paraId="3C3A9F7B" w14:textId="6E7D9FBB" w:rsidR="004026C0" w:rsidRPr="00481408" w:rsidRDefault="004026C0" w:rsidP="00982789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{{trans.date|toDate(“Jun 3, 1990”)}}</w:t>
            </w:r>
          </w:p>
        </w:tc>
        <w:tc>
          <w:tcPr>
            <w:tcW w:w="6628" w:type="dxa"/>
            <w:shd w:val="clear" w:color="auto" w:fill="FFFFFF" w:themeFill="background1"/>
          </w:tcPr>
          <w:p w14:paraId="300501DC" w14:textId="6C0EE86B" w:rsidR="004026C0" w:rsidRPr="00481408" w:rsidRDefault="004026C0" w:rsidP="00982789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 xml:space="preserve">{{trans.type}}: {{trans.from_to}} re: {{trans.description}} </w:t>
            </w:r>
            <w:r w:rsidRPr="00481408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{{trans.footnote}}</w:t>
            </w:r>
          </w:p>
        </w:tc>
        <w:tc>
          <w:tcPr>
            <w:tcW w:w="1890" w:type="dxa"/>
            <w:shd w:val="clear" w:color="auto" w:fill="FFFFFF" w:themeFill="background1"/>
          </w:tcPr>
          <w:p w14:paraId="4B251609" w14:textId="3244D63A" w:rsidR="004026C0" w:rsidRPr="00481408" w:rsidRDefault="004026C0" w:rsidP="00982789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{{trans.receipt|money(hide_zero=True)}}</w:t>
            </w:r>
          </w:p>
        </w:tc>
        <w:tc>
          <w:tcPr>
            <w:tcW w:w="1980" w:type="dxa"/>
            <w:shd w:val="clear" w:color="auto" w:fill="FFFFFF" w:themeFill="background1"/>
          </w:tcPr>
          <w:p w14:paraId="68CB2B30" w14:textId="155B68EB" w:rsidR="004026C0" w:rsidRPr="00481408" w:rsidRDefault="004026C0" w:rsidP="00982789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{{trans.disbursement|money(hide_zero=True)}}</w:t>
            </w:r>
          </w:p>
        </w:tc>
        <w:tc>
          <w:tcPr>
            <w:tcW w:w="1980" w:type="dxa"/>
            <w:shd w:val="clear" w:color="auto" w:fill="FFFFFF" w:themeFill="background1"/>
          </w:tcPr>
          <w:p w14:paraId="5544BB0F" w14:textId="731A06C4" w:rsidR="004026C0" w:rsidRPr="00481408" w:rsidRDefault="004026C0" w:rsidP="00982789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{{trans.running_balance|money}}</w:t>
            </w:r>
          </w:p>
        </w:tc>
      </w:tr>
      <w:tr w:rsidR="004026C0" w:rsidRPr="00481408" w14:paraId="34D73468" w14:textId="77777777" w:rsidTr="004026C0">
        <w:trPr>
          <w:cantSplit/>
        </w:trPr>
        <w:tc>
          <w:tcPr>
            <w:tcW w:w="14065" w:type="dxa"/>
            <w:gridSpan w:val="6"/>
          </w:tcPr>
          <w:p w14:paraId="660A5120" w14:textId="3C6E77DF" w:rsidR="004026C0" w:rsidRPr="00481408" w:rsidRDefault="004026C0" w:rsidP="00982789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{%tr else %}</w:t>
            </w:r>
          </w:p>
        </w:tc>
      </w:tr>
      <w:tr w:rsidR="004026C0" w:rsidRPr="00481408" w14:paraId="4B5F8BD6" w14:textId="77777777" w:rsidTr="004026C0">
        <w:trPr>
          <w:cantSplit/>
        </w:trPr>
        <w:tc>
          <w:tcPr>
            <w:tcW w:w="1587" w:type="dxa"/>
            <w:gridSpan w:val="2"/>
            <w:shd w:val="clear" w:color="auto" w:fill="F2F2F2" w:themeFill="background1" w:themeFillShade="F2"/>
          </w:tcPr>
          <w:p w14:paraId="3F025651" w14:textId="513E7A22" w:rsidR="004026C0" w:rsidRPr="00481408" w:rsidRDefault="004026C0" w:rsidP="00982789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{{trans.date|toDate(“Jun 3, 1990”)}}</w:t>
            </w:r>
          </w:p>
        </w:tc>
        <w:tc>
          <w:tcPr>
            <w:tcW w:w="6628" w:type="dxa"/>
            <w:shd w:val="clear" w:color="auto" w:fill="F2F2F2" w:themeFill="background1" w:themeFillShade="F2"/>
          </w:tcPr>
          <w:p w14:paraId="57B647C7" w14:textId="3FA7E020" w:rsidR="004026C0" w:rsidRPr="00481408" w:rsidRDefault="004026C0" w:rsidP="00982789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 xml:space="preserve">{{trans.type}}: {{trans.from_to}} re: {{trans.description}} </w:t>
            </w:r>
            <w:r w:rsidRPr="00481408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{{trans.footnote}}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06EC7BC8" w14:textId="18266F92" w:rsidR="004026C0" w:rsidRPr="00481408" w:rsidRDefault="004026C0" w:rsidP="00982789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{{trans.receipt|money(hide_zero=True)}}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39555D02" w14:textId="437FF9D1" w:rsidR="004026C0" w:rsidRPr="00481408" w:rsidRDefault="004026C0" w:rsidP="00982789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{{trans.disbursement|money(hide_zero=True)}}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1ADDD5CB" w14:textId="4C62944B" w:rsidR="004026C0" w:rsidRPr="00481408" w:rsidRDefault="004026C0" w:rsidP="00982789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{{trans.running_balance|money}}</w:t>
            </w:r>
          </w:p>
        </w:tc>
      </w:tr>
      <w:tr w:rsidR="004026C0" w:rsidRPr="00481408" w14:paraId="11A36BAF" w14:textId="77777777" w:rsidTr="004026C0">
        <w:trPr>
          <w:cantSplit/>
        </w:trPr>
        <w:tc>
          <w:tcPr>
            <w:tcW w:w="14065" w:type="dxa"/>
            <w:gridSpan w:val="6"/>
          </w:tcPr>
          <w:p w14:paraId="2B846856" w14:textId="23235A70" w:rsidR="004026C0" w:rsidRPr="00481408" w:rsidRDefault="004026C0" w:rsidP="00982789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{%tr endif %}</w:t>
            </w:r>
          </w:p>
        </w:tc>
      </w:tr>
      <w:tr w:rsidR="004026C0" w:rsidRPr="00481408" w14:paraId="14E5526E" w14:textId="77777777" w:rsidTr="004026C0">
        <w:trPr>
          <w:cantSplit/>
        </w:trPr>
        <w:tc>
          <w:tcPr>
            <w:tcW w:w="14065" w:type="dxa"/>
            <w:gridSpan w:val="6"/>
          </w:tcPr>
          <w:p w14:paraId="4566D424" w14:textId="2E223360" w:rsidR="004026C0" w:rsidRPr="00481408" w:rsidRDefault="004026C0" w:rsidP="00982789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{%tr endfor %}</w:t>
            </w:r>
          </w:p>
        </w:tc>
      </w:tr>
      <w:tr w:rsidR="004026C0" w:rsidRPr="002A0025" w14:paraId="44299632" w14:textId="77777777" w:rsidTr="004026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8197" w:type="dxa"/>
            <w:gridSpan w:val="2"/>
            <w:tcBorders>
              <w:top w:val="nil"/>
              <w:left w:val="nil"/>
              <w:bottom w:val="nil"/>
            </w:tcBorders>
          </w:tcPr>
          <w:p w14:paraId="3C980846" w14:textId="77777777" w:rsidR="004026C0" w:rsidRPr="00481408" w:rsidRDefault="004026C0" w:rsidP="00982789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481408">
              <w:rPr>
                <w:rFonts w:ascii="Arial" w:hAnsi="Arial" w:cs="Arial"/>
                <w:i/>
                <w:iCs/>
                <w:sz w:val="21"/>
                <w:szCs w:val="21"/>
              </w:rPr>
              <w:t>Totals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8235C1" w14:textId="3451BC3E" w:rsidR="004026C0" w:rsidRPr="00481408" w:rsidRDefault="004026C0" w:rsidP="00982789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{{srd_total_receipts|money}}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154FC2A" w14:textId="67B65CA6" w:rsidR="004026C0" w:rsidRPr="004026C0" w:rsidRDefault="004026C0" w:rsidP="00982789">
            <w:pPr>
              <w:keepNext/>
              <w:keepLines/>
              <w:spacing w:before="40" w:after="40"/>
              <w:ind w:right="9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81408">
              <w:rPr>
                <w:rFonts w:ascii="Arial" w:hAnsi="Arial" w:cs="Arial"/>
                <w:sz w:val="21"/>
                <w:szCs w:val="21"/>
              </w:rPr>
              <w:t>{{srd_total_disbursements|money}}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45AA2F0" w14:textId="77777777" w:rsidR="004026C0" w:rsidRPr="002A0025" w:rsidRDefault="004026C0" w:rsidP="00982789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</w:tbl>
    <w:p w14:paraId="0D04EB37" w14:textId="77777777" w:rsidR="004026C0" w:rsidRDefault="004026C0" w:rsidP="004026C0">
      <w:pPr>
        <w:rPr>
          <w:rFonts w:ascii="Arial" w:eastAsia="Arial" w:hAnsi="Arial" w:cs="Arial"/>
          <w:sz w:val="20"/>
          <w:szCs w:val="20"/>
        </w:rPr>
      </w:pPr>
    </w:p>
    <w:p w14:paraId="08EDD44E" w14:textId="77777777" w:rsidR="00E30CEF" w:rsidRPr="002A0025" w:rsidRDefault="00E30CEF" w:rsidP="00E30CEF">
      <w:pPr>
        <w:rPr>
          <w:rFonts w:ascii="Arial" w:hAnsi="Arial" w:cs="Arial"/>
          <w:sz w:val="21"/>
          <w:szCs w:val="21"/>
        </w:rPr>
      </w:pPr>
      <w:r w:rsidRPr="002A0025">
        <w:rPr>
          <w:rFonts w:ascii="Arial" w:hAnsi="Arial" w:cs="Arial"/>
          <w:sz w:val="21"/>
          <w:szCs w:val="21"/>
        </w:rPr>
        <w:t>{%p if any_footnotes == True %}</w:t>
      </w:r>
    </w:p>
    <w:p w14:paraId="26F66FC2" w14:textId="77777777" w:rsidR="00E30CEF" w:rsidRPr="002A0025" w:rsidRDefault="00E30CEF" w:rsidP="00E30CEF">
      <w:pPr>
        <w:spacing w:after="120"/>
        <w:rPr>
          <w:rFonts w:ascii="Arial" w:hAnsi="Arial" w:cs="Arial"/>
          <w:b/>
          <w:bCs/>
          <w:sz w:val="21"/>
          <w:szCs w:val="21"/>
        </w:rPr>
      </w:pPr>
      <w:r w:rsidRPr="002A0025">
        <w:rPr>
          <w:rFonts w:ascii="Arial" w:hAnsi="Arial" w:cs="Arial"/>
          <w:b/>
          <w:bCs/>
          <w:sz w:val="21"/>
          <w:szCs w:val="21"/>
        </w:rPr>
        <w:t>Notes:</w:t>
      </w:r>
    </w:p>
    <w:tbl>
      <w:tblPr>
        <w:tblW w:w="1386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58"/>
        <w:gridCol w:w="13307"/>
      </w:tblGrid>
      <w:tr w:rsidR="00E30CEF" w:rsidRPr="002A0025" w14:paraId="0548779A" w14:textId="77777777" w:rsidTr="00FE3978">
        <w:trPr>
          <w:cantSplit/>
        </w:trPr>
        <w:tc>
          <w:tcPr>
            <w:tcW w:w="13865" w:type="dxa"/>
            <w:gridSpan w:val="2"/>
          </w:tcPr>
          <w:p w14:paraId="572A1A86" w14:textId="77777777" w:rsidR="00E30CEF" w:rsidRPr="002A0025" w:rsidRDefault="00E30CEF" w:rsidP="00FE397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{%tr for footnote in footnote_list %}</w:t>
            </w:r>
          </w:p>
        </w:tc>
      </w:tr>
      <w:tr w:rsidR="00E30CEF" w:rsidRPr="002A0025" w14:paraId="33DCECA0" w14:textId="77777777" w:rsidTr="00FE3978">
        <w:trPr>
          <w:cantSplit/>
        </w:trPr>
        <w:tc>
          <w:tcPr>
            <w:tcW w:w="13865" w:type="dxa"/>
            <w:gridSpan w:val="2"/>
          </w:tcPr>
          <w:p w14:paraId="4820F828" w14:textId="77777777" w:rsidR="00E30CEF" w:rsidRPr="002A0025" w:rsidRDefault="00E30CEF" w:rsidP="00FE397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{%tr if (loop.index) is not divisibleby 2%}</w:t>
            </w:r>
          </w:p>
        </w:tc>
      </w:tr>
      <w:tr w:rsidR="00E30CEF" w:rsidRPr="002A0025" w14:paraId="62AD7B51" w14:textId="77777777" w:rsidTr="00FE3978">
        <w:tblPrEx>
          <w:tblCellMar>
            <w:left w:w="108" w:type="dxa"/>
            <w:right w:w="108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D6E84A6" w14:textId="77777777" w:rsidR="00E30CEF" w:rsidRPr="002A0025" w:rsidRDefault="00E30CEF" w:rsidP="00FE3978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2A0025">
              <w:rPr>
                <w:rFonts w:ascii="Arial" w:hAnsi="Arial" w:cs="Arial"/>
                <w:sz w:val="16"/>
                <w:szCs w:val="16"/>
                <w:vertAlign w:val="superscript"/>
              </w:rPr>
              <w:t>{{footnote.index}}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</w:tcPr>
          <w:p w14:paraId="53E3BBEE" w14:textId="77777777" w:rsidR="00E30CEF" w:rsidRPr="002A0025" w:rsidRDefault="00E30CEF" w:rsidP="00FE397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{{footnote.content}}</w:t>
            </w:r>
          </w:p>
        </w:tc>
      </w:tr>
      <w:tr w:rsidR="00E30CEF" w:rsidRPr="002A0025" w14:paraId="7D052FA1" w14:textId="77777777" w:rsidTr="00FE3978">
        <w:trPr>
          <w:cantSplit/>
        </w:trPr>
        <w:tc>
          <w:tcPr>
            <w:tcW w:w="13865" w:type="dxa"/>
            <w:gridSpan w:val="2"/>
          </w:tcPr>
          <w:p w14:paraId="3460B4CF" w14:textId="77777777" w:rsidR="00E30CEF" w:rsidRPr="002A0025" w:rsidRDefault="00E30CEF" w:rsidP="00FE397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{%tr else %}</w:t>
            </w:r>
          </w:p>
        </w:tc>
      </w:tr>
      <w:tr w:rsidR="00E30CEF" w:rsidRPr="002A0025" w14:paraId="46B31626" w14:textId="77777777" w:rsidTr="00FE3978">
        <w:tblPrEx>
          <w:tblCellMar>
            <w:left w:w="108" w:type="dxa"/>
            <w:right w:w="108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0129CD" w14:textId="77777777" w:rsidR="00E30CEF" w:rsidRPr="002A0025" w:rsidRDefault="00E30CEF" w:rsidP="00FE3978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2A0025">
              <w:rPr>
                <w:rFonts w:ascii="Arial" w:hAnsi="Arial" w:cs="Arial"/>
                <w:sz w:val="16"/>
                <w:szCs w:val="16"/>
                <w:vertAlign w:val="superscript"/>
              </w:rPr>
              <w:t>{{footnote.index }}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AD701F" w14:textId="77777777" w:rsidR="00E30CEF" w:rsidRPr="002A0025" w:rsidRDefault="00E30CEF" w:rsidP="00FE397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{{footnote.content}}</w:t>
            </w:r>
          </w:p>
        </w:tc>
      </w:tr>
      <w:tr w:rsidR="00E30CEF" w:rsidRPr="002A0025" w14:paraId="5718FCB2" w14:textId="77777777" w:rsidTr="00FE3978">
        <w:trPr>
          <w:cantSplit/>
        </w:trPr>
        <w:tc>
          <w:tcPr>
            <w:tcW w:w="13865" w:type="dxa"/>
            <w:gridSpan w:val="2"/>
          </w:tcPr>
          <w:p w14:paraId="5F65952E" w14:textId="77777777" w:rsidR="00E30CEF" w:rsidRPr="002A0025" w:rsidRDefault="00E30CEF" w:rsidP="00FE397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{%tr endif %}</w:t>
            </w:r>
          </w:p>
        </w:tc>
      </w:tr>
      <w:tr w:rsidR="00E30CEF" w:rsidRPr="002A0025" w14:paraId="3199130D" w14:textId="77777777" w:rsidTr="00FE3978">
        <w:trPr>
          <w:cantSplit/>
        </w:trPr>
        <w:tc>
          <w:tcPr>
            <w:tcW w:w="13865" w:type="dxa"/>
            <w:gridSpan w:val="2"/>
          </w:tcPr>
          <w:p w14:paraId="74A32395" w14:textId="77777777" w:rsidR="00E30CEF" w:rsidRPr="002A0025" w:rsidRDefault="00E30CEF" w:rsidP="00FE397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A0025">
              <w:rPr>
                <w:rFonts w:ascii="Arial" w:hAnsi="Arial" w:cs="Arial"/>
                <w:sz w:val="16"/>
                <w:szCs w:val="16"/>
              </w:rPr>
              <w:t>{%tr endfor %}</w:t>
            </w:r>
          </w:p>
        </w:tc>
      </w:tr>
    </w:tbl>
    <w:p w14:paraId="4C76E9A2" w14:textId="40218E18" w:rsidR="00E30CEF" w:rsidRPr="00E30CEF" w:rsidRDefault="00E30CEF" w:rsidP="004026C0">
      <w:pPr>
        <w:rPr>
          <w:rFonts w:ascii="Arial" w:hAnsi="Arial" w:cs="Arial"/>
          <w:sz w:val="16"/>
          <w:szCs w:val="16"/>
        </w:rPr>
      </w:pPr>
      <w:r w:rsidRPr="002A0025">
        <w:rPr>
          <w:rFonts w:ascii="Arial" w:hAnsi="Arial" w:cs="Arial"/>
          <w:sz w:val="16"/>
          <w:szCs w:val="16"/>
        </w:rPr>
        <w:t>{%p endif %}</w:t>
      </w:r>
    </w:p>
    <w:sectPr w:rsidR="00E30CEF" w:rsidRPr="00E30CEF">
      <w:headerReference w:type="default" r:id="rId8"/>
      <w:footerReference w:type="default" r:id="rId9"/>
      <w:headerReference w:type="first" r:id="rId10"/>
      <w:pgSz w:w="15840" w:h="12240" w:orient="landscape"/>
      <w:pgMar w:top="1008" w:right="1008" w:bottom="1008" w:left="100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E3B50" w14:textId="77777777" w:rsidR="00FE7851" w:rsidRDefault="00FE7851">
      <w:r>
        <w:separator/>
      </w:r>
    </w:p>
  </w:endnote>
  <w:endnote w:type="continuationSeparator" w:id="0">
    <w:p w14:paraId="0C0AA602" w14:textId="77777777" w:rsidR="00FE7851" w:rsidRDefault="00FE7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816" w14:textId="77777777" w:rsidR="00B25F4D" w:rsidRDefault="00B25F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8"/>
        <w:szCs w:val="18"/>
      </w:rPr>
    </w:pPr>
  </w:p>
  <w:p w14:paraId="7D81E9ED" w14:textId="77777777" w:rsidR="00B25F4D" w:rsidRDefault="00736E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4026C0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4026C0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42849" w14:textId="77777777" w:rsidR="00FE7851" w:rsidRDefault="00FE7851">
      <w:r>
        <w:separator/>
      </w:r>
    </w:p>
  </w:footnote>
  <w:footnote w:type="continuationSeparator" w:id="0">
    <w:p w14:paraId="5422ABBF" w14:textId="77777777" w:rsidR="00FE7851" w:rsidRDefault="00FE7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7DEB2" w14:textId="77777777" w:rsidR="00DC7BE6" w:rsidRPr="004026C0" w:rsidRDefault="00DC7BE6" w:rsidP="00DC7BE6">
    <w:pPr>
      <w:tabs>
        <w:tab w:val="center" w:pos="6840"/>
      </w:tabs>
      <w:jc w:val="center"/>
      <w:rPr>
        <w:rFonts w:ascii="Arial" w:eastAsia="Arial" w:hAnsi="Arial" w:cs="Arial"/>
        <w:b/>
        <w:smallCaps/>
        <w:sz w:val="26"/>
        <w:szCs w:val="26"/>
      </w:rPr>
    </w:pPr>
    <w:r w:rsidRPr="004026C0">
      <w:rPr>
        <w:noProof/>
        <w:sz w:val="26"/>
        <w:szCs w:val="26"/>
      </w:rPr>
      <w:drawing>
        <wp:anchor distT="0" distB="0" distL="0" distR="0" simplePos="0" relativeHeight="251663360" behindDoc="0" locked="0" layoutInCell="1" hidden="0" allowOverlap="1" wp14:anchorId="2C7B4EFB" wp14:editId="1191D112">
          <wp:simplePos x="0" y="0"/>
          <wp:positionH relativeFrom="column">
            <wp:posOffset>-1904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Square wrapText="bothSides" distT="0" distB="0" distL="0" distR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026C0">
      <w:rPr>
        <w:rFonts w:ascii="Arial" w:eastAsia="Arial" w:hAnsi="Arial" w:cs="Arial"/>
        <w:b/>
        <w:sz w:val="26"/>
        <w:szCs w:val="26"/>
      </w:rPr>
      <w:t>{{estate.matter_number}} Estate of {{deceased.name}}</w:t>
    </w:r>
  </w:p>
  <w:p w14:paraId="4CC7204A" w14:textId="77777777" w:rsidR="00DC7BE6" w:rsidRPr="004026C0" w:rsidRDefault="00DC7BE6" w:rsidP="00DC7BE6">
    <w:pPr>
      <w:tabs>
        <w:tab w:val="center" w:pos="6840"/>
      </w:tabs>
      <w:jc w:val="center"/>
      <w:rPr>
        <w:rFonts w:ascii="Arial" w:eastAsia="Arial" w:hAnsi="Arial" w:cs="Arial"/>
        <w:b/>
        <w:sz w:val="22"/>
        <w:szCs w:val="22"/>
      </w:rPr>
    </w:pPr>
    <w:r w:rsidRPr="004026C0">
      <w:rPr>
        <w:rFonts w:ascii="Arial" w:eastAsia="Arial" w:hAnsi="Arial" w:cs="Arial"/>
        <w:b/>
        <w:sz w:val="22"/>
        <w:szCs w:val="22"/>
      </w:rPr>
      <w:t>Transactions for the period {{other.srd_start|toDate(“June 3, 1990”)}} to {{other.srd_end|toDate(“June 3, 1990”)}}</w:t>
    </w:r>
  </w:p>
  <w:p w14:paraId="52FEAA5B" w14:textId="77777777" w:rsidR="004E0B55" w:rsidRPr="004E0B55" w:rsidRDefault="004E0B55" w:rsidP="00DC7B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mallCaps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F3B4B" w14:textId="1565581C" w:rsidR="004E0B55" w:rsidRPr="004026C0" w:rsidRDefault="004E0B55" w:rsidP="004026C0">
    <w:pPr>
      <w:tabs>
        <w:tab w:val="center" w:pos="6840"/>
      </w:tabs>
      <w:jc w:val="center"/>
      <w:rPr>
        <w:rFonts w:ascii="Arial" w:eastAsia="Arial" w:hAnsi="Arial" w:cs="Arial"/>
        <w:b/>
        <w:smallCaps/>
        <w:sz w:val="26"/>
        <w:szCs w:val="26"/>
      </w:rPr>
    </w:pPr>
    <w:r w:rsidRPr="004026C0">
      <w:rPr>
        <w:noProof/>
        <w:sz w:val="26"/>
        <w:szCs w:val="26"/>
      </w:rPr>
      <w:drawing>
        <wp:anchor distT="0" distB="0" distL="0" distR="0" simplePos="0" relativeHeight="251661312" behindDoc="0" locked="0" layoutInCell="1" hidden="0" allowOverlap="1" wp14:anchorId="75C2B177" wp14:editId="491F20C9">
          <wp:simplePos x="0" y="0"/>
          <wp:positionH relativeFrom="column">
            <wp:posOffset>-1904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026C0" w:rsidRPr="004026C0">
      <w:rPr>
        <w:rFonts w:ascii="Arial" w:eastAsia="Arial" w:hAnsi="Arial" w:cs="Arial"/>
        <w:b/>
        <w:sz w:val="26"/>
        <w:szCs w:val="26"/>
      </w:rPr>
      <w:t>{{estate.matter_number}} Estate of {{deceased.name}}</w:t>
    </w:r>
  </w:p>
  <w:p w14:paraId="58A84D6D" w14:textId="1AF3F3C0" w:rsidR="008743FB" w:rsidRPr="008743FB" w:rsidRDefault="004026C0" w:rsidP="008743FB">
    <w:pPr>
      <w:tabs>
        <w:tab w:val="center" w:pos="6840"/>
      </w:tabs>
      <w:jc w:val="center"/>
      <w:rPr>
        <w:rFonts w:ascii="Arial" w:eastAsia="Arial" w:hAnsi="Arial" w:cs="Arial"/>
        <w:b/>
        <w:sz w:val="22"/>
        <w:szCs w:val="22"/>
      </w:rPr>
    </w:pPr>
    <w:r w:rsidRPr="004026C0">
      <w:rPr>
        <w:rFonts w:ascii="Arial" w:eastAsia="Arial" w:hAnsi="Arial" w:cs="Arial"/>
        <w:b/>
        <w:sz w:val="22"/>
        <w:szCs w:val="22"/>
      </w:rPr>
      <w:t>Transactions for the period {{other.srd_start|toDate(“June 3, 1990”)}} to {{other.srd_end|toDate(“June 3, 1990”)}}</w:t>
    </w:r>
  </w:p>
  <w:p w14:paraId="0EDA4BA4" w14:textId="77777777" w:rsidR="004E0B55" w:rsidRPr="004E0B55" w:rsidRDefault="004E0B55" w:rsidP="004E0B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smallCaps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4D"/>
    <w:rsid w:val="0003733C"/>
    <w:rsid w:val="00070084"/>
    <w:rsid w:val="000C1A18"/>
    <w:rsid w:val="000D4C52"/>
    <w:rsid w:val="0010248B"/>
    <w:rsid w:val="0012350C"/>
    <w:rsid w:val="001732AB"/>
    <w:rsid w:val="001B7183"/>
    <w:rsid w:val="00231779"/>
    <w:rsid w:val="002418D6"/>
    <w:rsid w:val="003D4FFE"/>
    <w:rsid w:val="004026C0"/>
    <w:rsid w:val="00434377"/>
    <w:rsid w:val="004360C2"/>
    <w:rsid w:val="00481408"/>
    <w:rsid w:val="004A0329"/>
    <w:rsid w:val="004A3D52"/>
    <w:rsid w:val="004B18F2"/>
    <w:rsid w:val="004E0B55"/>
    <w:rsid w:val="004F39D3"/>
    <w:rsid w:val="0053399D"/>
    <w:rsid w:val="00574045"/>
    <w:rsid w:val="005E2A66"/>
    <w:rsid w:val="005F26CE"/>
    <w:rsid w:val="00657D43"/>
    <w:rsid w:val="00693B4E"/>
    <w:rsid w:val="006971D7"/>
    <w:rsid w:val="00736EF5"/>
    <w:rsid w:val="007A4E0D"/>
    <w:rsid w:val="007C7E1D"/>
    <w:rsid w:val="00833F5B"/>
    <w:rsid w:val="008710EF"/>
    <w:rsid w:val="008743FB"/>
    <w:rsid w:val="008F4DFF"/>
    <w:rsid w:val="0092645E"/>
    <w:rsid w:val="009F143A"/>
    <w:rsid w:val="00A570BA"/>
    <w:rsid w:val="00B25F4D"/>
    <w:rsid w:val="00C05A3E"/>
    <w:rsid w:val="00CA2A39"/>
    <w:rsid w:val="00CA5C38"/>
    <w:rsid w:val="00D032D3"/>
    <w:rsid w:val="00DB2F8C"/>
    <w:rsid w:val="00DC7BE6"/>
    <w:rsid w:val="00E12658"/>
    <w:rsid w:val="00E30CEF"/>
    <w:rsid w:val="00EE7E09"/>
    <w:rsid w:val="00FE04B4"/>
    <w:rsid w:val="00FE2E85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0B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99"/>
    <w:rsid w:val="00E31D8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3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99"/>
    <w:rsid w:val="00E31D8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3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4pdLvUMyFT9+RvNCUWMwyx0knA==">AMUW2mU//UKCf/rfkmTI75UdzCBf6CMlKVMKDtmEEpOsFa/xHAuOeug/XW0m+AMskb3WIl6SJ7C35wmh7udpCkLAQyO6Ou8x5nenzU9r4AK27dwJpgXdG5Q=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Sofware Inc.</dc:creator>
  <cp:lastModifiedBy>GSI</cp:lastModifiedBy>
  <cp:revision>11</cp:revision>
  <dcterms:created xsi:type="dcterms:W3CDTF">2022-04-12T18:34:00Z</dcterms:created>
  <dcterms:modified xsi:type="dcterms:W3CDTF">2022-06-02T20:51:00Z</dcterms:modified>
</cp:coreProperties>
</file>