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字蛛字体压缩工具的使用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eastAsia="zh-CN"/>
        </w:rPr>
        <w:t>官网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"http://font-spider.org/#about"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http://font-spider.org/#about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使用步骤：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第一步：安装font-spider【前提，电脑已安装了npm管理工具】</w:t>
      </w:r>
    </w:p>
    <w:p>
      <w:pPr>
        <w:rPr>
          <w:rFonts w:hint="eastAsia"/>
        </w:rPr>
      </w:pPr>
      <w:r>
        <w:rPr>
          <w:rFonts w:hint="eastAsia"/>
        </w:rPr>
        <w:t>安装码：</w:t>
      </w:r>
      <w:r>
        <w:rPr>
          <w:rFonts w:hint="eastAsia"/>
          <w:color w:val="FFFF00"/>
          <w:highlight w:val="darkGreen"/>
        </w:rPr>
        <w:t xml:space="preserve">npm install font-spider -g </w:t>
      </w:r>
      <w:r>
        <w:rPr>
          <w:rFonts w:hint="eastAsia"/>
        </w:rPr>
        <w:t>【要在cmd中打开，默认的】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4071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第二步：</w:t>
      </w:r>
      <w:r>
        <w:rPr>
          <w:rFonts w:hint="eastAsia"/>
          <w:lang w:eastAsia="zh-CN"/>
        </w:rPr>
        <w:t>压缩制定文件里面的字体：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FF00"/>
          <w:highlight w:val="darkGreen"/>
          <w:lang w:val="en-US" w:eastAsia="zh-CN"/>
        </w:rPr>
        <w:t>font-spider file\index.html</w:t>
      </w:r>
      <w:r>
        <w:rPr>
          <w:rFonts w:hint="eastAsia"/>
          <w:color w:val="FFFF00"/>
          <w:highlight w:val="darkGreen"/>
        </w:rPr>
        <w:t xml:space="preserve"> </w:t>
      </w:r>
    </w:p>
    <w:p>
      <w:r>
        <w:drawing>
          <wp:inline distT="0" distB="0" distL="114300" distR="114300">
            <wp:extent cx="5267960" cy="62928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第三步：压缩完成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压缩前后对比：</w:t>
      </w:r>
    </w:p>
    <w:p>
      <w:r>
        <w:drawing>
          <wp:inline distT="0" distB="0" distL="114300" distR="114300">
            <wp:extent cx="5271135" cy="222186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压缩完成后，本地会生成一个原来字体的备份文件，原来的字体会被压缩后的替换掉：</w:t>
      </w:r>
    </w:p>
    <w:p>
      <w:r>
        <w:drawing>
          <wp:inline distT="0" distB="0" distL="114300" distR="114300">
            <wp:extent cx="5271135" cy="124523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1、引用的字体的css</w:t>
      </w:r>
      <w:bookmarkStart w:id="0" w:name="_GoBack"/>
      <w:bookmarkEnd w:id="0"/>
      <w:r>
        <w:rPr>
          <w:rFonts w:hint="eastAsia"/>
          <w:lang w:val="en-US" w:eastAsia="zh-CN"/>
        </w:rPr>
        <w:t>要在index.html中引用，才能识别出来，否则会报：</w:t>
      </w:r>
    </w:p>
    <w:p>
      <w:pPr>
        <w:rPr>
          <w:rFonts w:hint="eastAsia"/>
          <w:color w:val="FFFF00"/>
          <w:highlight w:val="darkGreen"/>
          <w:lang w:val="en-US" w:eastAsia="zh-CN"/>
        </w:rPr>
      </w:pPr>
      <w:r>
        <w:rPr>
          <w:rFonts w:hint="default"/>
          <w:color w:val="FFFF00"/>
          <w:highlight w:val="darkGreen"/>
          <w:lang w:val="en-US" w:eastAsia="zh-CN"/>
        </w:rPr>
        <w:t>&lt;web font not found&gt;</w:t>
      </w:r>
      <w:r>
        <w:rPr>
          <w:rFonts w:hint="eastAsia"/>
          <w:color w:val="FFFF00"/>
          <w:highlight w:val="darkGreen"/>
          <w:lang w:val="en-US" w:eastAsia="zh-CN"/>
        </w:rPr>
        <w:t xml:space="preserve"> 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1：由于字蛛的原理是识别出html文件中的文字，剔除.ttf中没用到的文字，以达到压缩的目的。而其，只能识别出当前index.html里面的文字进行压缩，所以要想使整个项目的所有文字都包含到，就需要把项目中用到的所有文字集中到一个html中来进行压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缺点2：每次网站项目有更新的时候都要去运行一遍，压缩一遍</w:t>
      </w:r>
    </w:p>
    <w:p>
      <w:pPr>
        <w:rPr>
          <w:rFonts w:hint="default"/>
          <w:color w:val="FFFF00"/>
          <w:highlight w:val="darkGreen"/>
          <w:lang w:val="en-US" w:eastAsia="zh-CN"/>
        </w:rPr>
      </w:pPr>
    </w:p>
    <w:p>
      <w:pPr>
        <w:rPr>
          <w:rFonts w:hint="default"/>
          <w:color w:val="FFFF00"/>
          <w:highlight w:val="darkGree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12509"/>
    <w:rsid w:val="105345B2"/>
    <w:rsid w:val="108F3651"/>
    <w:rsid w:val="1BE901E1"/>
    <w:rsid w:val="1D8A6F36"/>
    <w:rsid w:val="2791594B"/>
    <w:rsid w:val="27FA2D0F"/>
    <w:rsid w:val="2AE96660"/>
    <w:rsid w:val="2B2D19CC"/>
    <w:rsid w:val="32CC1D4A"/>
    <w:rsid w:val="367D78BA"/>
    <w:rsid w:val="3C1616B2"/>
    <w:rsid w:val="3C8D50B4"/>
    <w:rsid w:val="4488470E"/>
    <w:rsid w:val="480A2CD5"/>
    <w:rsid w:val="48E9330D"/>
    <w:rsid w:val="4D7C644D"/>
    <w:rsid w:val="53ED2800"/>
    <w:rsid w:val="5B807CA5"/>
    <w:rsid w:val="5EB27FD0"/>
    <w:rsid w:val="69B16A98"/>
    <w:rsid w:val="75D4790D"/>
    <w:rsid w:val="79F00D50"/>
    <w:rsid w:val="7A364DF1"/>
    <w:rsid w:val="7F72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4" w:lineRule="auto"/>
      <w:ind w:firstLine="144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napToGrid w:val="0"/>
      <w:spacing w:before="150" w:beforeLines="150" w:after="150" w:afterLines="150" w:line="240" w:lineRule="auto"/>
      <w:jc w:val="center"/>
      <w:outlineLvl w:val="0"/>
    </w:pPr>
    <w:rPr>
      <w:rFonts w:ascii="黑体" w:hAnsi="黑体" w:eastAsia="黑体"/>
      <w:bCs/>
      <w:kern w:val="44"/>
      <w:sz w:val="32"/>
      <w:szCs w:val="44"/>
    </w:rPr>
  </w:style>
  <w:style w:type="paragraph" w:styleId="3">
    <w:name w:val="heading 2"/>
    <w:next w:val="4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jc w:val="left"/>
      <w:outlineLvl w:val="1"/>
    </w:pPr>
    <w:rPr>
      <w:rFonts w:ascii="Times New Roman" w:hAnsi="Times New Roman" w:eastAsia="黑体" w:cstheme="minorBidi"/>
      <w:sz w:val="28"/>
    </w:rPr>
  </w:style>
  <w:style w:type="paragraph" w:styleId="5">
    <w:name w:val="heading 3"/>
    <w:basedOn w:val="1"/>
    <w:next w:val="1"/>
    <w:link w:val="10"/>
    <w:unhideWhenUsed/>
    <w:qFormat/>
    <w:uiPriority w:val="0"/>
    <w:pPr>
      <w:keepNext/>
      <w:keepLines/>
      <w:spacing w:before="50" w:beforeLines="50" w:after="50" w:afterLines="50" w:line="240" w:lineRule="auto"/>
      <w:ind w:firstLine="0" w:firstLineChars="0"/>
      <w:jc w:val="left"/>
      <w:outlineLvl w:val="2"/>
    </w:pPr>
    <w:rPr>
      <w:rFonts w:eastAsia="黑体"/>
      <w:bCs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3"/>
    </w:pPr>
    <w:rPr>
      <w:rFonts w:ascii="Arial" w:hAnsi="Arial" w:eastAsia="黑体"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3 Char"/>
    <w:link w:val="5"/>
    <w:uiPriority w:val="0"/>
    <w:rPr>
      <w:rFonts w:eastAsia="黑体"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2019-08-21T10:38:14Z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