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15 Spring Security OAuth2登录（三方登录）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Security OAuth2登录（三方登录）</w:t>
      </w:r>
    </w:p>
    <w:p>
      <w:pPr>
        <w:rPr>
          <w:rFonts w:hint="eastAsia"/>
        </w:rPr>
      </w:pPr>
      <w:r>
        <w:rPr>
          <w:rFonts w:hint="eastAsia"/>
        </w:rPr>
        <w:t>众所周知，OAuth2有三个角色：授权服务器(Authorization Server、AS)、资源服务器(Resource Server、RS)、客户端(Client)。</w:t>
      </w:r>
    </w:p>
    <w:p>
      <w:pPr>
        <w:rPr>
          <w:rFonts w:hint="eastAsia"/>
        </w:rPr>
      </w:pPr>
      <w:r>
        <w:rPr>
          <w:rFonts w:hint="eastAsia"/>
        </w:rPr>
        <w:t>客户端可以通过获取授权服务器的授权，以此获取资源服务器的资源。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正是这样，OAuth2可以用来实现 OAuth2登录（三方登录）。在OAuth2登录的场景中，用户信息则是"资源"！</w:t>
      </w:r>
    </w:p>
    <w:p>
      <w:pPr>
        <w:rPr>
          <w:rFonts w:hint="eastAsia"/>
        </w:rPr>
      </w:pPr>
      <w:r>
        <w:rPr>
          <w:rFonts w:hint="eastAsia"/>
        </w:rPr>
        <w:t>实现原理就是：Client获取用户授权，得到令牌，通过令牌获取用户信息（资源）。再在本地构建用户登录认证信息，维持用户会话状态，以此达到登录的目的。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</w:t>
      </w:r>
    </w:p>
    <w:p>
      <w:pPr>
        <w:rPr>
          <w:rFonts w:hint="eastAsia"/>
        </w:rPr>
      </w:pPr>
      <w:r>
        <w:rPr>
          <w:rFonts w:hint="eastAsia"/>
        </w:rPr>
        <w:t>下文通过 SpringSecurity 和 Gitee提供的授权功能 实现一个OAuth2登录的示例。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我们项目就相当于是客户端，通过获取gitee用户授权，得到授权码，进而得到令牌，通过令牌获取gitee用户信息，在我们项目构建用户登录认证信息，维持用户会话状态，以此达到登录的目的。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Gitee OAuth2 接入文档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创建 SpringBoot 项目</w:t>
      </w:r>
    </w:p>
    <w:p>
      <w:pPr>
        <w:rPr>
          <w:rFonts w:hint="eastAsia"/>
        </w:rPr>
      </w:pPr>
      <w:r>
        <w:rPr>
          <w:rFonts w:hint="eastAsia"/>
        </w:rPr>
        <w:t>一个 pom，一个 Application 启动类，相信难不倒你，跳过。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本文使用 SpringBoot 2.3.1.RELEASE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引入依赖</w:t>
      </w:r>
    </w:p>
    <w:p>
      <w:pPr>
        <w:rPr>
          <w:rFonts w:hint="eastAsia"/>
        </w:rPr>
      </w:pPr>
      <w:r>
        <w:rPr>
          <w:rFonts w:hint="eastAsia"/>
        </w:rPr>
        <w:t xml:space="preserve">    &lt;dependencies&gt;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&lt;artifactId&gt;spring-boot-starter-web&lt;/artifactId&gt;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&lt;artifactId&gt;spring-boot-starter-security&lt;/artifactId&gt;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&lt;artifactId&gt;spring-boot-starter-oauth2-client&lt;/artifactId&gt;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&lt;/dependencies&gt;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编写配置</w:t>
      </w:r>
    </w:p>
    <w:p>
      <w:pPr>
        <w:rPr>
          <w:rFonts w:hint="eastAsia"/>
        </w:rPr>
      </w:pPr>
      <w:r>
        <w:rPr>
          <w:rFonts w:hint="eastAsia"/>
        </w:rPr>
        <w:t>SecurityConfiguration</w:t>
      </w:r>
    </w:p>
    <w:p>
      <w:pPr>
        <w:rPr>
          <w:rFonts w:hint="eastAsia"/>
        </w:rPr>
      </w:pPr>
      <w:r>
        <w:rPr>
          <w:rFonts w:hint="eastAsia"/>
        </w:rPr>
        <w:t>@Configuration</w:t>
      </w:r>
    </w:p>
    <w:p>
      <w:pPr>
        <w:rPr>
          <w:rFonts w:hint="eastAsia"/>
        </w:rPr>
      </w:pPr>
      <w:r>
        <w:rPr>
          <w:rFonts w:hint="eastAsia"/>
        </w:rPr>
        <w:t>@EnableWebSecurity</w:t>
      </w:r>
    </w:p>
    <w:p>
      <w:pPr>
        <w:rPr>
          <w:rFonts w:hint="eastAsia"/>
        </w:rPr>
      </w:pPr>
      <w:r>
        <w:rPr>
          <w:rFonts w:hint="eastAsia"/>
        </w:rPr>
        <w:t>public class SecurityConfiguration extends WebSecurityConfigurerAdapter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configure(WebSecurity web) throws 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web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//忽略权限验证</w:t>
      </w:r>
    </w:p>
    <w:p>
      <w:pPr>
        <w:rPr>
          <w:rFonts w:hint="eastAsia"/>
        </w:rPr>
      </w:pPr>
      <w:r>
        <w:rPr>
          <w:rFonts w:hint="eastAsia"/>
        </w:rPr>
        <w:t xml:space="preserve">                .ignoring()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.antMatchers("/error")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.antMatchers("/favicon.ico")</w:t>
      </w:r>
    </w:p>
    <w:p>
      <w:pPr>
        <w:rPr>
          <w:rFonts w:hint="eastAsia"/>
        </w:rPr>
      </w:pPr>
      <w:r>
        <w:rPr>
          <w:rFonts w:hint="eastAsia"/>
        </w:rPr>
        <w:t xml:space="preserve">        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configure(HttpSecurity http) throws 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http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.authorizeRequests()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.anyRequest().authenticated()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.and()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支持 OAuth2 登录</w:t>
      </w:r>
    </w:p>
    <w:p>
      <w:pPr>
        <w:rPr>
          <w:rFonts w:hint="eastAsia"/>
        </w:rPr>
      </w:pPr>
      <w:r>
        <w:rPr>
          <w:rFonts w:hint="eastAsia"/>
        </w:rPr>
        <w:t xml:space="preserve">                .oauth2Login()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.and()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.csrf().disable()</w:t>
      </w:r>
    </w:p>
    <w:p>
      <w:pPr>
        <w:rPr>
          <w:rFonts w:hint="eastAsia"/>
        </w:rPr>
      </w:pPr>
      <w:r>
        <w:rPr>
          <w:rFonts w:hint="eastAsia"/>
        </w:rPr>
        <w:t xml:space="preserve">        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application.yml</w:t>
      </w:r>
    </w:p>
    <w:p>
      <w:pPr>
        <w:rPr>
          <w:rFonts w:hint="eastAsia"/>
        </w:rPr>
      </w:pPr>
      <w:r>
        <w:rPr>
          <w:rFonts w:hint="eastAsia"/>
        </w:rPr>
        <w:t>server:</w:t>
      </w:r>
    </w:p>
    <w:p>
      <w:pPr>
        <w:rPr>
          <w:rFonts w:hint="eastAsia"/>
        </w:rPr>
      </w:pPr>
      <w:r>
        <w:rPr>
          <w:rFonts w:hint="eastAsia"/>
        </w:rPr>
        <w:t xml:space="preserve">  port: 8080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spring:</w:t>
      </w:r>
    </w:p>
    <w:p>
      <w:pPr>
        <w:rPr>
          <w:rFonts w:hint="eastAsia"/>
        </w:rPr>
      </w:pPr>
      <w:r>
        <w:rPr>
          <w:rFonts w:hint="eastAsia"/>
        </w:rPr>
        <w:t xml:space="preserve">  security:</w:t>
      </w:r>
    </w:p>
    <w:p>
      <w:pPr>
        <w:rPr>
          <w:rFonts w:hint="eastAsia"/>
        </w:rPr>
      </w:pPr>
      <w:r>
        <w:rPr>
          <w:rFonts w:hint="eastAsia"/>
        </w:rPr>
        <w:t xml:space="preserve">    oauth2:</w:t>
      </w:r>
    </w:p>
    <w:p>
      <w:pPr>
        <w:rPr>
          <w:rFonts w:hint="eastAsia"/>
        </w:rPr>
      </w:pPr>
      <w:r>
        <w:rPr>
          <w:rFonts w:hint="eastAsia"/>
        </w:rPr>
        <w:t xml:space="preserve">      client:</w:t>
      </w:r>
    </w:p>
    <w:p>
      <w:pPr>
        <w:rPr>
          <w:rFonts w:hint="eastAsia"/>
        </w:rPr>
      </w:pPr>
      <w:r>
        <w:rPr>
          <w:rFonts w:hint="eastAsia"/>
        </w:rPr>
        <w:t xml:space="preserve">        registration: # 定义应用信息</w:t>
      </w:r>
    </w:p>
    <w:p>
      <w:pPr>
        <w:rPr>
          <w:rFonts w:hint="eastAsia"/>
        </w:rPr>
      </w:pPr>
      <w:r>
        <w:rPr>
          <w:rFonts w:hint="eastAsia"/>
        </w:rPr>
        <w:t xml:space="preserve">          gitee-app: # 应用的唯一标识</w:t>
      </w:r>
    </w:p>
    <w:p>
      <w:pPr>
        <w:rPr>
          <w:rFonts w:hint="eastAsia"/>
        </w:rPr>
      </w:pPr>
      <w:r>
        <w:rPr>
          <w:rFonts w:hint="eastAsia"/>
        </w:rPr>
        <w:t xml:space="preserve">            clientName: gitee的client</w:t>
      </w:r>
    </w:p>
    <w:p>
      <w:pPr>
        <w:rPr>
          <w:rFonts w:hint="eastAsia"/>
        </w:rPr>
      </w:pPr>
      <w:r>
        <w:rPr>
          <w:rFonts w:hint="eastAsia"/>
        </w:rPr>
        <w:t xml:space="preserve">            client-id: b4faeee3e90bc756d669e252e888154fbd629f62e8a22b4a3c6b14b5d57ef84f</w:t>
      </w:r>
    </w:p>
    <w:p>
      <w:pPr>
        <w:rPr>
          <w:rFonts w:hint="eastAsia"/>
        </w:rPr>
      </w:pPr>
      <w:r>
        <w:rPr>
          <w:rFonts w:hint="eastAsia"/>
        </w:rPr>
        <w:t xml:space="preserve">            client-secret: 00b159cb0b1651e1753c48a72e89dc7e58db740c3d8e0a88a9fd6c65153ea3f0</w:t>
      </w:r>
    </w:p>
    <w:p>
      <w:pPr>
        <w:rPr>
          <w:rFonts w:hint="eastAsia"/>
        </w:rPr>
      </w:pPr>
      <w:r>
        <w:rPr>
          <w:rFonts w:hint="eastAsia"/>
        </w:rPr>
        <w:t xml:space="preserve">            clientAuthenticationMethod: basic</w:t>
      </w:r>
    </w:p>
    <w:p>
      <w:pPr>
        <w:rPr>
          <w:rFonts w:hint="eastAsia"/>
        </w:rPr>
      </w:pPr>
      <w:r>
        <w:rPr>
          <w:rFonts w:hint="eastAsia"/>
        </w:rPr>
        <w:t xml:space="preserve">            authorizationGrantType: authorization_code</w:t>
      </w:r>
    </w:p>
    <w:p>
      <w:pPr>
        <w:rPr>
          <w:rFonts w:hint="eastAsia"/>
        </w:rPr>
      </w:pPr>
      <w:r>
        <w:rPr>
          <w:rFonts w:hint="eastAsia"/>
        </w:rPr>
        <w:t xml:space="preserve">            redirectUri: '{baseUrl}/{action}/oauth2/code/{registrationId}'</w:t>
      </w:r>
    </w:p>
    <w:p>
      <w:pPr>
        <w:rPr>
          <w:rFonts w:hint="eastAsia"/>
        </w:rPr>
      </w:pPr>
      <w:r>
        <w:rPr>
          <w:rFonts w:hint="eastAsia"/>
        </w:rPr>
        <w:t xml:space="preserve">            provider: gitee # 指向 provider 中的唯一标识，默认值是 registrationId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provider: # 定义授权服务器信息</w:t>
      </w:r>
    </w:p>
    <w:p>
      <w:pPr>
        <w:rPr>
          <w:rFonts w:hint="eastAsia"/>
        </w:rPr>
      </w:pPr>
      <w:r>
        <w:rPr>
          <w:rFonts w:hint="eastAsia"/>
        </w:rPr>
        <w:t xml:space="preserve">          gitee: # 授权服务器的唯一标识</w:t>
      </w:r>
    </w:p>
    <w:p>
      <w:pPr>
        <w:rPr>
          <w:rFonts w:hint="eastAsia"/>
        </w:rPr>
      </w:pPr>
      <w:r>
        <w:rPr>
          <w:rFonts w:hint="eastAsia"/>
        </w:rPr>
        <w:t xml:space="preserve">            authorizationUri: https://gitee.com/oauth/authorize</w:t>
      </w:r>
    </w:p>
    <w:p>
      <w:pPr>
        <w:rPr>
          <w:rFonts w:hint="eastAsia"/>
        </w:rPr>
      </w:pPr>
      <w:r>
        <w:rPr>
          <w:rFonts w:hint="eastAsia"/>
        </w:rPr>
        <w:t xml:space="preserve">            tokenUri: https://gitee.com/oauth/token</w:t>
      </w:r>
    </w:p>
    <w:p>
      <w:pPr>
        <w:rPr>
          <w:rFonts w:hint="eastAsia"/>
        </w:rPr>
      </w:pPr>
      <w:r>
        <w:rPr>
          <w:rFonts w:hint="eastAsia"/>
        </w:rPr>
        <w:t xml:space="preserve">            userInfoUri: https://gitee.com/api/v5/user</w:t>
      </w:r>
    </w:p>
    <w:p>
      <w:pPr>
        <w:rPr>
          <w:rFonts w:hint="eastAsia"/>
        </w:rPr>
      </w:pPr>
      <w:r>
        <w:rPr>
          <w:rFonts w:hint="eastAsia"/>
        </w:rPr>
        <w:t xml:space="preserve">            userInfoAuthenticationMethod: GET</w:t>
      </w:r>
    </w:p>
    <w:p>
      <w:pPr>
        <w:rPr>
          <w:rFonts w:hint="eastAsia"/>
        </w:rPr>
      </w:pPr>
      <w:r>
        <w:rPr>
          <w:rFonts w:hint="eastAsia"/>
        </w:rPr>
        <w:t xml:space="preserve">            userNameAttribute: login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logging:</w:t>
      </w:r>
    </w:p>
    <w:p>
      <w:pPr>
        <w:rPr>
          <w:rFonts w:hint="eastAsia"/>
        </w:rPr>
      </w:pPr>
      <w:r>
        <w:rPr>
          <w:rFonts w:hint="eastAsia"/>
        </w:rPr>
        <w:t xml:space="preserve">  level:</w:t>
      </w:r>
    </w:p>
    <w:p>
      <w:pPr>
        <w:rPr>
          <w:rFonts w:hint="eastAsia"/>
        </w:rPr>
      </w:pPr>
      <w:r>
        <w:rPr>
          <w:rFonts w:hint="eastAsia"/>
        </w:rPr>
        <w:t xml:space="preserve">    root: info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static/index.html</w:t>
      </w:r>
    </w:p>
    <w:p>
      <w:pPr>
        <w:rPr>
          <w:rFonts w:hint="eastAsia"/>
        </w:rPr>
      </w:pPr>
      <w:r>
        <w:rPr>
          <w:rFonts w:hint="eastAsia"/>
        </w:rPr>
        <w:t>写个页面放到 src/main/resources/static/index.html，便于观察结果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 xml:space="preserve">    &lt;head&gt;</w:t>
      </w:r>
    </w:p>
    <w:p>
      <w:pPr>
        <w:rPr>
          <w:rFonts w:hint="eastAsia"/>
        </w:rPr>
      </w:pPr>
      <w:r>
        <w:rPr>
          <w:rFonts w:hint="eastAsia"/>
        </w:rPr>
        <w:t xml:space="preserve">    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    &lt;title&gt;首页&lt;/title&gt;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&lt;/head&gt;</w:t>
      </w:r>
    </w:p>
    <w:p>
      <w:pPr>
        <w:rPr>
          <w:rFonts w:hint="eastAsia"/>
        </w:rPr>
      </w:pPr>
      <w:r>
        <w:rPr>
          <w:rFonts w:hint="eastAsia"/>
        </w:rPr>
        <w:t xml:space="preserve">    &lt;body&gt;</w:t>
      </w:r>
    </w:p>
    <w:p>
      <w:pPr>
        <w:rPr>
          <w:rFonts w:hint="eastAsia"/>
        </w:rPr>
      </w:pPr>
      <w:r>
        <w:rPr>
          <w:rFonts w:hint="eastAsia"/>
        </w:rPr>
        <w:t xml:space="preserve">        &lt;h5&gt;登录成功&lt;/h5&gt;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&lt;form method="get" action="/logout"&gt;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&lt;button type="submit"&gt;Logout&lt;/button&gt;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&lt;/form&gt;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href="/current"&gt;/current&lt;/a&gt;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启动</w:t>
      </w:r>
    </w:p>
    <w:p>
      <w:pPr>
        <w:rPr>
          <w:rFonts w:hint="eastAsia"/>
        </w:rPr>
      </w:pPr>
      <w:r>
        <w:rPr>
          <w:rFonts w:hint="eastAsia"/>
        </w:rPr>
        <w:t>5. 测试</w:t>
      </w:r>
    </w:p>
    <w:p>
      <w:pPr>
        <w:rPr>
          <w:rFonts w:hint="eastAsia"/>
        </w:rPr>
      </w:pPr>
      <w:r>
        <w:rPr>
          <w:rFonts w:hint="eastAsia"/>
        </w:rPr>
        <w:t>访问首页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9345" cy="2057400"/>
            <wp:effectExtent l="0" t="0" r="825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点击 OAuth2登录（gitee的client），跳转到gitee用户授权页面，点击“同意授权”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72785" cy="2762250"/>
            <wp:effectExtent l="0" t="0" r="1841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登录成功，跳到我们写的index.html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34660" cy="1790065"/>
            <wp:effectExtent l="0" t="0" r="2540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到这里整个OAuth2登录流程结束了。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当然，你还可以点击 /current，可以看到gitee信息是如何封装成认证信息的。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"authorities":[{"authority":"ROLE_USER","attributes":{"id":5624461,"login":"markix","name":"Markix","avatar_url":"https://gitee.com/assets/no_portrait.png","url":"https://gitee.com/api/v5/users/markix","html_url":"https://gitee.com/markix","remark":"","followers_url":"https://gitee.com/api/v5/users/markix/followers","following_url":"https://gitee.com/api/v5/users/markix/following_url{/other_user}","gists_url":"https://gitee.com/api/v5/users/markix/gists{/gist_id}","starred_url":"https://gitee.com/api/v5/users/markix/starred{/owner}{/repo}","subscriptions_url":"https://gitee.com/api/v5/users/markix/subscriptions","organizations_url":"https://gitee.com/api/v5/users/markix/orgs","repos_url":"https://gitee.com/api/v5/users/markix/repos","events_url":"https://gitee.com/api/v5/users/markix/events{/privacy}","received_events_url":"https://gitee.com/api/v5/users/markix/received_events","type":"User","blog":null,"weibo":null,"bio":"123123","public_repos":10,"public_gists":0,"followers":0,"following":0,"stared":0,"watched":12,"created_at":"2020-01-10T15:59:58+08:00","updated_at":"2022-10-28T11:41:46+08:00","email":null}},{"authority":"SCOPE_user_info"}],"details":{"remoteAddress":"0:0:0:0:0:0:0:1","sessionId":"28D8B4350D887507368CFDF67B9B8FAD"},"authenticated":true,"principal":{"authorities":[{"authority":"ROLE_USER","attributes":{"id":5624461,"login":"markix","name":"Markix","avatar_url":"https://gitee.com/assets/no_portrait.png","url":"https://gitee.com/api/v5/users/markix","html_url":"https://gitee.com/markix","remark":"","followers_url":"https://gitee.com/api/v5/users/markix/followers","following_url":"https://gitee.com/api/v5/users/markix/following_url{/other_user}","gists_url":"https://gitee.com/api/v5/users/markix/gists{/gist_id}","starred_url":"https://gitee.com/api/v5/users/markix/starred{/owner}{/repo}","subscriptions_url":"https://gitee.com/api/v5/users/markix/subscriptions","organizations_url":"https://gitee.com/api/v5/users/markix/orgs","repos_url":"https://gitee.com/api/v5/users/markix/repos","events_url":"https://gitee.com/api/v5/users/markix/events{/privacy}","received_events_url":"https://gitee.com/api/v5/users/markix/received_events","type":"User","blog":null,"weibo":null,"bio":"123123","public_repos":10,"public_gists":0,"followers":0,"following":0,"stared":0,"watched":12,"created_at":"2020-01-10T15:59:58+08:00","updated_at":"2022-10-28T11:41:46+08:00","email":null}},{"authority":"SCOPE_user_info"}],"attributes":{"id":5624461,"login":"markix","name":"Markix","avatar_url":"https://gitee.com/assets/no_portrait.png","url":"https://gitee.com/api/v5/users/markix","html_url":"https://gitee.com/markix","remark":"","followers_url":"https://gitee.com/api/v5/users/markix/followers","following_url":"https://gitee.com/api/v5/users/markix/following_url{/other_user}","gists_url":"https://gitee.com/api/v5/users/markix/gists{/gist_id}","starred_url":"https://gitee.com/api/v5/users/markix/starred{/owner}{/repo}","subscriptions_url":"https://gitee.com/api/v5/users/markix/subscriptions","organizations_url":"https://gitee.com/api/v5/users/markix/orgs","repos_url":"https://gitee.com/api/v5/users/markix/repos","events_url":"https://gitee.com/api/v5/users/markix/events{/privacy}","received_events_url":"https://gitee.com/api/v5/users/markix/received_events","type":"User","blog":null,"weibo":null,"bio":"123123","public_repos":10,"public_gists":0,"followers":0,"following":0,"stared":0,"watched":12,"created_at":"2020-01-10T15:59:58+08:00","updated_at":"2022-10-28T11:41:46+08:00","email":null},"name":"markix"},"authorizedClientRegistrationId":"gitee-app","credentials":"","name":"markix"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升级版示例</w:t>
      </w:r>
    </w:p>
    <w:p>
      <w:pPr>
        <w:rPr>
          <w:rFonts w:hint="eastAsia"/>
        </w:rPr>
      </w:pPr>
      <w:r>
        <w:rPr>
          <w:rFonts w:hint="eastAsia"/>
        </w:rPr>
        <w:t>通过绑定与解绑方式实现三方登录（企业级实现方式），详见案例源码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"https://gitee.com/markix/spring-security-federal-login"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https://gitee.com/markix/spring-security-federal-login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大前提</w:t>
      </w:r>
    </w:p>
    <w:p>
      <w:pPr>
        <w:rPr>
          <w:rFonts w:hint="eastAsia"/>
        </w:rPr>
      </w:pPr>
      <w:r>
        <w:rPr>
          <w:rFonts w:hint="eastAsia"/>
        </w:rPr>
        <w:t>三方用户需要先和本地用户绑定，三方登录时，实际上是找到对应的本地用户进行后台登录。所以，三方用户登录实际也是用户登录。（认证实体是本地用户） 三方用户和本地用户通过关联表记录绑定关系。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功能点</w:t>
      </w:r>
    </w:p>
    <w:p>
      <w:pPr>
        <w:rPr>
          <w:rFonts w:hint="eastAsia"/>
        </w:rPr>
      </w:pPr>
      <w:r>
        <w:rPr>
          <w:rFonts w:hint="eastAsia"/>
        </w:rPr>
        <w:t>表单登录</w:t>
      </w:r>
    </w:p>
    <w:p>
      <w:pPr>
        <w:rPr>
          <w:rFonts w:hint="eastAsia"/>
        </w:rPr>
      </w:pPr>
      <w:r>
        <w:rPr>
          <w:rFonts w:hint="eastAsia"/>
        </w:rPr>
        <w:t>三方帐号和本地用户绑定、解绑</w:t>
      </w:r>
    </w:p>
    <w:p>
      <w:pPr>
        <w:rPr>
          <w:rFonts w:hint="eastAsia"/>
        </w:rPr>
      </w:pPr>
      <w:r>
        <w:rPr>
          <w:rFonts w:hint="eastAsia"/>
        </w:rPr>
        <w:t>三方帐号登录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F64A1F"/>
    <w:rsid w:val="6DFF4F61"/>
    <w:rsid w:val="7BF50671"/>
    <w:rsid w:val="9CB8B244"/>
    <w:rsid w:val="ED290667"/>
    <w:rsid w:val="F5BC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2024-04-30T22:12:00Z</dcterms:created>
  <dc:creator>Data</dc:creator>
  <cp:lastModifiedBy>风神月雨</cp:lastModifiedBy>
  <dcterms:modified xsi:type="dcterms:W3CDTF">2024-04-30T22:19:34Z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D1B1498DC0A3B18C52FD3066EA46D3B5_42</vt:lpwstr>
  </property>
</Properties>
</file>