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【英方書】英文方塊字初版及規則20181003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9月30號開始，廢寢忘食造了三天字，到10月3號晚上已經造了有近三百字了。</w:t>
      </w:r>
    </w:p>
    <w:p>
      <w:pPr>
        <w:pStyle w:val="3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一，字母表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5267960" cy="3286760"/>
            <wp:effectExtent l="0" t="0" r="8890" b="8890"/>
            <wp:docPr id="26" name="图片 26" descr="FPU_J20%H]P8HRAHGI@O60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FPU_J20%H]P8HRAHGI@O60F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b/>
          <w:sz w:val="52"/>
          <w:szCs w:val="52"/>
          <w:lang w:val="en-US" w:eastAsia="zh-CN"/>
        </w:rPr>
      </w:pPr>
      <w:r>
        <w:rPr>
          <w:rFonts w:hint="eastAsia"/>
          <w:b/>
          <w:sz w:val="52"/>
          <w:szCs w:val="52"/>
          <w:lang w:val="en-US" w:eastAsia="zh-CN"/>
        </w:rPr>
        <w:t>二，複合部件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目前共設計出如下複合部首：</w:t>
      </w:r>
    </w:p>
    <w:p>
      <w:pPr>
        <w:rPr>
          <w:sz w:val="44"/>
          <w:szCs w:val="44"/>
        </w:rPr>
      </w:pPr>
      <w:r>
        <w:rPr>
          <w:sz w:val="44"/>
          <w:szCs w:val="44"/>
        </w:rPr>
        <w:drawing>
          <wp:inline distT="0" distB="0" distL="114300" distR="114300">
            <wp:extent cx="5047615" cy="1143000"/>
            <wp:effectExtent l="0" t="0" r="635" b="0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761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44"/>
          <w:szCs w:val="44"/>
        </w:rPr>
      </w:pPr>
      <w:r>
        <w:rPr>
          <w:sz w:val="44"/>
          <w:szCs w:val="44"/>
        </w:rPr>
        <w:drawing>
          <wp:inline distT="0" distB="0" distL="114300" distR="114300">
            <wp:extent cx="5047615" cy="1143000"/>
            <wp:effectExtent l="0" t="0" r="635" b="0"/>
            <wp:docPr id="2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761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44"/>
          <w:szCs w:val="44"/>
        </w:rPr>
      </w:pPr>
      <w:r>
        <w:rPr>
          <w:sz w:val="44"/>
          <w:szCs w:val="44"/>
        </w:rPr>
        <w:drawing>
          <wp:inline distT="0" distB="0" distL="114300" distR="114300">
            <wp:extent cx="5047615" cy="1143000"/>
            <wp:effectExtent l="0" t="0" r="635" b="0"/>
            <wp:docPr id="4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761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如blue作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1" name="图片 51" descr="bl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 descr="blu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；如chap作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2" name="图片 52" descr="ch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 descr="chap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如clas作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3" name="图片 53" descr="cl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 descr="clas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；如lects作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4" name="图片 54" descr="le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 descr="lects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如ghost作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5" name="图片 55" descr="gh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 descr="ghost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；如glad作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6" name="图片 56" descr="gl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 descr="glad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如scu作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7" name="图片 57" descr="s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 descr="scu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；如shi作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8" name="图片 58" descr="sh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 descr="shi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如slow作</w:t>
      </w:r>
      <w:r>
        <w:rPr>
          <w:rFonts w:hint="eastAsia" w:eastAsiaTheme="minorEastAsia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0" name="图片 50" descr="s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 descr="slow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；如squa作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9" name="图片 59" descr="sq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 descr="squa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如stay作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0" name="图片 60" descr="st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 descr="stay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；如the作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1" name="图片 61" descr="t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 descr="the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如what作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2" name="图片 62" descr="wh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2" descr="what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；如zhou作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3" name="图片 63" descr="zho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3" descr="zhou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pStyle w:val="3"/>
        <w:rPr>
          <w:rFonts w:hint="eastAsia"/>
          <w:b/>
          <w:sz w:val="52"/>
          <w:szCs w:val="52"/>
          <w:lang w:val="en-US" w:eastAsia="zh-CN"/>
        </w:rPr>
      </w:pPr>
      <w:r>
        <w:rPr>
          <w:rFonts w:hint="eastAsia"/>
          <w:b/>
          <w:sz w:val="52"/>
          <w:szCs w:val="52"/>
          <w:lang w:val="en-US" w:eastAsia="zh-CN"/>
        </w:rPr>
        <w:t>三，字符組合規則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⒈按音節分開英文詞。以元音字母爲準。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多個輔音相連時，酌情分歸前後字，如English作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" name="图片 4" descr="e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eng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" name="图片 5" descr="li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lish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字根前後綴獨立爲一個字，如translate作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" name="图片 6" descr="tra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trans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" name="图片 7" descr="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la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8" name="图片 8" descr="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te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不以讀音爲分界，如are作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81" name="图片 81" descr="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81" descr="a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82" name="图片 82" descr="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82" descr="re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，there作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84" name="图片 84" descr="t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84" descr="the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83" name="图片 83" descr="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83" descr="re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⒉邊旁的選擇。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如果音節是“輔元輔”形式，第一個輔音部分作部首；如果是“元輔”的形式，元音作部首。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如said作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6" name="图片 46" descr="sa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 descr="said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，at作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5" name="图片 45" descr="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 descr="at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⒊書寫順序，由左到右，由上到下。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盡量只取上下、左右兩種結構。也盡量不取出上中下、左中右三重結構。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另外如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7" name="图片 27" descr="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f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9" name="图片 9" descr="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r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0" name="图片 10" descr="p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p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等有⿸結構，如for作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8" name="图片 28" descr="f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for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，pace作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1" name="图片 11" descr="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pa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2" name="图片 12" descr="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ce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，reable作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8" name="图片 18" descr="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re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9" name="图片 19" descr="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a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0" name="图片 20" descr="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ble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又有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3" name="图片 13" descr="u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u1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前接元音，會形成⿶結構，如ou作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4" name="图片 14" descr="o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ou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又有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1" name="图片 21" descr="l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l1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前接元音，會形成⿺結構，如soul作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2" name="图片 22" descr="sou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soul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又當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5" name="图片 15" descr="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d1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結尾又前接元音，會形成反⿺結構，如good作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6" name="图片 16" descr="go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good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⒊以左右結構優先。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如am，ar等作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3" name="图片 23" descr="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am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5" name="图片 25" descr="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ar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，又如for作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9" name="图片 29" descr="f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for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，不作上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0" name="图片 30" descr="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o1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下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1" name="图片 31" descr="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r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但是，如果是聲母是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2" name="图片 32" descr="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m1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或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3" name="图片 33" descr="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n1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，以上下結構優先，如man作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4" name="图片 34" descr="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man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，nal作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5" name="图片 35" descr="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nal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又如果左右優先造成結構混亂，字形難保證美觀，改成上下結構，如eight作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7" name="图片 47" descr="e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 descr="eight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⒋結構交替。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如果首先是左右結構，則右邊作上下結構；首先是上下結構，則下面作左右結構等。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如sing作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6" name="图片 36" descr="s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sing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，mas作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7" name="图片 37" descr="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mas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但元音接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8" name="图片 38" descr="u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u1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9" name="图片 39" descr="l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l1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等結尾的字，可以作爲例外，如nal作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0" name="图片 40" descr="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nal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。前接元音和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1" name="图片 41" descr="u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u1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2" name="图片 42" descr="l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l1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算作一個整體。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⒌如果聲母有多於三個字母，只取其中兩個作爲部首。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如school作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3" name="图片 43" descr="scho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school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，又如street作</w:t>
      </w:r>
      <w:r>
        <w:rPr>
          <w:sz w:val="44"/>
          <w:szCs w:val="44"/>
        </w:rPr>
        <w:drawing>
          <wp:inline distT="0" distB="0" distL="114300" distR="114300">
            <wp:extent cx="360045" cy="360045"/>
            <wp:effectExtent l="0" t="0" r="1905" b="1905"/>
            <wp:docPr id="4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，str不堆在一起。</w:t>
      </w:r>
    </w:p>
    <w:p>
      <w:pPr>
        <w:pStyle w:val="3"/>
        <w:rPr>
          <w:rFonts w:hint="eastAsia"/>
          <w:b/>
          <w:sz w:val="52"/>
          <w:szCs w:val="52"/>
          <w:lang w:val="en-US" w:eastAsia="zh-CN"/>
        </w:rPr>
      </w:pPr>
      <w:r>
        <w:rPr>
          <w:rFonts w:hint="eastAsia"/>
          <w:b/>
          <w:sz w:val="52"/>
          <w:szCs w:val="52"/>
          <w:lang w:val="en-US" w:eastAsia="zh-CN"/>
        </w:rPr>
        <w:t>四，字母的特殊性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舉幾個例字，其餘的請看字符集。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⒈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4" name="图片 64" descr="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 descr="a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一般作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5" name="图片 65" descr="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 descr="a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在頂上，可以變化爲冡頭，如lay作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6" name="图片 66" descr="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6" descr="lay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上下結構中，後接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7" name="图片 67" descr="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7" descr="m1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或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8" name="图片 68" descr="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68" descr="n1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，可以與之連成一體，如tam作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9" name="图片 69" descr="t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69" descr="tam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，tant作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0" name="图片 70" descr="t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70" descr="tant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⒉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1" name="图片 71" descr="i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71" descr="i1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一般作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2" name="图片 72" descr="i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72" descr="i1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在頂上，可以變化爲一點，如tian作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3" name="图片 73" descr="ti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73" descr="tian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，is作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4" name="图片 74" descr="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74" descr="is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，it作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5" name="图片 75" descr="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75" descr="it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，in作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6" name="图片 76" descr="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76" descr="in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⒊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7" name="图片 77" descr="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77" descr="n1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一般作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8" name="图片 78" descr="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78" descr="n1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在上下結構中居上，可以變化成冖頭，如nal作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9" name="图片 79" descr="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79" descr="nal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80" name="图片 80" descr="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80" descr="m1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同理，只是冖中多了一豎。</w:t>
      </w:r>
    </w:p>
    <w:p>
      <w:pPr>
        <w:pStyle w:val="3"/>
        <w:rPr>
          <w:rFonts w:hint="eastAsia"/>
          <w:b/>
          <w:sz w:val="52"/>
          <w:szCs w:val="52"/>
          <w:lang w:val="en-US" w:eastAsia="zh-CN"/>
        </w:rPr>
      </w:pPr>
      <w:r>
        <w:rPr>
          <w:rFonts w:hint="eastAsia"/>
          <w:b/>
          <w:sz w:val="52"/>
          <w:szCs w:val="52"/>
          <w:lang w:val="en-US" w:eastAsia="zh-CN"/>
        </w:rPr>
        <w:t>五，初版字符集</w:t>
      </w:r>
    </w:p>
    <w:p>
      <w:pPr>
        <w:rPr>
          <w:sz w:val="44"/>
          <w:szCs w:val="44"/>
        </w:rPr>
      </w:pPr>
      <w:r>
        <w:rPr>
          <w:sz w:val="44"/>
          <w:szCs w:val="44"/>
        </w:rPr>
        <w:drawing>
          <wp:inline distT="0" distB="0" distL="114300" distR="114300">
            <wp:extent cx="5269865" cy="2526665"/>
            <wp:effectExtent l="0" t="0" r="6985" b="6985"/>
            <wp:docPr id="8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4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26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44"/>
          <w:szCs w:val="44"/>
        </w:rPr>
      </w:pPr>
      <w:r>
        <w:rPr>
          <w:sz w:val="44"/>
          <w:szCs w:val="44"/>
        </w:rPr>
        <w:drawing>
          <wp:inline distT="0" distB="0" distL="114300" distR="114300">
            <wp:extent cx="5269865" cy="2526665"/>
            <wp:effectExtent l="0" t="0" r="6985" b="6985"/>
            <wp:docPr id="8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5"/>
                    <pic:cNvPicPr>
                      <a:picLocks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26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44"/>
          <w:szCs w:val="44"/>
        </w:rPr>
      </w:pPr>
      <w:r>
        <w:rPr>
          <w:sz w:val="44"/>
          <w:szCs w:val="44"/>
        </w:rPr>
        <w:drawing>
          <wp:inline distT="0" distB="0" distL="114300" distR="114300">
            <wp:extent cx="5269865" cy="2526665"/>
            <wp:effectExtent l="0" t="0" r="6985" b="6985"/>
            <wp:docPr id="8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6"/>
                    <pic:cNvPicPr>
                      <a:picLocks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26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44"/>
          <w:szCs w:val="44"/>
        </w:rPr>
      </w:pPr>
      <w:r>
        <w:rPr>
          <w:sz w:val="44"/>
          <w:szCs w:val="44"/>
        </w:rPr>
        <w:drawing>
          <wp:inline distT="0" distB="0" distL="114300" distR="114300">
            <wp:extent cx="5269865" cy="2526665"/>
            <wp:effectExtent l="0" t="0" r="6985" b="6985"/>
            <wp:docPr id="8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7"/>
                    <pic:cNvPicPr>
                      <a:picLocks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26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44"/>
          <w:szCs w:val="44"/>
        </w:rPr>
      </w:pPr>
      <w:r>
        <w:rPr>
          <w:sz w:val="44"/>
          <w:szCs w:val="44"/>
        </w:rPr>
        <w:drawing>
          <wp:inline distT="0" distB="0" distL="114300" distR="114300">
            <wp:extent cx="5269865" cy="2526665"/>
            <wp:effectExtent l="0" t="0" r="6985" b="6985"/>
            <wp:docPr id="8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图片 8"/>
                    <pic:cNvPicPr>
                      <a:picLocks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26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44"/>
          <w:szCs w:val="44"/>
        </w:rPr>
      </w:pPr>
      <w:r>
        <w:rPr>
          <w:sz w:val="44"/>
          <w:szCs w:val="44"/>
        </w:rPr>
        <w:drawing>
          <wp:inline distT="0" distB="0" distL="114300" distR="114300">
            <wp:extent cx="5269865" cy="1010920"/>
            <wp:effectExtent l="0" t="0" r="6985" b="17780"/>
            <wp:docPr id="9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图片 9"/>
                    <pic:cNvPicPr>
                      <a:picLocks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10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rFonts w:hint="eastAsia"/>
          <w:sz w:val="44"/>
          <w:szCs w:val="44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8" name="文本框 4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7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B7/whEVAgAAFQ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7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3C7A25"/>
    <w:rsid w:val="045310FF"/>
    <w:rsid w:val="04E5776F"/>
    <w:rsid w:val="057F04C9"/>
    <w:rsid w:val="05F34F33"/>
    <w:rsid w:val="06525A75"/>
    <w:rsid w:val="0656168D"/>
    <w:rsid w:val="09B05DFA"/>
    <w:rsid w:val="0A2E5541"/>
    <w:rsid w:val="0A8204E8"/>
    <w:rsid w:val="0ACE37F4"/>
    <w:rsid w:val="0C4946A7"/>
    <w:rsid w:val="0E535254"/>
    <w:rsid w:val="129B0821"/>
    <w:rsid w:val="131F2540"/>
    <w:rsid w:val="151F44EF"/>
    <w:rsid w:val="16FD6F99"/>
    <w:rsid w:val="177A7823"/>
    <w:rsid w:val="1872171D"/>
    <w:rsid w:val="19B808F7"/>
    <w:rsid w:val="19F94D60"/>
    <w:rsid w:val="1A2C1B24"/>
    <w:rsid w:val="1A563904"/>
    <w:rsid w:val="1A637F6B"/>
    <w:rsid w:val="1AAC71ED"/>
    <w:rsid w:val="1BB0247F"/>
    <w:rsid w:val="1C96437E"/>
    <w:rsid w:val="1D24627A"/>
    <w:rsid w:val="1F1E1D76"/>
    <w:rsid w:val="20A34657"/>
    <w:rsid w:val="22621BA8"/>
    <w:rsid w:val="23B80C11"/>
    <w:rsid w:val="241929DE"/>
    <w:rsid w:val="265E351C"/>
    <w:rsid w:val="280D2A6C"/>
    <w:rsid w:val="28A05B6E"/>
    <w:rsid w:val="28B710C2"/>
    <w:rsid w:val="29D276A5"/>
    <w:rsid w:val="2A6B3AEA"/>
    <w:rsid w:val="2AF91E45"/>
    <w:rsid w:val="2B4B7F9E"/>
    <w:rsid w:val="2E1F43E1"/>
    <w:rsid w:val="2E5C4591"/>
    <w:rsid w:val="327C1BEB"/>
    <w:rsid w:val="34090762"/>
    <w:rsid w:val="34341158"/>
    <w:rsid w:val="356C6DC1"/>
    <w:rsid w:val="361676A1"/>
    <w:rsid w:val="37982E99"/>
    <w:rsid w:val="383A56DA"/>
    <w:rsid w:val="396264C1"/>
    <w:rsid w:val="3FC06C3F"/>
    <w:rsid w:val="40393706"/>
    <w:rsid w:val="40AC617F"/>
    <w:rsid w:val="40BE29F1"/>
    <w:rsid w:val="426B1695"/>
    <w:rsid w:val="457450E9"/>
    <w:rsid w:val="47511353"/>
    <w:rsid w:val="47D872A6"/>
    <w:rsid w:val="4CB8403C"/>
    <w:rsid w:val="4D156EDE"/>
    <w:rsid w:val="4D316FDA"/>
    <w:rsid w:val="4DAE1DEC"/>
    <w:rsid w:val="4FB95B48"/>
    <w:rsid w:val="51214631"/>
    <w:rsid w:val="51290CF9"/>
    <w:rsid w:val="515F1008"/>
    <w:rsid w:val="52153478"/>
    <w:rsid w:val="557C323C"/>
    <w:rsid w:val="560540D9"/>
    <w:rsid w:val="56612A10"/>
    <w:rsid w:val="58F35910"/>
    <w:rsid w:val="59BC23F5"/>
    <w:rsid w:val="5B9E1B81"/>
    <w:rsid w:val="5D127F88"/>
    <w:rsid w:val="5EDF2958"/>
    <w:rsid w:val="5FB24D35"/>
    <w:rsid w:val="62E51D79"/>
    <w:rsid w:val="65EA3248"/>
    <w:rsid w:val="669520A8"/>
    <w:rsid w:val="6A555260"/>
    <w:rsid w:val="6ADC147A"/>
    <w:rsid w:val="6B1C46B4"/>
    <w:rsid w:val="6BBF0517"/>
    <w:rsid w:val="6D525F9E"/>
    <w:rsid w:val="70773E78"/>
    <w:rsid w:val="7079261D"/>
    <w:rsid w:val="72AC70A2"/>
    <w:rsid w:val="72B91AF2"/>
    <w:rsid w:val="72DE17A3"/>
    <w:rsid w:val="77D07DFF"/>
    <w:rsid w:val="789C2E57"/>
    <w:rsid w:val="7CD93CB7"/>
    <w:rsid w:val="7F48619F"/>
    <w:rsid w:val="7F497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2" Type="http://schemas.openxmlformats.org/officeDocument/2006/relationships/fontTable" Target="fontTable.xml"/><Relationship Id="rId71" Type="http://schemas.openxmlformats.org/officeDocument/2006/relationships/customXml" Target="../customXml/item1.xml"/><Relationship Id="rId70" Type="http://schemas.openxmlformats.org/officeDocument/2006/relationships/image" Target="media/image66.png"/><Relationship Id="rId7" Type="http://schemas.openxmlformats.org/officeDocument/2006/relationships/image" Target="media/image3.png"/><Relationship Id="rId69" Type="http://schemas.openxmlformats.org/officeDocument/2006/relationships/image" Target="media/image65.png"/><Relationship Id="rId68" Type="http://schemas.openxmlformats.org/officeDocument/2006/relationships/image" Target="media/image64.png"/><Relationship Id="rId67" Type="http://schemas.openxmlformats.org/officeDocument/2006/relationships/image" Target="media/image63.png"/><Relationship Id="rId66" Type="http://schemas.openxmlformats.org/officeDocument/2006/relationships/image" Target="media/image62.png"/><Relationship Id="rId65" Type="http://schemas.openxmlformats.org/officeDocument/2006/relationships/image" Target="media/image61.png"/><Relationship Id="rId64" Type="http://schemas.openxmlformats.org/officeDocument/2006/relationships/image" Target="media/image60.png"/><Relationship Id="rId63" Type="http://schemas.openxmlformats.org/officeDocument/2006/relationships/image" Target="media/image59.png"/><Relationship Id="rId62" Type="http://schemas.openxmlformats.org/officeDocument/2006/relationships/image" Target="media/image58.png"/><Relationship Id="rId61" Type="http://schemas.openxmlformats.org/officeDocument/2006/relationships/image" Target="media/image57.png"/><Relationship Id="rId60" Type="http://schemas.openxmlformats.org/officeDocument/2006/relationships/image" Target="media/image56.png"/><Relationship Id="rId6" Type="http://schemas.openxmlformats.org/officeDocument/2006/relationships/image" Target="media/image2.png"/><Relationship Id="rId59" Type="http://schemas.openxmlformats.org/officeDocument/2006/relationships/image" Target="media/image55.png"/><Relationship Id="rId58" Type="http://schemas.openxmlformats.org/officeDocument/2006/relationships/image" Target="media/image54.png"/><Relationship Id="rId57" Type="http://schemas.openxmlformats.org/officeDocument/2006/relationships/image" Target="media/image53.png"/><Relationship Id="rId56" Type="http://schemas.openxmlformats.org/officeDocument/2006/relationships/image" Target="media/image52.png"/><Relationship Id="rId55" Type="http://schemas.openxmlformats.org/officeDocument/2006/relationships/image" Target="media/image51.png"/><Relationship Id="rId54" Type="http://schemas.openxmlformats.org/officeDocument/2006/relationships/image" Target="media/image50.png"/><Relationship Id="rId53" Type="http://schemas.openxmlformats.org/officeDocument/2006/relationships/image" Target="media/image49.png"/><Relationship Id="rId52" Type="http://schemas.openxmlformats.org/officeDocument/2006/relationships/image" Target="media/image48.png"/><Relationship Id="rId51" Type="http://schemas.openxmlformats.org/officeDocument/2006/relationships/image" Target="media/image47.png"/><Relationship Id="rId50" Type="http://schemas.openxmlformats.org/officeDocument/2006/relationships/image" Target="media/image46.png"/><Relationship Id="rId5" Type="http://schemas.openxmlformats.org/officeDocument/2006/relationships/image" Target="media/image1.png"/><Relationship Id="rId49" Type="http://schemas.openxmlformats.org/officeDocument/2006/relationships/image" Target="media/image45.png"/><Relationship Id="rId48" Type="http://schemas.openxmlformats.org/officeDocument/2006/relationships/image" Target="media/image44.png"/><Relationship Id="rId47" Type="http://schemas.openxmlformats.org/officeDocument/2006/relationships/image" Target="media/image43.png"/><Relationship Id="rId46" Type="http://schemas.openxmlformats.org/officeDocument/2006/relationships/image" Target="media/image42.png"/><Relationship Id="rId45" Type="http://schemas.openxmlformats.org/officeDocument/2006/relationships/image" Target="media/image41.png"/><Relationship Id="rId44" Type="http://schemas.openxmlformats.org/officeDocument/2006/relationships/image" Target="media/image40.png"/><Relationship Id="rId43" Type="http://schemas.openxmlformats.org/officeDocument/2006/relationships/image" Target="media/image39.png"/><Relationship Id="rId42" Type="http://schemas.openxmlformats.org/officeDocument/2006/relationships/image" Target="media/image38.png"/><Relationship Id="rId41" Type="http://schemas.openxmlformats.org/officeDocument/2006/relationships/image" Target="media/image37.png"/><Relationship Id="rId40" Type="http://schemas.openxmlformats.org/officeDocument/2006/relationships/image" Target="media/image36.png"/><Relationship Id="rId4" Type="http://schemas.openxmlformats.org/officeDocument/2006/relationships/theme" Target="theme/theme1.xml"/><Relationship Id="rId39" Type="http://schemas.openxmlformats.org/officeDocument/2006/relationships/image" Target="media/image35.png"/><Relationship Id="rId38" Type="http://schemas.openxmlformats.org/officeDocument/2006/relationships/image" Target="media/image34.png"/><Relationship Id="rId37" Type="http://schemas.openxmlformats.org/officeDocument/2006/relationships/image" Target="media/image33.png"/><Relationship Id="rId36" Type="http://schemas.openxmlformats.org/officeDocument/2006/relationships/image" Target="media/image32.png"/><Relationship Id="rId35" Type="http://schemas.openxmlformats.org/officeDocument/2006/relationships/image" Target="media/image31.png"/><Relationship Id="rId34" Type="http://schemas.openxmlformats.org/officeDocument/2006/relationships/image" Target="media/image30.png"/><Relationship Id="rId33" Type="http://schemas.openxmlformats.org/officeDocument/2006/relationships/image" Target="media/image29.png"/><Relationship Id="rId32" Type="http://schemas.openxmlformats.org/officeDocument/2006/relationships/image" Target="media/image28.png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footer" Target="footer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日月遞炤</dc:creator>
  <cp:lastModifiedBy>日月遞炤</cp:lastModifiedBy>
  <dcterms:modified xsi:type="dcterms:W3CDTF">2018-10-03T12:29:02Z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