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39C3C0" w14:textId="013045DB" w:rsidR="00790603" w:rsidRPr="00701626" w:rsidRDefault="004A3B29" w:rsidP="004A3B29">
      <w:pPr>
        <w:pStyle w:val="Heading1"/>
      </w:pPr>
      <w:r w:rsidRPr="00701626">
        <w:t xml:space="preserve">Opdracht: </w:t>
      </w:r>
      <w:r w:rsidR="00F94F44" w:rsidRPr="00701626">
        <w:t xml:space="preserve">inleiding </w:t>
      </w:r>
      <w:r w:rsidR="00357DFF" w:rsidRPr="00701626">
        <w:t>systeembeveiliging</w:t>
      </w:r>
    </w:p>
    <w:p w14:paraId="23D7720A" w14:textId="0714CE84" w:rsidR="00573A60" w:rsidRDefault="00573A60" w:rsidP="00573A60">
      <w:r w:rsidRPr="00573A60">
        <w:t xml:space="preserve">In </w:t>
      </w:r>
      <w:r>
        <w:t>deze opdracht zullen we werken met de volgende aspecten van systeembeveiliging:</w:t>
      </w:r>
    </w:p>
    <w:p w14:paraId="1F2A263D" w14:textId="79BDB62A" w:rsidR="00573A60" w:rsidRDefault="00573A60" w:rsidP="00573A60">
      <w:pPr>
        <w:pStyle w:val="ListParagraph"/>
        <w:numPr>
          <w:ilvl w:val="0"/>
          <w:numId w:val="113"/>
        </w:numPr>
      </w:pPr>
      <w:r>
        <w:t>Bestandsrechten</w:t>
      </w:r>
    </w:p>
    <w:p w14:paraId="39A080F4" w14:textId="7B50721C" w:rsidR="00573A60" w:rsidRDefault="00573A60" w:rsidP="00573A60">
      <w:pPr>
        <w:pStyle w:val="ListParagraph"/>
        <w:numPr>
          <w:ilvl w:val="1"/>
          <w:numId w:val="113"/>
        </w:numPr>
      </w:pPr>
      <w:r>
        <w:t>onder Windows</w:t>
      </w:r>
    </w:p>
    <w:p w14:paraId="5C666316" w14:textId="37FB038A" w:rsidR="00573A60" w:rsidRDefault="00573A60" w:rsidP="00573A60">
      <w:pPr>
        <w:pStyle w:val="ListParagraph"/>
        <w:numPr>
          <w:ilvl w:val="1"/>
          <w:numId w:val="113"/>
        </w:numPr>
      </w:pPr>
      <w:r>
        <w:t>onder Linux</w:t>
      </w:r>
    </w:p>
    <w:p w14:paraId="4CFC1B84" w14:textId="3C8DB2CA" w:rsidR="00573A60" w:rsidRDefault="00F94F44" w:rsidP="00573A60">
      <w:pPr>
        <w:pStyle w:val="ListParagraph"/>
        <w:numPr>
          <w:ilvl w:val="0"/>
          <w:numId w:val="113"/>
        </w:numPr>
      </w:pPr>
      <w:r w:rsidRPr="00F94F44">
        <w:rPr>
          <w:b/>
          <w:bCs/>
        </w:rPr>
        <w:t>S</w:t>
      </w:r>
      <w:r>
        <w:t xml:space="preserve">ecure </w:t>
      </w:r>
      <w:r w:rsidRPr="00F94F44">
        <w:rPr>
          <w:b/>
          <w:bCs/>
        </w:rPr>
        <w:t>Sh</w:t>
      </w:r>
      <w:r>
        <w:t>ell (SSH)</w:t>
      </w:r>
    </w:p>
    <w:p w14:paraId="40D9AFF8" w14:textId="3DF1E211" w:rsidR="00F94F44" w:rsidRPr="00573A60" w:rsidRDefault="00947822" w:rsidP="00573A60">
      <w:pPr>
        <w:pStyle w:val="ListParagraph"/>
        <w:numPr>
          <w:ilvl w:val="0"/>
          <w:numId w:val="113"/>
        </w:numPr>
      </w:pPr>
      <w:r>
        <w:t>SELinux</w:t>
      </w:r>
    </w:p>
    <w:p w14:paraId="3A9D2F94" w14:textId="1139CF75" w:rsidR="00357DFF" w:rsidRDefault="00573A60" w:rsidP="00573A60">
      <w:pPr>
        <w:pStyle w:val="Heading2"/>
      </w:pPr>
      <w:r w:rsidRPr="00573A60">
        <w:t>Bestandsrechten onder Windows</w:t>
      </w:r>
    </w:p>
    <w:p w14:paraId="5B01BDAE" w14:textId="4594A5E3" w:rsidR="00573A60" w:rsidRPr="00573A60" w:rsidRDefault="00573A60" w:rsidP="00573A60">
      <w:r>
        <w:t>Dit onderdeel voer je voor het grootste deel uit op een Windows Server met GUI (desktop experience) en voor een kleiner deel op een Windows Core Server. Beide maken deel uit van domein BMC.</w:t>
      </w:r>
      <w:r w:rsidR="00701626">
        <w:t>test</w:t>
      </w:r>
      <w:r>
        <w:t>, als het goed is beschik je op je eigen laptop al over deze VM’s.</w:t>
      </w:r>
    </w:p>
    <w:p w14:paraId="5ECCDD9F" w14:textId="02A5A5E9" w:rsidR="00573A60" w:rsidRDefault="00573A60" w:rsidP="00573A60">
      <w:pPr>
        <w:pStyle w:val="Heading3"/>
      </w:pPr>
      <w:bookmarkStart w:id="0" w:name="_Toc501701903"/>
      <w:bookmarkStart w:id="1" w:name="_Toc157783945"/>
      <w:r>
        <w:t>Voorbereiden van de Windows omgeving</w:t>
      </w:r>
      <w:bookmarkEnd w:id="0"/>
      <w:bookmarkEnd w:id="1"/>
    </w:p>
    <w:p w14:paraId="745F1518" w14:textId="77777777" w:rsidR="00573A60" w:rsidRDefault="00573A60" w:rsidP="00573A60">
      <w:pPr>
        <w:pStyle w:val="ListParagraph"/>
        <w:numPr>
          <w:ilvl w:val="0"/>
          <w:numId w:val="89"/>
        </w:numPr>
      </w:pPr>
      <w:r>
        <w:t xml:space="preserve">Importeer, indien je ervoor hebt gekozen om een nieuwe omgeving voor deze opdracht op te zetten, de gebruikers en maak de OU’s en groepen aan met behulp van de bestanden uit de </w:t>
      </w:r>
      <w:r w:rsidRPr="00AF4DA6">
        <w:rPr>
          <w:i/>
        </w:rPr>
        <w:t>resource</w:t>
      </w:r>
      <w:r>
        <w:t xml:space="preserve"> directory van de les over gebruikers:</w:t>
      </w:r>
    </w:p>
    <w:p w14:paraId="7EB92EFA" w14:textId="77777777" w:rsidR="00573A60" w:rsidRDefault="00573A60" w:rsidP="00573A60">
      <w:pPr>
        <w:pStyle w:val="Codesnippet"/>
        <w:numPr>
          <w:ilvl w:val="0"/>
          <w:numId w:val="23"/>
        </w:numPr>
        <w:ind w:left="1080"/>
      </w:pPr>
      <w:r w:rsidRPr="00C61D73">
        <w:t>setup_usersenou.bat</w:t>
      </w:r>
    </w:p>
    <w:p w14:paraId="214C375D" w14:textId="77777777" w:rsidR="00573A60" w:rsidRDefault="00573A60" w:rsidP="00573A60">
      <w:pPr>
        <w:pStyle w:val="Codesnippet"/>
        <w:numPr>
          <w:ilvl w:val="0"/>
          <w:numId w:val="23"/>
        </w:numPr>
        <w:ind w:left="1080"/>
      </w:pPr>
      <w:r>
        <w:t>patienten</w:t>
      </w:r>
      <w:r w:rsidRPr="00C61D73">
        <w:t>1.csv</w:t>
      </w:r>
    </w:p>
    <w:p w14:paraId="03F4BF15" w14:textId="77777777" w:rsidR="00573A60" w:rsidRDefault="00573A60" w:rsidP="00573A60">
      <w:pPr>
        <w:pStyle w:val="Codesnippet"/>
        <w:numPr>
          <w:ilvl w:val="0"/>
          <w:numId w:val="23"/>
        </w:numPr>
        <w:ind w:left="1080"/>
      </w:pPr>
      <w:r>
        <w:t>patienten4</w:t>
      </w:r>
      <w:r w:rsidRPr="00C61D73">
        <w:t>.csv</w:t>
      </w:r>
    </w:p>
    <w:p w14:paraId="5F53495E" w14:textId="77777777" w:rsidR="00573A60" w:rsidRPr="007823BB" w:rsidRDefault="00573A60" w:rsidP="00573A60">
      <w:pPr>
        <w:ind w:left="624"/>
      </w:pPr>
      <w:r>
        <w:t>Als je de reeds bestaande omgeving hergebruikt, dan kun je deze stap overslaan.</w:t>
      </w:r>
    </w:p>
    <w:p w14:paraId="19327298" w14:textId="77777777" w:rsidR="00573A60" w:rsidRDefault="00573A60" w:rsidP="00573A60">
      <w:pPr>
        <w:pStyle w:val="Heading3"/>
      </w:pPr>
      <w:bookmarkStart w:id="2" w:name="_Toc501701904"/>
      <w:bookmarkStart w:id="3" w:name="_Toc157783946"/>
      <w:r>
        <w:t>Opdracht: Aanmaken mappenstructuur en bijbehorende shares</w:t>
      </w:r>
      <w:bookmarkEnd w:id="2"/>
      <w:bookmarkEnd w:id="3"/>
    </w:p>
    <w:p w14:paraId="3F62E3B9" w14:textId="62D28733" w:rsidR="00573A60" w:rsidRDefault="00573A60" w:rsidP="00573A60">
      <w:r>
        <w:t>Voor het configureren van de share- en NTFS-rechten kun je gebruik maken van de Explorer maar ook van het Server Manager onderdeel dat verschijnt na het installeren van “File and Storage Services” onder Windows Server.</w:t>
      </w:r>
    </w:p>
    <w:p w14:paraId="4FC6F404" w14:textId="77777777" w:rsidR="00573A60" w:rsidRDefault="00573A60" w:rsidP="00573A60">
      <w:r>
        <w:t>Op de file-server, dit mag voor deze opdracht ook gewoon de DC zijn, moet een mappenstructuur komen zodat de behandelaars daar hun patiëntgegevens kunnen opslaan. Behandelaars mogen alleen maar lezen en schrijven in de mappen van hun eigen praktijk, niet in de map van een andere praktijk. Bijvoorbeeld: alle tandartsen mogen alleen lezen en schrijven in de share van de tandartsen en mogen niets in de share van de huisartsen.</w:t>
      </w:r>
    </w:p>
    <w:p w14:paraId="1E8C260E" w14:textId="77777777" w:rsidR="00573A60" w:rsidRDefault="00573A60" w:rsidP="00573A60">
      <w:pPr>
        <w:pStyle w:val="ListParagraph"/>
        <w:numPr>
          <w:ilvl w:val="0"/>
          <w:numId w:val="90"/>
        </w:numPr>
      </w:pPr>
      <w:r>
        <w:t xml:space="preserve">Schrijf hiervoor (bovenstaande casus) een plan en voer dit uit. Je mag gebruik maken van share rechten, NTFS rechten en groepen. Gebruik hiervoor het AGDLP-principe. Dit betekent ook dat je nieuwe </w:t>
      </w:r>
      <w:r w:rsidRPr="00573A60">
        <w:rPr>
          <w:i/>
          <w:iCs/>
        </w:rPr>
        <w:t>Domain Local</w:t>
      </w:r>
      <w:r>
        <w:t xml:space="preserve"> groepen moet aanmaken en deze de juiste rechten moet toekennen.</w:t>
      </w:r>
    </w:p>
    <w:p w14:paraId="019CB072" w14:textId="77777777" w:rsidR="00573A60" w:rsidRDefault="00573A60" w:rsidP="00573A60">
      <w:pPr>
        <w:pStyle w:val="Heading3"/>
      </w:pPr>
      <w:bookmarkStart w:id="4" w:name="_Toc501701905"/>
      <w:bookmarkStart w:id="5" w:name="_Toc157783947"/>
      <w:r>
        <w:t>Opdracht: Toevoegen van shares met verschillende rechten</w:t>
      </w:r>
      <w:bookmarkEnd w:id="4"/>
      <w:bookmarkEnd w:id="5"/>
    </w:p>
    <w:p w14:paraId="7329B238" w14:textId="77777777" w:rsidR="00573A60" w:rsidRDefault="00573A60" w:rsidP="00573A60">
      <w:r w:rsidRPr="00DC4DE2">
        <w:t xml:space="preserve">Wanneer de huisartsen een apotheekrecept uitschrijven, dan moet de apotheek dit natuurlijk ook kunnen lezen om het juiste recept aan de patiënt mee te kunnen geven. </w:t>
      </w:r>
    </w:p>
    <w:p w14:paraId="21A70003" w14:textId="77777777" w:rsidR="00573A60" w:rsidRPr="007823BB" w:rsidRDefault="00573A60" w:rsidP="00573A60">
      <w:pPr>
        <w:pStyle w:val="ListParagraph"/>
        <w:numPr>
          <w:ilvl w:val="0"/>
          <w:numId w:val="91"/>
        </w:numPr>
      </w:pPr>
      <w:r w:rsidRPr="007823BB">
        <w:t>Maak voor de apothekers een nieuwe OU</w:t>
      </w:r>
      <w:r>
        <w:t xml:space="preserve"> aan. Zet daarin een gebruiker (</w:t>
      </w:r>
      <w:r w:rsidRPr="007823BB">
        <w:t>de apotheker</w:t>
      </w:r>
      <w:r>
        <w:t xml:space="preserve">) </w:t>
      </w:r>
      <w:r w:rsidRPr="007823BB">
        <w:t>en een groep</w:t>
      </w:r>
    </w:p>
    <w:p w14:paraId="1EB8473D" w14:textId="77777777" w:rsidR="00573A60" w:rsidRPr="00DC4DE2" w:rsidRDefault="00573A60" w:rsidP="00573A60">
      <w:pPr>
        <w:pStyle w:val="ListParagraph"/>
        <w:numPr>
          <w:ilvl w:val="0"/>
          <w:numId w:val="91"/>
        </w:numPr>
      </w:pPr>
      <w:r w:rsidRPr="00DC4DE2">
        <w:t xml:space="preserve">Maak </w:t>
      </w:r>
      <w:r>
        <w:t>vervolgens</w:t>
      </w:r>
      <w:r w:rsidRPr="00DC4DE2">
        <w:t xml:space="preserve"> een share genaamd “recepten” waarin de huisartsen volledige rechten hebben, maar de apothekers slechts leesrechten.</w:t>
      </w:r>
      <w:r>
        <w:t xml:space="preserve"> Alle anderen hebben helemaal geen toegang.</w:t>
      </w:r>
    </w:p>
    <w:p w14:paraId="1E91A1F7" w14:textId="77777777" w:rsidR="00573A60" w:rsidRDefault="00573A60" w:rsidP="00573A60"/>
    <w:p w14:paraId="53FF3A0D" w14:textId="77777777" w:rsidR="00573A60" w:rsidRDefault="00573A60" w:rsidP="00573A60">
      <w:r>
        <w:t xml:space="preserve">Daarnaast zal een huisarts af en toe een verwijzing schrijven voor fysiotherapie, die door een fysiotherapeut gelezen moet kunnen worden om de juiste zorg aan te kunnen bieden. </w:t>
      </w:r>
    </w:p>
    <w:p w14:paraId="0162DCD8" w14:textId="77777777" w:rsidR="00573A60" w:rsidRDefault="00573A60" w:rsidP="00573A60">
      <w:pPr>
        <w:pStyle w:val="ListParagraph"/>
        <w:numPr>
          <w:ilvl w:val="0"/>
          <w:numId w:val="91"/>
        </w:numPr>
      </w:pPr>
      <w:r w:rsidRPr="007823BB">
        <w:lastRenderedPageBreak/>
        <w:t xml:space="preserve">Maak voor de </w:t>
      </w:r>
      <w:r>
        <w:t>fysiotherapeuten</w:t>
      </w:r>
      <w:r w:rsidRPr="007823BB">
        <w:t xml:space="preserve"> een nieuwe OU</w:t>
      </w:r>
      <w:r>
        <w:t xml:space="preserve"> aan. Zet daarin een of meer gebruikers (</w:t>
      </w:r>
      <w:r w:rsidRPr="007823BB">
        <w:t xml:space="preserve">de </w:t>
      </w:r>
      <w:r>
        <w:t xml:space="preserve">fysiotherapeut(en)) </w:t>
      </w:r>
      <w:r w:rsidRPr="007823BB">
        <w:t>en een groep</w:t>
      </w:r>
    </w:p>
    <w:p w14:paraId="48BEEEF5" w14:textId="77777777" w:rsidR="00573A60" w:rsidRPr="00DC4DE2" w:rsidRDefault="00573A60" w:rsidP="00573A60">
      <w:pPr>
        <w:pStyle w:val="ListParagraph"/>
        <w:numPr>
          <w:ilvl w:val="0"/>
          <w:numId w:val="91"/>
        </w:numPr>
      </w:pPr>
      <w:r>
        <w:t>Maak daarom ook een share genaamd “fysio_verwijzingen” waarin de huisartsen volledige rechten hebben, maar de fysiotherapeuten slechts leesrechten. Ook hier mogen de anderen helemaal geen toegang toe hebben.</w:t>
      </w:r>
    </w:p>
    <w:p w14:paraId="5FE21873" w14:textId="77777777" w:rsidR="00573A60" w:rsidRDefault="00573A60" w:rsidP="00573A60">
      <w:pPr>
        <w:pStyle w:val="Heading3"/>
      </w:pPr>
      <w:bookmarkStart w:id="6" w:name="_Toc157783948"/>
      <w:r>
        <w:t>Opdracht: Een share maken op een Core systeem</w:t>
      </w:r>
      <w:bookmarkEnd w:id="6"/>
    </w:p>
    <w:p w14:paraId="7FD0EB36" w14:textId="77777777" w:rsidR="00573A60" w:rsidRDefault="00573A60" w:rsidP="00573A60">
      <w:r>
        <w:t>Karel Doorman wil graag een share hebben  op een van de Core machines. Op de grafische machine is het aanmaken van de share relatief eenvoudig, maar hoe doe je dat op de Core machine?</w:t>
      </w:r>
    </w:p>
    <w:p w14:paraId="0CDC64FD" w14:textId="0635B05D" w:rsidR="00573A60" w:rsidRDefault="00573A60" w:rsidP="00573A60">
      <w:r>
        <w:t xml:space="preserve">Er zijn meerdere mogelijkheden. Zo kun je het vanaf de commandline doen met de tool </w:t>
      </w:r>
      <w:r w:rsidRPr="00AB5090">
        <w:rPr>
          <w:rStyle w:val="CodesnippetChar"/>
        </w:rPr>
        <w:t>net</w:t>
      </w:r>
      <w:r>
        <w:t xml:space="preserve"> of je kunt PowerShell gebruiken.  Grafisch moet het vanaf een ander systeem ook kunnen. Ook hier zijn dan weer verschillende mogelijkheden. Je mag zelf bepalen welke methode je kiest. Om de opdracht niet te lang te laten worden geven wij één voorbeeld van een methode die niet per se de beste, snelste of veiligste is. Heb je zelf een andere methode, dan mag je die, ook tijdens praktijktoetsen, gewoon gebruiken.</w:t>
      </w:r>
    </w:p>
    <w:p w14:paraId="7E1B06D0" w14:textId="77777777" w:rsidR="00573A60" w:rsidRDefault="00573A60" w:rsidP="00573A60">
      <w:r>
        <w:t>Een van de mogelijkheden is:</w:t>
      </w:r>
    </w:p>
    <w:p w14:paraId="6DE14FA6" w14:textId="77777777" w:rsidR="00573A60" w:rsidRDefault="00573A60" w:rsidP="00573A60">
      <w:pPr>
        <w:pStyle w:val="ListParagraph"/>
        <w:numPr>
          <w:ilvl w:val="0"/>
          <w:numId w:val="104"/>
        </w:numPr>
        <w:spacing w:after="160" w:line="259" w:lineRule="auto"/>
      </w:pPr>
      <w:r w:rsidRPr="004520A1">
        <w:t>Op de DC</w:t>
      </w:r>
      <w:r>
        <w:t xml:space="preserve"> of een andere grafische</w:t>
      </w:r>
      <w:r w:rsidRPr="004520A1">
        <w:t>: Turn on network discovery and file sharing op de grafische machine. Kies dan in de explorer het icon Net</w:t>
      </w:r>
      <w:r>
        <w:t xml:space="preserve">work. Er zal dan worden gevraagd of je filesharing wilt aanzetten. </w:t>
      </w:r>
      <w:r w:rsidRPr="004520A1">
        <w:t>Zodra je dat hebt aangezet, m</w:t>
      </w:r>
      <w:r>
        <w:t>oet je een pictogram tegenkomen van de DC. Als je daarop klikt, dan moet je alle share op die machine kunnen zien. Dat zijn de zelf aangemaakte shares en de shares netlogon en sysvol. Deze twee shares zullen worden besproken bij GPO’s in week 6.</w:t>
      </w:r>
    </w:p>
    <w:p w14:paraId="77B97755" w14:textId="77777777" w:rsidR="00573A60" w:rsidRDefault="00573A60" w:rsidP="00573A60">
      <w:pPr>
        <w:pStyle w:val="ListParagraph"/>
        <w:numPr>
          <w:ilvl w:val="0"/>
          <w:numId w:val="104"/>
        </w:numPr>
        <w:spacing w:after="160" w:line="259" w:lineRule="auto"/>
      </w:pPr>
      <w:r>
        <w:t>Op de core moet je file and printer sharing ook aanzetten. Dit kan o.a. met:</w:t>
      </w:r>
    </w:p>
    <w:p w14:paraId="2123E49A" w14:textId="77777777" w:rsidR="00573A60" w:rsidRPr="00AB5090" w:rsidRDefault="00573A60" w:rsidP="00573A60">
      <w:pPr>
        <w:pStyle w:val="ListParagraph"/>
        <w:spacing w:after="160" w:line="259" w:lineRule="auto"/>
        <w:ind w:firstLine="0"/>
        <w:rPr>
          <w:lang w:val="en-US"/>
        </w:rPr>
      </w:pPr>
      <w:r w:rsidRPr="00AB5090">
        <w:rPr>
          <w:rStyle w:val="CodesnippetChar"/>
          <w:lang w:val="en-US"/>
        </w:rPr>
        <w:t>netsh advfirewall firewall set rule group=”File and Printer Sharing” new enable=Yes</w:t>
      </w:r>
    </w:p>
    <w:p w14:paraId="7905B0FF" w14:textId="77777777" w:rsidR="00573A60" w:rsidRPr="004520A1" w:rsidRDefault="00573A60" w:rsidP="00573A60">
      <w:pPr>
        <w:pStyle w:val="ListParagraph"/>
        <w:spacing w:after="160" w:line="259" w:lineRule="auto"/>
        <w:ind w:firstLine="0"/>
      </w:pPr>
      <w:r w:rsidRPr="004520A1">
        <w:t>Als je naar de g</w:t>
      </w:r>
      <w:r>
        <w:t xml:space="preserve">rafische machine teruggaat, dan moet je na een tijdje ook de core machine tegenkomen. Als je niet wilt wachten, dan kun in de adresbalk ook </w:t>
      </w:r>
      <w:r w:rsidRPr="00AB5090">
        <w:t>\\core1</w:t>
      </w:r>
      <w:r>
        <w:t xml:space="preserve"> of </w:t>
      </w:r>
      <w:r w:rsidRPr="00AB5090">
        <w:t>\\&lt;</w:t>
      </w:r>
      <w:r w:rsidRPr="00AB5090">
        <w:rPr>
          <w:i/>
        </w:rPr>
        <w:t>het IP-adres</w:t>
      </w:r>
      <w:r>
        <w:t>&gt; opgeven. Zeer waarschijnlijk is er op die machine geen share te zien, tenzij het om een Core Domain Controller gaat.</w:t>
      </w:r>
    </w:p>
    <w:p w14:paraId="6A642AA8" w14:textId="77777777" w:rsidR="00573A60" w:rsidRDefault="00573A60" w:rsidP="00573A60">
      <w:pPr>
        <w:pStyle w:val="ListParagraph"/>
        <w:numPr>
          <w:ilvl w:val="0"/>
          <w:numId w:val="104"/>
        </w:numPr>
        <w:spacing w:after="160" w:line="259" w:lineRule="auto"/>
      </w:pPr>
      <w:r>
        <w:t xml:space="preserve">Op de Core machine kun je, zoals je ook bij Linux gaat doen, vanaf de commandline een directory aanmaken. Dit kan met bijvoorbeeld: </w:t>
      </w:r>
      <w:r w:rsidRPr="00AB5090">
        <w:rPr>
          <w:rStyle w:val="CodesnippetChar"/>
        </w:rPr>
        <w:t>mkdir Doorman</w:t>
      </w:r>
      <w:r>
        <w:t xml:space="preserve">.  Je kunt het ook doen met PowerShell. Er is voor nu echter een eenvoudigere methode, die je bij voorkeur ook gaat gebruiken. </w:t>
      </w:r>
      <w:r>
        <w:br/>
      </w:r>
      <w:r>
        <w:rPr>
          <w:noProof/>
        </w:rPr>
        <w:drawing>
          <wp:anchor distT="0" distB="0" distL="114300" distR="114300" simplePos="0" relativeHeight="251659264" behindDoc="0" locked="0" layoutInCell="1" allowOverlap="1" wp14:anchorId="58CD92B1" wp14:editId="48339D9F">
            <wp:simplePos x="0" y="0"/>
            <wp:positionH relativeFrom="column">
              <wp:posOffset>419100</wp:posOffset>
            </wp:positionH>
            <wp:positionV relativeFrom="paragraph">
              <wp:posOffset>986155</wp:posOffset>
            </wp:positionV>
            <wp:extent cx="2622550" cy="1381125"/>
            <wp:effectExtent l="0" t="0" r="6350" b="9525"/>
            <wp:wrapSquare wrapText="bothSides"/>
            <wp:docPr id="6" name="Afbeelding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Afbeelding 1" descr="A screenshot of a computer&#10;&#10;AI-generated content may be incorrect."/>
                    <pic:cNvPicPr/>
                  </pic:nvPicPr>
                  <pic:blipFill>
                    <a:blip r:embed="rId11"/>
                    <a:stretch>
                      <a:fillRect/>
                    </a:stretch>
                  </pic:blipFill>
                  <pic:spPr>
                    <a:xfrm>
                      <a:off x="0" y="0"/>
                      <a:ext cx="2622550" cy="1381125"/>
                    </a:xfrm>
                    <a:prstGeom prst="rect">
                      <a:avLst/>
                    </a:prstGeom>
                  </pic:spPr>
                </pic:pic>
              </a:graphicData>
            </a:graphic>
            <wp14:sizeRelH relativeFrom="margin">
              <wp14:pctWidth>0</wp14:pctWidth>
            </wp14:sizeRelH>
            <wp14:sizeRelV relativeFrom="margin">
              <wp14:pctHeight>0</wp14:pctHeight>
            </wp14:sizeRelV>
          </wp:anchor>
        </w:drawing>
      </w:r>
      <w:r>
        <w:t xml:space="preserve">Op de grafische machine open je met Windowstoets + R de Windows prompt. Daarin type je </w:t>
      </w:r>
      <w:r w:rsidRPr="00AB5090">
        <w:rPr>
          <w:b/>
          <w:bCs/>
        </w:rPr>
        <w:t>mmc</w:t>
      </w:r>
      <w:r>
        <w:t xml:space="preserve">. MMC staat voor Microsoft Management Console. In de geopende mmc ga je via File, Add/remove Snap-in een tool toevoegen. De tool/snap-in die je gaat toevoegen heet </w:t>
      </w:r>
      <w:r w:rsidRPr="00AB5090">
        <w:rPr>
          <w:b/>
          <w:bCs/>
        </w:rPr>
        <w:t>Shared Folders</w:t>
      </w:r>
      <w:r>
        <w:t xml:space="preserve">. Je kiest dan </w:t>
      </w:r>
      <w:r w:rsidRPr="00AB5090">
        <w:rPr>
          <w:b/>
          <w:bCs/>
        </w:rPr>
        <w:t>niet</w:t>
      </w:r>
      <w:r>
        <w:t xml:space="preserve"> de local computer, maar je selecteert “Another Computer” en kiest daar dan de core machine. Je krijgt dan het onderstaande scherm te zien. Al je vervolgens Shares aanklikt, dan kun je via de rechtermuisknop een new share toevoegen. Dit gaat via een wizard. Als een directory niet bestaat, dan kan deze worden aangemaakt. Ook de permissies kun je mbv de wizard instellen. Als je teruggaat naar de Windows Explorer en je ververst het scherm van de Core1 machine, dan zou je de shares terug moeten kunnen vinden. Je kunt vervolgens o.a. de security settings van de share wijzigen en bekijken. Let op dat deze methode standaard alleen de share permissies instelt en niet de NTFS permissies. In de Windows Explorer kun je niet, zomaar, een share aanmaken. Je zult daar meer voor moeten doen. Voor nu gaat dat echter te ver. Het is verstandig om de mmc te bewaren. Dit kan via file en save. Op de Core machine kun je vanaf de commandline met o.a. net share alle shares opvragen.</w:t>
      </w:r>
    </w:p>
    <w:p w14:paraId="1FC57155" w14:textId="77777777" w:rsidR="00573A60" w:rsidRDefault="00573A60" w:rsidP="00573A60">
      <w:pPr>
        <w:pStyle w:val="ListParagraph"/>
      </w:pPr>
    </w:p>
    <w:p w14:paraId="74999ED8" w14:textId="77777777" w:rsidR="00573A60" w:rsidRDefault="00573A60" w:rsidP="00573A60">
      <w:pPr>
        <w:pStyle w:val="ListParagraph"/>
        <w:spacing w:after="160" w:line="259" w:lineRule="auto"/>
        <w:ind w:firstLine="0"/>
      </w:pPr>
      <w:r>
        <w:t>Als je op de Windows Server de Firewall compleet wilt uitzetten, dan kan dat in PowerShell via:</w:t>
      </w:r>
    </w:p>
    <w:p w14:paraId="446FC3EC" w14:textId="77777777" w:rsidR="00573A60" w:rsidRPr="00AB5090" w:rsidRDefault="00573A60" w:rsidP="00573A60">
      <w:pPr>
        <w:pStyle w:val="ListParagraph"/>
        <w:spacing w:after="160" w:line="259" w:lineRule="auto"/>
        <w:ind w:firstLine="0"/>
        <w:rPr>
          <w:b/>
          <w:bCs/>
          <w:lang w:val="en-US"/>
        </w:rPr>
      </w:pPr>
      <w:r w:rsidRPr="00AB5090">
        <w:rPr>
          <w:rStyle w:val="CodesnippetChar"/>
          <w:lang w:val="en-US"/>
        </w:rPr>
        <w:t>Set-NetFirewallProfile -Profile Domain,Public,Private -Enabled false</w:t>
      </w:r>
    </w:p>
    <w:p w14:paraId="0EBC0D87" w14:textId="77777777" w:rsidR="00573A60" w:rsidRPr="00B70F16" w:rsidRDefault="00573A60" w:rsidP="00573A60">
      <w:pPr>
        <w:pStyle w:val="ListParagraph"/>
        <w:spacing w:after="160" w:line="259" w:lineRule="auto"/>
        <w:ind w:firstLine="0"/>
      </w:pPr>
      <w:r>
        <w:lastRenderedPageBreak/>
        <w:t>Vanwege de veiligheid niet verstandig, maar voor het beheer in deze oefenomgeving is het mogelijk wel handiger.</w:t>
      </w:r>
    </w:p>
    <w:p w14:paraId="5F5FB0E2" w14:textId="77777777" w:rsidR="00573A60" w:rsidRDefault="00573A60" w:rsidP="00573A60">
      <w:pPr>
        <w:pStyle w:val="Heading3"/>
      </w:pPr>
      <w:bookmarkStart w:id="7" w:name="_Toc501701906"/>
      <w:bookmarkStart w:id="8" w:name="_Toc157783949"/>
      <w:r>
        <w:t xml:space="preserve">Opdracht: Toevoegen van beperkte </w:t>
      </w:r>
      <w:bookmarkEnd w:id="7"/>
      <w:r>
        <w:t>rechten</w:t>
      </w:r>
      <w:bookmarkEnd w:id="8"/>
    </w:p>
    <w:p w14:paraId="7511BAD2" w14:textId="77777777" w:rsidR="00573A60" w:rsidRDefault="00573A60" w:rsidP="00573A60">
      <w:r>
        <w:t xml:space="preserve">Karel Doorman wil graag dat zijn share alleen toegankelijk is voor hem en voor Piet Hein. Hij vraagt aan Piet of hij dat kan organiseren. </w:t>
      </w:r>
    </w:p>
    <w:p w14:paraId="4438F9A2" w14:textId="2347D410" w:rsidR="00573A60" w:rsidRDefault="00573A60" w:rsidP="00573A60">
      <w:pPr>
        <w:pStyle w:val="ListParagraph"/>
        <w:numPr>
          <w:ilvl w:val="0"/>
          <w:numId w:val="92"/>
        </w:numPr>
      </w:pPr>
      <w:r>
        <w:t>Wat moet Piet hiervoor doen? Voer dat ook uit</w:t>
      </w:r>
      <w:r w:rsidR="006272DA">
        <w:t xml:space="preserve"> en maak daarna screenshots van de rechten  op de share en de directory.</w:t>
      </w:r>
    </w:p>
    <w:p w14:paraId="786DFFDB" w14:textId="67CF35DC" w:rsidR="00573A60" w:rsidRDefault="00573A60" w:rsidP="00573A60">
      <w:pPr>
        <w:pStyle w:val="Heading2"/>
      </w:pPr>
      <w:r>
        <w:t>Bestandsrechten onder Linux</w:t>
      </w:r>
    </w:p>
    <w:p w14:paraId="44A5787D" w14:textId="0061598B" w:rsidR="009B1974" w:rsidRDefault="00573A60" w:rsidP="00573A60">
      <w:r>
        <w:t xml:space="preserve">Dit onderdeel voer je </w:t>
      </w:r>
      <w:r w:rsidR="009B1974">
        <w:t xml:space="preserve">bij voorkeur </w:t>
      </w:r>
      <w:r>
        <w:t xml:space="preserve">uit op </w:t>
      </w:r>
      <w:r w:rsidR="009B1974">
        <w:t>de</w:t>
      </w:r>
      <w:r>
        <w:t xml:space="preserve"> Linux VM</w:t>
      </w:r>
      <w:r w:rsidR="009B1974">
        <w:t>’</w:t>
      </w:r>
      <w:r>
        <w:t>s</w:t>
      </w:r>
      <w:r w:rsidR="009B1974">
        <w:t xml:space="preserve"> waarop je in de eerste lesweek de gebruikers master, loser, average, gewoon, apart en hacker hebt aangemaakt, dan hoef je dat niet opnieuw te doen</w:t>
      </w:r>
      <w:r>
        <w:t xml:space="preserve">. </w:t>
      </w:r>
      <w:r w:rsidR="009B1974">
        <w:t>In de opdracht worden de accounts anders nog een keer herhaald.</w:t>
      </w:r>
    </w:p>
    <w:p w14:paraId="1B1AC0F7" w14:textId="395133A7" w:rsidR="00573A60" w:rsidRDefault="00573A60" w:rsidP="00573A60">
      <w:r>
        <w:t xml:space="preserve">Het maakt niet uit of </w:t>
      </w:r>
      <w:r w:rsidR="009B1974">
        <w:t>de VM waarop je werkt</w:t>
      </w:r>
      <w:r>
        <w:t xml:space="preserve"> de</w:t>
      </w:r>
      <w:r w:rsidR="009B1974">
        <w:t xml:space="preserve"> oorspronkelijk</w:t>
      </w:r>
      <w:r>
        <w:t xml:space="preserve"> handmatig of automatisch geïnstalleerde VM is.</w:t>
      </w:r>
    </w:p>
    <w:p w14:paraId="082539EF" w14:textId="2A5FE79C" w:rsidR="00E96B0E" w:rsidRPr="00573A60" w:rsidRDefault="00E96B0E" w:rsidP="00573A60">
      <w:r>
        <w:t>We raden aan een lijst bij te houden van de gebruikte commando’s, dan kun je die later (bijvoorbeeld bij een praktijktoets) makkelijk terugvinden.</w:t>
      </w:r>
    </w:p>
    <w:p w14:paraId="06826E34" w14:textId="0B2C9CA6" w:rsidR="00573A60" w:rsidRDefault="00573A60" w:rsidP="00573A60">
      <w:pPr>
        <w:pStyle w:val="Heading3"/>
      </w:pPr>
      <w:r>
        <w:t>Voorbereiding van de Linux VM</w:t>
      </w:r>
    </w:p>
    <w:p w14:paraId="54CA67ED" w14:textId="77777777" w:rsidR="00573A60" w:rsidRPr="005F3A6E" w:rsidRDefault="00573A60" w:rsidP="00573A60">
      <w:r>
        <w:t>In deze opdracht ga je een omgeving voor de gebruikers in de opdracht van vorige week inrichten waarin zij hun bestanden veilig kunnen opslaan. Daarnaast zorg je ervoor dat kwaadwillende gebruikers niet meer kunnen inloggen.</w:t>
      </w:r>
    </w:p>
    <w:p w14:paraId="7C8AA257" w14:textId="08394274" w:rsidR="009B1974" w:rsidRDefault="009B1974" w:rsidP="00573A60">
      <w:pPr>
        <w:pStyle w:val="ListParagraph"/>
        <w:numPr>
          <w:ilvl w:val="0"/>
          <w:numId w:val="105"/>
        </w:numPr>
        <w:spacing w:line="276" w:lineRule="auto"/>
      </w:pPr>
      <w:bookmarkStart w:id="9" w:name="_Ref98160653"/>
      <w:r>
        <w:t xml:space="preserve">Maak, als je ze niet al op het systeem hebt staan na het uitvoeren van de opdracht PLF01, de in </w:t>
      </w:r>
      <w:r>
        <w:fldChar w:fldCharType="begin"/>
      </w:r>
      <w:r>
        <w:instrText xml:space="preserve"> REF _Ref194072788 \h </w:instrText>
      </w:r>
      <w:r>
        <w:fldChar w:fldCharType="separate"/>
      </w:r>
      <w:r w:rsidR="00545829">
        <w:t xml:space="preserve">Tabel </w:t>
      </w:r>
      <w:r w:rsidR="00545829">
        <w:rPr>
          <w:noProof/>
        </w:rPr>
        <w:t>1</w:t>
      </w:r>
      <w:r>
        <w:fldChar w:fldCharType="end"/>
      </w:r>
      <w:r>
        <w:t xml:space="preserve"> getoonde gebruikers en groepen aan (tip: </w:t>
      </w:r>
      <w:r w:rsidRPr="009B1974">
        <w:rPr>
          <w:rStyle w:val="CodesnippetChar"/>
        </w:rPr>
        <w:t>groupadd</w:t>
      </w:r>
      <w:r>
        <w:t xml:space="preserve">, </w:t>
      </w:r>
      <w:r w:rsidRPr="009B1974">
        <w:rPr>
          <w:rStyle w:val="CodesnippetChar"/>
        </w:rPr>
        <w:t>useradd</w:t>
      </w:r>
      <w:r w:rsidRPr="009B1974">
        <w:t xml:space="preserve">, </w:t>
      </w:r>
      <w:r>
        <w:rPr>
          <w:rStyle w:val="CodesnippetChar"/>
        </w:rPr>
        <w:t>usermod</w:t>
      </w:r>
      <w:r w:rsidR="00E96B0E" w:rsidRPr="00E96B0E">
        <w:t>; voeg gebruikte commando’s toe aan je lijstje</w:t>
      </w:r>
      <w:r>
        <w:t>)</w:t>
      </w:r>
      <w:r w:rsidR="00E96B0E">
        <w:t xml:space="preserve"> en zorg ervoor dat de gebruikers lid zijn van de juiste groepen (rechter deel van </w:t>
      </w:r>
      <w:r w:rsidR="00E96B0E">
        <w:fldChar w:fldCharType="begin"/>
      </w:r>
      <w:r w:rsidR="00E96B0E">
        <w:instrText xml:space="preserve"> REF _Ref194072788 \h </w:instrText>
      </w:r>
      <w:r w:rsidR="00E96B0E">
        <w:fldChar w:fldCharType="separate"/>
      </w:r>
      <w:r w:rsidR="00545829">
        <w:t xml:space="preserve">Tabel </w:t>
      </w:r>
      <w:r w:rsidR="00545829">
        <w:rPr>
          <w:noProof/>
        </w:rPr>
        <w:t>1</w:t>
      </w:r>
      <w:r w:rsidR="00E96B0E">
        <w:fldChar w:fldCharType="end"/>
      </w:r>
      <w:r w:rsidR="00E96B0E">
        <w:t>)</w:t>
      </w:r>
      <w:r>
        <w:t>:</w:t>
      </w:r>
    </w:p>
    <w:p w14:paraId="1699D545" w14:textId="4B35D408" w:rsidR="009B1974" w:rsidRDefault="009B1974" w:rsidP="009B1974">
      <w:pPr>
        <w:pStyle w:val="Caption"/>
        <w:keepNext/>
        <w:ind w:left="720"/>
      </w:pPr>
      <w:bookmarkStart w:id="10" w:name="_Ref194072788"/>
      <w:r>
        <w:t xml:space="preserve">Tabel </w:t>
      </w:r>
      <w:r>
        <w:rPr>
          <w:noProof/>
        </w:rPr>
        <w:fldChar w:fldCharType="begin"/>
      </w:r>
      <w:r>
        <w:rPr>
          <w:noProof/>
        </w:rPr>
        <w:instrText xml:space="preserve"> SEQ Tabel \* ARABIC </w:instrText>
      </w:r>
      <w:r>
        <w:rPr>
          <w:noProof/>
        </w:rPr>
        <w:fldChar w:fldCharType="separate"/>
      </w:r>
      <w:r w:rsidR="00545829">
        <w:rPr>
          <w:noProof/>
        </w:rPr>
        <w:t>1</w:t>
      </w:r>
      <w:r>
        <w:rPr>
          <w:noProof/>
        </w:rPr>
        <w:fldChar w:fldCharType="end"/>
      </w:r>
      <w:bookmarkEnd w:id="10"/>
      <w:r>
        <w:t xml:space="preserve"> Herhaling gebruikers (links) en groepen (rechts)</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48"/>
        <w:gridCol w:w="3800"/>
      </w:tblGrid>
      <w:tr w:rsidR="009B1974" w14:paraId="7670484D" w14:textId="77777777" w:rsidTr="00E96B0E">
        <w:tc>
          <w:tcPr>
            <w:tcW w:w="5648" w:type="dxa"/>
          </w:tcPr>
          <w:tbl>
            <w:tblPr>
              <w:tblStyle w:val="PlainTable1"/>
              <w:tblW w:w="4815" w:type="dxa"/>
              <w:tblInd w:w="607" w:type="dxa"/>
              <w:tblLook w:val="04A0" w:firstRow="1" w:lastRow="0" w:firstColumn="1" w:lastColumn="0" w:noHBand="0" w:noVBand="1"/>
            </w:tblPr>
            <w:tblGrid>
              <w:gridCol w:w="1980"/>
              <w:gridCol w:w="1417"/>
              <w:gridCol w:w="1418"/>
            </w:tblGrid>
            <w:tr w:rsidR="009B1974" w14:paraId="54B27A41" w14:textId="77777777" w:rsidTr="009B19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bottom w:val="single" w:sz="4" w:space="0" w:color="auto"/>
                  </w:tcBorders>
                </w:tcPr>
                <w:p w14:paraId="26976480" w14:textId="77777777" w:rsidR="009B1974" w:rsidRDefault="009B1974" w:rsidP="00080D3D">
                  <w:r>
                    <w:t>Voornaam</w:t>
                  </w:r>
                </w:p>
              </w:tc>
              <w:tc>
                <w:tcPr>
                  <w:tcW w:w="1417" w:type="dxa"/>
                  <w:tcBorders>
                    <w:top w:val="single" w:sz="4" w:space="0" w:color="auto"/>
                    <w:bottom w:val="single" w:sz="4" w:space="0" w:color="auto"/>
                  </w:tcBorders>
                </w:tcPr>
                <w:p w14:paraId="18F75154" w14:textId="77777777" w:rsidR="009B1974" w:rsidRDefault="009B1974" w:rsidP="00080D3D">
                  <w:pPr>
                    <w:cnfStyle w:val="100000000000" w:firstRow="1" w:lastRow="0" w:firstColumn="0" w:lastColumn="0" w:oddVBand="0" w:evenVBand="0" w:oddHBand="0" w:evenHBand="0" w:firstRowFirstColumn="0" w:firstRowLastColumn="0" w:lastRowFirstColumn="0" w:lastRowLastColumn="0"/>
                  </w:pPr>
                  <w:r>
                    <w:t>Achternaam</w:t>
                  </w:r>
                </w:p>
              </w:tc>
              <w:tc>
                <w:tcPr>
                  <w:tcW w:w="1418" w:type="dxa"/>
                  <w:tcBorders>
                    <w:top w:val="single" w:sz="4" w:space="0" w:color="auto"/>
                    <w:bottom w:val="single" w:sz="4" w:space="0" w:color="auto"/>
                    <w:right w:val="single" w:sz="4" w:space="0" w:color="auto"/>
                  </w:tcBorders>
                </w:tcPr>
                <w:p w14:paraId="62F7BA49" w14:textId="77777777" w:rsidR="009B1974" w:rsidRDefault="009B1974" w:rsidP="00080D3D">
                  <w:pPr>
                    <w:cnfStyle w:val="100000000000" w:firstRow="1" w:lastRow="0" w:firstColumn="0" w:lastColumn="0" w:oddVBand="0" w:evenVBand="0" w:oddHBand="0" w:evenHBand="0" w:firstRowFirstColumn="0" w:firstRowLastColumn="0" w:lastRowFirstColumn="0" w:lastRowLastColumn="0"/>
                  </w:pPr>
                  <w:r>
                    <w:t>Usernaam</w:t>
                  </w:r>
                </w:p>
              </w:tc>
            </w:tr>
            <w:tr w:rsidR="009B1974" w14:paraId="374A660A"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top w:val="single" w:sz="4" w:space="0" w:color="auto"/>
                    <w:left w:val="single" w:sz="4" w:space="0" w:color="auto"/>
                  </w:tcBorders>
                </w:tcPr>
                <w:p w14:paraId="5E08F37E" w14:textId="77777777" w:rsidR="009B1974" w:rsidRPr="00C11FFD" w:rsidRDefault="009B1974" w:rsidP="00080D3D">
                  <w:pPr>
                    <w:rPr>
                      <w:b w:val="0"/>
                    </w:rPr>
                  </w:pPr>
                  <w:r w:rsidRPr="00C11FFD">
                    <w:rPr>
                      <w:b w:val="0"/>
                    </w:rPr>
                    <w:t>Marion</w:t>
                  </w:r>
                </w:p>
              </w:tc>
              <w:tc>
                <w:tcPr>
                  <w:tcW w:w="1417" w:type="dxa"/>
                  <w:tcBorders>
                    <w:top w:val="single" w:sz="4" w:space="0" w:color="auto"/>
                  </w:tcBorders>
                </w:tcPr>
                <w:p w14:paraId="1872077C" w14:textId="77777777" w:rsidR="009B1974" w:rsidRDefault="009B1974" w:rsidP="00080D3D">
                  <w:pPr>
                    <w:cnfStyle w:val="000000100000" w:firstRow="0" w:lastRow="0" w:firstColumn="0" w:lastColumn="0" w:oddVBand="0" w:evenVBand="0" w:oddHBand="1" w:evenHBand="0" w:firstRowFirstColumn="0" w:firstRowLastColumn="0" w:lastRowFirstColumn="0" w:lastRowLastColumn="0"/>
                  </w:pPr>
                  <w:r>
                    <w:t>Aster</w:t>
                  </w:r>
                </w:p>
              </w:tc>
              <w:tc>
                <w:tcPr>
                  <w:tcW w:w="1418" w:type="dxa"/>
                  <w:tcBorders>
                    <w:top w:val="single" w:sz="4" w:space="0" w:color="auto"/>
                    <w:right w:val="single" w:sz="4" w:space="0" w:color="auto"/>
                  </w:tcBorders>
                </w:tcPr>
                <w:p w14:paraId="6995EA4C" w14:textId="77777777" w:rsidR="009B1974" w:rsidRDefault="009B1974" w:rsidP="00080D3D">
                  <w:pPr>
                    <w:pStyle w:val="Codesnippet"/>
                    <w:cnfStyle w:val="000000100000" w:firstRow="0" w:lastRow="0" w:firstColumn="0" w:lastColumn="0" w:oddVBand="0" w:evenVBand="0" w:oddHBand="1" w:evenHBand="0" w:firstRowFirstColumn="0" w:firstRowLastColumn="0" w:lastRowFirstColumn="0" w:lastRowLastColumn="0"/>
                  </w:pPr>
                  <w:r w:rsidRPr="00F93486">
                    <w:t>master</w:t>
                  </w:r>
                </w:p>
              </w:tc>
            </w:tr>
            <w:tr w:rsidR="009B1974" w14:paraId="68EAA3B1" w14:textId="77777777" w:rsidTr="009B1974">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3C394DD9" w14:textId="77777777" w:rsidR="009B1974" w:rsidRPr="00C11FFD" w:rsidRDefault="009B1974" w:rsidP="00080D3D">
                  <w:pPr>
                    <w:rPr>
                      <w:b w:val="0"/>
                    </w:rPr>
                  </w:pPr>
                  <w:r w:rsidRPr="00C11FFD">
                    <w:rPr>
                      <w:b w:val="0"/>
                    </w:rPr>
                    <w:t>Leo</w:t>
                  </w:r>
                </w:p>
              </w:tc>
              <w:tc>
                <w:tcPr>
                  <w:tcW w:w="1417" w:type="dxa"/>
                </w:tcPr>
                <w:p w14:paraId="7D6C4ADB" w14:textId="77777777" w:rsidR="009B1974" w:rsidRDefault="009B1974" w:rsidP="00080D3D">
                  <w:pPr>
                    <w:cnfStyle w:val="000000000000" w:firstRow="0" w:lastRow="0" w:firstColumn="0" w:lastColumn="0" w:oddVBand="0" w:evenVBand="0" w:oddHBand="0" w:evenHBand="0" w:firstRowFirstColumn="0" w:firstRowLastColumn="0" w:lastRowFirstColumn="0" w:lastRowLastColumn="0"/>
                  </w:pPr>
                  <w:r>
                    <w:t>Oser</w:t>
                  </w:r>
                </w:p>
              </w:tc>
              <w:tc>
                <w:tcPr>
                  <w:tcW w:w="1418" w:type="dxa"/>
                  <w:tcBorders>
                    <w:right w:val="single" w:sz="4" w:space="0" w:color="auto"/>
                  </w:tcBorders>
                </w:tcPr>
                <w:p w14:paraId="3E80A945" w14:textId="77777777" w:rsidR="009B1974" w:rsidRDefault="009B1974" w:rsidP="00080D3D">
                  <w:pPr>
                    <w:pStyle w:val="Codesnippet"/>
                    <w:cnfStyle w:val="000000000000" w:firstRow="0" w:lastRow="0" w:firstColumn="0" w:lastColumn="0" w:oddVBand="0" w:evenVBand="0" w:oddHBand="0" w:evenHBand="0" w:firstRowFirstColumn="0" w:firstRowLastColumn="0" w:lastRowFirstColumn="0" w:lastRowLastColumn="0"/>
                  </w:pPr>
                  <w:r>
                    <w:t>loser</w:t>
                  </w:r>
                </w:p>
              </w:tc>
            </w:tr>
            <w:tr w:rsidR="009B1974" w14:paraId="5EC3D4FF"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0C969F29" w14:textId="77777777" w:rsidR="009B1974" w:rsidRPr="00C11FFD" w:rsidRDefault="009B1974" w:rsidP="00080D3D">
                  <w:pPr>
                    <w:rPr>
                      <w:b w:val="0"/>
                    </w:rPr>
                  </w:pPr>
                  <w:r w:rsidRPr="00C11FFD">
                    <w:rPr>
                      <w:b w:val="0"/>
                    </w:rPr>
                    <w:t>Antoinette</w:t>
                  </w:r>
                </w:p>
              </w:tc>
              <w:tc>
                <w:tcPr>
                  <w:tcW w:w="1417" w:type="dxa"/>
                </w:tcPr>
                <w:p w14:paraId="0964A3EA" w14:textId="77777777" w:rsidR="009B1974" w:rsidRDefault="009B1974" w:rsidP="00080D3D">
                  <w:pPr>
                    <w:cnfStyle w:val="000000100000" w:firstRow="0" w:lastRow="0" w:firstColumn="0" w:lastColumn="0" w:oddVBand="0" w:evenVBand="0" w:oddHBand="1" w:evenHBand="0" w:firstRowFirstColumn="0" w:firstRowLastColumn="0" w:lastRowFirstColumn="0" w:lastRowLastColumn="0"/>
                  </w:pPr>
                  <w:r>
                    <w:t>Verage</w:t>
                  </w:r>
                </w:p>
              </w:tc>
              <w:tc>
                <w:tcPr>
                  <w:tcW w:w="1418" w:type="dxa"/>
                  <w:tcBorders>
                    <w:right w:val="single" w:sz="4" w:space="0" w:color="auto"/>
                  </w:tcBorders>
                </w:tcPr>
                <w:p w14:paraId="74F10E70" w14:textId="77777777" w:rsidR="009B1974" w:rsidRDefault="009B1974" w:rsidP="00080D3D">
                  <w:pPr>
                    <w:pStyle w:val="Codesnippet"/>
                    <w:cnfStyle w:val="000000100000" w:firstRow="0" w:lastRow="0" w:firstColumn="0" w:lastColumn="0" w:oddVBand="0" w:evenVBand="0" w:oddHBand="1" w:evenHBand="0" w:firstRowFirstColumn="0" w:firstRowLastColumn="0" w:lastRowFirstColumn="0" w:lastRowLastColumn="0"/>
                  </w:pPr>
                  <w:r>
                    <w:t>average</w:t>
                  </w:r>
                </w:p>
              </w:tc>
            </w:tr>
            <w:tr w:rsidR="009B1974" w14:paraId="13C84656" w14:textId="77777777" w:rsidTr="009B1974">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19CF33A6" w14:textId="77777777" w:rsidR="009B1974" w:rsidRPr="00C11FFD" w:rsidRDefault="009B1974" w:rsidP="00080D3D">
                  <w:pPr>
                    <w:rPr>
                      <w:b w:val="0"/>
                    </w:rPr>
                  </w:pPr>
                  <w:r>
                    <w:rPr>
                      <w:b w:val="0"/>
                    </w:rPr>
                    <w:t>Gideon-Eibert</w:t>
                  </w:r>
                </w:p>
              </w:tc>
              <w:tc>
                <w:tcPr>
                  <w:tcW w:w="1417" w:type="dxa"/>
                </w:tcPr>
                <w:p w14:paraId="3CFD2831" w14:textId="77777777" w:rsidR="009B1974" w:rsidRDefault="009B1974" w:rsidP="00080D3D">
                  <w:pPr>
                    <w:cnfStyle w:val="000000000000" w:firstRow="0" w:lastRow="0" w:firstColumn="0" w:lastColumn="0" w:oddVBand="0" w:evenVBand="0" w:oddHBand="0" w:evenHBand="0" w:firstRowFirstColumn="0" w:firstRowLastColumn="0" w:lastRowFirstColumn="0" w:lastRowLastColumn="0"/>
                  </w:pPr>
                  <w:r>
                    <w:t>Woon</w:t>
                  </w:r>
                </w:p>
              </w:tc>
              <w:tc>
                <w:tcPr>
                  <w:tcW w:w="1418" w:type="dxa"/>
                  <w:tcBorders>
                    <w:right w:val="single" w:sz="4" w:space="0" w:color="auto"/>
                  </w:tcBorders>
                </w:tcPr>
                <w:p w14:paraId="56FBC52D" w14:textId="77777777" w:rsidR="009B1974" w:rsidRDefault="009B1974" w:rsidP="00080D3D">
                  <w:pPr>
                    <w:pStyle w:val="Codesnippet"/>
                    <w:cnfStyle w:val="000000000000" w:firstRow="0" w:lastRow="0" w:firstColumn="0" w:lastColumn="0" w:oddVBand="0" w:evenVBand="0" w:oddHBand="0" w:evenHBand="0" w:firstRowFirstColumn="0" w:firstRowLastColumn="0" w:lastRowFirstColumn="0" w:lastRowLastColumn="0"/>
                  </w:pPr>
                  <w:r>
                    <w:t>gewoon</w:t>
                  </w:r>
                </w:p>
              </w:tc>
            </w:tr>
            <w:tr w:rsidR="009B1974" w14:paraId="1FB7816D"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tcBorders>
                </w:tcPr>
                <w:p w14:paraId="053F15CE" w14:textId="77777777" w:rsidR="009B1974" w:rsidRPr="00C11FFD" w:rsidRDefault="009B1974" w:rsidP="00080D3D">
                  <w:pPr>
                    <w:rPr>
                      <w:b w:val="0"/>
                    </w:rPr>
                  </w:pPr>
                  <w:r w:rsidRPr="00C11FFD">
                    <w:rPr>
                      <w:b w:val="0"/>
                    </w:rPr>
                    <w:t>Arno</w:t>
                  </w:r>
                </w:p>
              </w:tc>
              <w:tc>
                <w:tcPr>
                  <w:tcW w:w="1417" w:type="dxa"/>
                </w:tcPr>
                <w:p w14:paraId="60343B07" w14:textId="77777777" w:rsidR="009B1974" w:rsidRDefault="009B1974" w:rsidP="00080D3D">
                  <w:pPr>
                    <w:cnfStyle w:val="000000100000" w:firstRow="0" w:lastRow="0" w:firstColumn="0" w:lastColumn="0" w:oddVBand="0" w:evenVBand="0" w:oddHBand="1" w:evenHBand="0" w:firstRowFirstColumn="0" w:firstRowLastColumn="0" w:lastRowFirstColumn="0" w:lastRowLastColumn="0"/>
                  </w:pPr>
                  <w:r>
                    <w:t>Part</w:t>
                  </w:r>
                </w:p>
              </w:tc>
              <w:tc>
                <w:tcPr>
                  <w:tcW w:w="1418" w:type="dxa"/>
                  <w:tcBorders>
                    <w:right w:val="single" w:sz="4" w:space="0" w:color="auto"/>
                  </w:tcBorders>
                </w:tcPr>
                <w:p w14:paraId="4EC9686A" w14:textId="77777777" w:rsidR="009B1974" w:rsidRDefault="009B1974" w:rsidP="00080D3D">
                  <w:pPr>
                    <w:pStyle w:val="Codesnippet"/>
                    <w:cnfStyle w:val="000000100000" w:firstRow="0" w:lastRow="0" w:firstColumn="0" w:lastColumn="0" w:oddVBand="0" w:evenVBand="0" w:oddHBand="1" w:evenHBand="0" w:firstRowFirstColumn="0" w:firstRowLastColumn="0" w:lastRowFirstColumn="0" w:lastRowLastColumn="0"/>
                  </w:pPr>
                  <w:r>
                    <w:t>apart</w:t>
                  </w:r>
                </w:p>
              </w:tc>
            </w:tr>
            <w:tr w:rsidR="009B1974" w14:paraId="68865AF7" w14:textId="77777777" w:rsidTr="009B1974">
              <w:tc>
                <w:tcPr>
                  <w:cnfStyle w:val="001000000000" w:firstRow="0" w:lastRow="0" w:firstColumn="1" w:lastColumn="0" w:oddVBand="0" w:evenVBand="0" w:oddHBand="0" w:evenHBand="0" w:firstRowFirstColumn="0" w:firstRowLastColumn="0" w:lastRowFirstColumn="0" w:lastRowLastColumn="0"/>
                  <w:tcW w:w="1980" w:type="dxa"/>
                  <w:tcBorders>
                    <w:left w:val="single" w:sz="4" w:space="0" w:color="auto"/>
                    <w:bottom w:val="single" w:sz="4" w:space="0" w:color="auto"/>
                  </w:tcBorders>
                </w:tcPr>
                <w:p w14:paraId="5DED010C" w14:textId="77777777" w:rsidR="009B1974" w:rsidRPr="00C11FFD" w:rsidRDefault="009B1974" w:rsidP="00080D3D">
                  <w:pPr>
                    <w:rPr>
                      <w:b w:val="0"/>
                    </w:rPr>
                  </w:pPr>
                  <w:r w:rsidRPr="00C11FFD">
                    <w:rPr>
                      <w:b w:val="0"/>
                    </w:rPr>
                    <w:t>Harry</w:t>
                  </w:r>
                </w:p>
              </w:tc>
              <w:tc>
                <w:tcPr>
                  <w:tcW w:w="1417" w:type="dxa"/>
                  <w:tcBorders>
                    <w:bottom w:val="single" w:sz="4" w:space="0" w:color="auto"/>
                  </w:tcBorders>
                </w:tcPr>
                <w:p w14:paraId="684E0A04" w14:textId="77777777" w:rsidR="009B1974" w:rsidRDefault="009B1974" w:rsidP="00080D3D">
                  <w:pPr>
                    <w:cnfStyle w:val="000000000000" w:firstRow="0" w:lastRow="0" w:firstColumn="0" w:lastColumn="0" w:oddVBand="0" w:evenVBand="0" w:oddHBand="0" w:evenHBand="0" w:firstRowFirstColumn="0" w:firstRowLastColumn="0" w:lastRowFirstColumn="0" w:lastRowLastColumn="0"/>
                  </w:pPr>
                  <w:r>
                    <w:t>Acker</w:t>
                  </w:r>
                </w:p>
              </w:tc>
              <w:tc>
                <w:tcPr>
                  <w:tcW w:w="1418" w:type="dxa"/>
                  <w:tcBorders>
                    <w:bottom w:val="single" w:sz="4" w:space="0" w:color="auto"/>
                    <w:right w:val="single" w:sz="4" w:space="0" w:color="auto"/>
                  </w:tcBorders>
                </w:tcPr>
                <w:p w14:paraId="14E3216F" w14:textId="77777777" w:rsidR="009B1974" w:rsidRDefault="009B1974" w:rsidP="00080D3D">
                  <w:pPr>
                    <w:pStyle w:val="Codesnippet"/>
                    <w:cnfStyle w:val="000000000000" w:firstRow="0" w:lastRow="0" w:firstColumn="0" w:lastColumn="0" w:oddVBand="0" w:evenVBand="0" w:oddHBand="0" w:evenHBand="0" w:firstRowFirstColumn="0" w:firstRowLastColumn="0" w:lastRowFirstColumn="0" w:lastRowLastColumn="0"/>
                  </w:pPr>
                  <w:r>
                    <w:t>hacker</w:t>
                  </w:r>
                </w:p>
              </w:tc>
            </w:tr>
          </w:tbl>
          <w:p w14:paraId="055CA60D" w14:textId="77777777" w:rsidR="009B1974" w:rsidRDefault="009B1974" w:rsidP="00080D3D"/>
        </w:tc>
        <w:tc>
          <w:tcPr>
            <w:tcW w:w="3800" w:type="dxa"/>
          </w:tcPr>
          <w:tbl>
            <w:tblPr>
              <w:tblStyle w:val="PlainTable1"/>
              <w:tblpPr w:leftFromText="180" w:rightFromText="180" w:vertAnchor="text" w:horzAnchor="margin" w:tblpXSpec="right" w:tblpY="-189"/>
              <w:tblOverlap w:val="never"/>
              <w:tblW w:w="0" w:type="auto"/>
              <w:tblLook w:val="0420" w:firstRow="1" w:lastRow="0" w:firstColumn="0" w:lastColumn="0" w:noHBand="0" w:noVBand="1"/>
            </w:tblPr>
            <w:tblGrid>
              <w:gridCol w:w="1389"/>
              <w:gridCol w:w="1526"/>
            </w:tblGrid>
            <w:tr w:rsidR="009B1974" w14:paraId="4BEA1648" w14:textId="77777777" w:rsidTr="009B1974">
              <w:trPr>
                <w:cnfStyle w:val="100000000000" w:firstRow="1" w:lastRow="0" w:firstColumn="0" w:lastColumn="0" w:oddVBand="0" w:evenVBand="0" w:oddHBand="0" w:evenHBand="0" w:firstRowFirstColumn="0" w:firstRowLastColumn="0" w:lastRowFirstColumn="0" w:lastRowLastColumn="0"/>
              </w:trPr>
              <w:tc>
                <w:tcPr>
                  <w:tcW w:w="1389" w:type="dxa"/>
                  <w:tcBorders>
                    <w:top w:val="single" w:sz="4" w:space="0" w:color="auto"/>
                    <w:left w:val="single" w:sz="4" w:space="0" w:color="auto"/>
                    <w:bottom w:val="single" w:sz="4" w:space="0" w:color="auto"/>
                  </w:tcBorders>
                </w:tcPr>
                <w:p w14:paraId="4E5AFEEA" w14:textId="77777777" w:rsidR="009B1974" w:rsidRDefault="009B1974" w:rsidP="00080D3D">
                  <w:r>
                    <w:t>Groepsnaam</w:t>
                  </w:r>
                </w:p>
              </w:tc>
              <w:tc>
                <w:tcPr>
                  <w:tcW w:w="1526" w:type="dxa"/>
                  <w:tcBorders>
                    <w:top w:val="single" w:sz="4" w:space="0" w:color="auto"/>
                    <w:bottom w:val="single" w:sz="4" w:space="0" w:color="auto"/>
                    <w:right w:val="single" w:sz="4" w:space="0" w:color="auto"/>
                  </w:tcBorders>
                </w:tcPr>
                <w:p w14:paraId="13F227B5" w14:textId="77777777" w:rsidR="009B1974" w:rsidRDefault="009B1974" w:rsidP="00080D3D">
                  <w:r>
                    <w:t>Leden</w:t>
                  </w:r>
                </w:p>
              </w:tc>
            </w:tr>
            <w:tr w:rsidR="009B1974" w14:paraId="11AEDBFE" w14:textId="77777777" w:rsidTr="009B1974">
              <w:trPr>
                <w:cnfStyle w:val="000000100000" w:firstRow="0" w:lastRow="0" w:firstColumn="0" w:lastColumn="0" w:oddVBand="0" w:evenVBand="0" w:oddHBand="1" w:evenHBand="0" w:firstRowFirstColumn="0" w:firstRowLastColumn="0" w:lastRowFirstColumn="0" w:lastRowLastColumn="0"/>
              </w:trPr>
              <w:tc>
                <w:tcPr>
                  <w:tcW w:w="1389" w:type="dxa"/>
                  <w:vMerge w:val="restart"/>
                  <w:tcBorders>
                    <w:top w:val="single" w:sz="4" w:space="0" w:color="auto"/>
                    <w:left w:val="single" w:sz="4" w:space="0" w:color="auto"/>
                  </w:tcBorders>
                </w:tcPr>
                <w:p w14:paraId="6E65A597" w14:textId="77777777" w:rsidR="009B1974" w:rsidRPr="00F93486" w:rsidRDefault="009B1974" w:rsidP="00080D3D">
                  <w:pPr>
                    <w:pStyle w:val="Codesnippet"/>
                  </w:pPr>
                  <w:r w:rsidRPr="00F93486">
                    <w:t>sales</w:t>
                  </w:r>
                </w:p>
              </w:tc>
              <w:tc>
                <w:tcPr>
                  <w:tcW w:w="1526" w:type="dxa"/>
                  <w:tcBorders>
                    <w:top w:val="single" w:sz="4" w:space="0" w:color="auto"/>
                    <w:right w:val="single" w:sz="4" w:space="0" w:color="auto"/>
                  </w:tcBorders>
                </w:tcPr>
                <w:p w14:paraId="4C8E7F1A" w14:textId="77777777" w:rsidR="009B1974" w:rsidRPr="00C11FFD" w:rsidRDefault="009B1974" w:rsidP="00080D3D">
                  <w:pPr>
                    <w:pStyle w:val="Codesnippet"/>
                  </w:pPr>
                  <w:r>
                    <w:t>average</w:t>
                  </w:r>
                </w:p>
              </w:tc>
            </w:tr>
            <w:tr w:rsidR="009B1974" w14:paraId="28815E12" w14:textId="77777777" w:rsidTr="009B1974">
              <w:tc>
                <w:tcPr>
                  <w:tcW w:w="1389" w:type="dxa"/>
                  <w:vMerge/>
                  <w:tcBorders>
                    <w:left w:val="single" w:sz="4" w:space="0" w:color="auto"/>
                    <w:bottom w:val="single" w:sz="4" w:space="0" w:color="auto"/>
                  </w:tcBorders>
                </w:tcPr>
                <w:p w14:paraId="7C3A670D" w14:textId="77777777" w:rsidR="009B1974" w:rsidRPr="00F93486" w:rsidRDefault="009B1974" w:rsidP="00080D3D"/>
              </w:tc>
              <w:tc>
                <w:tcPr>
                  <w:tcW w:w="1526" w:type="dxa"/>
                  <w:tcBorders>
                    <w:bottom w:val="single" w:sz="4" w:space="0" w:color="auto"/>
                    <w:right w:val="single" w:sz="4" w:space="0" w:color="auto"/>
                  </w:tcBorders>
                </w:tcPr>
                <w:p w14:paraId="67905E5F" w14:textId="77777777" w:rsidR="009B1974" w:rsidRPr="00C11FFD" w:rsidRDefault="009B1974" w:rsidP="00080D3D">
                  <w:pPr>
                    <w:pStyle w:val="Codesnippet"/>
                  </w:pPr>
                  <w:r>
                    <w:t>gewoon</w:t>
                  </w:r>
                </w:p>
              </w:tc>
            </w:tr>
            <w:tr w:rsidR="009B1974" w14:paraId="5A2CB49A" w14:textId="77777777" w:rsidTr="009B1974">
              <w:trPr>
                <w:cnfStyle w:val="000000100000" w:firstRow="0" w:lastRow="0" w:firstColumn="0" w:lastColumn="0" w:oddVBand="0" w:evenVBand="0" w:oddHBand="1" w:evenHBand="0" w:firstRowFirstColumn="0" w:firstRowLastColumn="0" w:lastRowFirstColumn="0" w:lastRowLastColumn="0"/>
              </w:trPr>
              <w:tc>
                <w:tcPr>
                  <w:tcW w:w="1389" w:type="dxa"/>
                  <w:vMerge w:val="restart"/>
                  <w:tcBorders>
                    <w:top w:val="single" w:sz="4" w:space="0" w:color="auto"/>
                    <w:left w:val="single" w:sz="4" w:space="0" w:color="auto"/>
                  </w:tcBorders>
                </w:tcPr>
                <w:p w14:paraId="0602A02D" w14:textId="77777777" w:rsidR="009B1974" w:rsidRPr="00F93486" w:rsidRDefault="009B1974" w:rsidP="00080D3D">
                  <w:pPr>
                    <w:pStyle w:val="Codesnippet"/>
                  </w:pPr>
                  <w:r w:rsidRPr="00F93486">
                    <w:t>to1-project</w:t>
                  </w:r>
                </w:p>
              </w:tc>
              <w:tc>
                <w:tcPr>
                  <w:tcW w:w="1526" w:type="dxa"/>
                  <w:tcBorders>
                    <w:top w:val="single" w:sz="4" w:space="0" w:color="auto"/>
                    <w:right w:val="single" w:sz="4" w:space="0" w:color="auto"/>
                  </w:tcBorders>
                </w:tcPr>
                <w:p w14:paraId="2DC78456" w14:textId="77777777" w:rsidR="009B1974" w:rsidRPr="00C11FFD" w:rsidRDefault="009B1974" w:rsidP="00080D3D">
                  <w:pPr>
                    <w:pStyle w:val="Codesnippet"/>
                  </w:pPr>
                  <w:r>
                    <w:t>apart</w:t>
                  </w:r>
                </w:p>
              </w:tc>
            </w:tr>
            <w:tr w:rsidR="009B1974" w14:paraId="0EB6D28C" w14:textId="77777777" w:rsidTr="009B1974">
              <w:tc>
                <w:tcPr>
                  <w:tcW w:w="1389" w:type="dxa"/>
                  <w:vMerge/>
                  <w:tcBorders>
                    <w:left w:val="single" w:sz="4" w:space="0" w:color="auto"/>
                    <w:bottom w:val="single" w:sz="4" w:space="0" w:color="auto"/>
                  </w:tcBorders>
                </w:tcPr>
                <w:p w14:paraId="00195E3A" w14:textId="77777777" w:rsidR="009B1974" w:rsidRPr="00F93486" w:rsidRDefault="009B1974" w:rsidP="00080D3D"/>
              </w:tc>
              <w:tc>
                <w:tcPr>
                  <w:tcW w:w="1526" w:type="dxa"/>
                  <w:tcBorders>
                    <w:bottom w:val="single" w:sz="4" w:space="0" w:color="auto"/>
                    <w:right w:val="single" w:sz="4" w:space="0" w:color="auto"/>
                  </w:tcBorders>
                </w:tcPr>
                <w:p w14:paraId="68408839" w14:textId="77777777" w:rsidR="009B1974" w:rsidRPr="00C11FFD" w:rsidRDefault="009B1974" w:rsidP="00080D3D">
                  <w:pPr>
                    <w:pStyle w:val="Codesnippet"/>
                  </w:pPr>
                  <w:r>
                    <w:t>average</w:t>
                  </w:r>
                </w:p>
              </w:tc>
            </w:tr>
            <w:tr w:rsidR="009B1974" w14:paraId="04D8F2A9" w14:textId="77777777" w:rsidTr="009B1974">
              <w:trPr>
                <w:cnfStyle w:val="000000100000" w:firstRow="0" w:lastRow="0" w:firstColumn="0" w:lastColumn="0" w:oddVBand="0" w:evenVBand="0" w:oddHBand="1" w:evenHBand="0" w:firstRowFirstColumn="0" w:firstRowLastColumn="0" w:lastRowFirstColumn="0" w:lastRowLastColumn="0"/>
              </w:trPr>
              <w:tc>
                <w:tcPr>
                  <w:tcW w:w="1389" w:type="dxa"/>
                  <w:vMerge w:val="restart"/>
                  <w:tcBorders>
                    <w:top w:val="single" w:sz="4" w:space="0" w:color="auto"/>
                    <w:left w:val="single" w:sz="4" w:space="0" w:color="auto"/>
                  </w:tcBorders>
                </w:tcPr>
                <w:p w14:paraId="16B7EBD3" w14:textId="77777777" w:rsidR="009B1974" w:rsidRPr="00F93486" w:rsidRDefault="009B1974" w:rsidP="00080D3D">
                  <w:pPr>
                    <w:pStyle w:val="Codesnippet"/>
                  </w:pPr>
                  <w:r w:rsidRPr="00F93486">
                    <w:t>to2-project</w:t>
                  </w:r>
                </w:p>
              </w:tc>
              <w:tc>
                <w:tcPr>
                  <w:tcW w:w="1526" w:type="dxa"/>
                  <w:tcBorders>
                    <w:top w:val="single" w:sz="4" w:space="0" w:color="auto"/>
                    <w:right w:val="single" w:sz="4" w:space="0" w:color="auto"/>
                  </w:tcBorders>
                </w:tcPr>
                <w:p w14:paraId="28DEC283" w14:textId="77777777" w:rsidR="009B1974" w:rsidRPr="00C11FFD" w:rsidRDefault="009B1974" w:rsidP="00080D3D">
                  <w:pPr>
                    <w:pStyle w:val="Codesnippet"/>
                  </w:pPr>
                  <w:r>
                    <w:t>apart</w:t>
                  </w:r>
                </w:p>
              </w:tc>
            </w:tr>
            <w:tr w:rsidR="009B1974" w14:paraId="65CA5F3F" w14:textId="77777777" w:rsidTr="009B1974">
              <w:tc>
                <w:tcPr>
                  <w:tcW w:w="1389" w:type="dxa"/>
                  <w:vMerge/>
                  <w:tcBorders>
                    <w:left w:val="single" w:sz="4" w:space="0" w:color="auto"/>
                    <w:bottom w:val="single" w:sz="4" w:space="0" w:color="auto"/>
                  </w:tcBorders>
                </w:tcPr>
                <w:p w14:paraId="11E1F36C" w14:textId="77777777" w:rsidR="009B1974" w:rsidRPr="00F93486" w:rsidRDefault="009B1974" w:rsidP="00080D3D">
                  <w:pPr>
                    <w:rPr>
                      <w:b/>
                    </w:rPr>
                  </w:pPr>
                </w:p>
              </w:tc>
              <w:tc>
                <w:tcPr>
                  <w:tcW w:w="1526" w:type="dxa"/>
                  <w:tcBorders>
                    <w:bottom w:val="single" w:sz="4" w:space="0" w:color="auto"/>
                    <w:right w:val="single" w:sz="4" w:space="0" w:color="auto"/>
                  </w:tcBorders>
                </w:tcPr>
                <w:p w14:paraId="2444284A" w14:textId="77777777" w:rsidR="009B1974" w:rsidRDefault="009B1974" w:rsidP="00080D3D">
                  <w:pPr>
                    <w:pStyle w:val="Codesnippet"/>
                  </w:pPr>
                  <w:r>
                    <w:t>gewoon</w:t>
                  </w:r>
                </w:p>
              </w:tc>
            </w:tr>
          </w:tbl>
          <w:p w14:paraId="1FB4CEDA" w14:textId="3B8CDE9C" w:rsidR="009B1974" w:rsidRPr="00BA17C5" w:rsidRDefault="009B1974" w:rsidP="00080D3D">
            <w:pPr>
              <w:rPr>
                <w:rFonts w:ascii="Calibri" w:hAnsi="Calibri"/>
                <w:bCs/>
                <w:smallCaps/>
                <w:color w:val="303030"/>
                <w:spacing w:val="6"/>
                <w:sz w:val="20"/>
                <w:szCs w:val="18"/>
                <w:lang w:bidi="hi-IN"/>
              </w:rPr>
            </w:pPr>
          </w:p>
        </w:tc>
      </w:tr>
    </w:tbl>
    <w:p w14:paraId="2FA1DA7D" w14:textId="77777777" w:rsidR="00E96B0E" w:rsidRDefault="00E96B0E" w:rsidP="00E96B0E">
      <w:pPr>
        <w:pStyle w:val="ListParagraph"/>
        <w:ind w:firstLine="0"/>
      </w:pPr>
      <w:r>
        <w:t>Als verderop in de opdracht naar bepaalde users en/of groepen verwezen wordt, kun je de gegevens daarvan hier terugvinden.</w:t>
      </w:r>
    </w:p>
    <w:p w14:paraId="35FE2DFE" w14:textId="0A7656EA" w:rsidR="006272DA" w:rsidRDefault="00F94F44" w:rsidP="006272DA">
      <w:pPr>
        <w:pStyle w:val="Heading3"/>
      </w:pPr>
      <w:r>
        <w:t xml:space="preserve">Opdracht: </w:t>
      </w:r>
      <w:r w:rsidR="006272DA">
        <w:t>Instellen van bestandspermissies in Linux</w:t>
      </w:r>
    </w:p>
    <w:p w14:paraId="7401E149" w14:textId="23B598D9" w:rsidR="00573A60" w:rsidRDefault="00573A60" w:rsidP="00F94F44">
      <w:pPr>
        <w:pStyle w:val="ListParagraph"/>
        <w:numPr>
          <w:ilvl w:val="0"/>
          <w:numId w:val="117"/>
        </w:numPr>
        <w:spacing w:line="276" w:lineRule="auto"/>
      </w:pPr>
      <w:bookmarkStart w:id="11" w:name="_Ref194073812"/>
      <w:r>
        <w:t xml:space="preserve">Maak de volgende directories aan en zorg er daarbij voor dat de </w:t>
      </w:r>
      <w:r w:rsidRPr="00E96B0E">
        <w:rPr>
          <w:i/>
          <w:iCs/>
        </w:rPr>
        <w:t>owner</w:t>
      </w:r>
      <w:r>
        <w:t xml:space="preserve"> en </w:t>
      </w:r>
      <w:r w:rsidRPr="00E96B0E">
        <w:rPr>
          <w:i/>
          <w:iCs/>
        </w:rPr>
        <w:t>gro</w:t>
      </w:r>
      <w:r w:rsidR="00E96B0E" w:rsidRPr="00E96B0E">
        <w:rPr>
          <w:i/>
          <w:iCs/>
        </w:rPr>
        <w:t>u</w:t>
      </w:r>
      <w:r w:rsidRPr="00E96B0E">
        <w:rPr>
          <w:i/>
          <w:iCs/>
        </w:rPr>
        <w:t>p</w:t>
      </w:r>
      <w:r>
        <w:t xml:space="preserve"> volgens onderstaande </w:t>
      </w:r>
      <w:r>
        <w:fldChar w:fldCharType="begin"/>
      </w:r>
      <w:r>
        <w:instrText xml:space="preserve"> REF _Ref145347573 \h </w:instrText>
      </w:r>
      <w:r>
        <w:fldChar w:fldCharType="separate"/>
      </w:r>
      <w:r w:rsidR="00545829">
        <w:t xml:space="preserve">Tabel </w:t>
      </w:r>
      <w:r w:rsidR="00545829">
        <w:rPr>
          <w:noProof/>
        </w:rPr>
        <w:t>2</w:t>
      </w:r>
      <w:r>
        <w:fldChar w:fldCharType="end"/>
      </w:r>
      <w:r>
        <w:t xml:space="preserve"> zijn ingesteld</w:t>
      </w:r>
      <w:r w:rsidR="00E96B0E">
        <w:t xml:space="preserve">. </w:t>
      </w:r>
      <w:r>
        <w:t>Neem de commando’s die je nodig hebt weer op in je lijstje!</w:t>
      </w:r>
      <w:bookmarkEnd w:id="9"/>
      <w:bookmarkEnd w:id="11"/>
    </w:p>
    <w:p w14:paraId="072CA6D5" w14:textId="747CBCDD" w:rsidR="00573A60" w:rsidRDefault="00573A60" w:rsidP="009B1974">
      <w:pPr>
        <w:pStyle w:val="Caption"/>
        <w:keepNext/>
        <w:ind w:left="720"/>
      </w:pPr>
      <w:bookmarkStart w:id="12" w:name="_Ref145347573"/>
      <w:bookmarkStart w:id="13" w:name="_Ref145347569"/>
      <w:r>
        <w:t xml:space="preserve">Tabel </w:t>
      </w:r>
      <w:r>
        <w:rPr>
          <w:noProof/>
        </w:rPr>
        <w:fldChar w:fldCharType="begin"/>
      </w:r>
      <w:r>
        <w:rPr>
          <w:noProof/>
        </w:rPr>
        <w:instrText xml:space="preserve"> SEQ Tabel \* ARABIC </w:instrText>
      </w:r>
      <w:r>
        <w:rPr>
          <w:noProof/>
        </w:rPr>
        <w:fldChar w:fldCharType="separate"/>
      </w:r>
      <w:r w:rsidR="00545829">
        <w:rPr>
          <w:noProof/>
        </w:rPr>
        <w:t>2</w:t>
      </w:r>
      <w:r>
        <w:rPr>
          <w:noProof/>
        </w:rPr>
        <w:fldChar w:fldCharType="end"/>
      </w:r>
      <w:bookmarkEnd w:id="12"/>
      <w:r>
        <w:t xml:space="preserve"> Directories</w:t>
      </w:r>
      <w:bookmarkEnd w:id="13"/>
    </w:p>
    <w:tbl>
      <w:tblPr>
        <w:tblStyle w:val="PlainTable1"/>
        <w:tblW w:w="8886" w:type="dxa"/>
        <w:tblInd w:w="607" w:type="dxa"/>
        <w:tblLook w:val="04A0" w:firstRow="1" w:lastRow="0" w:firstColumn="1" w:lastColumn="0" w:noHBand="0" w:noVBand="1"/>
      </w:tblPr>
      <w:tblGrid>
        <w:gridCol w:w="3070"/>
        <w:gridCol w:w="3071"/>
        <w:gridCol w:w="2745"/>
      </w:tblGrid>
      <w:tr w:rsidR="00573A60" w14:paraId="02D27BFE" w14:textId="77777777" w:rsidTr="009B19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Borders>
              <w:top w:val="single" w:sz="4" w:space="0" w:color="auto"/>
              <w:left w:val="single" w:sz="4" w:space="0" w:color="auto"/>
              <w:bottom w:val="single" w:sz="4" w:space="0" w:color="auto"/>
            </w:tcBorders>
          </w:tcPr>
          <w:p w14:paraId="5708EFDA" w14:textId="77777777" w:rsidR="00573A60" w:rsidRDefault="00573A60" w:rsidP="00080D3D">
            <w:r>
              <w:t>Directory</w:t>
            </w:r>
          </w:p>
        </w:tc>
        <w:tc>
          <w:tcPr>
            <w:tcW w:w="3071" w:type="dxa"/>
            <w:tcBorders>
              <w:top w:val="single" w:sz="4" w:space="0" w:color="auto"/>
              <w:bottom w:val="single" w:sz="4" w:space="0" w:color="auto"/>
            </w:tcBorders>
          </w:tcPr>
          <w:p w14:paraId="0CE65A10" w14:textId="77777777" w:rsidR="00573A60" w:rsidRDefault="00573A60" w:rsidP="00080D3D">
            <w:pPr>
              <w:cnfStyle w:val="100000000000" w:firstRow="1" w:lastRow="0" w:firstColumn="0" w:lastColumn="0" w:oddVBand="0" w:evenVBand="0" w:oddHBand="0" w:evenHBand="0" w:firstRowFirstColumn="0" w:firstRowLastColumn="0" w:lastRowFirstColumn="0" w:lastRowLastColumn="0"/>
            </w:pPr>
            <w:r>
              <w:t>Owner (user)</w:t>
            </w:r>
          </w:p>
        </w:tc>
        <w:tc>
          <w:tcPr>
            <w:tcW w:w="2745" w:type="dxa"/>
            <w:tcBorders>
              <w:top w:val="single" w:sz="4" w:space="0" w:color="auto"/>
              <w:bottom w:val="single" w:sz="4" w:space="0" w:color="auto"/>
              <w:right w:val="single" w:sz="4" w:space="0" w:color="auto"/>
            </w:tcBorders>
          </w:tcPr>
          <w:p w14:paraId="7C19BF72" w14:textId="77777777" w:rsidR="00573A60" w:rsidRDefault="00573A60" w:rsidP="00080D3D">
            <w:pPr>
              <w:cnfStyle w:val="100000000000" w:firstRow="1" w:lastRow="0" w:firstColumn="0" w:lastColumn="0" w:oddVBand="0" w:evenVBand="0" w:oddHBand="0" w:evenHBand="0" w:firstRowFirstColumn="0" w:firstRowLastColumn="0" w:lastRowFirstColumn="0" w:lastRowLastColumn="0"/>
            </w:pPr>
            <w:r>
              <w:t>Group</w:t>
            </w:r>
          </w:p>
        </w:tc>
      </w:tr>
      <w:tr w:rsidR="00573A60" w14:paraId="7D28AD97"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Borders>
              <w:top w:val="single" w:sz="4" w:space="0" w:color="auto"/>
              <w:left w:val="single" w:sz="4" w:space="0" w:color="auto"/>
            </w:tcBorders>
          </w:tcPr>
          <w:p w14:paraId="5FEB7140" w14:textId="77777777" w:rsidR="00573A60" w:rsidRPr="00F548C2" w:rsidRDefault="00573A60" w:rsidP="00080D3D">
            <w:pPr>
              <w:pStyle w:val="Codesnippet"/>
              <w:rPr>
                <w:b w:val="0"/>
              </w:rPr>
            </w:pPr>
            <w:r w:rsidRPr="00F548C2">
              <w:rPr>
                <w:b w:val="0"/>
              </w:rPr>
              <w:t>/data</w:t>
            </w:r>
          </w:p>
        </w:tc>
        <w:tc>
          <w:tcPr>
            <w:tcW w:w="3071" w:type="dxa"/>
            <w:tcBorders>
              <w:top w:val="single" w:sz="4" w:space="0" w:color="auto"/>
            </w:tcBorders>
          </w:tcPr>
          <w:p w14:paraId="66648402" w14:textId="77777777" w:rsidR="00573A60" w:rsidRDefault="00573A60" w:rsidP="00080D3D">
            <w:pPr>
              <w:pStyle w:val="Codesnippet"/>
              <w:cnfStyle w:val="000000100000" w:firstRow="0" w:lastRow="0" w:firstColumn="0" w:lastColumn="0" w:oddVBand="0" w:evenVBand="0" w:oddHBand="1" w:evenHBand="0" w:firstRowFirstColumn="0" w:firstRowLastColumn="0" w:lastRowFirstColumn="0" w:lastRowLastColumn="0"/>
            </w:pPr>
            <w:r>
              <w:t>root</w:t>
            </w:r>
          </w:p>
        </w:tc>
        <w:tc>
          <w:tcPr>
            <w:tcW w:w="2745" w:type="dxa"/>
            <w:tcBorders>
              <w:top w:val="single" w:sz="4" w:space="0" w:color="auto"/>
              <w:right w:val="single" w:sz="4" w:space="0" w:color="auto"/>
            </w:tcBorders>
          </w:tcPr>
          <w:p w14:paraId="392936D0" w14:textId="77777777" w:rsidR="00573A60" w:rsidRDefault="00573A60" w:rsidP="00080D3D">
            <w:pPr>
              <w:pStyle w:val="Codesnippet"/>
              <w:cnfStyle w:val="000000100000" w:firstRow="0" w:lastRow="0" w:firstColumn="0" w:lastColumn="0" w:oddVBand="0" w:evenVBand="0" w:oddHBand="1" w:evenHBand="0" w:firstRowFirstColumn="0" w:firstRowLastColumn="0" w:lastRowFirstColumn="0" w:lastRowLastColumn="0"/>
            </w:pPr>
            <w:r>
              <w:t>root</w:t>
            </w:r>
          </w:p>
        </w:tc>
      </w:tr>
      <w:tr w:rsidR="00573A60" w14:paraId="529F64C0" w14:textId="77777777" w:rsidTr="009B1974">
        <w:tc>
          <w:tcPr>
            <w:cnfStyle w:val="001000000000" w:firstRow="0" w:lastRow="0" w:firstColumn="1" w:lastColumn="0" w:oddVBand="0" w:evenVBand="0" w:oddHBand="0" w:evenHBand="0" w:firstRowFirstColumn="0" w:firstRowLastColumn="0" w:lastRowFirstColumn="0" w:lastRowLastColumn="0"/>
            <w:tcW w:w="3070" w:type="dxa"/>
            <w:tcBorders>
              <w:left w:val="single" w:sz="4" w:space="0" w:color="auto"/>
            </w:tcBorders>
          </w:tcPr>
          <w:p w14:paraId="1C986681" w14:textId="77777777" w:rsidR="00573A60" w:rsidRPr="00F548C2" w:rsidRDefault="00573A60" w:rsidP="00080D3D">
            <w:pPr>
              <w:pStyle w:val="Codesnippet"/>
              <w:rPr>
                <w:b w:val="0"/>
              </w:rPr>
            </w:pPr>
            <w:r w:rsidRPr="00F548C2">
              <w:rPr>
                <w:b w:val="0"/>
              </w:rPr>
              <w:t>/data/algemeen</w:t>
            </w:r>
          </w:p>
        </w:tc>
        <w:tc>
          <w:tcPr>
            <w:tcW w:w="3071" w:type="dxa"/>
          </w:tcPr>
          <w:p w14:paraId="1DA12507" w14:textId="77777777" w:rsidR="00573A60" w:rsidRDefault="00573A60" w:rsidP="00080D3D">
            <w:pPr>
              <w:pStyle w:val="Codesnippet"/>
              <w:cnfStyle w:val="000000000000" w:firstRow="0" w:lastRow="0" w:firstColumn="0" w:lastColumn="0" w:oddVBand="0" w:evenVBand="0" w:oddHBand="0" w:evenHBand="0" w:firstRowFirstColumn="0" w:firstRowLastColumn="0" w:lastRowFirstColumn="0" w:lastRowLastColumn="0"/>
            </w:pPr>
            <w:r>
              <w:t>root</w:t>
            </w:r>
          </w:p>
        </w:tc>
        <w:tc>
          <w:tcPr>
            <w:tcW w:w="2745" w:type="dxa"/>
            <w:tcBorders>
              <w:right w:val="single" w:sz="4" w:space="0" w:color="auto"/>
            </w:tcBorders>
          </w:tcPr>
          <w:p w14:paraId="4A163FEE" w14:textId="77777777" w:rsidR="00573A60" w:rsidRDefault="00573A60" w:rsidP="00080D3D">
            <w:pPr>
              <w:pStyle w:val="Codesnippet"/>
              <w:cnfStyle w:val="000000000000" w:firstRow="0" w:lastRow="0" w:firstColumn="0" w:lastColumn="0" w:oddVBand="0" w:evenVBand="0" w:oddHBand="0" w:evenHBand="0" w:firstRowFirstColumn="0" w:firstRowLastColumn="0" w:lastRowFirstColumn="0" w:lastRowLastColumn="0"/>
            </w:pPr>
            <w:r>
              <w:t>users</w:t>
            </w:r>
          </w:p>
        </w:tc>
      </w:tr>
      <w:tr w:rsidR="00573A60" w14:paraId="1DCB0505"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Borders>
              <w:left w:val="single" w:sz="4" w:space="0" w:color="auto"/>
            </w:tcBorders>
          </w:tcPr>
          <w:p w14:paraId="47E90B0B" w14:textId="77777777" w:rsidR="00573A60" w:rsidRPr="00F548C2" w:rsidRDefault="00573A60" w:rsidP="00080D3D">
            <w:pPr>
              <w:pStyle w:val="Codesnippet"/>
              <w:rPr>
                <w:b w:val="0"/>
              </w:rPr>
            </w:pPr>
            <w:r w:rsidRPr="00F548C2">
              <w:rPr>
                <w:b w:val="0"/>
              </w:rPr>
              <w:t>/data/sales</w:t>
            </w:r>
          </w:p>
        </w:tc>
        <w:tc>
          <w:tcPr>
            <w:tcW w:w="3071" w:type="dxa"/>
          </w:tcPr>
          <w:p w14:paraId="5259710C" w14:textId="77777777" w:rsidR="00573A60" w:rsidRDefault="00573A60" w:rsidP="00080D3D">
            <w:pPr>
              <w:pStyle w:val="Codesnippet"/>
              <w:cnfStyle w:val="000000100000" w:firstRow="0" w:lastRow="0" w:firstColumn="0" w:lastColumn="0" w:oddVBand="0" w:evenVBand="0" w:oddHBand="1" w:evenHBand="0" w:firstRowFirstColumn="0" w:firstRowLastColumn="0" w:lastRowFirstColumn="0" w:lastRowLastColumn="0"/>
            </w:pPr>
            <w:r>
              <w:t>root</w:t>
            </w:r>
          </w:p>
        </w:tc>
        <w:tc>
          <w:tcPr>
            <w:tcW w:w="2745" w:type="dxa"/>
            <w:tcBorders>
              <w:right w:val="single" w:sz="4" w:space="0" w:color="auto"/>
            </w:tcBorders>
          </w:tcPr>
          <w:p w14:paraId="4C52C136" w14:textId="77777777" w:rsidR="00573A60" w:rsidRDefault="00573A60" w:rsidP="00080D3D">
            <w:pPr>
              <w:pStyle w:val="Codesnippet"/>
              <w:cnfStyle w:val="000000100000" w:firstRow="0" w:lastRow="0" w:firstColumn="0" w:lastColumn="0" w:oddVBand="0" w:evenVBand="0" w:oddHBand="1" w:evenHBand="0" w:firstRowFirstColumn="0" w:firstRowLastColumn="0" w:lastRowFirstColumn="0" w:lastRowLastColumn="0"/>
            </w:pPr>
            <w:r>
              <w:t>sales</w:t>
            </w:r>
          </w:p>
        </w:tc>
      </w:tr>
      <w:tr w:rsidR="00573A60" w14:paraId="63E22EDF" w14:textId="77777777" w:rsidTr="009B1974">
        <w:tc>
          <w:tcPr>
            <w:cnfStyle w:val="001000000000" w:firstRow="0" w:lastRow="0" w:firstColumn="1" w:lastColumn="0" w:oddVBand="0" w:evenVBand="0" w:oddHBand="0" w:evenHBand="0" w:firstRowFirstColumn="0" w:firstRowLastColumn="0" w:lastRowFirstColumn="0" w:lastRowLastColumn="0"/>
            <w:tcW w:w="3070" w:type="dxa"/>
            <w:tcBorders>
              <w:left w:val="single" w:sz="4" w:space="0" w:color="auto"/>
            </w:tcBorders>
          </w:tcPr>
          <w:p w14:paraId="108C4079" w14:textId="77777777" w:rsidR="00573A60" w:rsidRPr="00F548C2" w:rsidRDefault="00573A60" w:rsidP="00080D3D">
            <w:pPr>
              <w:pStyle w:val="Codesnippet"/>
              <w:rPr>
                <w:b w:val="0"/>
              </w:rPr>
            </w:pPr>
            <w:r w:rsidRPr="00F548C2">
              <w:rPr>
                <w:b w:val="0"/>
              </w:rPr>
              <w:t>/data/to1-project</w:t>
            </w:r>
          </w:p>
        </w:tc>
        <w:tc>
          <w:tcPr>
            <w:tcW w:w="3071" w:type="dxa"/>
          </w:tcPr>
          <w:p w14:paraId="6F922983" w14:textId="77777777" w:rsidR="00573A60" w:rsidRDefault="00573A60" w:rsidP="00080D3D">
            <w:pPr>
              <w:pStyle w:val="Codesnippet"/>
              <w:cnfStyle w:val="000000000000" w:firstRow="0" w:lastRow="0" w:firstColumn="0" w:lastColumn="0" w:oddVBand="0" w:evenVBand="0" w:oddHBand="0" w:evenHBand="0" w:firstRowFirstColumn="0" w:firstRowLastColumn="0" w:lastRowFirstColumn="0" w:lastRowLastColumn="0"/>
            </w:pPr>
            <w:r>
              <w:t>root</w:t>
            </w:r>
          </w:p>
        </w:tc>
        <w:tc>
          <w:tcPr>
            <w:tcW w:w="2745" w:type="dxa"/>
            <w:tcBorders>
              <w:right w:val="single" w:sz="4" w:space="0" w:color="auto"/>
            </w:tcBorders>
          </w:tcPr>
          <w:p w14:paraId="554F7256" w14:textId="77777777" w:rsidR="00573A60" w:rsidRDefault="00573A60" w:rsidP="00080D3D">
            <w:pPr>
              <w:pStyle w:val="Codesnippet"/>
              <w:cnfStyle w:val="000000000000" w:firstRow="0" w:lastRow="0" w:firstColumn="0" w:lastColumn="0" w:oddVBand="0" w:evenVBand="0" w:oddHBand="0" w:evenHBand="0" w:firstRowFirstColumn="0" w:firstRowLastColumn="0" w:lastRowFirstColumn="0" w:lastRowLastColumn="0"/>
            </w:pPr>
            <w:r>
              <w:t>to1-project</w:t>
            </w:r>
          </w:p>
        </w:tc>
      </w:tr>
      <w:tr w:rsidR="00573A60" w14:paraId="402A0817"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70" w:type="dxa"/>
            <w:tcBorders>
              <w:left w:val="single" w:sz="4" w:space="0" w:color="auto"/>
              <w:bottom w:val="single" w:sz="4" w:space="0" w:color="auto"/>
            </w:tcBorders>
          </w:tcPr>
          <w:p w14:paraId="772D14D9" w14:textId="77777777" w:rsidR="00573A60" w:rsidRPr="00F548C2" w:rsidRDefault="00573A60" w:rsidP="00080D3D">
            <w:pPr>
              <w:pStyle w:val="Codesnippet"/>
              <w:rPr>
                <w:b w:val="0"/>
              </w:rPr>
            </w:pPr>
            <w:r w:rsidRPr="00F548C2">
              <w:rPr>
                <w:b w:val="0"/>
              </w:rPr>
              <w:t>/data/to2-project</w:t>
            </w:r>
          </w:p>
        </w:tc>
        <w:tc>
          <w:tcPr>
            <w:tcW w:w="3071" w:type="dxa"/>
            <w:tcBorders>
              <w:bottom w:val="single" w:sz="4" w:space="0" w:color="auto"/>
            </w:tcBorders>
          </w:tcPr>
          <w:p w14:paraId="1785C1FE" w14:textId="77777777" w:rsidR="00573A60" w:rsidRDefault="00573A60" w:rsidP="00080D3D">
            <w:pPr>
              <w:pStyle w:val="Codesnippet"/>
              <w:cnfStyle w:val="000000100000" w:firstRow="0" w:lastRow="0" w:firstColumn="0" w:lastColumn="0" w:oddVBand="0" w:evenVBand="0" w:oddHBand="1" w:evenHBand="0" w:firstRowFirstColumn="0" w:firstRowLastColumn="0" w:lastRowFirstColumn="0" w:lastRowLastColumn="0"/>
            </w:pPr>
            <w:r>
              <w:t>root</w:t>
            </w:r>
          </w:p>
        </w:tc>
        <w:tc>
          <w:tcPr>
            <w:tcW w:w="2745" w:type="dxa"/>
            <w:tcBorders>
              <w:bottom w:val="single" w:sz="4" w:space="0" w:color="auto"/>
              <w:right w:val="single" w:sz="4" w:space="0" w:color="auto"/>
            </w:tcBorders>
          </w:tcPr>
          <w:p w14:paraId="016FFC2D" w14:textId="77777777" w:rsidR="00573A60" w:rsidRDefault="00573A60" w:rsidP="00080D3D">
            <w:pPr>
              <w:pStyle w:val="Codesnippet"/>
              <w:cnfStyle w:val="000000100000" w:firstRow="0" w:lastRow="0" w:firstColumn="0" w:lastColumn="0" w:oddVBand="0" w:evenVBand="0" w:oddHBand="1" w:evenHBand="0" w:firstRowFirstColumn="0" w:firstRowLastColumn="0" w:lastRowFirstColumn="0" w:lastRowLastColumn="0"/>
            </w:pPr>
            <w:r>
              <w:t>to2-project</w:t>
            </w:r>
          </w:p>
        </w:tc>
      </w:tr>
    </w:tbl>
    <w:p w14:paraId="33633657" w14:textId="77777777" w:rsidR="00545829" w:rsidRDefault="00573A60" w:rsidP="00F94F44">
      <w:pPr>
        <w:pStyle w:val="ListParagraph"/>
        <w:numPr>
          <w:ilvl w:val="0"/>
          <w:numId w:val="117"/>
        </w:numPr>
        <w:spacing w:before="240" w:line="276" w:lineRule="auto"/>
      </w:pPr>
      <w:bookmarkStart w:id="14" w:name="_Ref285143"/>
      <w:bookmarkStart w:id="15" w:name="_Hlk76479428"/>
      <w:r>
        <w:lastRenderedPageBreak/>
        <w:t xml:space="preserve">Nu de directories zijn aangemaakt, de rechten aanpassen. Je hebt daar de commando’s </w:t>
      </w:r>
      <w:r w:rsidRPr="004B49E9">
        <w:rPr>
          <w:rStyle w:val="CodesnippetChar"/>
        </w:rPr>
        <w:t>chown</w:t>
      </w:r>
      <w:r>
        <w:t xml:space="preserve"> en </w:t>
      </w:r>
      <w:r w:rsidRPr="004B49E9">
        <w:rPr>
          <w:rStyle w:val="CodesnippetChar"/>
        </w:rPr>
        <w:t>chmod</w:t>
      </w:r>
      <w:r>
        <w:t xml:space="preserve"> zeer waarschijnlijk voor nodig. Kijk in de manpage (of de presentatie) na hoe je beide commando’s moet gebruiken. Stel de rechten op de </w:t>
      </w:r>
      <w:r w:rsidRPr="00CC40B1">
        <w:rPr>
          <w:rStyle w:val="CodesnippetChar"/>
        </w:rPr>
        <w:t>sales</w:t>
      </w:r>
      <w:r>
        <w:t xml:space="preserve">, </w:t>
      </w:r>
      <w:r w:rsidRPr="00CC40B1">
        <w:rPr>
          <w:rStyle w:val="CodesnippetChar"/>
        </w:rPr>
        <w:t>to1-project</w:t>
      </w:r>
      <w:r>
        <w:t xml:space="preserve"> en </w:t>
      </w:r>
      <w:r w:rsidRPr="00CC40B1">
        <w:rPr>
          <w:rStyle w:val="CodesnippetChar"/>
        </w:rPr>
        <w:t>to2-project</w:t>
      </w:r>
      <w:r>
        <w:t xml:space="preserve"> subdirectories van </w:t>
      </w:r>
      <w:r w:rsidRPr="00371EAC">
        <w:rPr>
          <w:rStyle w:val="CodesnippetChar"/>
        </w:rPr>
        <w:t>/data</w:t>
      </w:r>
      <w:r>
        <w:t xml:space="preserve"> (dus </w:t>
      </w:r>
      <w:r w:rsidRPr="00371EAC">
        <w:rPr>
          <w:rStyle w:val="CodesnippetChar"/>
        </w:rPr>
        <w:t>/data</w:t>
      </w:r>
      <w:r>
        <w:t xml:space="preserve"> zelf en </w:t>
      </w:r>
      <w:r w:rsidRPr="00CC40B1">
        <w:rPr>
          <w:rStyle w:val="CodesnippetChar"/>
        </w:rPr>
        <w:t>/data/algemeen</w:t>
      </w:r>
      <w:r>
        <w:t xml:space="preserve"> niet) in zoals weergegeven in </w:t>
      </w:r>
      <w:r>
        <w:fldChar w:fldCharType="begin"/>
      </w:r>
      <w:r>
        <w:instrText xml:space="preserve"> REF _Ref144214763 \h </w:instrText>
      </w:r>
      <w:r>
        <w:fldChar w:fldCharType="separate"/>
      </w:r>
    </w:p>
    <w:p w14:paraId="25E9583B" w14:textId="2AD89CA9" w:rsidR="009B1974" w:rsidRDefault="00545829" w:rsidP="00F94F44">
      <w:pPr>
        <w:pStyle w:val="ListParagraph"/>
        <w:numPr>
          <w:ilvl w:val="0"/>
          <w:numId w:val="117"/>
        </w:numPr>
        <w:spacing w:before="240" w:line="276" w:lineRule="auto"/>
      </w:pPr>
      <w:r>
        <w:t xml:space="preserve">Tabel </w:t>
      </w:r>
      <w:r>
        <w:rPr>
          <w:noProof/>
        </w:rPr>
        <w:t>3</w:t>
      </w:r>
      <w:r w:rsidR="00573A60">
        <w:fldChar w:fldCharType="end"/>
      </w:r>
      <w:r w:rsidR="00E96B0E">
        <w:t xml:space="preserve"> en neem de commando’s die je gebruikt weer op in je lijstje</w:t>
      </w:r>
      <w:r w:rsidR="00573A60">
        <w:t>:</w:t>
      </w:r>
      <w:bookmarkStart w:id="16" w:name="_Ref144214763"/>
      <w:bookmarkEnd w:id="14"/>
    </w:p>
    <w:p w14:paraId="3A4D5507" w14:textId="24C44B6F" w:rsidR="00573A60" w:rsidRDefault="00573A60" w:rsidP="009B1974">
      <w:pPr>
        <w:pStyle w:val="ListParagraph"/>
        <w:spacing w:before="240" w:line="276" w:lineRule="auto"/>
        <w:ind w:firstLine="0"/>
      </w:pPr>
      <w:r>
        <w:t xml:space="preserve">Tabel </w:t>
      </w:r>
      <w:fldSimple w:instr=" SEQ Tabel \* ARABIC ">
        <w:r w:rsidR="00545829">
          <w:rPr>
            <w:noProof/>
          </w:rPr>
          <w:t>3</w:t>
        </w:r>
      </w:fldSimple>
      <w:bookmarkEnd w:id="16"/>
      <w:r>
        <w:t xml:space="preserve"> Directoryrechten</w:t>
      </w:r>
    </w:p>
    <w:tbl>
      <w:tblPr>
        <w:tblStyle w:val="PlainTable1"/>
        <w:tblW w:w="8886" w:type="dxa"/>
        <w:tblInd w:w="607" w:type="dxa"/>
        <w:tblLook w:val="04A0" w:firstRow="1" w:lastRow="0" w:firstColumn="1" w:lastColumn="0" w:noHBand="0" w:noVBand="1"/>
      </w:tblPr>
      <w:tblGrid>
        <w:gridCol w:w="2566"/>
        <w:gridCol w:w="2294"/>
        <w:gridCol w:w="2092"/>
        <w:gridCol w:w="1934"/>
      </w:tblGrid>
      <w:tr w:rsidR="00573A60" w14:paraId="37B7A3DE" w14:textId="77777777" w:rsidTr="009B197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dxa"/>
            <w:tcBorders>
              <w:top w:val="single" w:sz="4" w:space="0" w:color="auto"/>
              <w:left w:val="single" w:sz="4" w:space="0" w:color="auto"/>
              <w:bottom w:val="single" w:sz="4" w:space="0" w:color="auto"/>
            </w:tcBorders>
          </w:tcPr>
          <w:p w14:paraId="43C3C0B7" w14:textId="77777777" w:rsidR="00573A60" w:rsidRDefault="00573A60" w:rsidP="00080D3D">
            <w:r>
              <w:t>Directory</w:t>
            </w:r>
          </w:p>
        </w:tc>
        <w:tc>
          <w:tcPr>
            <w:tcW w:w="2294" w:type="dxa"/>
            <w:tcBorders>
              <w:top w:val="single" w:sz="4" w:space="0" w:color="auto"/>
              <w:bottom w:val="single" w:sz="4" w:space="0" w:color="auto"/>
            </w:tcBorders>
          </w:tcPr>
          <w:p w14:paraId="47C4F7C9" w14:textId="77777777" w:rsidR="00573A60" w:rsidRDefault="00573A60" w:rsidP="00080D3D">
            <w:pPr>
              <w:jc w:val="center"/>
              <w:cnfStyle w:val="100000000000" w:firstRow="1" w:lastRow="0" w:firstColumn="0" w:lastColumn="0" w:oddVBand="0" w:evenVBand="0" w:oddHBand="0" w:evenHBand="0" w:firstRowFirstColumn="0" w:firstRowLastColumn="0" w:lastRowFirstColumn="0" w:lastRowLastColumn="0"/>
            </w:pPr>
            <w:r>
              <w:t>owner (user)</w:t>
            </w:r>
          </w:p>
        </w:tc>
        <w:tc>
          <w:tcPr>
            <w:tcW w:w="2092" w:type="dxa"/>
            <w:tcBorders>
              <w:top w:val="single" w:sz="4" w:space="0" w:color="auto"/>
              <w:bottom w:val="single" w:sz="4" w:space="0" w:color="auto"/>
            </w:tcBorders>
          </w:tcPr>
          <w:p w14:paraId="6A62A28C" w14:textId="77777777" w:rsidR="00573A60" w:rsidRDefault="00573A60" w:rsidP="00080D3D">
            <w:pPr>
              <w:jc w:val="center"/>
              <w:cnfStyle w:val="100000000000" w:firstRow="1" w:lastRow="0" w:firstColumn="0" w:lastColumn="0" w:oddVBand="0" w:evenVBand="0" w:oddHBand="0" w:evenHBand="0" w:firstRowFirstColumn="0" w:firstRowLastColumn="0" w:lastRowFirstColumn="0" w:lastRowLastColumn="0"/>
            </w:pPr>
            <w:r>
              <w:t>group</w:t>
            </w:r>
          </w:p>
        </w:tc>
        <w:tc>
          <w:tcPr>
            <w:tcW w:w="1934" w:type="dxa"/>
            <w:tcBorders>
              <w:top w:val="single" w:sz="4" w:space="0" w:color="auto"/>
              <w:bottom w:val="single" w:sz="4" w:space="0" w:color="auto"/>
              <w:right w:val="single" w:sz="4" w:space="0" w:color="auto"/>
            </w:tcBorders>
          </w:tcPr>
          <w:p w14:paraId="6502CE77" w14:textId="77777777" w:rsidR="00573A60" w:rsidRDefault="00573A60" w:rsidP="00080D3D">
            <w:pPr>
              <w:jc w:val="center"/>
              <w:cnfStyle w:val="100000000000" w:firstRow="1" w:lastRow="0" w:firstColumn="0" w:lastColumn="0" w:oddVBand="0" w:evenVBand="0" w:oddHBand="0" w:evenHBand="0" w:firstRowFirstColumn="0" w:firstRowLastColumn="0" w:lastRowFirstColumn="0" w:lastRowLastColumn="0"/>
            </w:pPr>
            <w:r>
              <w:t>others</w:t>
            </w:r>
          </w:p>
        </w:tc>
      </w:tr>
      <w:tr w:rsidR="00573A60" w14:paraId="7864C936"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dxa"/>
            <w:tcBorders>
              <w:top w:val="single" w:sz="4" w:space="0" w:color="auto"/>
              <w:left w:val="single" w:sz="4" w:space="0" w:color="auto"/>
            </w:tcBorders>
          </w:tcPr>
          <w:p w14:paraId="1B164010" w14:textId="77777777" w:rsidR="00573A60" w:rsidRPr="00F548C2" w:rsidRDefault="00573A60" w:rsidP="00080D3D">
            <w:pPr>
              <w:pStyle w:val="Codesnippet"/>
              <w:rPr>
                <w:b w:val="0"/>
              </w:rPr>
            </w:pPr>
            <w:r w:rsidRPr="00F548C2">
              <w:rPr>
                <w:b w:val="0"/>
              </w:rPr>
              <w:t>/data</w:t>
            </w:r>
          </w:p>
        </w:tc>
        <w:tc>
          <w:tcPr>
            <w:tcW w:w="2294" w:type="dxa"/>
            <w:tcBorders>
              <w:top w:val="single" w:sz="4" w:space="0" w:color="auto"/>
            </w:tcBorders>
          </w:tcPr>
          <w:p w14:paraId="3FA45312" w14:textId="77777777" w:rsidR="00573A60" w:rsidRPr="00976A88" w:rsidRDefault="00573A60" w:rsidP="00080D3D">
            <w:pPr>
              <w:jc w:val="center"/>
              <w:cnfStyle w:val="000000100000" w:firstRow="0" w:lastRow="0" w:firstColumn="0" w:lastColumn="0" w:oddVBand="0" w:evenVBand="0" w:oddHBand="1" w:evenHBand="0" w:firstRowFirstColumn="0" w:firstRowLastColumn="0" w:lastRowFirstColumn="0" w:lastRowLastColumn="0"/>
            </w:pPr>
            <w:r>
              <w:t>alle rechten</w:t>
            </w:r>
          </w:p>
        </w:tc>
        <w:tc>
          <w:tcPr>
            <w:tcW w:w="2092" w:type="dxa"/>
            <w:tcBorders>
              <w:top w:val="single" w:sz="4" w:space="0" w:color="auto"/>
            </w:tcBorders>
          </w:tcPr>
          <w:p w14:paraId="1E13A84B" w14:textId="77777777" w:rsidR="00573A60" w:rsidRDefault="00573A60" w:rsidP="00080D3D">
            <w:pPr>
              <w:jc w:val="center"/>
              <w:cnfStyle w:val="000000100000" w:firstRow="0" w:lastRow="0" w:firstColumn="0" w:lastColumn="0" w:oddVBand="0" w:evenVBand="0" w:oddHBand="1" w:evenHBand="0" w:firstRowFirstColumn="0" w:firstRowLastColumn="0" w:lastRowFirstColumn="0" w:lastRowLastColumn="0"/>
            </w:pPr>
            <w:r>
              <w:t>read + execute</w:t>
            </w:r>
          </w:p>
        </w:tc>
        <w:tc>
          <w:tcPr>
            <w:tcW w:w="1934" w:type="dxa"/>
            <w:tcBorders>
              <w:top w:val="single" w:sz="4" w:space="0" w:color="auto"/>
              <w:right w:val="single" w:sz="4" w:space="0" w:color="auto"/>
            </w:tcBorders>
          </w:tcPr>
          <w:p w14:paraId="732BF50C" w14:textId="77777777" w:rsidR="00573A60" w:rsidRDefault="00573A60" w:rsidP="00080D3D">
            <w:pPr>
              <w:jc w:val="center"/>
              <w:cnfStyle w:val="000000100000" w:firstRow="0" w:lastRow="0" w:firstColumn="0" w:lastColumn="0" w:oddVBand="0" w:evenVBand="0" w:oddHBand="1" w:evenHBand="0" w:firstRowFirstColumn="0" w:firstRowLastColumn="0" w:lastRowFirstColumn="0" w:lastRowLastColumn="0"/>
            </w:pPr>
            <w:r>
              <w:t>read + execute</w:t>
            </w:r>
          </w:p>
        </w:tc>
      </w:tr>
      <w:tr w:rsidR="00573A60" w14:paraId="44460251" w14:textId="77777777" w:rsidTr="009B1974">
        <w:tc>
          <w:tcPr>
            <w:cnfStyle w:val="001000000000" w:firstRow="0" w:lastRow="0" w:firstColumn="1" w:lastColumn="0" w:oddVBand="0" w:evenVBand="0" w:oddHBand="0" w:evenHBand="0" w:firstRowFirstColumn="0" w:firstRowLastColumn="0" w:lastRowFirstColumn="0" w:lastRowLastColumn="0"/>
            <w:tcW w:w="2566" w:type="dxa"/>
            <w:tcBorders>
              <w:left w:val="single" w:sz="4" w:space="0" w:color="auto"/>
            </w:tcBorders>
          </w:tcPr>
          <w:p w14:paraId="4D88268F" w14:textId="77777777" w:rsidR="00573A60" w:rsidRPr="00F548C2" w:rsidRDefault="00573A60" w:rsidP="00080D3D">
            <w:pPr>
              <w:pStyle w:val="Codesnippet"/>
              <w:rPr>
                <w:b w:val="0"/>
              </w:rPr>
            </w:pPr>
            <w:r w:rsidRPr="00F548C2">
              <w:rPr>
                <w:b w:val="0"/>
              </w:rPr>
              <w:t>/data/algemeen</w:t>
            </w:r>
          </w:p>
        </w:tc>
        <w:tc>
          <w:tcPr>
            <w:tcW w:w="2294" w:type="dxa"/>
          </w:tcPr>
          <w:p w14:paraId="7B3C2538" w14:textId="77777777" w:rsidR="00573A60" w:rsidRPr="00976A88" w:rsidRDefault="00573A60" w:rsidP="00080D3D">
            <w:pPr>
              <w:jc w:val="center"/>
              <w:cnfStyle w:val="000000000000" w:firstRow="0" w:lastRow="0" w:firstColumn="0" w:lastColumn="0" w:oddVBand="0" w:evenVBand="0" w:oddHBand="0" w:evenHBand="0" w:firstRowFirstColumn="0" w:firstRowLastColumn="0" w:lastRowFirstColumn="0" w:lastRowLastColumn="0"/>
            </w:pPr>
            <w:r>
              <w:t>alle rechten</w:t>
            </w:r>
          </w:p>
        </w:tc>
        <w:tc>
          <w:tcPr>
            <w:tcW w:w="2092" w:type="dxa"/>
          </w:tcPr>
          <w:p w14:paraId="4D6CDD6A" w14:textId="77777777" w:rsidR="00573A60" w:rsidRDefault="00573A60" w:rsidP="00080D3D">
            <w:pPr>
              <w:jc w:val="center"/>
              <w:cnfStyle w:val="000000000000" w:firstRow="0" w:lastRow="0" w:firstColumn="0" w:lastColumn="0" w:oddVBand="0" w:evenVBand="0" w:oddHBand="0" w:evenHBand="0" w:firstRowFirstColumn="0" w:firstRowLastColumn="0" w:lastRowFirstColumn="0" w:lastRowLastColumn="0"/>
            </w:pPr>
            <w:r>
              <w:t>read + execute</w:t>
            </w:r>
          </w:p>
        </w:tc>
        <w:tc>
          <w:tcPr>
            <w:tcW w:w="1934" w:type="dxa"/>
            <w:tcBorders>
              <w:right w:val="single" w:sz="4" w:space="0" w:color="auto"/>
            </w:tcBorders>
          </w:tcPr>
          <w:p w14:paraId="6476FFF3" w14:textId="77777777" w:rsidR="00573A60" w:rsidRDefault="00573A60" w:rsidP="00080D3D">
            <w:pPr>
              <w:jc w:val="center"/>
              <w:cnfStyle w:val="000000000000" w:firstRow="0" w:lastRow="0" w:firstColumn="0" w:lastColumn="0" w:oddVBand="0" w:evenVBand="0" w:oddHBand="0" w:evenHBand="0" w:firstRowFirstColumn="0" w:firstRowLastColumn="0" w:lastRowFirstColumn="0" w:lastRowLastColumn="0"/>
            </w:pPr>
            <w:r>
              <w:t>read + execute</w:t>
            </w:r>
          </w:p>
        </w:tc>
      </w:tr>
      <w:tr w:rsidR="00573A60" w14:paraId="4534B2B0"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dxa"/>
            <w:tcBorders>
              <w:left w:val="single" w:sz="4" w:space="0" w:color="auto"/>
            </w:tcBorders>
          </w:tcPr>
          <w:p w14:paraId="4CD3ACA0" w14:textId="77777777" w:rsidR="00573A60" w:rsidRPr="00F548C2" w:rsidRDefault="00573A60" w:rsidP="00080D3D">
            <w:pPr>
              <w:pStyle w:val="Codesnippet"/>
              <w:rPr>
                <w:b w:val="0"/>
              </w:rPr>
            </w:pPr>
            <w:r w:rsidRPr="00F548C2">
              <w:rPr>
                <w:b w:val="0"/>
              </w:rPr>
              <w:t>/data/sales</w:t>
            </w:r>
          </w:p>
        </w:tc>
        <w:tc>
          <w:tcPr>
            <w:tcW w:w="2294" w:type="dxa"/>
          </w:tcPr>
          <w:p w14:paraId="6F924FBD" w14:textId="77777777" w:rsidR="00573A60" w:rsidRPr="00976A88" w:rsidRDefault="00573A60" w:rsidP="00080D3D">
            <w:pPr>
              <w:jc w:val="center"/>
              <w:cnfStyle w:val="000000100000" w:firstRow="0" w:lastRow="0" w:firstColumn="0" w:lastColumn="0" w:oddVBand="0" w:evenVBand="0" w:oddHBand="1" w:evenHBand="0" w:firstRowFirstColumn="0" w:firstRowLastColumn="0" w:lastRowFirstColumn="0" w:lastRowLastColumn="0"/>
            </w:pPr>
            <w:r>
              <w:t>alle rechten</w:t>
            </w:r>
          </w:p>
        </w:tc>
        <w:tc>
          <w:tcPr>
            <w:tcW w:w="2092" w:type="dxa"/>
          </w:tcPr>
          <w:p w14:paraId="5B09E8CA" w14:textId="77777777" w:rsidR="00573A60" w:rsidRDefault="00573A60" w:rsidP="00080D3D">
            <w:pPr>
              <w:jc w:val="center"/>
              <w:cnfStyle w:val="000000100000" w:firstRow="0" w:lastRow="0" w:firstColumn="0" w:lastColumn="0" w:oddVBand="0" w:evenVBand="0" w:oddHBand="1" w:evenHBand="0" w:firstRowFirstColumn="0" w:firstRowLastColumn="0" w:lastRowFirstColumn="0" w:lastRowLastColumn="0"/>
            </w:pPr>
            <w:r>
              <w:t>alle rechten</w:t>
            </w:r>
          </w:p>
        </w:tc>
        <w:tc>
          <w:tcPr>
            <w:tcW w:w="1934" w:type="dxa"/>
            <w:tcBorders>
              <w:right w:val="single" w:sz="4" w:space="0" w:color="auto"/>
            </w:tcBorders>
          </w:tcPr>
          <w:p w14:paraId="26347336" w14:textId="77777777" w:rsidR="00573A60" w:rsidRDefault="00573A60" w:rsidP="00080D3D">
            <w:pPr>
              <w:jc w:val="center"/>
              <w:cnfStyle w:val="000000100000" w:firstRow="0" w:lastRow="0" w:firstColumn="0" w:lastColumn="0" w:oddVBand="0" w:evenVBand="0" w:oddHBand="1" w:evenHBand="0" w:firstRowFirstColumn="0" w:firstRowLastColumn="0" w:lastRowFirstColumn="0" w:lastRowLastColumn="0"/>
            </w:pPr>
            <w:r>
              <w:t>geen rechten</w:t>
            </w:r>
          </w:p>
        </w:tc>
      </w:tr>
      <w:tr w:rsidR="00573A60" w14:paraId="74648586" w14:textId="77777777" w:rsidTr="009B1974">
        <w:tc>
          <w:tcPr>
            <w:cnfStyle w:val="001000000000" w:firstRow="0" w:lastRow="0" w:firstColumn="1" w:lastColumn="0" w:oddVBand="0" w:evenVBand="0" w:oddHBand="0" w:evenHBand="0" w:firstRowFirstColumn="0" w:firstRowLastColumn="0" w:lastRowFirstColumn="0" w:lastRowLastColumn="0"/>
            <w:tcW w:w="2566" w:type="dxa"/>
            <w:tcBorders>
              <w:left w:val="single" w:sz="4" w:space="0" w:color="auto"/>
            </w:tcBorders>
          </w:tcPr>
          <w:p w14:paraId="11B7DC23" w14:textId="77777777" w:rsidR="00573A60" w:rsidRPr="00F548C2" w:rsidRDefault="00573A60" w:rsidP="00080D3D">
            <w:pPr>
              <w:pStyle w:val="Codesnippet"/>
              <w:rPr>
                <w:b w:val="0"/>
              </w:rPr>
            </w:pPr>
            <w:r w:rsidRPr="00F548C2">
              <w:rPr>
                <w:b w:val="0"/>
              </w:rPr>
              <w:t>/data/to1-project</w:t>
            </w:r>
          </w:p>
        </w:tc>
        <w:tc>
          <w:tcPr>
            <w:tcW w:w="2294" w:type="dxa"/>
          </w:tcPr>
          <w:p w14:paraId="5584E828" w14:textId="77777777" w:rsidR="00573A60" w:rsidRPr="00976A88" w:rsidRDefault="00573A60" w:rsidP="00080D3D">
            <w:pPr>
              <w:jc w:val="center"/>
              <w:cnfStyle w:val="000000000000" w:firstRow="0" w:lastRow="0" w:firstColumn="0" w:lastColumn="0" w:oddVBand="0" w:evenVBand="0" w:oddHBand="0" w:evenHBand="0" w:firstRowFirstColumn="0" w:firstRowLastColumn="0" w:lastRowFirstColumn="0" w:lastRowLastColumn="0"/>
            </w:pPr>
            <w:r>
              <w:t>alle rechten</w:t>
            </w:r>
          </w:p>
        </w:tc>
        <w:tc>
          <w:tcPr>
            <w:tcW w:w="2092" w:type="dxa"/>
          </w:tcPr>
          <w:p w14:paraId="66CB1E45" w14:textId="77777777" w:rsidR="00573A60" w:rsidRDefault="00573A60" w:rsidP="00080D3D">
            <w:pPr>
              <w:jc w:val="center"/>
              <w:cnfStyle w:val="000000000000" w:firstRow="0" w:lastRow="0" w:firstColumn="0" w:lastColumn="0" w:oddVBand="0" w:evenVBand="0" w:oddHBand="0" w:evenHBand="0" w:firstRowFirstColumn="0" w:firstRowLastColumn="0" w:lastRowFirstColumn="0" w:lastRowLastColumn="0"/>
            </w:pPr>
            <w:r>
              <w:t>alle rechten</w:t>
            </w:r>
          </w:p>
        </w:tc>
        <w:tc>
          <w:tcPr>
            <w:tcW w:w="1934" w:type="dxa"/>
            <w:tcBorders>
              <w:right w:val="single" w:sz="4" w:space="0" w:color="auto"/>
            </w:tcBorders>
          </w:tcPr>
          <w:p w14:paraId="195531CF" w14:textId="77777777" w:rsidR="00573A60" w:rsidRDefault="00573A60" w:rsidP="00080D3D">
            <w:pPr>
              <w:jc w:val="center"/>
              <w:cnfStyle w:val="000000000000" w:firstRow="0" w:lastRow="0" w:firstColumn="0" w:lastColumn="0" w:oddVBand="0" w:evenVBand="0" w:oddHBand="0" w:evenHBand="0" w:firstRowFirstColumn="0" w:firstRowLastColumn="0" w:lastRowFirstColumn="0" w:lastRowLastColumn="0"/>
            </w:pPr>
            <w:r>
              <w:t>geen rechten</w:t>
            </w:r>
          </w:p>
        </w:tc>
      </w:tr>
      <w:tr w:rsidR="00573A60" w14:paraId="28603C5B" w14:textId="77777777" w:rsidTr="009B197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566" w:type="dxa"/>
            <w:tcBorders>
              <w:left w:val="single" w:sz="4" w:space="0" w:color="auto"/>
              <w:bottom w:val="single" w:sz="4" w:space="0" w:color="auto"/>
            </w:tcBorders>
          </w:tcPr>
          <w:p w14:paraId="4F634FC7" w14:textId="77777777" w:rsidR="00573A60" w:rsidRPr="00F548C2" w:rsidRDefault="00573A60" w:rsidP="00080D3D">
            <w:pPr>
              <w:pStyle w:val="Codesnippet"/>
              <w:rPr>
                <w:b w:val="0"/>
              </w:rPr>
            </w:pPr>
            <w:r w:rsidRPr="00F548C2">
              <w:rPr>
                <w:b w:val="0"/>
              </w:rPr>
              <w:t>/data/to2-project</w:t>
            </w:r>
          </w:p>
        </w:tc>
        <w:tc>
          <w:tcPr>
            <w:tcW w:w="2294" w:type="dxa"/>
            <w:tcBorders>
              <w:bottom w:val="single" w:sz="4" w:space="0" w:color="auto"/>
            </w:tcBorders>
          </w:tcPr>
          <w:p w14:paraId="2FF866ED" w14:textId="77777777" w:rsidR="00573A60" w:rsidRPr="00976A88" w:rsidRDefault="00573A60" w:rsidP="00080D3D">
            <w:pPr>
              <w:jc w:val="center"/>
              <w:cnfStyle w:val="000000100000" w:firstRow="0" w:lastRow="0" w:firstColumn="0" w:lastColumn="0" w:oddVBand="0" w:evenVBand="0" w:oddHBand="1" w:evenHBand="0" w:firstRowFirstColumn="0" w:firstRowLastColumn="0" w:lastRowFirstColumn="0" w:lastRowLastColumn="0"/>
            </w:pPr>
            <w:r>
              <w:t>alle rechten</w:t>
            </w:r>
          </w:p>
        </w:tc>
        <w:tc>
          <w:tcPr>
            <w:tcW w:w="2092" w:type="dxa"/>
            <w:tcBorders>
              <w:bottom w:val="single" w:sz="4" w:space="0" w:color="auto"/>
            </w:tcBorders>
          </w:tcPr>
          <w:p w14:paraId="67915F92" w14:textId="77777777" w:rsidR="00573A60" w:rsidRDefault="00573A60" w:rsidP="00080D3D">
            <w:pPr>
              <w:jc w:val="center"/>
              <w:cnfStyle w:val="000000100000" w:firstRow="0" w:lastRow="0" w:firstColumn="0" w:lastColumn="0" w:oddVBand="0" w:evenVBand="0" w:oddHBand="1" w:evenHBand="0" w:firstRowFirstColumn="0" w:firstRowLastColumn="0" w:lastRowFirstColumn="0" w:lastRowLastColumn="0"/>
            </w:pPr>
            <w:r>
              <w:t>alle rechten</w:t>
            </w:r>
          </w:p>
        </w:tc>
        <w:tc>
          <w:tcPr>
            <w:tcW w:w="1934" w:type="dxa"/>
            <w:tcBorders>
              <w:bottom w:val="single" w:sz="4" w:space="0" w:color="auto"/>
              <w:right w:val="single" w:sz="4" w:space="0" w:color="auto"/>
            </w:tcBorders>
          </w:tcPr>
          <w:p w14:paraId="4F0C5D33" w14:textId="77777777" w:rsidR="00573A60" w:rsidRDefault="00573A60" w:rsidP="00080D3D">
            <w:pPr>
              <w:jc w:val="center"/>
              <w:cnfStyle w:val="000000100000" w:firstRow="0" w:lastRow="0" w:firstColumn="0" w:lastColumn="0" w:oddVBand="0" w:evenVBand="0" w:oddHBand="1" w:evenHBand="0" w:firstRowFirstColumn="0" w:firstRowLastColumn="0" w:lastRowFirstColumn="0" w:lastRowLastColumn="0"/>
            </w:pPr>
            <w:r>
              <w:t>geen rechten</w:t>
            </w:r>
          </w:p>
        </w:tc>
      </w:tr>
    </w:tbl>
    <w:bookmarkEnd w:id="15"/>
    <w:p w14:paraId="5E6E53EB" w14:textId="227998A8" w:rsidR="00E96B0E" w:rsidRDefault="009B1974" w:rsidP="00E96B0E">
      <w:pPr>
        <w:pStyle w:val="ListParagraph"/>
        <w:spacing w:after="200" w:line="276" w:lineRule="auto"/>
        <w:ind w:firstLine="0"/>
      </w:pPr>
      <w:r>
        <w:t>Bedenk of zoek op</w:t>
      </w:r>
      <w:r w:rsidR="00573A60">
        <w:t xml:space="preserve"> (met welk commando) je </w:t>
      </w:r>
      <w:r>
        <w:t xml:space="preserve">kunt </w:t>
      </w:r>
      <w:r w:rsidR="00573A60">
        <w:t>laten zien dat de directories daadwerkelijk zijn aangemaakt en welke rechten erop zijn ingesteld</w:t>
      </w:r>
      <w:r>
        <w:t xml:space="preserve">. </w:t>
      </w:r>
    </w:p>
    <w:p w14:paraId="72AB9800" w14:textId="77777777" w:rsidR="00787396" w:rsidRDefault="00787396" w:rsidP="00F94F44">
      <w:pPr>
        <w:pStyle w:val="ListParagraph"/>
        <w:numPr>
          <w:ilvl w:val="0"/>
          <w:numId w:val="117"/>
        </w:numPr>
        <w:spacing w:after="200" w:line="276" w:lineRule="auto"/>
      </w:pPr>
      <w:r>
        <w:t>Log in als “</w:t>
      </w:r>
      <w:r w:rsidRPr="004B49E9">
        <w:rPr>
          <w:rStyle w:val="CodesnippetChar"/>
        </w:rPr>
        <w:t>gewoon</w:t>
      </w:r>
      <w:r>
        <w:t xml:space="preserve">” (kan in een shell, opnieuw inloggen is niet per se noodzakelijk! VB: </w:t>
      </w:r>
      <w:r w:rsidRPr="004B49E9">
        <w:rPr>
          <w:rStyle w:val="CodesnippetChar"/>
        </w:rPr>
        <w:t xml:space="preserve">su </w:t>
      </w:r>
      <w:r>
        <w:rPr>
          <w:rStyle w:val="CodesnippetChar"/>
        </w:rPr>
        <w:t xml:space="preserve">- </w:t>
      </w:r>
      <w:r w:rsidRPr="004B49E9">
        <w:rPr>
          <w:rStyle w:val="CodesnippetChar"/>
        </w:rPr>
        <w:t>gewoon</w:t>
      </w:r>
      <w:r>
        <w:t>) en maak de volgende bestanden aan (zet ook wat tekst in de bestanden):</w:t>
      </w:r>
    </w:p>
    <w:p w14:paraId="3BF32013" w14:textId="77777777" w:rsidR="00787396" w:rsidRPr="009321BC" w:rsidRDefault="00787396" w:rsidP="00787396">
      <w:pPr>
        <w:pStyle w:val="ListParagraph"/>
        <w:numPr>
          <w:ilvl w:val="1"/>
          <w:numId w:val="84"/>
        </w:numPr>
        <w:spacing w:after="200" w:line="276" w:lineRule="auto"/>
        <w:rPr>
          <w:rStyle w:val="CodesnippetChar"/>
          <w:rFonts w:ascii="Calibri" w:hAnsi="Calibri" w:cs="Times New Roman"/>
          <w:sz w:val="21"/>
        </w:rPr>
      </w:pPr>
      <w:r w:rsidRPr="006D159A">
        <w:rPr>
          <w:rStyle w:val="CodesnippetChar"/>
        </w:rPr>
        <w:t>/data/sales/klantgegevens.txt</w:t>
      </w:r>
    </w:p>
    <w:p w14:paraId="79225E47" w14:textId="77777777" w:rsidR="00787396" w:rsidRPr="009321BC" w:rsidRDefault="00787396" w:rsidP="00787396">
      <w:pPr>
        <w:pStyle w:val="ListParagraph"/>
        <w:numPr>
          <w:ilvl w:val="1"/>
          <w:numId w:val="84"/>
        </w:numPr>
        <w:spacing w:after="200" w:line="276" w:lineRule="auto"/>
        <w:rPr>
          <w:lang w:val="en-US"/>
        </w:rPr>
      </w:pPr>
      <w:r w:rsidRPr="009321BC">
        <w:rPr>
          <w:rStyle w:val="CodesnippetChar"/>
          <w:lang w:val="en-US"/>
        </w:rPr>
        <w:t>/data/to2-project/deadlines.t</w:t>
      </w:r>
      <w:r>
        <w:rPr>
          <w:rStyle w:val="CodesnippetChar"/>
          <w:lang w:val="en-US"/>
        </w:rPr>
        <w:t>xt</w:t>
      </w:r>
    </w:p>
    <w:p w14:paraId="3687C0C8" w14:textId="77777777" w:rsidR="00787396" w:rsidRDefault="00787396" w:rsidP="00787396">
      <w:pPr>
        <w:pStyle w:val="ListParagraph"/>
        <w:spacing w:after="200" w:line="276" w:lineRule="auto"/>
        <w:ind w:firstLine="0"/>
      </w:pPr>
      <w:r>
        <w:t xml:space="preserve">Mocht het aanmaken van de bovenstaande bestanden niet lukken, kijk dan nog eens goed naar de rechten die je hebt ingesteld en naar de groeplidmaatschap van de gebruiker(s). Mocht je de gebruiker niet van de juiste groep(en) lid hebben gemaakt, dan kan </w:t>
      </w:r>
      <w:r w:rsidRPr="004B49E9">
        <w:rPr>
          <w:rStyle w:val="CodesnippetChar"/>
        </w:rPr>
        <w:t>usermod</w:t>
      </w:r>
      <w:r>
        <w:t xml:space="preserve"> je daarbij helpen. Voor het aanmaken van de bestanden kun je een commandline-editor gebruiken als </w:t>
      </w:r>
      <w:r w:rsidRPr="004B49E9">
        <w:rPr>
          <w:rStyle w:val="CodesnippetChar"/>
        </w:rPr>
        <w:t>nano</w:t>
      </w:r>
      <w:r>
        <w:t xml:space="preserve"> of </w:t>
      </w:r>
      <w:r w:rsidRPr="004B49E9">
        <w:rPr>
          <w:rStyle w:val="CodesnippetChar"/>
        </w:rPr>
        <w:t>vi</w:t>
      </w:r>
      <w:r>
        <w:t>, maar er zijn meerdere mogelijkheden.</w:t>
      </w:r>
    </w:p>
    <w:p w14:paraId="3B3459B6" w14:textId="77777777" w:rsidR="00787396" w:rsidRDefault="00787396" w:rsidP="00F94F44">
      <w:pPr>
        <w:pStyle w:val="ListParagraph"/>
        <w:numPr>
          <w:ilvl w:val="0"/>
          <w:numId w:val="117"/>
        </w:numPr>
        <w:spacing w:after="200" w:line="276" w:lineRule="auto"/>
      </w:pPr>
      <w:r>
        <w:t>Log nu in als de gebruiker “</w:t>
      </w:r>
      <w:r w:rsidRPr="004B49E9">
        <w:rPr>
          <w:rStyle w:val="CodesnippetChar"/>
        </w:rPr>
        <w:t>apart</w:t>
      </w:r>
      <w:r>
        <w:t>” en probeer de inhoud van het bestand “</w:t>
      </w:r>
      <w:r w:rsidRPr="004B49E9">
        <w:rPr>
          <w:rStyle w:val="CodesnippetChar"/>
        </w:rPr>
        <w:t>klantgegevens.txt</w:t>
      </w:r>
      <w:r>
        <w:t xml:space="preserve">” weer te geven met bijvoorbeeld </w:t>
      </w:r>
      <w:r w:rsidRPr="004B49E9">
        <w:rPr>
          <w:rStyle w:val="CodesnippetChar"/>
        </w:rPr>
        <w:t>cat</w:t>
      </w:r>
      <w:r>
        <w:t xml:space="preserve"> of </w:t>
      </w:r>
      <w:r w:rsidRPr="004B49E9">
        <w:rPr>
          <w:rStyle w:val="CodesnippetChar"/>
        </w:rPr>
        <w:t>nano</w:t>
      </w:r>
      <w:r>
        <w:t xml:space="preserve">. Lukt dit? (Gebruik </w:t>
      </w:r>
      <w:r w:rsidRPr="004B49E9">
        <w:rPr>
          <w:b/>
        </w:rPr>
        <w:t>geen</w:t>
      </w:r>
      <w:r>
        <w:t xml:space="preserve"> </w:t>
      </w:r>
      <w:r w:rsidRPr="004B49E9">
        <w:rPr>
          <w:rStyle w:val="CodesnippetChar"/>
        </w:rPr>
        <w:t>sudo</w:t>
      </w:r>
      <w:r>
        <w:t xml:space="preserve">!) </w:t>
      </w:r>
    </w:p>
    <w:p w14:paraId="10FB7D38" w14:textId="7FB5A867" w:rsidR="00787396" w:rsidRDefault="00787396" w:rsidP="00787396">
      <w:pPr>
        <w:pStyle w:val="ListParagraph"/>
        <w:spacing w:after="200" w:line="276" w:lineRule="auto"/>
        <w:ind w:firstLine="0"/>
      </w:pPr>
      <w:r>
        <w:t xml:space="preserve">Bekijk de rechten op het bestand en de directory; welke verklaring heb je voor de toegang die </w:t>
      </w:r>
      <w:r w:rsidRPr="00787396">
        <w:rPr>
          <w:rStyle w:val="CodesnippetChar"/>
        </w:rPr>
        <w:t>apart</w:t>
      </w:r>
      <w:r>
        <w:t xml:space="preserve"> al dan niet heeft? Leg de rechten vast in een screenshot.</w:t>
      </w:r>
    </w:p>
    <w:p w14:paraId="55552E01" w14:textId="77777777" w:rsidR="00787396" w:rsidRDefault="00787396" w:rsidP="00E96B0E">
      <w:pPr>
        <w:pStyle w:val="ListParagraph"/>
        <w:spacing w:after="200" w:line="276" w:lineRule="auto"/>
        <w:ind w:firstLine="0"/>
      </w:pPr>
    </w:p>
    <w:p w14:paraId="023619F4" w14:textId="22762044" w:rsidR="00E96B0E" w:rsidRDefault="00E96B0E" w:rsidP="00F94F44">
      <w:pPr>
        <w:pStyle w:val="ListParagraph"/>
        <w:numPr>
          <w:ilvl w:val="0"/>
          <w:numId w:val="117"/>
        </w:numPr>
        <w:spacing w:before="240" w:after="200" w:line="276" w:lineRule="auto"/>
      </w:pPr>
      <w:r>
        <w:t xml:space="preserve">Maak de directorystructuur in </w:t>
      </w:r>
      <w:r>
        <w:fldChar w:fldCharType="begin"/>
      </w:r>
      <w:r>
        <w:instrText xml:space="preserve"> REF _Ref194073462 \h </w:instrText>
      </w:r>
      <w:r>
        <w:fldChar w:fldCharType="separate"/>
      </w:r>
      <w:r w:rsidR="00545829">
        <w:t xml:space="preserve">Tabel </w:t>
      </w:r>
      <w:r w:rsidR="00545829">
        <w:rPr>
          <w:noProof/>
        </w:rPr>
        <w:t>4</w:t>
      </w:r>
      <w:r>
        <w:fldChar w:fldCharType="end"/>
      </w:r>
      <w:r>
        <w:t xml:space="preserve"> aan (let op, </w:t>
      </w:r>
      <w:r w:rsidR="00787396">
        <w:t xml:space="preserve">de hoofddirectory is nu </w:t>
      </w:r>
      <w:r w:rsidR="00787396" w:rsidRPr="00787396">
        <w:rPr>
          <w:rStyle w:val="CodesnippetChar"/>
        </w:rPr>
        <w:t>/gegevens</w:t>
      </w:r>
      <w:r w:rsidR="00787396">
        <w:t xml:space="preserve">, niet </w:t>
      </w:r>
      <w:r w:rsidR="00787396" w:rsidRPr="00787396">
        <w:rPr>
          <w:rStyle w:val="CodesnippetChar"/>
        </w:rPr>
        <w:t>/data</w:t>
      </w:r>
      <w:r w:rsidR="00787396">
        <w:t xml:space="preserve"> zoals hierboven!); </w:t>
      </w:r>
      <w:r>
        <w:t xml:space="preserve">dit verloopt grotendeels hetzelfde als in deelopdrachten </w:t>
      </w:r>
      <w:r w:rsidR="00787396">
        <w:fldChar w:fldCharType="begin"/>
      </w:r>
      <w:r w:rsidR="00787396">
        <w:instrText xml:space="preserve"> REF _Ref194073812 \r \h </w:instrText>
      </w:r>
      <w:r w:rsidR="00787396">
        <w:fldChar w:fldCharType="separate"/>
      </w:r>
      <w:r w:rsidR="00545829">
        <w:t>1)</w:t>
      </w:r>
      <w:r w:rsidR="00787396">
        <w:fldChar w:fldCharType="end"/>
      </w:r>
      <w:r w:rsidR="00787396">
        <w:t xml:space="preserve"> </w:t>
      </w:r>
      <w:r>
        <w:t xml:space="preserve">t/m </w:t>
      </w:r>
      <w:r w:rsidR="00787396">
        <w:fldChar w:fldCharType="begin"/>
      </w:r>
      <w:r w:rsidR="00787396">
        <w:instrText xml:space="preserve"> REF _Ref285143 \r \p \h </w:instrText>
      </w:r>
      <w:r w:rsidR="00787396">
        <w:fldChar w:fldCharType="separate"/>
      </w:r>
      <w:r w:rsidR="00545829">
        <w:t>2) hierboven</w:t>
      </w:r>
      <w:r w:rsidR="00787396">
        <w:fldChar w:fldCharType="end"/>
      </w:r>
      <w:r>
        <w:t>, op die manier kun je een beetje handigheid ontwikkelen in deze handelingen.</w:t>
      </w:r>
    </w:p>
    <w:p w14:paraId="2062DB8B" w14:textId="6A109DFB" w:rsidR="009B1974" w:rsidRDefault="009B1974" w:rsidP="009B1974">
      <w:pPr>
        <w:pStyle w:val="Caption"/>
        <w:keepNext/>
        <w:ind w:left="720"/>
      </w:pPr>
      <w:bookmarkStart w:id="17" w:name="_Ref194073462"/>
      <w:r>
        <w:t xml:space="preserve">Tabel </w:t>
      </w:r>
      <w:r>
        <w:rPr>
          <w:noProof/>
        </w:rPr>
        <w:fldChar w:fldCharType="begin"/>
      </w:r>
      <w:r>
        <w:rPr>
          <w:noProof/>
        </w:rPr>
        <w:instrText xml:space="preserve"> SEQ Tabel \* ARABIC </w:instrText>
      </w:r>
      <w:r>
        <w:rPr>
          <w:noProof/>
        </w:rPr>
        <w:fldChar w:fldCharType="separate"/>
      </w:r>
      <w:r w:rsidR="00545829">
        <w:rPr>
          <w:noProof/>
        </w:rPr>
        <w:t>4</w:t>
      </w:r>
      <w:r>
        <w:rPr>
          <w:noProof/>
        </w:rPr>
        <w:fldChar w:fldCharType="end"/>
      </w:r>
      <w:bookmarkEnd w:id="17"/>
      <w:r>
        <w:t xml:space="preserve"> nieuwe directorystructuur</w:t>
      </w:r>
    </w:p>
    <w:tbl>
      <w:tblPr>
        <w:tblStyle w:val="PlainTable1"/>
        <w:tblW w:w="8935" w:type="dxa"/>
        <w:tblInd w:w="607" w:type="dxa"/>
        <w:tblLook w:val="0420" w:firstRow="1" w:lastRow="0" w:firstColumn="0" w:lastColumn="0" w:noHBand="0" w:noVBand="1"/>
      </w:tblPr>
      <w:tblGrid>
        <w:gridCol w:w="2208"/>
        <w:gridCol w:w="2235"/>
        <w:gridCol w:w="2236"/>
        <w:gridCol w:w="2256"/>
      </w:tblGrid>
      <w:tr w:rsidR="00787396" w14:paraId="7652EA78" w14:textId="77777777" w:rsidTr="00787396">
        <w:trPr>
          <w:cnfStyle w:val="100000000000" w:firstRow="1" w:lastRow="0" w:firstColumn="0" w:lastColumn="0" w:oddVBand="0" w:evenVBand="0" w:oddHBand="0" w:evenHBand="0" w:firstRowFirstColumn="0" w:firstRowLastColumn="0" w:lastRowFirstColumn="0" w:lastRowLastColumn="0"/>
        </w:trPr>
        <w:tc>
          <w:tcPr>
            <w:tcW w:w="2208" w:type="dxa"/>
            <w:tcBorders>
              <w:top w:val="single" w:sz="4" w:space="0" w:color="auto"/>
              <w:left w:val="single" w:sz="4" w:space="0" w:color="auto"/>
              <w:bottom w:val="single" w:sz="4" w:space="0" w:color="auto"/>
              <w:right w:val="nil"/>
            </w:tcBorders>
          </w:tcPr>
          <w:p w14:paraId="161EA55A" w14:textId="1FAB97EB" w:rsidR="00787396" w:rsidRDefault="00787396" w:rsidP="00787396">
            <w:r>
              <w:t>Directory</w:t>
            </w:r>
          </w:p>
        </w:tc>
        <w:tc>
          <w:tcPr>
            <w:tcW w:w="2235" w:type="dxa"/>
            <w:tcBorders>
              <w:top w:val="single" w:sz="4" w:space="0" w:color="auto"/>
              <w:left w:val="nil"/>
              <w:bottom w:val="single" w:sz="4" w:space="0" w:color="auto"/>
            </w:tcBorders>
          </w:tcPr>
          <w:p w14:paraId="0B8D26B6" w14:textId="6751A9A3" w:rsidR="00787396" w:rsidRDefault="00787396" w:rsidP="00787396">
            <w:r>
              <w:t>Owner</w:t>
            </w:r>
          </w:p>
        </w:tc>
        <w:tc>
          <w:tcPr>
            <w:tcW w:w="2236" w:type="dxa"/>
            <w:tcBorders>
              <w:top w:val="single" w:sz="4" w:space="0" w:color="auto"/>
              <w:bottom w:val="single" w:sz="4" w:space="0" w:color="auto"/>
            </w:tcBorders>
          </w:tcPr>
          <w:p w14:paraId="4112C4F8" w14:textId="77777777" w:rsidR="00787396" w:rsidRDefault="00787396" w:rsidP="00787396">
            <w:r>
              <w:t>Group</w:t>
            </w:r>
          </w:p>
        </w:tc>
        <w:tc>
          <w:tcPr>
            <w:tcW w:w="2256" w:type="dxa"/>
            <w:tcBorders>
              <w:top w:val="single" w:sz="4" w:space="0" w:color="auto"/>
              <w:bottom w:val="single" w:sz="4" w:space="0" w:color="auto"/>
              <w:right w:val="single" w:sz="4" w:space="0" w:color="auto"/>
            </w:tcBorders>
          </w:tcPr>
          <w:p w14:paraId="081B486C" w14:textId="77777777" w:rsidR="00787396" w:rsidRDefault="00787396" w:rsidP="00787396">
            <w:r>
              <w:t>Rechten</w:t>
            </w:r>
          </w:p>
        </w:tc>
      </w:tr>
      <w:tr w:rsidR="00787396" w14:paraId="2A672018" w14:textId="77777777" w:rsidTr="00787396">
        <w:trPr>
          <w:cnfStyle w:val="000000100000" w:firstRow="0" w:lastRow="0" w:firstColumn="0" w:lastColumn="0" w:oddVBand="0" w:evenVBand="0" w:oddHBand="1" w:evenHBand="0" w:firstRowFirstColumn="0" w:firstRowLastColumn="0" w:lastRowFirstColumn="0" w:lastRowLastColumn="0"/>
        </w:trPr>
        <w:tc>
          <w:tcPr>
            <w:tcW w:w="2208" w:type="dxa"/>
            <w:tcBorders>
              <w:top w:val="single" w:sz="4" w:space="0" w:color="auto"/>
              <w:left w:val="single" w:sz="4" w:space="0" w:color="auto"/>
              <w:right w:val="nil"/>
            </w:tcBorders>
          </w:tcPr>
          <w:p w14:paraId="72DEC0E4" w14:textId="14EFE59F" w:rsidR="00787396" w:rsidRPr="00787396" w:rsidRDefault="00787396" w:rsidP="00787396">
            <w:pPr>
              <w:pStyle w:val="Codesnippet"/>
            </w:pPr>
            <w:r w:rsidRPr="00787396">
              <w:t>/gegevens</w:t>
            </w:r>
          </w:p>
        </w:tc>
        <w:tc>
          <w:tcPr>
            <w:tcW w:w="2235" w:type="dxa"/>
            <w:tcBorders>
              <w:top w:val="single" w:sz="4" w:space="0" w:color="auto"/>
              <w:left w:val="nil"/>
            </w:tcBorders>
          </w:tcPr>
          <w:p w14:paraId="65F9F7E0" w14:textId="05110CB2" w:rsidR="00787396" w:rsidRPr="00E96B0E" w:rsidRDefault="00787396" w:rsidP="00787396">
            <w:pPr>
              <w:pStyle w:val="Codesnippet"/>
            </w:pPr>
            <w:r w:rsidRPr="00E96B0E">
              <w:t>root</w:t>
            </w:r>
          </w:p>
        </w:tc>
        <w:tc>
          <w:tcPr>
            <w:tcW w:w="2236" w:type="dxa"/>
            <w:tcBorders>
              <w:top w:val="single" w:sz="4" w:space="0" w:color="auto"/>
            </w:tcBorders>
          </w:tcPr>
          <w:p w14:paraId="41A73700" w14:textId="77777777" w:rsidR="00787396" w:rsidRDefault="00787396" w:rsidP="00787396">
            <w:pPr>
              <w:pStyle w:val="Codesnippet"/>
            </w:pPr>
            <w:r>
              <w:t>root</w:t>
            </w:r>
          </w:p>
        </w:tc>
        <w:tc>
          <w:tcPr>
            <w:tcW w:w="2256" w:type="dxa"/>
            <w:tcBorders>
              <w:top w:val="single" w:sz="4" w:space="0" w:color="auto"/>
              <w:right w:val="single" w:sz="4" w:space="0" w:color="auto"/>
            </w:tcBorders>
          </w:tcPr>
          <w:p w14:paraId="46F5C0AF" w14:textId="77777777" w:rsidR="00787396" w:rsidRDefault="00787396" w:rsidP="00787396">
            <w:pPr>
              <w:pStyle w:val="Codesnippet"/>
            </w:pPr>
            <w:r>
              <w:t>drwxr-xr-x</w:t>
            </w:r>
          </w:p>
        </w:tc>
      </w:tr>
      <w:tr w:rsidR="00787396" w14:paraId="03D047BB" w14:textId="77777777" w:rsidTr="00787396">
        <w:tc>
          <w:tcPr>
            <w:tcW w:w="2208" w:type="dxa"/>
            <w:tcBorders>
              <w:left w:val="single" w:sz="4" w:space="0" w:color="auto"/>
              <w:right w:val="nil"/>
            </w:tcBorders>
          </w:tcPr>
          <w:p w14:paraId="5E09BCBE" w14:textId="5248B0AB" w:rsidR="00787396" w:rsidRPr="00787396" w:rsidRDefault="00787396" w:rsidP="00787396">
            <w:pPr>
              <w:pStyle w:val="Codesnippet"/>
            </w:pPr>
            <w:r w:rsidRPr="00787396">
              <w:t>/gegevens/to1</w:t>
            </w:r>
          </w:p>
        </w:tc>
        <w:tc>
          <w:tcPr>
            <w:tcW w:w="2235" w:type="dxa"/>
            <w:tcBorders>
              <w:left w:val="nil"/>
            </w:tcBorders>
          </w:tcPr>
          <w:p w14:paraId="51471541" w14:textId="537732EA" w:rsidR="00787396" w:rsidRPr="00E96B0E" w:rsidRDefault="00787396" w:rsidP="00787396">
            <w:pPr>
              <w:pStyle w:val="Codesnippet"/>
            </w:pPr>
            <w:r w:rsidRPr="00E96B0E">
              <w:t>root</w:t>
            </w:r>
          </w:p>
        </w:tc>
        <w:tc>
          <w:tcPr>
            <w:tcW w:w="2236" w:type="dxa"/>
          </w:tcPr>
          <w:p w14:paraId="2F0744F7" w14:textId="77777777" w:rsidR="00787396" w:rsidRDefault="00787396" w:rsidP="00787396">
            <w:pPr>
              <w:pStyle w:val="Codesnippet"/>
            </w:pPr>
            <w:r>
              <w:t>to1-project</w:t>
            </w:r>
          </w:p>
        </w:tc>
        <w:tc>
          <w:tcPr>
            <w:tcW w:w="2256" w:type="dxa"/>
            <w:tcBorders>
              <w:right w:val="single" w:sz="4" w:space="0" w:color="auto"/>
            </w:tcBorders>
          </w:tcPr>
          <w:p w14:paraId="44ED9637" w14:textId="77777777" w:rsidR="00787396" w:rsidRDefault="00787396" w:rsidP="00787396">
            <w:pPr>
              <w:pStyle w:val="Codesnippet"/>
            </w:pPr>
            <w:r>
              <w:t>drwxrwx---</w:t>
            </w:r>
          </w:p>
        </w:tc>
      </w:tr>
      <w:tr w:rsidR="00787396" w14:paraId="2A250D9E" w14:textId="77777777" w:rsidTr="00787396">
        <w:trPr>
          <w:cnfStyle w:val="000000100000" w:firstRow="0" w:lastRow="0" w:firstColumn="0" w:lastColumn="0" w:oddVBand="0" w:evenVBand="0" w:oddHBand="1" w:evenHBand="0" w:firstRowFirstColumn="0" w:firstRowLastColumn="0" w:lastRowFirstColumn="0" w:lastRowLastColumn="0"/>
        </w:trPr>
        <w:tc>
          <w:tcPr>
            <w:tcW w:w="2208" w:type="dxa"/>
            <w:tcBorders>
              <w:left w:val="single" w:sz="4" w:space="0" w:color="auto"/>
              <w:right w:val="nil"/>
            </w:tcBorders>
          </w:tcPr>
          <w:p w14:paraId="64DBB54F" w14:textId="49AE7AE5" w:rsidR="00787396" w:rsidRPr="00787396" w:rsidRDefault="00787396" w:rsidP="00787396">
            <w:pPr>
              <w:pStyle w:val="Codesnippet"/>
            </w:pPr>
            <w:r w:rsidRPr="00787396">
              <w:t>/gegevens/to2</w:t>
            </w:r>
          </w:p>
        </w:tc>
        <w:tc>
          <w:tcPr>
            <w:tcW w:w="2235" w:type="dxa"/>
            <w:tcBorders>
              <w:left w:val="nil"/>
            </w:tcBorders>
          </w:tcPr>
          <w:p w14:paraId="685C9005" w14:textId="7138BED3" w:rsidR="00787396" w:rsidRPr="00E96B0E" w:rsidRDefault="00787396" w:rsidP="00787396">
            <w:pPr>
              <w:pStyle w:val="Codesnippet"/>
            </w:pPr>
            <w:r w:rsidRPr="00E96B0E">
              <w:t>root</w:t>
            </w:r>
          </w:p>
        </w:tc>
        <w:tc>
          <w:tcPr>
            <w:tcW w:w="2236" w:type="dxa"/>
          </w:tcPr>
          <w:p w14:paraId="420E0DC5" w14:textId="77777777" w:rsidR="00787396" w:rsidRDefault="00787396" w:rsidP="00787396">
            <w:pPr>
              <w:pStyle w:val="Codesnippet"/>
            </w:pPr>
            <w:r>
              <w:t>to2-project</w:t>
            </w:r>
          </w:p>
        </w:tc>
        <w:tc>
          <w:tcPr>
            <w:tcW w:w="2256" w:type="dxa"/>
            <w:tcBorders>
              <w:right w:val="single" w:sz="4" w:space="0" w:color="auto"/>
            </w:tcBorders>
          </w:tcPr>
          <w:p w14:paraId="3033255F" w14:textId="77777777" w:rsidR="00787396" w:rsidRDefault="00787396" w:rsidP="00787396">
            <w:pPr>
              <w:pStyle w:val="Codesnippet"/>
            </w:pPr>
            <w:r>
              <w:t>drwxrwx---</w:t>
            </w:r>
          </w:p>
        </w:tc>
      </w:tr>
      <w:tr w:rsidR="00787396" w14:paraId="284121C9" w14:textId="77777777" w:rsidTr="00787396">
        <w:tc>
          <w:tcPr>
            <w:tcW w:w="2208" w:type="dxa"/>
            <w:tcBorders>
              <w:left w:val="single" w:sz="4" w:space="0" w:color="auto"/>
              <w:bottom w:val="single" w:sz="4" w:space="0" w:color="auto"/>
              <w:right w:val="nil"/>
            </w:tcBorders>
          </w:tcPr>
          <w:p w14:paraId="0FF38EEF" w14:textId="45AD76D0" w:rsidR="00787396" w:rsidRPr="00787396" w:rsidRDefault="00787396" w:rsidP="00787396">
            <w:pPr>
              <w:pStyle w:val="Codesnippet"/>
            </w:pPr>
            <w:r w:rsidRPr="00787396">
              <w:t>/gegevens/tmp</w:t>
            </w:r>
          </w:p>
        </w:tc>
        <w:tc>
          <w:tcPr>
            <w:tcW w:w="2235" w:type="dxa"/>
            <w:tcBorders>
              <w:left w:val="nil"/>
              <w:bottom w:val="single" w:sz="4" w:space="0" w:color="auto"/>
            </w:tcBorders>
          </w:tcPr>
          <w:p w14:paraId="6A8828B5" w14:textId="25AA374F" w:rsidR="00787396" w:rsidRPr="00E96B0E" w:rsidRDefault="00787396" w:rsidP="00787396">
            <w:pPr>
              <w:pStyle w:val="Codesnippet"/>
            </w:pPr>
            <w:r w:rsidRPr="00E96B0E">
              <w:t>root</w:t>
            </w:r>
          </w:p>
        </w:tc>
        <w:tc>
          <w:tcPr>
            <w:tcW w:w="2236" w:type="dxa"/>
            <w:tcBorders>
              <w:bottom w:val="single" w:sz="4" w:space="0" w:color="auto"/>
            </w:tcBorders>
          </w:tcPr>
          <w:p w14:paraId="048E9E72" w14:textId="77777777" w:rsidR="00787396" w:rsidRDefault="00787396" w:rsidP="00787396">
            <w:pPr>
              <w:pStyle w:val="Codesnippet"/>
            </w:pPr>
            <w:r>
              <w:t>users</w:t>
            </w:r>
          </w:p>
        </w:tc>
        <w:tc>
          <w:tcPr>
            <w:tcW w:w="2256" w:type="dxa"/>
            <w:tcBorders>
              <w:bottom w:val="single" w:sz="4" w:space="0" w:color="auto"/>
              <w:right w:val="single" w:sz="4" w:space="0" w:color="auto"/>
            </w:tcBorders>
          </w:tcPr>
          <w:p w14:paraId="6E612419" w14:textId="77777777" w:rsidR="00787396" w:rsidRDefault="00787396" w:rsidP="00787396">
            <w:pPr>
              <w:pStyle w:val="Codesnippet"/>
            </w:pPr>
            <w:r>
              <w:t>drwxrwxrwx</w:t>
            </w:r>
          </w:p>
        </w:tc>
      </w:tr>
    </w:tbl>
    <w:p w14:paraId="3146E9EA" w14:textId="77777777" w:rsidR="009B1974" w:rsidRDefault="009B1974" w:rsidP="009B1974">
      <w:pPr>
        <w:pStyle w:val="ListParagraph"/>
        <w:spacing w:after="200" w:line="276" w:lineRule="auto"/>
        <w:ind w:firstLine="0"/>
      </w:pPr>
    </w:p>
    <w:p w14:paraId="66C59A55" w14:textId="77777777" w:rsidR="00787396" w:rsidRDefault="00787396" w:rsidP="00F94F44">
      <w:pPr>
        <w:pStyle w:val="ListParagraph"/>
        <w:numPr>
          <w:ilvl w:val="0"/>
          <w:numId w:val="117"/>
        </w:numPr>
        <w:spacing w:after="200" w:line="276" w:lineRule="auto"/>
      </w:pPr>
      <w:r>
        <w:t xml:space="preserve">Normaal gesproken krijgen nieuw aangemaakt bestanden de </w:t>
      </w:r>
      <w:r w:rsidRPr="00E575B1">
        <w:rPr>
          <w:i/>
          <w:iCs/>
        </w:rPr>
        <w:t>primary group</w:t>
      </w:r>
      <w:r>
        <w:t xml:space="preserve"> van de gebruiker die ze aanmaakt. Zorg er nu echter bij de directory </w:t>
      </w:r>
      <w:r w:rsidRPr="006D159A">
        <w:rPr>
          <w:rStyle w:val="CodesnippetChar"/>
        </w:rPr>
        <w:t>/gegevens/to1</w:t>
      </w:r>
      <w:r>
        <w:t xml:space="preserve"> en </w:t>
      </w:r>
      <w:r w:rsidRPr="006D159A">
        <w:rPr>
          <w:rStyle w:val="CodesnippetChar"/>
        </w:rPr>
        <w:t>/gegevens/to2</w:t>
      </w:r>
      <w:r w:rsidRPr="0019424C">
        <w:rPr>
          <w:sz w:val="20"/>
        </w:rPr>
        <w:t xml:space="preserve"> </w:t>
      </w:r>
      <w:r>
        <w:t xml:space="preserve">voor, dat nieuwe bestanden niet de </w:t>
      </w:r>
      <w:r w:rsidRPr="00787396">
        <w:rPr>
          <w:i/>
          <w:iCs/>
        </w:rPr>
        <w:t>primary group</w:t>
      </w:r>
      <w:r>
        <w:t xml:space="preserve"> van de gebruiker krijgen, maar van de </w:t>
      </w:r>
      <w:r w:rsidRPr="00787396">
        <w:rPr>
          <w:i/>
          <w:iCs/>
        </w:rPr>
        <w:t>group</w:t>
      </w:r>
      <w:r>
        <w:t xml:space="preserve"> van deze directories (dus resp. </w:t>
      </w:r>
      <w:r w:rsidRPr="006D159A">
        <w:rPr>
          <w:rStyle w:val="CodesnippetChar"/>
        </w:rPr>
        <w:t>to1-project</w:t>
      </w:r>
      <w:r w:rsidRPr="0019424C">
        <w:rPr>
          <w:sz w:val="20"/>
        </w:rPr>
        <w:t xml:space="preserve"> </w:t>
      </w:r>
      <w:r>
        <w:t xml:space="preserve">en </w:t>
      </w:r>
      <w:r w:rsidRPr="006D159A">
        <w:rPr>
          <w:rStyle w:val="CodesnippetChar"/>
        </w:rPr>
        <w:t>to2-project</w:t>
      </w:r>
      <w:r>
        <w:t>). Laat zien hoe je dat doet, en dat het werkt.</w:t>
      </w:r>
    </w:p>
    <w:p w14:paraId="45BE9F0C" w14:textId="77777777" w:rsidR="00787396" w:rsidRDefault="00787396" w:rsidP="00F94F44">
      <w:pPr>
        <w:pStyle w:val="ListParagraph"/>
        <w:numPr>
          <w:ilvl w:val="0"/>
          <w:numId w:val="117"/>
        </w:numPr>
        <w:spacing w:after="200" w:line="276" w:lineRule="auto"/>
      </w:pPr>
      <w:r>
        <w:t xml:space="preserve">Zorg er nu ook voor, dat bestanden in de </w:t>
      </w:r>
      <w:r w:rsidRPr="006D159A">
        <w:rPr>
          <w:rStyle w:val="CodesnippetChar"/>
        </w:rPr>
        <w:t>/gegevens/tmp</w:t>
      </w:r>
      <w:r w:rsidRPr="0019424C">
        <w:rPr>
          <w:sz w:val="20"/>
        </w:rPr>
        <w:t xml:space="preserve"> </w:t>
      </w:r>
      <w:r>
        <w:t xml:space="preserve">directory alleen verwijderd of hernoemd kunnen worden door de eigenaar (user) van dat bestand. De leesrechten voor de groep </w:t>
      </w:r>
      <w:r w:rsidRPr="00625994">
        <w:rPr>
          <w:rStyle w:val="CodesnippetChar"/>
        </w:rPr>
        <w:t>users</w:t>
      </w:r>
      <w:r>
        <w:t xml:space="preserve"> en alle anderen moeten wel blijven! Laat zien hoe je dat doet en dat het werkt.</w:t>
      </w:r>
    </w:p>
    <w:p w14:paraId="3A9D00C3" w14:textId="19FDE7EB" w:rsidR="00787396" w:rsidRDefault="00787396" w:rsidP="00F94F44">
      <w:pPr>
        <w:pStyle w:val="ListParagraph"/>
        <w:numPr>
          <w:ilvl w:val="0"/>
          <w:numId w:val="117"/>
        </w:numPr>
        <w:spacing w:after="200" w:line="276" w:lineRule="auto"/>
      </w:pPr>
      <w:r>
        <w:t xml:space="preserve">Maak een kopie van </w:t>
      </w:r>
      <w:r w:rsidRPr="006D159A">
        <w:rPr>
          <w:rStyle w:val="CodesnippetChar"/>
        </w:rPr>
        <w:t>/</w:t>
      </w:r>
      <w:r>
        <w:rPr>
          <w:rStyle w:val="CodesnippetChar"/>
        </w:rPr>
        <w:t>usr/</w:t>
      </w:r>
      <w:r w:rsidRPr="006D159A">
        <w:rPr>
          <w:rStyle w:val="CodesnippetChar"/>
        </w:rPr>
        <w:t>bin/</w:t>
      </w:r>
      <w:r>
        <w:rPr>
          <w:rStyle w:val="CodesnippetChar"/>
        </w:rPr>
        <w:t>tail</w:t>
      </w:r>
      <w:r w:rsidRPr="00787396">
        <w:rPr>
          <w:sz w:val="20"/>
        </w:rPr>
        <w:t xml:space="preserve"> </w:t>
      </w:r>
      <w:r w:rsidRPr="00AA1F36">
        <w:t>naar</w:t>
      </w:r>
      <w:r w:rsidRPr="00787396">
        <w:rPr>
          <w:sz w:val="20"/>
        </w:rPr>
        <w:t xml:space="preserve"> </w:t>
      </w:r>
      <w:r w:rsidRPr="004F4BC5">
        <w:rPr>
          <w:rStyle w:val="CodesnippetChar"/>
        </w:rPr>
        <w:t>/tmp</w:t>
      </w:r>
      <w:r w:rsidRPr="00787396">
        <w:rPr>
          <w:sz w:val="20"/>
        </w:rPr>
        <w:t xml:space="preserve"> </w:t>
      </w:r>
      <w:r w:rsidRPr="00AA1F36">
        <w:t xml:space="preserve">en zet op de nieuwe kopie van het </w:t>
      </w:r>
      <w:r>
        <w:t xml:space="preserve">commando </w:t>
      </w:r>
      <w:bookmarkStart w:id="18" w:name="_Hlk106619835"/>
      <w:r>
        <w:t xml:space="preserve">eigenaar root (met </w:t>
      </w:r>
      <w:r w:rsidRPr="006D71CA">
        <w:rPr>
          <w:rStyle w:val="CodesnippetChar"/>
        </w:rPr>
        <w:t>chown</w:t>
      </w:r>
      <w:r>
        <w:t xml:space="preserve">) en het </w:t>
      </w:r>
      <w:bookmarkEnd w:id="18"/>
      <w:r>
        <w:t xml:space="preserve">SUID-bit (dit kan met </w:t>
      </w:r>
      <w:r w:rsidRPr="004A2D32">
        <w:rPr>
          <w:rStyle w:val="CodesnippetChar"/>
        </w:rPr>
        <w:t>chmod</w:t>
      </w:r>
      <w:r>
        <w:t xml:space="preserve">, kijk in de manpage bij de </w:t>
      </w:r>
      <w:r w:rsidRPr="00787396">
        <w:rPr>
          <w:i/>
          <w:iCs/>
        </w:rPr>
        <w:t>description</w:t>
      </w:r>
      <w:r>
        <w:t xml:space="preserve">!). Bekijk </w:t>
      </w:r>
      <w:r>
        <w:lastRenderedPageBreak/>
        <w:t xml:space="preserve">vervolgens de permissies  op </w:t>
      </w:r>
      <w:r w:rsidRPr="006D159A">
        <w:rPr>
          <w:rStyle w:val="CodesnippetChar"/>
        </w:rPr>
        <w:t>/etc/shadow</w:t>
      </w:r>
      <w:r>
        <w:t>.</w:t>
      </w:r>
      <w:r>
        <w:br/>
        <w:t xml:space="preserve">Log in als de gebruiker </w:t>
      </w:r>
      <w:r w:rsidRPr="00787396">
        <w:rPr>
          <w:rStyle w:val="CodesnippetChar"/>
          <w:sz w:val="20"/>
        </w:rPr>
        <w:t>gewoon</w:t>
      </w:r>
      <w:r w:rsidRPr="00787396">
        <w:rPr>
          <w:sz w:val="20"/>
        </w:rPr>
        <w:t xml:space="preserve"> </w:t>
      </w:r>
      <w:r>
        <w:t xml:space="preserve">en probeer eerst met </w:t>
      </w:r>
      <w:r w:rsidRPr="00A156EE">
        <w:rPr>
          <w:rStyle w:val="CodesnippetChar"/>
        </w:rPr>
        <w:t>/usr/bin/tail</w:t>
      </w:r>
      <w:r w:rsidRPr="00787396">
        <w:rPr>
          <w:sz w:val="20"/>
        </w:rPr>
        <w:t xml:space="preserve"> </w:t>
      </w:r>
      <w:r w:rsidRPr="00A156EE">
        <w:t xml:space="preserve">het </w:t>
      </w:r>
      <w:r>
        <w:t>laatste</w:t>
      </w:r>
      <w:r w:rsidRPr="00A156EE">
        <w:t xml:space="preserve"> deel van </w:t>
      </w:r>
      <w:r>
        <w:t xml:space="preserve">de inhoud van </w:t>
      </w:r>
      <w:r w:rsidRPr="006D159A">
        <w:rPr>
          <w:rStyle w:val="CodesnippetChar"/>
        </w:rPr>
        <w:t>/etc/shadow</w:t>
      </w:r>
      <w:r w:rsidRPr="00787396">
        <w:rPr>
          <w:sz w:val="20"/>
        </w:rPr>
        <w:t xml:space="preserve"> </w:t>
      </w:r>
      <w:r>
        <w:t xml:space="preserve">te bekijken en daarna met </w:t>
      </w:r>
      <w:r w:rsidRPr="00A156EE">
        <w:rPr>
          <w:rStyle w:val="CodesnippetChar"/>
        </w:rPr>
        <w:t>/tmp/tail</w:t>
      </w:r>
      <w:r>
        <w:t>. Hoe verklaar je het verschil?</w:t>
      </w:r>
      <w:r>
        <w:br/>
        <w:t xml:space="preserve">Leg dit verschil vast in een screenshot en verwijder </w:t>
      </w:r>
      <w:r w:rsidRPr="00F56C96">
        <w:rPr>
          <w:rStyle w:val="CodesnippetChar"/>
        </w:rPr>
        <w:t>/tmp/</w:t>
      </w:r>
      <w:r>
        <w:rPr>
          <w:rStyle w:val="CodesnippetChar"/>
        </w:rPr>
        <w:t>tail</w:t>
      </w:r>
      <w:r>
        <w:t xml:space="preserve"> zodat daar geen misbruik van gemaakt kan worden.</w:t>
      </w:r>
    </w:p>
    <w:p w14:paraId="3433039F" w14:textId="62238187" w:rsidR="00787396" w:rsidRDefault="00787396" w:rsidP="00F94F44">
      <w:pPr>
        <w:pStyle w:val="ListParagraph"/>
        <w:numPr>
          <w:ilvl w:val="0"/>
          <w:numId w:val="117"/>
        </w:numPr>
        <w:spacing w:after="200" w:line="276" w:lineRule="auto"/>
      </w:pPr>
      <w:r>
        <w:t xml:space="preserve">Zoek nu binnen heel het bestandssysteem naar alle bestanden met als owner (user) </w:t>
      </w:r>
      <w:r w:rsidRPr="0019424C">
        <w:rPr>
          <w:rStyle w:val="CodesnippetChar"/>
          <w:sz w:val="20"/>
        </w:rPr>
        <w:t>root</w:t>
      </w:r>
      <w:r w:rsidRPr="0019424C">
        <w:rPr>
          <w:sz w:val="20"/>
        </w:rPr>
        <w:t xml:space="preserve"> </w:t>
      </w:r>
      <w:r>
        <w:t xml:space="preserve">en waarbij het SUID-bit gezet is (tip: </w:t>
      </w:r>
      <w:r w:rsidRPr="00CC7603">
        <w:rPr>
          <w:rStyle w:val="CodesnippetChar"/>
        </w:rPr>
        <w:t>find</w:t>
      </w:r>
      <w:r>
        <w:t xml:space="preserve"> kan je daarbij helpen!) Laat </w:t>
      </w:r>
      <w:r w:rsidR="006272DA">
        <w:t xml:space="preserve">in een screenshot </w:t>
      </w:r>
      <w:r>
        <w:t>zien hoe je dat doet</w:t>
      </w:r>
      <w:r w:rsidR="006272DA">
        <w:t xml:space="preserve"> (het commando en het begin van de output daarvan zijn belangrijker dan de rest van de output, let daarop bij het maken van het screenshot).</w:t>
      </w:r>
    </w:p>
    <w:p w14:paraId="4C1F7D3E" w14:textId="02F99F0B" w:rsidR="006272DA" w:rsidRDefault="006272DA" w:rsidP="006272DA">
      <w:pPr>
        <w:pStyle w:val="Heading3"/>
      </w:pPr>
      <w:bookmarkStart w:id="19" w:name="_Toc501701913"/>
      <w:bookmarkStart w:id="20" w:name="_Toc157783956"/>
      <w:r>
        <w:t>Bestandspermissies en symbolic links</w:t>
      </w:r>
      <w:bookmarkEnd w:id="19"/>
      <w:bookmarkEnd w:id="20"/>
    </w:p>
    <w:p w14:paraId="6F14A470" w14:textId="77777777" w:rsidR="006272DA" w:rsidRDefault="006272DA" w:rsidP="006272DA">
      <w:pPr>
        <w:pStyle w:val="ListParagraph"/>
        <w:numPr>
          <w:ilvl w:val="0"/>
          <w:numId w:val="88"/>
        </w:numPr>
        <w:spacing w:after="200" w:line="276" w:lineRule="auto"/>
      </w:pPr>
      <w:r>
        <w:t xml:space="preserve">Log in als de user </w:t>
      </w:r>
      <w:r w:rsidRPr="00591291">
        <w:rPr>
          <w:rStyle w:val="CodesnippetChar"/>
        </w:rPr>
        <w:t>root</w:t>
      </w:r>
      <w:r w:rsidRPr="001653EF">
        <w:rPr>
          <w:sz w:val="20"/>
        </w:rPr>
        <w:t xml:space="preserve"> </w:t>
      </w:r>
      <w:r>
        <w:t xml:space="preserve">(of gebruik </w:t>
      </w:r>
      <w:r w:rsidRPr="00591291">
        <w:rPr>
          <w:rStyle w:val="CodesnippetChar"/>
        </w:rPr>
        <w:t>sudo</w:t>
      </w:r>
      <w:r>
        <w:t xml:space="preserve">) en maak het volgende bestand aan: </w:t>
      </w:r>
      <w:r w:rsidRPr="00591291">
        <w:rPr>
          <w:rStyle w:val="CodesnippetChar"/>
        </w:rPr>
        <w:t>/data/topsecret.txt</w:t>
      </w:r>
      <w:r>
        <w:t xml:space="preserve"> .</w:t>
      </w:r>
    </w:p>
    <w:p w14:paraId="05F552A1" w14:textId="77777777" w:rsidR="006272DA" w:rsidRDefault="006272DA" w:rsidP="006272DA">
      <w:pPr>
        <w:pStyle w:val="ListParagraph"/>
        <w:numPr>
          <w:ilvl w:val="0"/>
          <w:numId w:val="88"/>
        </w:numPr>
        <w:spacing w:after="200" w:line="276" w:lineRule="auto"/>
      </w:pPr>
      <w:r>
        <w:t>Wat zijn de permissies van dit bestand? Wat betekent dat?</w:t>
      </w:r>
    </w:p>
    <w:p w14:paraId="2F6F9A5E" w14:textId="77777777" w:rsidR="006272DA" w:rsidRDefault="006272DA" w:rsidP="006272DA">
      <w:pPr>
        <w:pStyle w:val="ListParagraph"/>
        <w:numPr>
          <w:ilvl w:val="0"/>
          <w:numId w:val="88"/>
        </w:numPr>
        <w:spacing w:after="200" w:line="276" w:lineRule="auto"/>
      </w:pPr>
      <w:r>
        <w:t xml:space="preserve">Zorg er nu voor dat niemand behalve </w:t>
      </w:r>
      <w:r w:rsidRPr="001653EF">
        <w:rPr>
          <w:rStyle w:val="CodesnippetChar"/>
          <w:sz w:val="20"/>
        </w:rPr>
        <w:t>root</w:t>
      </w:r>
      <w:r w:rsidRPr="001653EF">
        <w:rPr>
          <w:sz w:val="20"/>
        </w:rPr>
        <w:t xml:space="preserve"> </w:t>
      </w:r>
      <w:r>
        <w:t>het bestand kan lezen, schrijven of uitvoeren. Welk(e) commando(’s) met welke opties gebruik je hiervoor? Wat zijn de nieuwe permissies?</w:t>
      </w:r>
    </w:p>
    <w:p w14:paraId="6781E49C" w14:textId="77777777" w:rsidR="006272DA" w:rsidRDefault="006272DA" w:rsidP="006272DA">
      <w:pPr>
        <w:pStyle w:val="ListParagraph"/>
        <w:numPr>
          <w:ilvl w:val="0"/>
          <w:numId w:val="88"/>
        </w:numPr>
        <w:spacing w:after="200" w:line="276" w:lineRule="auto"/>
      </w:pPr>
      <w:r>
        <w:t xml:space="preserve">Test of dit werkt door als </w:t>
      </w:r>
      <w:r w:rsidRPr="001653EF">
        <w:rPr>
          <w:rStyle w:val="CodesnippetChar"/>
          <w:sz w:val="20"/>
        </w:rPr>
        <w:t>user</w:t>
      </w:r>
      <w:r w:rsidRPr="001653EF">
        <w:rPr>
          <w:sz w:val="20"/>
        </w:rPr>
        <w:t xml:space="preserve"> </w:t>
      </w:r>
      <w:r>
        <w:t>(of een andere normale gebruiker) in te loggen en probeer het bestand te openen of te tonen. Laat zien dat je dit doet en wat het resultaat is.</w:t>
      </w:r>
    </w:p>
    <w:p w14:paraId="7D2C140D" w14:textId="77777777" w:rsidR="006272DA" w:rsidRDefault="006272DA" w:rsidP="006272DA">
      <w:pPr>
        <w:pStyle w:val="ListParagraph"/>
        <w:numPr>
          <w:ilvl w:val="0"/>
          <w:numId w:val="88"/>
        </w:numPr>
        <w:spacing w:after="200" w:line="276" w:lineRule="auto"/>
      </w:pPr>
      <w:r>
        <w:t xml:space="preserve">Maak nu een symbolic link aan in de home-directory van </w:t>
      </w:r>
      <w:r w:rsidRPr="001653EF">
        <w:rPr>
          <w:rStyle w:val="CodesnippetChar"/>
          <w:sz w:val="20"/>
        </w:rPr>
        <w:t>root</w:t>
      </w:r>
      <w:r w:rsidRPr="001653EF">
        <w:rPr>
          <w:sz w:val="20"/>
        </w:rPr>
        <w:t xml:space="preserve"> </w:t>
      </w:r>
      <w:r>
        <w:t xml:space="preserve">naar bovenstaand bestand, genaamd </w:t>
      </w:r>
      <w:r w:rsidRPr="00591291">
        <w:rPr>
          <w:rStyle w:val="CodesnippetChar"/>
        </w:rPr>
        <w:t>secretpassage.txt</w:t>
      </w:r>
      <w:r>
        <w:t xml:space="preserve"> . (Tip: ln) Welk(e) commando(’s) met welke opties heb je hiervoor gebruikt?</w:t>
      </w:r>
    </w:p>
    <w:p w14:paraId="1F0A3FB2" w14:textId="05E09C6D" w:rsidR="006272DA" w:rsidRDefault="006272DA" w:rsidP="006272DA">
      <w:pPr>
        <w:pStyle w:val="ListParagraph"/>
        <w:numPr>
          <w:ilvl w:val="0"/>
          <w:numId w:val="88"/>
        </w:numPr>
        <w:spacing w:after="200" w:line="276" w:lineRule="auto"/>
      </w:pPr>
      <w:r>
        <w:t xml:space="preserve">Wijzig de inhoud van </w:t>
      </w:r>
      <w:r w:rsidRPr="00591291">
        <w:rPr>
          <w:rStyle w:val="CodesnippetChar"/>
        </w:rPr>
        <w:t>secretpassage.txt</w:t>
      </w:r>
      <w:r>
        <w:t xml:space="preserve">, zet er iets in als “Only for carrots.”. Laat nu de inhoud van </w:t>
      </w:r>
      <w:r w:rsidRPr="00591291">
        <w:rPr>
          <w:rStyle w:val="CodesnippetChar"/>
        </w:rPr>
        <w:t>/data/topsecret.txt</w:t>
      </w:r>
      <w:r>
        <w:t xml:space="preserve"> zien. Hoe verklaar je dit?</w:t>
      </w:r>
    </w:p>
    <w:p w14:paraId="1C555791" w14:textId="2949E3AB" w:rsidR="006272DA" w:rsidRDefault="006272DA" w:rsidP="006272DA">
      <w:pPr>
        <w:spacing w:after="200" w:line="276" w:lineRule="auto"/>
      </w:pPr>
      <w:r>
        <w:t xml:space="preserve">Maak een screenshot van de output van het commando </w:t>
      </w:r>
      <w:r w:rsidRPr="00701626">
        <w:rPr>
          <w:rStyle w:val="CodeblockChar"/>
          <w:lang w:val="nl-NL"/>
        </w:rPr>
        <w:t>ls -la /data</w:t>
      </w:r>
    </w:p>
    <w:p w14:paraId="251AF519" w14:textId="4573F0C6" w:rsidR="00F94F44" w:rsidRPr="00F94F44" w:rsidRDefault="00F94F44" w:rsidP="00F94F44">
      <w:pPr>
        <w:pStyle w:val="Heading2"/>
      </w:pPr>
      <w:bookmarkStart w:id="21" w:name="_Toc94516526"/>
      <w:r w:rsidRPr="00F94F44">
        <w:t>Secure Shell (SSH)</w:t>
      </w:r>
      <w:bookmarkEnd w:id="21"/>
    </w:p>
    <w:p w14:paraId="163986E4" w14:textId="293F0018" w:rsidR="00F94F44" w:rsidRPr="00F94F44" w:rsidRDefault="00F94F44" w:rsidP="00F94F44">
      <w:r w:rsidRPr="00F94F44">
        <w:t xml:space="preserve">Tot midden jaren 1990, toen het Internet nog relatief veilig was, werden de meeste </w:t>
      </w:r>
      <w:r>
        <w:t>inlog</w:t>
      </w:r>
      <w:r w:rsidRPr="00F94F44">
        <w:t xml:space="preserve">verbindingen </w:t>
      </w:r>
      <w:r>
        <w:t xml:space="preserve">tussen en </w:t>
      </w:r>
      <w:r w:rsidRPr="00F94F44">
        <w:t xml:space="preserve">naar UNIX-systemen gemaakt met behulp van het Telnet protocol, het Remote Shell (RSH) protocol en het Remote Login (rlogin) protocol. Deze protocollen vervoerden alle data, inclusief accountinformatie, in </w:t>
      </w:r>
      <w:r w:rsidRPr="00F94F44">
        <w:rPr>
          <w:i/>
        </w:rPr>
        <w:t>plaintext</w:t>
      </w:r>
      <w:r w:rsidRPr="00F94F44">
        <w:t xml:space="preserve">, zodat alles met een </w:t>
      </w:r>
      <w:r w:rsidRPr="00F94F44">
        <w:rPr>
          <w:i/>
        </w:rPr>
        <w:t>packet sniffer</w:t>
      </w:r>
      <w:r w:rsidRPr="00F94F44">
        <w:t xml:space="preserve"> (zoals Wireshark, al bestond die toen nog niet) ergens tussen client en server gelezen kan worden. Er was daarom behoefte aan een alternatief voor beide protocollen waarbij het verkeer versleuteld verzonden zou worden.</w:t>
      </w:r>
    </w:p>
    <w:p w14:paraId="37F8A541" w14:textId="77777777" w:rsidR="00F94F44" w:rsidRPr="00F94F44" w:rsidRDefault="00F94F44" w:rsidP="00F94F44">
      <w:r w:rsidRPr="00F94F44">
        <w:t>Secure Shell (SSH; eerste versie in 1995) was een van de ontwikkelde alternatieven en is sinds het begin van deze eeuw uitgegroeid tot de standaard vervanger van bovengenoemde protocollen en de standaard manier om veilige commandline verbindingen op te zetten naar UNIX en Linux hosts evenals veel netwerkapparatuur.</w:t>
      </w:r>
    </w:p>
    <w:p w14:paraId="58E892F1" w14:textId="77777777" w:rsidR="00F94F44" w:rsidRDefault="00F94F44" w:rsidP="00F94F44">
      <w:r w:rsidRPr="00F94F44">
        <w:t>Daarnaast maken diverse file transfer oplossingen, zoals Secure Copy (SCP) en rsync, gebruik van het SSH-protocol om verbindingen op te zetten en gegevens te vervoeren. Zie het genoemde RH document voor meer uitleg.</w:t>
      </w:r>
    </w:p>
    <w:p w14:paraId="002CE51D" w14:textId="2A26A347" w:rsidR="00F94F44" w:rsidRPr="00F94F44" w:rsidRDefault="00F94F44" w:rsidP="00F94F44">
      <w:r>
        <w:t xml:space="preserve">Documentatie over de manier waarop SSH binnen Rocky Linux 8 gebruikt wordt vind je in het </w:t>
      </w:r>
      <w:hyperlink r:id="rId12" w:history="1">
        <w:r w:rsidRPr="00F94F44">
          <w:rPr>
            <w:rStyle w:val="Hyperlink"/>
          </w:rPr>
          <w:t>eerste hoofdstuk</w:t>
        </w:r>
      </w:hyperlink>
      <w:r>
        <w:t xml:space="preserve"> van </w:t>
      </w:r>
      <w:hyperlink r:id="rId13" w:history="1">
        <w:r w:rsidRPr="00F94F44">
          <w:rPr>
            <w:rStyle w:val="Hyperlink"/>
          </w:rPr>
          <w:t>Red Hat Enterprise Linux 8: Securing networks</w:t>
        </w:r>
      </w:hyperlink>
      <w:r>
        <w:t xml:space="preserve"> (onderdeel van de RHEL 8 systeemdocumentatie).</w:t>
      </w:r>
    </w:p>
    <w:p w14:paraId="6D5A09B4" w14:textId="77777777" w:rsidR="00F94F44" w:rsidRPr="00F94F44" w:rsidRDefault="00F94F44" w:rsidP="00F94F44">
      <w:pPr>
        <w:pStyle w:val="Heading3"/>
      </w:pPr>
      <w:r w:rsidRPr="00F94F44">
        <w:t>Opdracht: Beveiligen van SSH</w:t>
      </w:r>
    </w:p>
    <w:p w14:paraId="32333CA5" w14:textId="09029792" w:rsidR="00F94F44" w:rsidRPr="00F94F44" w:rsidRDefault="00F94F44" w:rsidP="00F94F44">
      <w:r w:rsidRPr="00F94F44">
        <w:t>Start indien nodig</w:t>
      </w:r>
      <w:r>
        <w:t xml:space="preserve"> de</w:t>
      </w:r>
      <w:r w:rsidRPr="00F94F44">
        <w:t xml:space="preserve"> </w:t>
      </w:r>
      <w:r w:rsidRPr="00F94F44">
        <w:rPr>
          <w:b/>
          <w:bCs/>
        </w:rPr>
        <w:t>rocky1.bmc.</w:t>
      </w:r>
      <w:r w:rsidR="00701626">
        <w:rPr>
          <w:b/>
          <w:bCs/>
        </w:rPr>
        <w:t>example</w:t>
      </w:r>
      <w:r>
        <w:t xml:space="preserve"> VM (die je handmatig geïnstalleerd hebt) die gebruiken we als SSH server systeem.</w:t>
      </w:r>
    </w:p>
    <w:p w14:paraId="72AA6253" w14:textId="77777777" w:rsidR="00F94F44" w:rsidRPr="00F94F44" w:rsidRDefault="00F94F44" w:rsidP="00F94F44">
      <w:pPr>
        <w:numPr>
          <w:ilvl w:val="0"/>
          <w:numId w:val="115"/>
        </w:numPr>
      </w:pPr>
      <w:r w:rsidRPr="00F94F44">
        <w:t xml:space="preserve">Controleer met </w:t>
      </w:r>
      <w:r w:rsidRPr="00F94F44">
        <w:rPr>
          <w:rStyle w:val="CodeblockChar"/>
        </w:rPr>
        <w:t>sudo systemctl status sshd</w:t>
      </w:r>
      <w:r w:rsidRPr="00F94F44">
        <w:t xml:space="preserve"> of de SSH-server gestart is.</w:t>
      </w:r>
    </w:p>
    <w:p w14:paraId="0D8B08EF" w14:textId="1368AF4F" w:rsidR="00F94F44" w:rsidRPr="00F94F44" w:rsidRDefault="00F94F44" w:rsidP="00F94F44">
      <w:pPr>
        <w:ind w:left="720"/>
      </w:pPr>
      <w:r w:rsidRPr="00F94F44">
        <w:rPr>
          <w:noProof/>
        </w:rPr>
        <w:lastRenderedPageBreak/>
        <w:drawing>
          <wp:inline distT="0" distB="0" distL="0" distR="0" wp14:anchorId="7523009E" wp14:editId="2156ABDF">
            <wp:extent cx="5514975" cy="2362200"/>
            <wp:effectExtent l="0" t="0" r="9525" b="0"/>
            <wp:docPr id="679728689" name="Picture 15"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A screenshot of a computer&#10;&#10;Description automatically generated"/>
                    <pic:cNvPicPr>
                      <a:picLocks noChangeAspect="1" noChangeArrowheads="1"/>
                    </pic:cNvPicPr>
                  </pic:nvPicPr>
                  <pic:blipFill rotWithShape="1">
                    <a:blip r:embed="rId14">
                      <a:extLst>
                        <a:ext uri="{28A0092B-C50C-407E-A947-70E740481C1C}">
                          <a14:useLocalDpi xmlns:a14="http://schemas.microsoft.com/office/drawing/2010/main" val="0"/>
                        </a:ext>
                      </a:extLst>
                    </a:blip>
                    <a:srcRect b="1976"/>
                    <a:stretch/>
                  </pic:blipFill>
                  <pic:spPr bwMode="auto">
                    <a:xfrm>
                      <a:off x="0" y="0"/>
                      <a:ext cx="5514975" cy="2362200"/>
                    </a:xfrm>
                    <a:prstGeom prst="rect">
                      <a:avLst/>
                    </a:prstGeom>
                    <a:noFill/>
                    <a:ln>
                      <a:noFill/>
                    </a:ln>
                    <a:extLst>
                      <a:ext uri="{53640926-AAD7-44D8-BBD7-CCE9431645EC}">
                        <a14:shadowObscured xmlns:a14="http://schemas.microsoft.com/office/drawing/2010/main"/>
                      </a:ext>
                    </a:extLst>
                  </pic:spPr>
                </pic:pic>
              </a:graphicData>
            </a:graphic>
          </wp:inline>
        </w:drawing>
      </w:r>
    </w:p>
    <w:p w14:paraId="29E27930" w14:textId="77777777" w:rsidR="00F94F44" w:rsidRPr="00F94F44" w:rsidRDefault="00F94F44" w:rsidP="00F94F44">
      <w:pPr>
        <w:numPr>
          <w:ilvl w:val="0"/>
          <w:numId w:val="115"/>
        </w:numPr>
      </w:pPr>
      <w:r w:rsidRPr="00F94F44">
        <w:t xml:space="preserve">Log dan als </w:t>
      </w:r>
      <w:r w:rsidRPr="00F94F44">
        <w:rPr>
          <w:rStyle w:val="CodesnippetChar"/>
        </w:rPr>
        <w:t>root</w:t>
      </w:r>
      <w:r w:rsidRPr="00F94F44">
        <w:t xml:space="preserve"> in op de lokale server. Dat doe je via </w:t>
      </w:r>
      <w:r w:rsidRPr="00701626">
        <w:rPr>
          <w:rStyle w:val="CodeblockChar"/>
          <w:lang w:val="nl-NL"/>
        </w:rPr>
        <w:t>ssh root@localhost</w:t>
      </w:r>
      <w:r w:rsidRPr="00F94F44">
        <w:t>. Na het accepteren van de fingerprint kun je met het wachtwoord van de root inloggen. Vanuit veiligheidsoverweging is het niet handig dat je met het root account kunt inloggen, dus dat ga je aanpassen.</w:t>
      </w:r>
    </w:p>
    <w:p w14:paraId="70500166" w14:textId="77777777" w:rsidR="00F94F44" w:rsidRPr="00F94F44" w:rsidRDefault="00F94F44" w:rsidP="00F94F44">
      <w:pPr>
        <w:rPr>
          <w:b/>
          <w:bCs/>
        </w:rPr>
      </w:pPr>
      <w:r w:rsidRPr="00F94F44">
        <w:rPr>
          <w:b/>
          <w:bCs/>
        </w:rPr>
        <w:t>Doe eerst exit om de SSH-sessie te stoppen!</w:t>
      </w:r>
    </w:p>
    <w:p w14:paraId="48529386" w14:textId="77777777" w:rsidR="00F94F44" w:rsidRPr="00F94F44" w:rsidRDefault="00F94F44" w:rsidP="00F94F44">
      <w:pPr>
        <w:numPr>
          <w:ilvl w:val="0"/>
          <w:numId w:val="115"/>
        </w:numPr>
      </w:pPr>
      <w:r w:rsidRPr="00F94F44">
        <w:t xml:space="preserve">Open het bestand </w:t>
      </w:r>
      <w:r w:rsidRPr="00F94F44">
        <w:rPr>
          <w:rStyle w:val="CodesnippetChar"/>
        </w:rPr>
        <w:t>/etc/ssh/sshd_config</w:t>
      </w:r>
      <w:r w:rsidRPr="00F94F44">
        <w:t xml:space="preserve"> en bekijk de instellingen die daar gemaakt kunnen worden.</w:t>
      </w:r>
    </w:p>
    <w:p w14:paraId="22F2640F" w14:textId="77777777" w:rsidR="00F94F44" w:rsidRPr="00F94F44" w:rsidRDefault="00F94F44" w:rsidP="00F94F44">
      <w:pPr>
        <w:numPr>
          <w:ilvl w:val="0"/>
          <w:numId w:val="116"/>
        </w:numPr>
      </w:pPr>
      <w:r w:rsidRPr="00F94F44">
        <w:t>Wat is de default poort voor SSH?</w:t>
      </w:r>
    </w:p>
    <w:p w14:paraId="47F547E6" w14:textId="77777777" w:rsidR="00F94F44" w:rsidRPr="00F94F44" w:rsidRDefault="00F94F44" w:rsidP="00F94F44">
      <w:pPr>
        <w:numPr>
          <w:ilvl w:val="0"/>
          <w:numId w:val="116"/>
        </w:numPr>
      </w:pPr>
      <w:r w:rsidRPr="00F94F44">
        <w:t>Op welke IP luistert de service?</w:t>
      </w:r>
    </w:p>
    <w:p w14:paraId="27D42217" w14:textId="77777777" w:rsidR="00F94F44" w:rsidRPr="00F94F44" w:rsidRDefault="00F94F44" w:rsidP="00F94F44">
      <w:pPr>
        <w:numPr>
          <w:ilvl w:val="0"/>
          <w:numId w:val="116"/>
        </w:numPr>
      </w:pPr>
      <w:r w:rsidRPr="00F94F44">
        <w:t>Wat is de locatie voor de verschillende sleutels?</w:t>
      </w:r>
    </w:p>
    <w:p w14:paraId="102C968A" w14:textId="77777777" w:rsidR="00F94F44" w:rsidRPr="00F94F44" w:rsidRDefault="00F94F44" w:rsidP="00F94F44">
      <w:pPr>
        <w:numPr>
          <w:ilvl w:val="0"/>
          <w:numId w:val="116"/>
        </w:numPr>
      </w:pPr>
      <w:r w:rsidRPr="00F94F44">
        <w:t>Wat zijn de default instellingen voor het aantal sessies, root login en maximumaantal pogingen?</w:t>
      </w:r>
    </w:p>
    <w:p w14:paraId="1997D8DE" w14:textId="68551579" w:rsidR="00F94F44" w:rsidRPr="00F94F44" w:rsidRDefault="00F94F44" w:rsidP="00F94F44">
      <w:pPr>
        <w:numPr>
          <w:ilvl w:val="0"/>
          <w:numId w:val="115"/>
        </w:numPr>
      </w:pPr>
      <w:r w:rsidRPr="00F94F44">
        <w:t xml:space="preserve">Pas configuratiebestand </w:t>
      </w:r>
      <w:r w:rsidRPr="00F94F44">
        <w:rPr>
          <w:rStyle w:val="CodesnippetChar"/>
        </w:rPr>
        <w:t>/etc/ssh/sshd_config</w:t>
      </w:r>
      <w:r w:rsidRPr="00F94F44">
        <w:t xml:space="preserve"> </w:t>
      </w:r>
      <w:r>
        <w:t xml:space="preserve">aan </w:t>
      </w:r>
      <w:r w:rsidRPr="00F94F44">
        <w:t xml:space="preserve">met behulp van een text editor </w:t>
      </w:r>
      <w:r w:rsidRPr="00F94F44">
        <w:rPr>
          <w:b/>
          <w:bCs/>
        </w:rPr>
        <w:t>zodat root login niet meer zal worden toegestaan</w:t>
      </w:r>
      <w:r w:rsidRPr="00F94F44">
        <w:t xml:space="preserve">. Bij twijfel kijk je in het boek, de man page van </w:t>
      </w:r>
      <w:r w:rsidRPr="00F94F44">
        <w:rPr>
          <w:rStyle w:val="CodesnippetChar"/>
        </w:rPr>
        <w:t>sshd</w:t>
      </w:r>
      <w:r w:rsidRPr="00F94F44">
        <w:t xml:space="preserve"> of d</w:t>
      </w:r>
      <w:r>
        <w:t xml:space="preserve">e </w:t>
      </w:r>
      <w:hyperlink r:id="rId15" w:anchor="making-openssh-more-secure_assembly_using-secure-communications-between-two-systems-with-openssh" w:history="1">
        <w:r w:rsidRPr="00F17687">
          <w:rPr>
            <w:rStyle w:val="Hyperlink"/>
          </w:rPr>
          <w:t>Red Hat systeemdocumentatie</w:t>
        </w:r>
      </w:hyperlink>
      <w:r w:rsidRPr="00F94F44">
        <w:t xml:space="preserve">, maar in </w:t>
      </w:r>
      <w:r w:rsidRPr="00F94F44">
        <w:rPr>
          <w:rStyle w:val="CodesnippetChar"/>
        </w:rPr>
        <w:t>nano</w:t>
      </w:r>
      <w:r w:rsidRPr="00F94F44">
        <w:t xml:space="preserve"> of VI(M) kun je eventueel ook even zoeken op </w:t>
      </w:r>
      <w:r w:rsidRPr="00F94F44">
        <w:rPr>
          <w:rStyle w:val="CodesnippetChar"/>
        </w:rPr>
        <w:t>root</w:t>
      </w:r>
      <w:r w:rsidRPr="00F94F44">
        <w:t>. Je moet de instelling dan vanzelf kunnen vinden. Pas deze regel dan aan.</w:t>
      </w:r>
    </w:p>
    <w:p w14:paraId="2ACC1033" w14:textId="6F203DA2" w:rsidR="00F94F44" w:rsidRPr="00F94F44" w:rsidRDefault="00F94F44" w:rsidP="00F94F44">
      <w:pPr>
        <w:ind w:left="720"/>
      </w:pPr>
      <w:r w:rsidRPr="00F94F44">
        <w:rPr>
          <w:noProof/>
        </w:rPr>
        <w:drawing>
          <wp:inline distT="0" distB="0" distL="0" distR="0" wp14:anchorId="5ADBB6D1" wp14:editId="6F0B42DB">
            <wp:extent cx="3358800" cy="1753200"/>
            <wp:effectExtent l="0" t="0" r="0" b="0"/>
            <wp:docPr id="497530587" name="Picture 14"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descr="A screen shot of a computer&#10;&#10;Description automatically generated"/>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3358800" cy="1753200"/>
                    </a:xfrm>
                    <a:prstGeom prst="rect">
                      <a:avLst/>
                    </a:prstGeom>
                    <a:noFill/>
                    <a:ln>
                      <a:noFill/>
                    </a:ln>
                  </pic:spPr>
                </pic:pic>
              </a:graphicData>
            </a:graphic>
          </wp:inline>
        </w:drawing>
      </w:r>
    </w:p>
    <w:p w14:paraId="71964778" w14:textId="77777777" w:rsidR="00F94F44" w:rsidRPr="00F94F44" w:rsidRDefault="00F94F44" w:rsidP="00F94F44">
      <w:pPr>
        <w:numPr>
          <w:ilvl w:val="0"/>
          <w:numId w:val="115"/>
        </w:numPr>
      </w:pPr>
      <w:r w:rsidRPr="00F94F44">
        <w:t xml:space="preserve">Zorg ervoor dat deze nieuwe configuratie actief wordt: </w:t>
      </w:r>
      <w:r w:rsidRPr="00701626">
        <w:rPr>
          <w:rStyle w:val="CodeblockChar"/>
          <w:lang w:val="nl-NL"/>
        </w:rPr>
        <w:t>sudo systemctl restart sshd</w:t>
      </w:r>
      <w:r w:rsidRPr="00F94F44">
        <w:t>.</w:t>
      </w:r>
    </w:p>
    <w:p w14:paraId="2D40C9B8" w14:textId="77777777" w:rsidR="00F94F44" w:rsidRPr="00F94F44" w:rsidRDefault="00F94F44" w:rsidP="00F94F44">
      <w:pPr>
        <w:numPr>
          <w:ilvl w:val="0"/>
          <w:numId w:val="115"/>
        </w:numPr>
      </w:pPr>
      <w:r w:rsidRPr="00F94F44">
        <w:t xml:space="preserve">Test of je nog met </w:t>
      </w:r>
      <w:r w:rsidRPr="00F94F44">
        <w:rPr>
          <w:b/>
          <w:bCs/>
        </w:rPr>
        <w:t>het root account in kunt loggen en of je dit met een ander account</w:t>
      </w:r>
      <w:r w:rsidRPr="00F94F44">
        <w:t xml:space="preserve"> nog wel kan. Gebruik het </w:t>
      </w:r>
      <w:r w:rsidRPr="00F94F44">
        <w:rPr>
          <w:rStyle w:val="CodesnippetChar"/>
        </w:rPr>
        <w:t>ssh</w:t>
      </w:r>
      <w:r w:rsidRPr="00F94F44">
        <w:t xml:space="preserve"> commando vanaf een andere Linux VM of PuTTY vanuit Windows. Als je het </w:t>
      </w:r>
      <w:r w:rsidRPr="00F94F44">
        <w:rPr>
          <w:rStyle w:val="CodesnippetChar"/>
        </w:rPr>
        <w:t>ssh</w:t>
      </w:r>
      <w:r w:rsidRPr="00F94F44">
        <w:t xml:space="preserve"> commando gebruikt, dan kun je een andere accountnaam kiezen met behulp van de volgende syntax: </w:t>
      </w:r>
      <w:r w:rsidRPr="00F94F44">
        <w:rPr>
          <w:rStyle w:val="CodeblockChar"/>
          <w:lang w:val="nl-NL"/>
        </w:rPr>
        <w:t xml:space="preserve">ssh </w:t>
      </w:r>
      <w:r w:rsidRPr="00F94F44">
        <w:rPr>
          <w:rStyle w:val="CodeblockChar"/>
          <w:rFonts w:asciiTheme="minorHAnsi" w:hAnsiTheme="minorHAnsi" w:cstheme="minorHAnsi"/>
          <w:i/>
          <w:iCs/>
          <w:lang w:val="nl-NL"/>
        </w:rPr>
        <w:t>&lt;user&gt;</w:t>
      </w:r>
      <w:r w:rsidRPr="00F94F44">
        <w:rPr>
          <w:rStyle w:val="CodeblockChar"/>
          <w:lang w:val="nl-NL"/>
        </w:rPr>
        <w:t>@&lt;remotehost&gt;</w:t>
      </w:r>
      <w:r w:rsidRPr="00F94F44">
        <w:rPr>
          <w:i/>
        </w:rPr>
        <w:t xml:space="preserve">. </w:t>
      </w:r>
      <w:r w:rsidRPr="00F94F44">
        <w:rPr>
          <w:iCs/>
        </w:rPr>
        <w:t xml:space="preserve">Hieronder zie je dat het inloggen met het </w:t>
      </w:r>
      <w:r w:rsidRPr="00F94F44">
        <w:rPr>
          <w:rStyle w:val="CodesnippetChar"/>
        </w:rPr>
        <w:t>root</w:t>
      </w:r>
      <w:r w:rsidRPr="00F94F44">
        <w:rPr>
          <w:iCs/>
        </w:rPr>
        <w:t>-account niet meer lukt.</w:t>
      </w:r>
    </w:p>
    <w:p w14:paraId="29876CE4" w14:textId="4F7B295A" w:rsidR="00F94F44" w:rsidRPr="00F94F44" w:rsidRDefault="00F94F44" w:rsidP="00F94F44">
      <w:pPr>
        <w:ind w:left="720"/>
      </w:pPr>
      <w:r w:rsidRPr="00F94F44">
        <w:rPr>
          <w:noProof/>
        </w:rPr>
        <w:drawing>
          <wp:inline distT="0" distB="0" distL="0" distR="0" wp14:anchorId="3A014EDC" wp14:editId="1358C49B">
            <wp:extent cx="3590925" cy="1143000"/>
            <wp:effectExtent l="0" t="0" r="9525" b="0"/>
            <wp:docPr id="953913155" name="Picture 13"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A screen shot of a computer&#10;&#10;Description automatically generated"/>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590925" cy="1143000"/>
                    </a:xfrm>
                    <a:prstGeom prst="rect">
                      <a:avLst/>
                    </a:prstGeom>
                    <a:noFill/>
                    <a:ln>
                      <a:noFill/>
                    </a:ln>
                  </pic:spPr>
                </pic:pic>
              </a:graphicData>
            </a:graphic>
          </wp:inline>
        </w:drawing>
      </w:r>
    </w:p>
    <w:p w14:paraId="4B692086" w14:textId="0171DB63" w:rsidR="00F94F44" w:rsidRDefault="00F94F44" w:rsidP="00F94F44">
      <w:pPr>
        <w:numPr>
          <w:ilvl w:val="0"/>
          <w:numId w:val="115"/>
        </w:numPr>
        <w:rPr>
          <w:iCs/>
        </w:rPr>
      </w:pPr>
      <w:r w:rsidRPr="00F94F44">
        <w:rPr>
          <w:iCs/>
        </w:rPr>
        <w:lastRenderedPageBreak/>
        <w:t>Bij netwerken heb je gezien dat je berichten kunt weergeven bij het inloggen</w:t>
      </w:r>
      <w:r w:rsidR="00F17687">
        <w:rPr>
          <w:iCs/>
        </w:rPr>
        <w:t>. In Linux definieer je dergelijke berichten in</w:t>
      </w:r>
      <w:r w:rsidRPr="00F94F44">
        <w:rPr>
          <w:iCs/>
        </w:rPr>
        <w:t xml:space="preserve"> </w:t>
      </w:r>
      <w:r w:rsidRPr="00F94F44">
        <w:rPr>
          <w:rStyle w:val="CodesnippetChar"/>
        </w:rPr>
        <w:t>/etc/issue</w:t>
      </w:r>
      <w:r w:rsidRPr="00F94F44">
        <w:rPr>
          <w:iCs/>
        </w:rPr>
        <w:t xml:space="preserve"> en </w:t>
      </w:r>
      <w:r w:rsidRPr="00F94F44">
        <w:rPr>
          <w:rStyle w:val="CodesnippetChar"/>
        </w:rPr>
        <w:t>/etc/motd</w:t>
      </w:r>
      <w:r w:rsidRPr="00F94F44">
        <w:rPr>
          <w:iCs/>
        </w:rPr>
        <w:t xml:space="preserve">. </w:t>
      </w:r>
      <w:r w:rsidR="00F17687">
        <w:rPr>
          <w:iCs/>
        </w:rPr>
        <w:t>Bekijk die in de VM</w:t>
      </w:r>
      <w:r w:rsidRPr="00F94F44">
        <w:rPr>
          <w:iCs/>
        </w:rPr>
        <w:t>.</w:t>
      </w:r>
    </w:p>
    <w:p w14:paraId="1B118947" w14:textId="77777777" w:rsidR="00F94F44" w:rsidRPr="00F94F44" w:rsidRDefault="00F94F44" w:rsidP="00F17687">
      <w:pPr>
        <w:pStyle w:val="Heading3"/>
      </w:pPr>
      <w:r w:rsidRPr="00F94F44">
        <w:t>Opdracht: Public key authenticatie</w:t>
      </w:r>
    </w:p>
    <w:p w14:paraId="0ACC1F0B" w14:textId="7A629B5A" w:rsidR="00F94F44" w:rsidRPr="00F94F44" w:rsidRDefault="00F94F44" w:rsidP="00F94F44">
      <w:r w:rsidRPr="00F94F44">
        <w:t xml:space="preserve">Zoals je gezien hebt, moet je om in te loggen via SSH een wachtwoord invoeren. Het kan op een veilige manier ook zonder wachtwoord. Dit is erg nuttig om bijvoorbeeld vanuit een script opdrachten op andere machines te laten uitvoeren. De onderstaande procedure </w:t>
      </w:r>
      <w:hyperlink r:id="rId18" w:anchor="setting-an-openssh-server-for-key-based-authentication_assembly_using-secure-communications-between-two-systems-with-openssh" w:history="1">
        <w:r w:rsidRPr="00F94F44">
          <w:rPr>
            <w:rStyle w:val="Hyperlink"/>
          </w:rPr>
          <w:t xml:space="preserve">is afkomstig uit de </w:t>
        </w:r>
        <w:r w:rsidR="00F17687" w:rsidRPr="00F17687">
          <w:rPr>
            <w:rStyle w:val="Hyperlink"/>
          </w:rPr>
          <w:t>RHEL 8 systeemdocumentatie</w:t>
        </w:r>
      </w:hyperlink>
      <w:r w:rsidRPr="00F94F44">
        <w:t>.</w:t>
      </w:r>
    </w:p>
    <w:p w14:paraId="70D5E335" w14:textId="77777777" w:rsidR="00E26B30" w:rsidRDefault="00F94F44" w:rsidP="00F94F44">
      <w:pPr>
        <w:numPr>
          <w:ilvl w:val="0"/>
          <w:numId w:val="115"/>
        </w:numPr>
      </w:pPr>
      <w:r w:rsidRPr="00F94F44">
        <w:t xml:space="preserve">Nu ga je ervoor zorgen dat er sleutels worden gegenereerd om daarmee te kunnen inloggen. Op een soortgelijke manier als bij de netwerklessen. Je gebruikt hiervoor </w:t>
      </w:r>
      <w:r w:rsidRPr="00F94F44">
        <w:rPr>
          <w:b/>
          <w:bCs/>
        </w:rPr>
        <w:t>ssh-keygen.</w:t>
      </w:r>
      <w:r w:rsidRPr="00F94F44">
        <w:t xml:space="preserve"> Deze tool kan keypairs genereren met o.a. de volgende algoritmes: ECDSA, Ed25519 en RSA. Omdat ECDSA bij een gelijke sleutellengte sneller is dan RSA, kiezen wij zoals in het RH document voor ECDSA. Zie die pdf voor meer uitleg.</w:t>
      </w:r>
    </w:p>
    <w:p w14:paraId="28B646AF" w14:textId="2793EC1D" w:rsidR="00F94F44" w:rsidRPr="00F94F44" w:rsidRDefault="00F94F44" w:rsidP="00E26B30">
      <w:pPr>
        <w:ind w:left="720"/>
      </w:pPr>
      <w:r w:rsidRPr="00F94F44">
        <w:t xml:space="preserve">Log in als gebruiker (dus niet als root, want die mag SSH niet meer gebruiken) en genereer de sleutels met: </w:t>
      </w:r>
      <w:r w:rsidRPr="00701626">
        <w:rPr>
          <w:rStyle w:val="CodeblockChar"/>
          <w:lang w:val="nl-NL"/>
        </w:rPr>
        <w:t>ssh-keygen -t ecdsa</w:t>
      </w:r>
    </w:p>
    <w:p w14:paraId="73C2786B" w14:textId="77777777" w:rsidR="00F94F44" w:rsidRPr="00F94F44" w:rsidRDefault="00F94F44" w:rsidP="00E26B30">
      <w:pPr>
        <w:ind w:left="720"/>
      </w:pPr>
      <w:r w:rsidRPr="00F94F44">
        <w:t xml:space="preserve">De default instellingen (staan tussen haakjes) zijn voor ons prima om te gebruiken. Kies </w:t>
      </w:r>
      <w:r w:rsidRPr="00F94F44">
        <w:rPr>
          <w:b/>
          <w:bCs/>
        </w:rPr>
        <w:t>niet</w:t>
      </w:r>
      <w:r w:rsidRPr="00F94F44">
        <w:t xml:space="preserve"> voor een passphrase. Minder veilig, maar voor nu geen probleem.</w:t>
      </w:r>
    </w:p>
    <w:p w14:paraId="0692A0B4" w14:textId="319D5E5E" w:rsidR="00F94F44" w:rsidRPr="00F94F44" w:rsidRDefault="00F94F44" w:rsidP="00E26B30">
      <w:pPr>
        <w:ind w:left="720"/>
      </w:pPr>
      <w:r w:rsidRPr="00F94F44">
        <w:rPr>
          <w:noProof/>
        </w:rPr>
        <w:drawing>
          <wp:inline distT="0" distB="0" distL="0" distR="0" wp14:anchorId="7C3D4C54" wp14:editId="694906F9">
            <wp:extent cx="4210050" cy="2276475"/>
            <wp:effectExtent l="0" t="0" r="0" b="9525"/>
            <wp:docPr id="1832714347" name="Picture 1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A screenshot of a computer&#10;&#10;Description automatically generated"/>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210050" cy="2276475"/>
                    </a:xfrm>
                    <a:prstGeom prst="rect">
                      <a:avLst/>
                    </a:prstGeom>
                    <a:noFill/>
                    <a:ln>
                      <a:noFill/>
                    </a:ln>
                  </pic:spPr>
                </pic:pic>
              </a:graphicData>
            </a:graphic>
          </wp:inline>
        </w:drawing>
      </w:r>
    </w:p>
    <w:p w14:paraId="422BC85F" w14:textId="77777777" w:rsidR="00F94F44" w:rsidRPr="00F94F44" w:rsidRDefault="00F94F44" w:rsidP="00F94F44"/>
    <w:p w14:paraId="24B2BA15" w14:textId="39E373C0" w:rsidR="00F94F44" w:rsidRPr="00F94F44" w:rsidRDefault="00E26B30" w:rsidP="00F94F44">
      <w:pPr>
        <w:numPr>
          <w:ilvl w:val="0"/>
          <w:numId w:val="115"/>
        </w:numPr>
      </w:pPr>
      <w:r>
        <w:t>Nadat</w:t>
      </w:r>
      <w:r w:rsidR="00F94F44" w:rsidRPr="00F94F44">
        <w:t xml:space="preserve"> je de sleutel hebt aangemaakt (kun je optioneel ook voor andere gebruikers doen), moet je de publieke sleutel nog naar de server kopiëren, zelf</w:t>
      </w:r>
      <w:r>
        <w:t>s</w:t>
      </w:r>
      <w:r w:rsidR="00F94F44" w:rsidRPr="00F94F44">
        <w:t xml:space="preserve"> als het op dezelfde machine is. Het kopiëren doe je met: </w:t>
      </w:r>
      <w:r w:rsidR="00F94F44" w:rsidRPr="00701626">
        <w:rPr>
          <w:rStyle w:val="CodeblockChar"/>
          <w:lang w:val="nl-NL"/>
        </w:rPr>
        <w:t xml:space="preserve">ssh-copy-id </w:t>
      </w:r>
      <w:r w:rsidR="00F94F44" w:rsidRPr="00701626">
        <w:rPr>
          <w:rStyle w:val="CodeblockChar"/>
          <w:rFonts w:asciiTheme="minorHAnsi" w:hAnsiTheme="minorHAnsi" w:cstheme="minorHAnsi"/>
          <w:i/>
          <w:iCs/>
          <w:lang w:val="nl-NL"/>
        </w:rPr>
        <w:t>&lt;gebruikersnaam&gt;</w:t>
      </w:r>
      <w:r w:rsidR="00F94F44" w:rsidRPr="00701626">
        <w:rPr>
          <w:rStyle w:val="CodeblockChar"/>
          <w:lang w:val="nl-NL"/>
        </w:rPr>
        <w:t>@localhost</w:t>
      </w:r>
      <w:r w:rsidR="00F94F44" w:rsidRPr="00F94F44">
        <w:t>. Localhost kun je uiteraard vervangen door een IP of een FQDN en gebruikersnaam voor de gebruiker waarvoor je de keys hebt aangemaakt.</w:t>
      </w:r>
    </w:p>
    <w:p w14:paraId="77997BBC" w14:textId="77777777" w:rsidR="00F94F44" w:rsidRPr="00F94F44" w:rsidRDefault="00F94F44" w:rsidP="00F94F44"/>
    <w:p w14:paraId="129167CE" w14:textId="117E2495" w:rsidR="00F94F44" w:rsidRPr="00F94F44" w:rsidRDefault="00F94F44" w:rsidP="00E26B30">
      <w:pPr>
        <w:ind w:left="720"/>
        <w:rPr>
          <w:b/>
          <w:bCs/>
        </w:rPr>
      </w:pPr>
      <w:r w:rsidRPr="00F94F44">
        <w:rPr>
          <w:b/>
          <w:noProof/>
        </w:rPr>
        <w:drawing>
          <wp:inline distT="0" distB="0" distL="0" distR="0" wp14:anchorId="56A61A37" wp14:editId="4364EA52">
            <wp:extent cx="5591175" cy="1209675"/>
            <wp:effectExtent l="0" t="0" r="9525" b="9525"/>
            <wp:docPr id="121148854" name="Picture 10"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descr="A screen shot of a computer&#10;&#10;Description automatically generated"/>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591175" cy="1209675"/>
                    </a:xfrm>
                    <a:prstGeom prst="rect">
                      <a:avLst/>
                    </a:prstGeom>
                    <a:noFill/>
                    <a:ln>
                      <a:noFill/>
                    </a:ln>
                  </pic:spPr>
                </pic:pic>
              </a:graphicData>
            </a:graphic>
          </wp:inline>
        </w:drawing>
      </w:r>
    </w:p>
    <w:p w14:paraId="6F47F824" w14:textId="77777777" w:rsidR="00F94F44" w:rsidRPr="00F94F44" w:rsidRDefault="00F94F44" w:rsidP="00F94F44">
      <w:pPr>
        <w:rPr>
          <w:b/>
          <w:bCs/>
        </w:rPr>
      </w:pPr>
    </w:p>
    <w:p w14:paraId="370760A9" w14:textId="77777777" w:rsidR="00F94F44" w:rsidRPr="00F94F44" w:rsidRDefault="00F94F44" w:rsidP="00E26B30">
      <w:pPr>
        <w:ind w:left="720"/>
      </w:pPr>
      <w:r w:rsidRPr="00F94F44">
        <w:t>Als het goed is krijg je de melding dat de sleutel gekopieerd is en dat je opnieuw moet inloggen (</w:t>
      </w:r>
      <w:r w:rsidRPr="00F94F44">
        <w:rPr>
          <w:b/>
          <w:bCs/>
        </w:rPr>
        <w:t>met exit)</w:t>
      </w:r>
      <w:r w:rsidRPr="00F94F44">
        <w:t>. Log opnieuw in met ssh marcel@localhost. Als alles goed is gegaan zal je niet meer om een wachtwoord worden gevraagd. Je ziet het voorbeeld hieronder.</w:t>
      </w:r>
    </w:p>
    <w:p w14:paraId="3113F64F" w14:textId="7DFA35F5" w:rsidR="00F94F44" w:rsidRDefault="00F94F44" w:rsidP="00E26B30">
      <w:pPr>
        <w:ind w:left="720"/>
      </w:pPr>
      <w:r w:rsidRPr="00F94F44">
        <w:rPr>
          <w:noProof/>
        </w:rPr>
        <w:lastRenderedPageBreak/>
        <w:drawing>
          <wp:inline distT="0" distB="0" distL="0" distR="0" wp14:anchorId="3D4898CE" wp14:editId="1B32913B">
            <wp:extent cx="4867275" cy="933450"/>
            <wp:effectExtent l="0" t="0" r="9525" b="0"/>
            <wp:docPr id="1569648840" name="Picture 9"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screen shot of a computer&#10;&#10;Description automatically generated"/>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4867275" cy="933450"/>
                    </a:xfrm>
                    <a:prstGeom prst="rect">
                      <a:avLst/>
                    </a:prstGeom>
                    <a:noFill/>
                    <a:ln>
                      <a:noFill/>
                    </a:ln>
                  </pic:spPr>
                </pic:pic>
              </a:graphicData>
            </a:graphic>
          </wp:inline>
        </w:drawing>
      </w:r>
    </w:p>
    <w:p w14:paraId="66ADC6BB" w14:textId="4B9AFB54" w:rsidR="00D503EF" w:rsidRPr="00F94F44" w:rsidRDefault="00D503EF" w:rsidP="00E26B30">
      <w:pPr>
        <w:ind w:left="720"/>
      </w:pPr>
      <w:r>
        <w:t>Maak een vergelijkbaar screenshot van je eigen omgeving.</w:t>
      </w:r>
    </w:p>
    <w:p w14:paraId="65DCF00A" w14:textId="77777777" w:rsidR="00F94F44" w:rsidRPr="00F94F44" w:rsidRDefault="00F94F44" w:rsidP="00F94F44"/>
    <w:p w14:paraId="713C30B5" w14:textId="77777777" w:rsidR="00E26B30" w:rsidRPr="00F94F44" w:rsidRDefault="00E26B30" w:rsidP="00E26B30">
      <w:pPr>
        <w:numPr>
          <w:ilvl w:val="0"/>
          <w:numId w:val="115"/>
        </w:numPr>
      </w:pPr>
      <w:r>
        <w:t>Het is nu niet meer nodig dat je met een wachtwoord kunt inloggen via SSH, dit gaan we uitzetten.</w:t>
      </w:r>
      <w:r>
        <w:br/>
      </w:r>
      <w:r w:rsidRPr="00F94F44">
        <w:t xml:space="preserve">Open nogmaals het configuratiebestand </w:t>
      </w:r>
      <w:r w:rsidRPr="00F17687">
        <w:rPr>
          <w:rStyle w:val="CodesnippetChar"/>
        </w:rPr>
        <w:t>/etc/ssh/sshd_config</w:t>
      </w:r>
      <w:r w:rsidRPr="00F94F44">
        <w:rPr>
          <w:b/>
          <w:bCs/>
        </w:rPr>
        <w:t xml:space="preserve"> </w:t>
      </w:r>
      <w:r w:rsidRPr="00F94F44">
        <w:t xml:space="preserve">en zoek naar de setting </w:t>
      </w:r>
      <w:r w:rsidRPr="00F94F44">
        <w:rPr>
          <w:rStyle w:val="CodesnippetChar"/>
        </w:rPr>
        <w:t>PasswordAuthentication</w:t>
      </w:r>
      <w:r w:rsidRPr="00F94F44">
        <w:t xml:space="preserve"> en verander </w:t>
      </w:r>
      <w:r w:rsidRPr="00F94F44">
        <w:rPr>
          <w:rStyle w:val="CodesnippetChar"/>
        </w:rPr>
        <w:t>yes</w:t>
      </w:r>
      <w:r w:rsidRPr="00F94F44">
        <w:t xml:space="preserve"> in </w:t>
      </w:r>
      <w:r w:rsidRPr="00F94F44">
        <w:rPr>
          <w:rStyle w:val="CodesnippetChar"/>
        </w:rPr>
        <w:t>no</w:t>
      </w:r>
      <w:r w:rsidRPr="00F94F44">
        <w:t>. Sla het bestand op, herstart de service en controleer of je met de gebruiker nog steeds kan inloggen via SSH</w:t>
      </w:r>
      <w:r>
        <w:t>.</w:t>
      </w:r>
      <w:r w:rsidRPr="00F94F44">
        <w:t xml:space="preserve"> Het is waarschijnlijk dat dit niet kan.</w:t>
      </w:r>
    </w:p>
    <w:p w14:paraId="2D2578BB" w14:textId="77777777" w:rsidR="00E26B30" w:rsidRPr="00F94F44" w:rsidRDefault="00E26B30" w:rsidP="00E26B30">
      <w:pPr>
        <w:ind w:left="720"/>
      </w:pPr>
      <w:r w:rsidRPr="00F94F44">
        <w:rPr>
          <w:noProof/>
        </w:rPr>
        <w:drawing>
          <wp:inline distT="0" distB="0" distL="0" distR="0" wp14:anchorId="119563D8" wp14:editId="2B241B01">
            <wp:extent cx="4800600" cy="704850"/>
            <wp:effectExtent l="0" t="0" r="0" b="0"/>
            <wp:docPr id="2129937069" name="Picture 12"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9937069" name="Picture 12" descr="A screen shot of a computer&#10;&#10;AI-generated content may be incorrect."/>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800600" cy="704850"/>
                    </a:xfrm>
                    <a:prstGeom prst="rect">
                      <a:avLst/>
                    </a:prstGeom>
                    <a:noFill/>
                    <a:ln>
                      <a:noFill/>
                    </a:ln>
                  </pic:spPr>
                </pic:pic>
              </a:graphicData>
            </a:graphic>
          </wp:inline>
        </w:drawing>
      </w:r>
    </w:p>
    <w:p w14:paraId="3D247FBA" w14:textId="77777777" w:rsidR="00F94F44" w:rsidRPr="00F94F44" w:rsidRDefault="00F94F44" w:rsidP="00F94F44"/>
    <w:p w14:paraId="3C44D1C5" w14:textId="53AB1F3B" w:rsidR="00F94F44" w:rsidRPr="00F94F44" w:rsidRDefault="00F94F44" w:rsidP="00F94F44">
      <w:pPr>
        <w:numPr>
          <w:ilvl w:val="0"/>
          <w:numId w:val="115"/>
        </w:numPr>
      </w:pPr>
      <w:r w:rsidRPr="00F94F44">
        <w:t>De public en private key van de gebruiker is respectievelijk opgeslagen in</w:t>
      </w:r>
      <w:r w:rsidRPr="00F94F44">
        <w:rPr>
          <w:b/>
          <w:bCs/>
        </w:rPr>
        <w:t xml:space="preserve"> </w:t>
      </w:r>
      <w:r w:rsidRPr="00F94F44">
        <w:rPr>
          <w:rStyle w:val="CodesnippetChar"/>
        </w:rPr>
        <w:t>~/.ssh/id_ecdsa.pub</w:t>
      </w:r>
      <w:r w:rsidRPr="00F94F44">
        <w:t xml:space="preserve"> en </w:t>
      </w:r>
      <w:r w:rsidR="00115747" w:rsidRPr="00115747">
        <w:rPr>
          <w:rStyle w:val="CodesnippetChar"/>
        </w:rPr>
        <w:t>~/.ssh/</w:t>
      </w:r>
      <w:r w:rsidRPr="00F94F44">
        <w:rPr>
          <w:rStyle w:val="CodesnippetChar"/>
        </w:rPr>
        <w:t>id_ecdsa</w:t>
      </w:r>
      <w:r w:rsidRPr="00F94F44">
        <w:t xml:space="preserve">. </w:t>
      </w:r>
    </w:p>
    <w:p w14:paraId="52E763D7" w14:textId="22185748" w:rsidR="00F94F44" w:rsidRPr="00F94F44" w:rsidRDefault="00F94F44" w:rsidP="00F94F44">
      <w:pPr>
        <w:numPr>
          <w:ilvl w:val="0"/>
          <w:numId w:val="115"/>
        </w:numPr>
      </w:pPr>
      <w:r w:rsidRPr="00F94F44">
        <w:t xml:space="preserve">De rechten op beide bestanden moeten voor de veiligheid zorgen. Controleer de rechten met </w:t>
      </w:r>
      <w:r w:rsidRPr="00701626">
        <w:rPr>
          <w:rStyle w:val="CodeblockChar"/>
          <w:lang w:val="nl-NL"/>
        </w:rPr>
        <w:t>ls -al</w:t>
      </w:r>
      <w:r w:rsidRPr="00F94F44">
        <w:t>. D</w:t>
      </w:r>
      <w:r w:rsidR="00115747">
        <w:t>u</w:t>
      </w:r>
      <w:r w:rsidRPr="00F94F44">
        <w:t xml:space="preserve">s ga </w:t>
      </w:r>
      <w:r w:rsidR="00115747">
        <w:t>n</w:t>
      </w:r>
      <w:r w:rsidRPr="00F94F44">
        <w:t>aar de bovengenoemde directory en bekijk de rechten</w:t>
      </w:r>
    </w:p>
    <w:p w14:paraId="75A30905" w14:textId="732874DB" w:rsidR="00F94F44" w:rsidRPr="00F94F44" w:rsidRDefault="00115747" w:rsidP="00F94F44">
      <w:pPr>
        <w:numPr>
          <w:ilvl w:val="0"/>
          <w:numId w:val="115"/>
        </w:numPr>
      </w:pPr>
      <w:r>
        <w:t>Bekijk de andere bestanden in ~/.ssh:</w:t>
      </w:r>
    </w:p>
    <w:p w14:paraId="6AAC4890" w14:textId="77777777" w:rsidR="00F94F44" w:rsidRPr="00F94F44" w:rsidRDefault="00F94F44" w:rsidP="00115747">
      <w:pPr>
        <w:pStyle w:val="ListParagraph"/>
        <w:numPr>
          <w:ilvl w:val="1"/>
          <w:numId w:val="115"/>
        </w:numPr>
      </w:pPr>
      <w:r w:rsidRPr="00F94F44">
        <w:t xml:space="preserve">Het bestand </w:t>
      </w:r>
      <w:r w:rsidRPr="00F94F44">
        <w:rPr>
          <w:rStyle w:val="CodesnippetChar"/>
        </w:rPr>
        <w:t>authorized_keys</w:t>
      </w:r>
      <w:r w:rsidRPr="00F94F44">
        <w:t xml:space="preserve"> bevat je publieke sleutel die voor het inloggen kan gebruiken. </w:t>
      </w:r>
    </w:p>
    <w:p w14:paraId="6E68BDF0" w14:textId="03CD8707" w:rsidR="00F94F44" w:rsidRPr="00F94F44" w:rsidRDefault="00F94F44" w:rsidP="00115747">
      <w:pPr>
        <w:pStyle w:val="ListParagraph"/>
        <w:numPr>
          <w:ilvl w:val="1"/>
          <w:numId w:val="115"/>
        </w:numPr>
      </w:pPr>
      <w:r w:rsidRPr="00115747">
        <w:rPr>
          <w:lang w:val="en-US"/>
        </w:rPr>
        <w:t xml:space="preserve">Het bestand </w:t>
      </w:r>
      <w:r w:rsidRPr="00115747">
        <w:rPr>
          <w:rStyle w:val="CodesnippetChar"/>
          <w:lang w:val="en-US"/>
        </w:rPr>
        <w:t>known_hosts</w:t>
      </w:r>
      <w:r w:rsidRPr="00115747">
        <w:rPr>
          <w:lang w:val="en-US"/>
        </w:rPr>
        <w:t xml:space="preserve"> bevat de ‘remote connected’ hosts. </w:t>
      </w:r>
      <w:r w:rsidRPr="00F94F44">
        <w:t xml:space="preserve">Je ziet hier o.a de naam en/of het IP van de hosts. Zie ook de onderstaande afbeelding. </w:t>
      </w:r>
    </w:p>
    <w:p w14:paraId="434B832B" w14:textId="5B8F6A4C" w:rsidR="00F94F44" w:rsidRPr="00F94F44" w:rsidRDefault="00F94F44" w:rsidP="00F94F44">
      <w:r w:rsidRPr="00F94F44">
        <w:rPr>
          <w:noProof/>
        </w:rPr>
        <w:drawing>
          <wp:anchor distT="0" distB="0" distL="114300" distR="114300" simplePos="0" relativeHeight="251658240" behindDoc="0" locked="0" layoutInCell="1" allowOverlap="1" wp14:anchorId="22781DFC" wp14:editId="0E0E7446">
            <wp:simplePos x="0" y="0"/>
            <wp:positionH relativeFrom="column">
              <wp:posOffset>474345</wp:posOffset>
            </wp:positionH>
            <wp:positionV relativeFrom="paragraph">
              <wp:posOffset>7620</wp:posOffset>
            </wp:positionV>
            <wp:extent cx="2948305" cy="455930"/>
            <wp:effectExtent l="0" t="0" r="4445" b="1270"/>
            <wp:wrapSquare wrapText="bothSides"/>
            <wp:docPr id="818596865" name="Picture 16" descr="Afbeelding met tekst&#10;&#10;Automatisch gegenereerde beschrijv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fbeelding 225" descr="Afbeelding met tekst&#10;&#10;Automatisch gegenereerde beschrijvin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948305" cy="455930"/>
                    </a:xfrm>
                    <a:prstGeom prst="rect">
                      <a:avLst/>
                    </a:prstGeom>
                    <a:noFill/>
                  </pic:spPr>
                </pic:pic>
              </a:graphicData>
            </a:graphic>
            <wp14:sizeRelH relativeFrom="margin">
              <wp14:pctWidth>0</wp14:pctWidth>
            </wp14:sizeRelH>
            <wp14:sizeRelV relativeFrom="margin">
              <wp14:pctHeight>0</wp14:pctHeight>
            </wp14:sizeRelV>
          </wp:anchor>
        </w:drawing>
      </w:r>
      <w:r w:rsidRPr="00F94F44">
        <w:t xml:space="preserve"> </w:t>
      </w:r>
    </w:p>
    <w:p w14:paraId="42F3E083" w14:textId="77777777" w:rsidR="00F94F44" w:rsidRPr="00F94F44" w:rsidRDefault="00F94F44" w:rsidP="00F94F44"/>
    <w:p w14:paraId="20F8DDE7" w14:textId="77777777" w:rsidR="00F94F44" w:rsidRPr="00F94F44" w:rsidRDefault="00F94F44" w:rsidP="00F94F44"/>
    <w:p w14:paraId="5F64B3ED" w14:textId="77777777" w:rsidR="00947822" w:rsidRPr="00947822" w:rsidRDefault="00947822" w:rsidP="00947822">
      <w:pPr>
        <w:pStyle w:val="Heading2"/>
      </w:pPr>
      <w:r w:rsidRPr="00947822">
        <w:t>SELinux</w:t>
      </w:r>
    </w:p>
    <w:p w14:paraId="2469F5DB" w14:textId="77777777" w:rsidR="005E5F67" w:rsidRDefault="00947822" w:rsidP="00947822">
      <w:r w:rsidRPr="00947822">
        <w:t xml:space="preserve">SELinux kan voor veel ongemak zorgen, maar zorgt wel voor extra beveiliging. Daarom is het goed om er ervaring mee op te doen zodat het niet voor het minste of geringste nodig is de beveiliging die SELinux biedt te laten vervallen door het uit te zetten of in </w:t>
      </w:r>
      <w:r w:rsidRPr="00947822">
        <w:rPr>
          <w:i/>
        </w:rPr>
        <w:t>permissive mode</w:t>
      </w:r>
      <w:r w:rsidRPr="00947822">
        <w:t xml:space="preserve"> te zetten. </w:t>
      </w:r>
    </w:p>
    <w:p w14:paraId="35576F0E" w14:textId="62597A8E" w:rsidR="00947822" w:rsidRPr="00947822" w:rsidRDefault="00947822" w:rsidP="00947822">
      <w:r w:rsidRPr="00947822">
        <w:t xml:space="preserve">Om hier enige ervaring mee op te doen zullen we een simpele webserver opzetten waar we enkele zaken aan veranderen die zonder toestemming van SELinux niet gaan werken. We voor deze opdracht ook weer uit op </w:t>
      </w:r>
      <w:r w:rsidR="005E5F67" w:rsidRPr="005E5F67">
        <w:rPr>
          <w:b/>
          <w:bCs/>
        </w:rPr>
        <w:t>rocky1.bmc.</w:t>
      </w:r>
      <w:r w:rsidR="00701626">
        <w:rPr>
          <w:b/>
          <w:bCs/>
        </w:rPr>
        <w:t>example</w:t>
      </w:r>
      <w:r w:rsidRPr="00947822">
        <w:t xml:space="preserve">. </w:t>
      </w:r>
      <w:r w:rsidR="005E5F67">
        <w:t xml:space="preserve">Een ander deel van de RHEL 8 systeemdocumentatie vormt de basis voor de eerste stappen met SELinux: </w:t>
      </w:r>
      <w:hyperlink r:id="rId24" w:history="1">
        <w:r w:rsidR="005E5F67" w:rsidRPr="005E5F67">
          <w:rPr>
            <w:rStyle w:val="Hyperlink"/>
          </w:rPr>
          <w:t>Red Hat Enterprise Linux 8: Using SELinux</w:t>
        </w:r>
      </w:hyperlink>
      <w:r w:rsidRPr="00947822">
        <w:t>.</w:t>
      </w:r>
    </w:p>
    <w:p w14:paraId="764C2B66" w14:textId="77777777" w:rsidR="00947822" w:rsidRPr="00947822" w:rsidRDefault="00947822" w:rsidP="005E5F67">
      <w:pPr>
        <w:pStyle w:val="Heading3"/>
      </w:pPr>
      <w:r w:rsidRPr="00947822">
        <w:t>De eerste SElinux stapjes</w:t>
      </w:r>
    </w:p>
    <w:p w14:paraId="2230B1E0" w14:textId="0C8C695B" w:rsidR="00711399" w:rsidRDefault="00711399" w:rsidP="00947822">
      <w:pPr>
        <w:numPr>
          <w:ilvl w:val="0"/>
          <w:numId w:val="118"/>
        </w:numPr>
      </w:pPr>
      <w:r>
        <w:t>Maak een snapshot van je systeem voor je deze opdracht uitvoert!</w:t>
      </w:r>
    </w:p>
    <w:p w14:paraId="6329D48D" w14:textId="3A928623" w:rsidR="00947822" w:rsidRPr="00947822" w:rsidRDefault="00947822" w:rsidP="00947822">
      <w:pPr>
        <w:numPr>
          <w:ilvl w:val="0"/>
          <w:numId w:val="118"/>
        </w:numPr>
      </w:pPr>
      <w:r w:rsidRPr="00947822">
        <w:t xml:space="preserve">Als de </w:t>
      </w:r>
      <w:r w:rsidR="005E5F67">
        <w:t>rocky1</w:t>
      </w:r>
      <w:r w:rsidRPr="00947822">
        <w:t xml:space="preserve"> (nog) is opgestart, open je een terminal.</w:t>
      </w:r>
    </w:p>
    <w:p w14:paraId="56CBFFA9" w14:textId="77777777" w:rsidR="00947822" w:rsidRPr="00947822" w:rsidRDefault="00947822" w:rsidP="00947822">
      <w:pPr>
        <w:numPr>
          <w:ilvl w:val="0"/>
          <w:numId w:val="118"/>
        </w:numPr>
        <w:rPr>
          <w:lang w:val="en-US"/>
        </w:rPr>
      </w:pPr>
      <w:r w:rsidRPr="00947822">
        <w:rPr>
          <w:lang w:val="en-US"/>
        </w:rPr>
        <w:t xml:space="preserve">Voer </w:t>
      </w:r>
      <w:r w:rsidRPr="00947822">
        <w:rPr>
          <w:rStyle w:val="CodeblockChar"/>
        </w:rPr>
        <w:t>getenforce</w:t>
      </w:r>
      <w:r w:rsidRPr="00947822">
        <w:rPr>
          <w:lang w:val="en-US"/>
        </w:rPr>
        <w:t xml:space="preserve"> in. Welke modus (enforce, permissive of disabled) is de default?</w:t>
      </w:r>
    </w:p>
    <w:p w14:paraId="6B1BD973" w14:textId="77777777" w:rsidR="00947822" w:rsidRPr="00947822" w:rsidRDefault="00947822" w:rsidP="00947822">
      <w:pPr>
        <w:numPr>
          <w:ilvl w:val="0"/>
          <w:numId w:val="118"/>
        </w:numPr>
      </w:pPr>
      <w:r w:rsidRPr="00947822">
        <w:t>Wijzig de modus met</w:t>
      </w:r>
      <w:r w:rsidRPr="00947822">
        <w:rPr>
          <w:b/>
          <w:bCs/>
        </w:rPr>
        <w:t xml:space="preserve"> </w:t>
      </w:r>
      <w:r w:rsidRPr="00701626">
        <w:rPr>
          <w:rStyle w:val="CodeblockChar"/>
          <w:lang w:val="nl-NL"/>
        </w:rPr>
        <w:t>sudo setenforce 0</w:t>
      </w:r>
      <w:r w:rsidRPr="00947822">
        <w:t xml:space="preserve"> en bekijk met </w:t>
      </w:r>
      <w:r w:rsidRPr="00947822">
        <w:rPr>
          <w:rStyle w:val="CodesnippetChar"/>
        </w:rPr>
        <w:t>getenforce</w:t>
      </w:r>
      <w:r w:rsidRPr="00947822">
        <w:t xml:space="preserve"> of de wijziging direct is doorgevoerd. Welke modus heb je nu?</w:t>
      </w:r>
    </w:p>
    <w:p w14:paraId="2671EF90" w14:textId="77777777" w:rsidR="00947822" w:rsidRPr="00947822" w:rsidRDefault="00947822" w:rsidP="00947822">
      <w:pPr>
        <w:numPr>
          <w:ilvl w:val="0"/>
          <w:numId w:val="118"/>
        </w:numPr>
      </w:pPr>
      <w:r w:rsidRPr="00947822">
        <w:t xml:space="preserve">De </w:t>
      </w:r>
      <w:r w:rsidRPr="00947822">
        <w:rPr>
          <w:i/>
          <w:iCs/>
        </w:rPr>
        <w:t>disabled</w:t>
      </w:r>
      <w:r w:rsidRPr="00947822">
        <w:t xml:space="preserve"> modus kun je beter niet gebruiken en dus ga je ook niet kijken hoe je dat moet doen. Zet de modus wel weer terug naar </w:t>
      </w:r>
      <w:r w:rsidRPr="00947822">
        <w:rPr>
          <w:i/>
          <w:iCs/>
        </w:rPr>
        <w:t>enforcing</w:t>
      </w:r>
      <w:r w:rsidRPr="00947822">
        <w:t xml:space="preserve"> met </w:t>
      </w:r>
      <w:r w:rsidRPr="00701626">
        <w:rPr>
          <w:rStyle w:val="CodeblockChar"/>
          <w:lang w:val="nl-NL"/>
        </w:rPr>
        <w:t>sudo setenforce 1</w:t>
      </w:r>
      <w:r w:rsidRPr="00947822">
        <w:t>.</w:t>
      </w:r>
    </w:p>
    <w:p w14:paraId="7C00389B" w14:textId="77777777" w:rsidR="00947822" w:rsidRPr="00947822" w:rsidRDefault="00947822" w:rsidP="00947822">
      <w:pPr>
        <w:numPr>
          <w:ilvl w:val="0"/>
          <w:numId w:val="118"/>
        </w:numPr>
      </w:pPr>
      <w:r w:rsidRPr="00947822">
        <w:t xml:space="preserve">Bekijk met </w:t>
      </w:r>
      <w:r w:rsidRPr="00701626">
        <w:rPr>
          <w:rStyle w:val="CodeblockChar"/>
          <w:lang w:val="nl-NL"/>
        </w:rPr>
        <w:t>sestatus</w:t>
      </w:r>
      <w:r w:rsidRPr="00947822">
        <w:rPr>
          <w:b/>
          <w:bCs/>
        </w:rPr>
        <w:t xml:space="preserve"> </w:t>
      </w:r>
      <w:r w:rsidRPr="00947822">
        <w:t>de status en policy van SELinux.</w:t>
      </w:r>
    </w:p>
    <w:p w14:paraId="2F889596" w14:textId="77777777" w:rsidR="00947822" w:rsidRPr="00947822" w:rsidRDefault="00947822" w:rsidP="00947822">
      <w:pPr>
        <w:numPr>
          <w:ilvl w:val="0"/>
          <w:numId w:val="118"/>
        </w:numPr>
      </w:pPr>
      <w:r w:rsidRPr="00947822">
        <w:lastRenderedPageBreak/>
        <w:t xml:space="preserve">Als je de default modus van SELinux wilt wijzigen, dan kun je dat doen door het bestand </w:t>
      </w:r>
      <w:r w:rsidRPr="00947822">
        <w:rPr>
          <w:rStyle w:val="CodesnippetChar"/>
        </w:rPr>
        <w:t>/etc/selinux/config</w:t>
      </w:r>
      <w:r w:rsidRPr="00947822">
        <w:t xml:space="preserve"> te openen en de regel </w:t>
      </w:r>
      <w:r w:rsidRPr="00947822">
        <w:rPr>
          <w:rStyle w:val="CodesnippetChar"/>
        </w:rPr>
        <w:t>SELINUX=enforcing</w:t>
      </w:r>
      <w:r w:rsidRPr="00947822">
        <w:t xml:space="preserve"> te veranderen in </w:t>
      </w:r>
      <w:r w:rsidRPr="00947822">
        <w:rPr>
          <w:rStyle w:val="CodesnippetChar"/>
        </w:rPr>
        <w:t>SELINUX=permissive</w:t>
      </w:r>
      <w:r w:rsidRPr="00947822">
        <w:rPr>
          <w:b/>
          <w:bCs/>
        </w:rPr>
        <w:t xml:space="preserve">. </w:t>
      </w:r>
      <w:r w:rsidRPr="00947822">
        <w:t xml:space="preserve">Na een reboot zal </w:t>
      </w:r>
      <w:r w:rsidRPr="00947822">
        <w:rPr>
          <w:i/>
          <w:iCs/>
        </w:rPr>
        <w:t>permissive</w:t>
      </w:r>
      <w:r w:rsidRPr="00947822">
        <w:t xml:space="preserve"> de standaard worden. Deze aanpassing maken wij </w:t>
      </w:r>
      <w:r w:rsidRPr="00947822">
        <w:rPr>
          <w:b/>
          <w:bCs/>
        </w:rPr>
        <w:t>nu nog</w:t>
      </w:r>
      <w:r w:rsidRPr="00947822">
        <w:t xml:space="preserve"> </w:t>
      </w:r>
      <w:r w:rsidRPr="00947822">
        <w:rPr>
          <w:b/>
          <w:bCs/>
        </w:rPr>
        <w:t>niet!</w:t>
      </w:r>
    </w:p>
    <w:p w14:paraId="25DF57F6" w14:textId="77777777" w:rsidR="00947822" w:rsidRPr="00947822" w:rsidRDefault="00947822" w:rsidP="00947822">
      <w:pPr>
        <w:numPr>
          <w:ilvl w:val="0"/>
          <w:numId w:val="118"/>
        </w:numPr>
      </w:pPr>
      <w:r w:rsidRPr="00947822">
        <w:t xml:space="preserve">De regel </w:t>
      </w:r>
      <w:r w:rsidRPr="00701626">
        <w:rPr>
          <w:rStyle w:val="CodeblockChar"/>
          <w:lang w:val="nl-NL"/>
        </w:rPr>
        <w:t>sudo ausearch -m AVC,USER_AVC,SELINUX_ERR,USER_SELINUX_ERR -ts today</w:t>
      </w:r>
      <w:r w:rsidRPr="00947822">
        <w:t xml:space="preserve"> geeft je inzicht om de SElinux acties of ontbrekende policy rules. Een alternatief is: </w:t>
      </w:r>
    </w:p>
    <w:p w14:paraId="043E4240" w14:textId="77777777" w:rsidR="00947822" w:rsidRPr="00947822" w:rsidRDefault="00947822" w:rsidP="00711399">
      <w:pPr>
        <w:pStyle w:val="Codeblock"/>
      </w:pPr>
      <w:r w:rsidRPr="00947822">
        <w:t>grep "SELinux is preventing" /var/log/messages</w:t>
      </w:r>
    </w:p>
    <w:p w14:paraId="63804878" w14:textId="64D1B6D6" w:rsidR="00947822" w:rsidRPr="00947822" w:rsidRDefault="00947822" w:rsidP="00711399">
      <w:pPr>
        <w:ind w:left="708"/>
        <w:rPr>
          <w:lang w:val="en-US"/>
        </w:rPr>
      </w:pPr>
      <w:r w:rsidRPr="00947822">
        <w:rPr>
          <w:noProof/>
          <w:lang w:val="en-US"/>
        </w:rPr>
        <w:drawing>
          <wp:inline distT="0" distB="0" distL="0" distR="0" wp14:anchorId="1E11641F" wp14:editId="3BA4D434">
            <wp:extent cx="5702576" cy="771525"/>
            <wp:effectExtent l="0" t="0" r="0" b="0"/>
            <wp:docPr id="629631884" name="Picture 22"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A screen shot of a computer&#10;&#10;Description automatically generated"/>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2510" cy="772869"/>
                    </a:xfrm>
                    <a:prstGeom prst="rect">
                      <a:avLst/>
                    </a:prstGeom>
                    <a:noFill/>
                    <a:ln>
                      <a:noFill/>
                    </a:ln>
                  </pic:spPr>
                </pic:pic>
              </a:graphicData>
            </a:graphic>
          </wp:inline>
        </w:drawing>
      </w:r>
    </w:p>
    <w:p w14:paraId="4B691EC7" w14:textId="2F64E013" w:rsidR="00947822" w:rsidRPr="00947822" w:rsidRDefault="00947822" w:rsidP="00711399">
      <w:pPr>
        <w:ind w:left="708"/>
        <w:rPr>
          <w:lang w:val="en-US"/>
        </w:rPr>
      </w:pPr>
      <w:r w:rsidRPr="00947822">
        <w:rPr>
          <w:noProof/>
          <w:lang w:val="en-US"/>
        </w:rPr>
        <w:drawing>
          <wp:inline distT="0" distB="0" distL="0" distR="0" wp14:anchorId="1C3AB116" wp14:editId="4A4E6E4D">
            <wp:extent cx="5685473" cy="895350"/>
            <wp:effectExtent l="0" t="0" r="0" b="0"/>
            <wp:docPr id="300565291" name="Picture 21" descr="A screen 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6" descr="A screen shot of a computer&#10;&#10;Description automatically generated"/>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692927" cy="896524"/>
                    </a:xfrm>
                    <a:prstGeom prst="rect">
                      <a:avLst/>
                    </a:prstGeom>
                    <a:noFill/>
                    <a:ln>
                      <a:noFill/>
                    </a:ln>
                  </pic:spPr>
                </pic:pic>
              </a:graphicData>
            </a:graphic>
          </wp:inline>
        </w:drawing>
      </w:r>
    </w:p>
    <w:p w14:paraId="1ACE8373" w14:textId="77777777" w:rsidR="00947822" w:rsidRPr="00947822" w:rsidRDefault="00947822" w:rsidP="00947822">
      <w:pPr>
        <w:rPr>
          <w:lang w:val="en-US"/>
        </w:rPr>
      </w:pPr>
    </w:p>
    <w:p w14:paraId="7F958D5E" w14:textId="77777777" w:rsidR="00947822" w:rsidRPr="00947822" w:rsidRDefault="00947822" w:rsidP="00947822">
      <w:r w:rsidRPr="00947822">
        <w:t>Nog een paar ‘show’ commando’s</w:t>
      </w:r>
    </w:p>
    <w:p w14:paraId="275D5100" w14:textId="238ABE5F" w:rsidR="00947822" w:rsidRPr="00947822" w:rsidRDefault="00947822" w:rsidP="00947822">
      <w:pPr>
        <w:numPr>
          <w:ilvl w:val="0"/>
          <w:numId w:val="118"/>
        </w:numPr>
        <w:rPr>
          <w:b/>
          <w:bCs/>
        </w:rPr>
      </w:pPr>
      <w:r w:rsidRPr="00701626">
        <w:rPr>
          <w:rStyle w:val="CodeblockChar"/>
          <w:lang w:val="nl-NL"/>
        </w:rPr>
        <w:t>sudo semanage login -l</w:t>
      </w:r>
      <w:r w:rsidRPr="00947822">
        <w:rPr>
          <w:b/>
          <w:bCs/>
        </w:rPr>
        <w:t xml:space="preserve">. </w:t>
      </w:r>
      <w:r w:rsidRPr="00947822">
        <w:t xml:space="preserve"> Je ziet een overzicht met o.a. de login name en de SELinux User (</w:t>
      </w:r>
      <w:r w:rsidRPr="00947822">
        <w:rPr>
          <w:rStyle w:val="CodesnippetChar"/>
        </w:rPr>
        <w:t>unconfined_u</w:t>
      </w:r>
      <w:r w:rsidRPr="00947822">
        <w:t>). Later hierover mee</w:t>
      </w:r>
      <w:r w:rsidR="00711399">
        <w:t>r</w:t>
      </w:r>
      <w:r w:rsidRPr="00947822">
        <w:t>.</w:t>
      </w:r>
    </w:p>
    <w:p w14:paraId="41F93E99" w14:textId="77777777" w:rsidR="00947822" w:rsidRPr="00947822" w:rsidRDefault="00947822" w:rsidP="00947822">
      <w:pPr>
        <w:numPr>
          <w:ilvl w:val="0"/>
          <w:numId w:val="118"/>
        </w:numPr>
        <w:rPr>
          <w:b/>
          <w:bCs/>
        </w:rPr>
      </w:pPr>
      <w:r w:rsidRPr="00947822">
        <w:t xml:space="preserve">Installeer op de VM (Srv2): </w:t>
      </w:r>
      <w:r w:rsidRPr="00701626">
        <w:rPr>
          <w:rStyle w:val="CodeblockChar"/>
          <w:lang w:val="nl-NL"/>
        </w:rPr>
        <w:t>sudo dnf install setools-console</w:t>
      </w:r>
      <w:r w:rsidRPr="00947822">
        <w:rPr>
          <w:b/>
          <w:bCs/>
        </w:rPr>
        <w:t xml:space="preserve">. </w:t>
      </w:r>
    </w:p>
    <w:p w14:paraId="11E34602" w14:textId="77777777" w:rsidR="00947822" w:rsidRPr="00947822" w:rsidRDefault="00947822" w:rsidP="00711399">
      <w:pPr>
        <w:ind w:left="720"/>
        <w:rPr>
          <w:b/>
          <w:bCs/>
        </w:rPr>
      </w:pPr>
      <w:r w:rsidRPr="00947822">
        <w:rPr>
          <w:rStyle w:val="CodesnippetChar"/>
        </w:rPr>
        <w:t>setroubleshoot-server</w:t>
      </w:r>
      <w:r w:rsidRPr="00947822">
        <w:rPr>
          <w:b/>
          <w:bCs/>
        </w:rPr>
        <w:t xml:space="preserve"> </w:t>
      </w:r>
      <w:r w:rsidRPr="00947822">
        <w:t>is naar alle waarschijnlijkheid al geïnstalleerd, mocht dat niet zo zijn voeg dat dan even toe</w:t>
      </w:r>
      <w:r w:rsidRPr="00947822">
        <w:rPr>
          <w:b/>
          <w:bCs/>
        </w:rPr>
        <w:t xml:space="preserve">. </w:t>
      </w:r>
    </w:p>
    <w:p w14:paraId="570166B5" w14:textId="44C592F2" w:rsidR="00947822" w:rsidRPr="00947822" w:rsidRDefault="00947822" w:rsidP="00947822">
      <w:pPr>
        <w:numPr>
          <w:ilvl w:val="0"/>
          <w:numId w:val="118"/>
        </w:numPr>
        <w:rPr>
          <w:b/>
          <w:bCs/>
        </w:rPr>
      </w:pPr>
      <w:r w:rsidRPr="00947822">
        <w:t>Voer daarna</w:t>
      </w:r>
      <w:r w:rsidRPr="00947822">
        <w:rPr>
          <w:b/>
          <w:bCs/>
        </w:rPr>
        <w:t xml:space="preserve"> </w:t>
      </w:r>
      <w:r w:rsidRPr="00701626">
        <w:rPr>
          <w:rStyle w:val="CodeblockChar"/>
          <w:lang w:val="nl-NL"/>
        </w:rPr>
        <w:t>seinfo -u</w:t>
      </w:r>
      <w:r w:rsidRPr="00947822">
        <w:rPr>
          <w:b/>
          <w:bCs/>
        </w:rPr>
        <w:t xml:space="preserve"> </w:t>
      </w:r>
      <w:r w:rsidRPr="00947822">
        <w:t>uit. Je krijgt een lijst me</w:t>
      </w:r>
      <w:r w:rsidR="00711399">
        <w:t>t</w:t>
      </w:r>
      <w:r w:rsidRPr="00947822">
        <w:t xml:space="preserve"> de beschikbare SELinux users.</w:t>
      </w:r>
    </w:p>
    <w:p w14:paraId="6BCE1F7E" w14:textId="77777777" w:rsidR="00947822" w:rsidRPr="00947822" w:rsidRDefault="00947822" w:rsidP="00947822">
      <w:pPr>
        <w:numPr>
          <w:ilvl w:val="0"/>
          <w:numId w:val="118"/>
        </w:numPr>
        <w:rPr>
          <w:b/>
          <w:bCs/>
        </w:rPr>
      </w:pPr>
      <w:r w:rsidRPr="00947822">
        <w:t xml:space="preserve">Voer </w:t>
      </w:r>
      <w:r w:rsidRPr="00701626">
        <w:rPr>
          <w:rStyle w:val="CodeblockChar"/>
          <w:lang w:val="nl-NL"/>
        </w:rPr>
        <w:t>seinfo -r</w:t>
      </w:r>
      <w:r w:rsidRPr="00947822">
        <w:t xml:space="preserve"> uit om de beschikbare rollen te zien.</w:t>
      </w:r>
    </w:p>
    <w:p w14:paraId="5D9B1AA2" w14:textId="2A024C53" w:rsidR="00947822" w:rsidRPr="00947822" w:rsidRDefault="00947822" w:rsidP="00947822">
      <w:pPr>
        <w:numPr>
          <w:ilvl w:val="0"/>
          <w:numId w:val="118"/>
        </w:numPr>
        <w:rPr>
          <w:b/>
          <w:bCs/>
        </w:rPr>
      </w:pPr>
      <w:r w:rsidRPr="00947822">
        <w:t xml:space="preserve">Voer </w:t>
      </w:r>
      <w:r w:rsidRPr="00701626">
        <w:rPr>
          <w:rStyle w:val="CodeblockChar"/>
          <w:lang w:val="nl-NL"/>
        </w:rPr>
        <w:t>id -Z</w:t>
      </w:r>
      <w:r w:rsidRPr="00947822">
        <w:rPr>
          <w:b/>
          <w:bCs/>
        </w:rPr>
        <w:t xml:space="preserve"> </w:t>
      </w:r>
      <w:r w:rsidRPr="00947822">
        <w:t>uit om de context van de huidige gebruiker te zien. Let op dat ve</w:t>
      </w:r>
      <w:r w:rsidR="00711399">
        <w:t>el</w:t>
      </w:r>
      <w:r w:rsidRPr="00947822">
        <w:t xml:space="preserve"> opties hoofdlettergevoelig zijn.</w:t>
      </w:r>
    </w:p>
    <w:p w14:paraId="2259AE6B" w14:textId="77777777" w:rsidR="00947822" w:rsidRPr="00947822" w:rsidRDefault="00947822" w:rsidP="00947822">
      <w:pPr>
        <w:numPr>
          <w:ilvl w:val="0"/>
          <w:numId w:val="118"/>
        </w:numPr>
        <w:rPr>
          <w:b/>
          <w:bCs/>
        </w:rPr>
      </w:pPr>
      <w:r w:rsidRPr="00947822">
        <w:t xml:space="preserve">Maak een nieuwe gebruiker aan en geeft het een ‘confined’ label van </w:t>
      </w:r>
      <w:r w:rsidRPr="00947822">
        <w:rPr>
          <w:rStyle w:val="CodesnippetChar"/>
        </w:rPr>
        <w:t>staff</w:t>
      </w:r>
      <w:r w:rsidRPr="00947822">
        <w:t xml:space="preserve"> mee. Dat doe je met:</w:t>
      </w:r>
    </w:p>
    <w:p w14:paraId="6584F21F" w14:textId="77777777" w:rsidR="00947822" w:rsidRPr="00947822" w:rsidRDefault="00947822" w:rsidP="00711399">
      <w:pPr>
        <w:pStyle w:val="Codeblock"/>
      </w:pPr>
      <w:r w:rsidRPr="00947822">
        <w:t>sudo useradd -Z staff_u example.user</w:t>
      </w:r>
    </w:p>
    <w:p w14:paraId="38497265" w14:textId="77777777" w:rsidR="00947822" w:rsidRPr="00701626" w:rsidRDefault="00947822" w:rsidP="00711399">
      <w:pPr>
        <w:pStyle w:val="Codeblock"/>
        <w:rPr>
          <w:lang w:val="nl-NL"/>
        </w:rPr>
      </w:pPr>
      <w:r w:rsidRPr="00701626">
        <w:rPr>
          <w:lang w:val="nl-NL"/>
        </w:rPr>
        <w:t>sudo passwd example.user</w:t>
      </w:r>
    </w:p>
    <w:p w14:paraId="74B64C14" w14:textId="77777777" w:rsidR="00947822" w:rsidRPr="00947822" w:rsidRDefault="00947822" w:rsidP="00947822"/>
    <w:p w14:paraId="3F9215AD" w14:textId="326294B8" w:rsidR="00573A60" w:rsidRDefault="00947822" w:rsidP="00573A60">
      <w:r w:rsidRPr="00947822">
        <w:t xml:space="preserve">Herstart de VM (reboot in de terminal) en log met de nieuwe gebruiker in. Als het goed is moet je achtereenvolgens: staff_u: staff_r en o.a. staff_t zien als je </w:t>
      </w:r>
      <w:r w:rsidRPr="00701626">
        <w:rPr>
          <w:rStyle w:val="CodeblockChar"/>
          <w:lang w:val="nl-NL"/>
        </w:rPr>
        <w:t>id -Z</w:t>
      </w:r>
      <w:r w:rsidRPr="00947822">
        <w:t xml:space="preserve"> invoert</w:t>
      </w:r>
      <w:r w:rsidR="00D503EF">
        <w:t xml:space="preserve">. </w:t>
      </w:r>
      <w:r w:rsidR="00D503EF">
        <w:br/>
        <w:t>Maak hiervan een screenshot.</w:t>
      </w:r>
    </w:p>
    <w:p w14:paraId="3C0F6CBC" w14:textId="77777777" w:rsidR="004A450C" w:rsidRDefault="004A450C">
      <w:pPr>
        <w:spacing w:line="240" w:lineRule="auto"/>
        <w:rPr>
          <w:rFonts w:ascii="Impact" w:eastAsia="Times New Roman" w:hAnsi="Impact"/>
          <w:bCs/>
          <w:color w:val="AD0101"/>
          <w:sz w:val="36"/>
          <w:szCs w:val="26"/>
        </w:rPr>
      </w:pPr>
      <w:r>
        <w:br w:type="page"/>
      </w:r>
    </w:p>
    <w:p w14:paraId="74599DCE" w14:textId="16A7BD22" w:rsidR="004A450C" w:rsidRPr="004A450C" w:rsidRDefault="004A450C" w:rsidP="004A450C">
      <w:pPr>
        <w:pStyle w:val="Heading2"/>
      </w:pPr>
      <w:r w:rsidRPr="004A450C">
        <w:lastRenderedPageBreak/>
        <w:t>Criteria voor aftekenen</w:t>
      </w:r>
    </w:p>
    <w:p w14:paraId="2D07CECA" w14:textId="77777777" w:rsidR="004A450C" w:rsidRPr="004A450C" w:rsidRDefault="004A450C" w:rsidP="004A450C">
      <w:r w:rsidRPr="004A450C">
        <w:t>Om de opdracht afgetekend te krijgen moet je je docent in de VM waar je de opdracht hebt uitgevoerd de volgende zaken kunnen tonen  en toelichting kunnen geven (aan alle onderdelen moet voldaan worden!):</w:t>
      </w:r>
    </w:p>
    <w:p w14:paraId="1F94E50A" w14:textId="77777777" w:rsidR="004A450C" w:rsidRPr="004A450C" w:rsidRDefault="004A450C" w:rsidP="004A450C">
      <w:pPr>
        <w:numPr>
          <w:ilvl w:val="0"/>
          <w:numId w:val="119"/>
        </w:numPr>
      </w:pPr>
      <w:r w:rsidRPr="004A450C">
        <w:t xml:space="preserve">output van het samengestelde PowerShell commando </w:t>
      </w:r>
      <w:r w:rsidRPr="004A450C">
        <w:rPr>
          <w:rStyle w:val="CodesnippetChar"/>
        </w:rPr>
        <w:t>“$shares = Get-SmbShare | where special -eq $False; $shares | Get-SmbShareAccess ; (get-acl $shares.path).access | ft ; gp "HKLM:\Software\Microsoft\Windows NT\CurrentVersion" | select InstallationType</w:t>
      </w:r>
      <w:r w:rsidRPr="004A450C">
        <w:t>”, uitgevoerd op de core server waarop de opdracht met betrekking tot de share voor Karel Doorman en Piet Hein is uitgevoerd (neem het hele commando letterlijk over en plak dat in PowerShell op je Core VM).</w:t>
      </w:r>
    </w:p>
    <w:p w14:paraId="2E237951" w14:textId="41A1B599" w:rsidR="004A450C" w:rsidRPr="004A450C" w:rsidRDefault="004A450C" w:rsidP="004A450C">
      <w:pPr>
        <w:numPr>
          <w:ilvl w:val="0"/>
          <w:numId w:val="119"/>
        </w:numPr>
      </w:pPr>
      <w:r w:rsidRPr="004A450C">
        <w:t>het verschil in output tussen het uitvoeren van het commando “</w:t>
      </w:r>
      <w:r w:rsidRPr="004A450C">
        <w:rPr>
          <w:rStyle w:val="CodesnippetChar"/>
        </w:rPr>
        <w:t>/usr/bin/tail /etc/shadow</w:t>
      </w:r>
      <w:r w:rsidRPr="004A450C">
        <w:t>” en “</w:t>
      </w:r>
      <w:r w:rsidRPr="004A450C">
        <w:rPr>
          <w:rStyle w:val="CodesnippetChar"/>
        </w:rPr>
        <w:t>/tmp/tail /etc/shadow</w:t>
      </w:r>
      <w:r w:rsidRPr="004A450C">
        <w:t xml:space="preserve">” waarbij </w:t>
      </w:r>
      <w:r w:rsidRPr="004A450C">
        <w:rPr>
          <w:rStyle w:val="CodesnippetChar"/>
        </w:rPr>
        <w:t>/tmp/tail</w:t>
      </w:r>
      <w:r w:rsidRPr="004A450C">
        <w:t xml:space="preserve"> voorzien is van het setuid bit</w:t>
      </w:r>
      <w:r w:rsidR="00545829">
        <w:t>.</w:t>
      </w:r>
      <w:r w:rsidR="00545829" w:rsidRPr="00545829">
        <w:t xml:space="preserve"> </w:t>
      </w:r>
      <w:r w:rsidR="00545829" w:rsidRPr="00545829">
        <w:t xml:space="preserve">Voer de commando's uit vanuit een normaal gebruikersaccount en zonder gebruik van </w:t>
      </w:r>
      <w:r w:rsidR="00545829" w:rsidRPr="00545829">
        <w:rPr>
          <w:rStyle w:val="CodesnippetChar"/>
        </w:rPr>
        <w:t>sudo</w:t>
      </w:r>
    </w:p>
    <w:p w14:paraId="21F1D33F" w14:textId="77777777" w:rsidR="004A450C" w:rsidRPr="004A450C" w:rsidRDefault="004A450C" w:rsidP="004A450C">
      <w:pPr>
        <w:numPr>
          <w:ilvl w:val="0"/>
          <w:numId w:val="119"/>
        </w:numPr>
      </w:pPr>
      <w:r w:rsidRPr="004A450C">
        <w:t>de output van het commando “</w:t>
      </w:r>
      <w:r w:rsidRPr="004A450C">
        <w:rPr>
          <w:rStyle w:val="CodesnippetChar"/>
        </w:rPr>
        <w:t>ls -la /data</w:t>
      </w:r>
      <w:r w:rsidRPr="004A450C">
        <w:t>” nadat alle “Bestandsrechten onder Linux” onderdelen van de opdracht zijn uitgevoerd</w:t>
      </w:r>
    </w:p>
    <w:p w14:paraId="5541E1EA" w14:textId="6F829082" w:rsidR="004A450C" w:rsidRPr="004A450C" w:rsidRDefault="004A450C" w:rsidP="004A450C">
      <w:pPr>
        <w:numPr>
          <w:ilvl w:val="0"/>
          <w:numId w:val="119"/>
        </w:numPr>
      </w:pPr>
      <w:r w:rsidRPr="004A450C">
        <w:t>de output van het command “</w:t>
      </w:r>
      <w:r w:rsidRPr="004A450C">
        <w:rPr>
          <w:rStyle w:val="CodesnippetChar"/>
        </w:rPr>
        <w:t xml:space="preserve">ssh </w:t>
      </w:r>
      <w:r w:rsidR="00545829" w:rsidRPr="00545829">
        <w:rPr>
          <w:rStyle w:val="CodesnippetChar"/>
          <w:i/>
          <w:iCs/>
        </w:rPr>
        <w:t>&lt;</w:t>
      </w:r>
      <w:r w:rsidRPr="00545829">
        <w:rPr>
          <w:rStyle w:val="CodesnippetChar"/>
          <w:i/>
          <w:iCs/>
        </w:rPr>
        <w:t>user</w:t>
      </w:r>
      <w:r w:rsidR="00545829" w:rsidRPr="00545829">
        <w:rPr>
          <w:rStyle w:val="CodesnippetChar"/>
          <w:i/>
          <w:iCs/>
        </w:rPr>
        <w:t>&gt;</w:t>
      </w:r>
      <w:r w:rsidRPr="004A450C">
        <w:rPr>
          <w:rStyle w:val="CodesnippetChar"/>
        </w:rPr>
        <w:t>@localhost</w:t>
      </w:r>
      <w:r w:rsidRPr="004A450C">
        <w:t xml:space="preserve">” waarbij </w:t>
      </w:r>
      <w:r w:rsidRPr="004A450C">
        <w:rPr>
          <w:i/>
          <w:iCs/>
        </w:rPr>
        <w:t>public key</w:t>
      </w:r>
      <w:r w:rsidRPr="004A450C">
        <w:t xml:space="preserve"> authenticatie wordt gebruikt</w:t>
      </w:r>
      <w:r w:rsidR="00545829">
        <w:t xml:space="preserve"> </w:t>
      </w:r>
      <w:r w:rsidR="00545829" w:rsidRPr="00545829">
        <w:t xml:space="preserve">(vul in plaats van </w:t>
      </w:r>
      <w:r w:rsidR="00545829" w:rsidRPr="00545829">
        <w:rPr>
          <w:rStyle w:val="CodesnippetChar"/>
          <w:i/>
          <w:iCs/>
        </w:rPr>
        <w:t>&lt;user&gt;</w:t>
      </w:r>
      <w:r w:rsidR="00545829" w:rsidRPr="00545829">
        <w:t xml:space="preserve"> de juiste accountnaam in)</w:t>
      </w:r>
    </w:p>
    <w:p w14:paraId="5B84B987" w14:textId="38F33296" w:rsidR="004A450C" w:rsidRPr="004A450C" w:rsidRDefault="004A450C" w:rsidP="004A450C">
      <w:pPr>
        <w:numPr>
          <w:ilvl w:val="0"/>
          <w:numId w:val="119"/>
        </w:numPr>
      </w:pPr>
      <w:r w:rsidRPr="004A450C">
        <w:t>de output van het commando “</w:t>
      </w:r>
      <w:r w:rsidRPr="004A450C">
        <w:rPr>
          <w:rStyle w:val="CodesnippetChar"/>
        </w:rPr>
        <w:t>id -Z</w:t>
      </w:r>
      <w:r w:rsidRPr="004A450C">
        <w:t>”</w:t>
      </w:r>
      <w:r w:rsidR="00545829" w:rsidRPr="00545829">
        <w:t xml:space="preserve">, uitgevoerd vanuit account </w:t>
      </w:r>
      <w:r w:rsidR="00545829" w:rsidRPr="00545829">
        <w:rPr>
          <w:rStyle w:val="CodesnippetChar"/>
        </w:rPr>
        <w:t>example.user</w:t>
      </w:r>
      <w:r w:rsidRPr="00545829">
        <w:rPr>
          <w:rStyle w:val="CodesnippetChar"/>
        </w:rPr>
        <w:t xml:space="preserve"> </w:t>
      </w:r>
      <w:r w:rsidRPr="004A450C">
        <w:t>nadat het SELinux onderdeel van de opdracht is uitgevoerd en de VM herstart</w:t>
      </w:r>
    </w:p>
    <w:p w14:paraId="03F6CEE5" w14:textId="77777777" w:rsidR="004A450C" w:rsidRPr="006272DA" w:rsidRDefault="004A450C" w:rsidP="00573A60"/>
    <w:sectPr w:rsidR="004A450C" w:rsidRPr="006272DA" w:rsidSect="009C4DC9">
      <w:footerReference w:type="default" r:id="rId27"/>
      <w:footnotePr>
        <w:numFmt w:val="chicago"/>
      </w:footnotePr>
      <w:pgSz w:w="11907" w:h="16840" w:code="9"/>
      <w:pgMar w:top="1440" w:right="1275"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D7A5EF" w14:textId="77777777" w:rsidR="00F51789" w:rsidRDefault="00F51789" w:rsidP="009A50F3">
      <w:r>
        <w:separator/>
      </w:r>
    </w:p>
  </w:endnote>
  <w:endnote w:type="continuationSeparator" w:id="0">
    <w:p w14:paraId="3588B01A" w14:textId="77777777" w:rsidR="00F51789" w:rsidRDefault="00F51789" w:rsidP="009A50F3">
      <w:r>
        <w:continuationSeparator/>
      </w:r>
    </w:p>
  </w:endnote>
  <w:endnote w:type="continuationNotice" w:id="1">
    <w:p w14:paraId="2C4E11C6" w14:textId="77777777" w:rsidR="00F51789" w:rsidRDefault="00F51789">
      <w:pPr>
        <w:spacing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Impact">
    <w:panose1 w:val="020B080603090205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72" w:type="dxa"/>
        <w:left w:w="115" w:type="dxa"/>
        <w:bottom w:w="72" w:type="dxa"/>
        <w:right w:w="115" w:type="dxa"/>
      </w:tblCellMar>
      <w:tblLook w:val="04A0" w:firstRow="1" w:lastRow="0" w:firstColumn="1" w:lastColumn="0" w:noHBand="0" w:noVBand="1"/>
    </w:tblPr>
    <w:tblGrid>
      <w:gridCol w:w="8597"/>
      <w:gridCol w:w="955"/>
    </w:tblGrid>
    <w:tr w:rsidR="00E16DA6" w:rsidRPr="00D274AB" w14:paraId="7C87B513" w14:textId="77777777" w:rsidTr="008D4D94">
      <w:tc>
        <w:tcPr>
          <w:tcW w:w="4500" w:type="pct"/>
          <w:tcBorders>
            <w:top w:val="single" w:sz="4" w:space="0" w:color="000000"/>
          </w:tcBorders>
        </w:tcPr>
        <w:p w14:paraId="1E9493EB" w14:textId="31342534" w:rsidR="00E16DA6" w:rsidRPr="001628B5" w:rsidRDefault="00E16DA6" w:rsidP="00936EC8">
          <w:pPr>
            <w:pStyle w:val="Footer"/>
          </w:pPr>
          <w:r w:rsidRPr="00701626">
            <w:t xml:space="preserve">HU | ICT | </w:t>
          </w:r>
          <w:r>
            <w:fldChar w:fldCharType="begin"/>
          </w:r>
          <w:r w:rsidRPr="00701626">
            <w:instrText xml:space="preserve"> SUBJECT   \* MERGEFORMAT </w:instrText>
          </w:r>
          <w:r>
            <w:fldChar w:fldCharType="separate"/>
          </w:r>
          <w:r w:rsidR="00545829">
            <w:t>TICT-CV1SE2-24</w:t>
          </w:r>
          <w:r>
            <w:fldChar w:fldCharType="end"/>
          </w:r>
          <w:r w:rsidRPr="00701626">
            <w:t xml:space="preserve"> | </w:t>
          </w:r>
          <w:r>
            <w:fldChar w:fldCharType="begin"/>
          </w:r>
          <w:r w:rsidRPr="00701626">
            <w:instrText xml:space="preserve"> STYLEREF  "Heading </w:instrText>
          </w:r>
          <w:r w:rsidR="004A3B29" w:rsidRPr="00701626">
            <w:instrText>1</w:instrText>
          </w:r>
          <w:r w:rsidRPr="00701626">
            <w:instrText xml:space="preserve">"  \* MERGEFORMAT </w:instrText>
          </w:r>
          <w:r>
            <w:fldChar w:fldCharType="separate"/>
          </w:r>
          <w:r w:rsidR="00545829" w:rsidRPr="00545829">
            <w:rPr>
              <w:b/>
              <w:bCs/>
              <w:noProof/>
            </w:rPr>
            <w:t>Opdracht:</w:t>
          </w:r>
          <w:r w:rsidR="00545829">
            <w:rPr>
              <w:noProof/>
            </w:rPr>
            <w:t xml:space="preserve"> inleiding systeembeveiliging</w:t>
          </w:r>
          <w:r>
            <w:rPr>
              <w:noProof/>
            </w:rPr>
            <w:fldChar w:fldCharType="end"/>
          </w:r>
        </w:p>
      </w:tc>
      <w:tc>
        <w:tcPr>
          <w:tcW w:w="500" w:type="pct"/>
          <w:tcBorders>
            <w:top w:val="single" w:sz="4" w:space="0" w:color="C0504D"/>
          </w:tcBorders>
          <w:shd w:val="clear" w:color="auto" w:fill="943634"/>
        </w:tcPr>
        <w:p w14:paraId="44FB6CBF" w14:textId="77777777" w:rsidR="00E16DA6" w:rsidRPr="00D274AB" w:rsidRDefault="00E16DA6" w:rsidP="00477067">
          <w:pPr>
            <w:pStyle w:val="Header"/>
            <w:jc w:val="right"/>
            <w:rPr>
              <w:color w:val="FFFFFF"/>
            </w:rPr>
          </w:pPr>
          <w:r w:rsidRPr="00D274AB">
            <w:fldChar w:fldCharType="begin"/>
          </w:r>
          <w:r w:rsidRPr="00D274AB">
            <w:instrText xml:space="preserve"> PAGE   \* MERGEFORMAT </w:instrText>
          </w:r>
          <w:r w:rsidRPr="00D274AB">
            <w:fldChar w:fldCharType="separate"/>
          </w:r>
          <w:r w:rsidRPr="00051AE4">
            <w:rPr>
              <w:noProof/>
              <w:color w:val="FFFFFF"/>
            </w:rPr>
            <w:t>21</w:t>
          </w:r>
          <w:r w:rsidRPr="00D274AB">
            <w:rPr>
              <w:noProof/>
              <w:color w:val="FFFFFF"/>
            </w:rPr>
            <w:fldChar w:fldCharType="end"/>
          </w:r>
        </w:p>
      </w:tc>
    </w:tr>
  </w:tbl>
  <w:p w14:paraId="7D3A83FF" w14:textId="77777777" w:rsidR="00E16DA6" w:rsidRPr="008D4D94" w:rsidRDefault="00E16DA6" w:rsidP="008D4D9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F0FAFC" w14:textId="77777777" w:rsidR="00F51789" w:rsidRDefault="00F51789" w:rsidP="009A50F3">
      <w:r>
        <w:separator/>
      </w:r>
    </w:p>
  </w:footnote>
  <w:footnote w:type="continuationSeparator" w:id="0">
    <w:p w14:paraId="356BC182" w14:textId="77777777" w:rsidR="00F51789" w:rsidRDefault="00F51789" w:rsidP="009A50F3">
      <w:r>
        <w:continuationSeparator/>
      </w:r>
    </w:p>
  </w:footnote>
  <w:footnote w:type="continuationNotice" w:id="1">
    <w:p w14:paraId="3FAF116B" w14:textId="77777777" w:rsidR="00F51789" w:rsidRDefault="00F51789">
      <w:pPr>
        <w:spacing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477B9"/>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41A7ACE"/>
    <w:multiLevelType w:val="hybridMultilevel"/>
    <w:tmpl w:val="2B4A2A46"/>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2" w15:restartNumberingAfterBreak="0">
    <w:nsid w:val="04EC1355"/>
    <w:multiLevelType w:val="hybridMultilevel"/>
    <w:tmpl w:val="AA3EB0B0"/>
    <w:lvl w:ilvl="0" w:tplc="72545ECE">
      <w:numFmt w:val="bullet"/>
      <w:lvlText w:val="•"/>
      <w:lvlJc w:val="left"/>
      <w:pPr>
        <w:ind w:left="1080" w:hanging="720"/>
      </w:pPr>
      <w:rPr>
        <w:rFonts w:ascii="Calibri" w:eastAsia="Calibri" w:hAnsi="Calibri" w:cs="Tahoma"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 w15:restartNumberingAfterBreak="0">
    <w:nsid w:val="06BE4754"/>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7B275AA"/>
    <w:multiLevelType w:val="hybridMultilevel"/>
    <w:tmpl w:val="98069D1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9233CCF"/>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 w15:restartNumberingAfterBreak="0">
    <w:nsid w:val="0AEC3180"/>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 w15:restartNumberingAfterBreak="0">
    <w:nsid w:val="0C901B56"/>
    <w:multiLevelType w:val="hybridMultilevel"/>
    <w:tmpl w:val="B0843312"/>
    <w:lvl w:ilvl="0" w:tplc="0809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 w15:restartNumberingAfterBreak="0">
    <w:nsid w:val="0D385CBE"/>
    <w:multiLevelType w:val="hybridMultilevel"/>
    <w:tmpl w:val="5F6ADB8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 w15:restartNumberingAfterBreak="0">
    <w:nsid w:val="0EF4536D"/>
    <w:multiLevelType w:val="hybridMultilevel"/>
    <w:tmpl w:val="9932AFD2"/>
    <w:lvl w:ilvl="0" w:tplc="0413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 w15:restartNumberingAfterBreak="0">
    <w:nsid w:val="0F03176E"/>
    <w:multiLevelType w:val="hybridMultilevel"/>
    <w:tmpl w:val="38522962"/>
    <w:lvl w:ilvl="0" w:tplc="08090019">
      <w:start w:val="1"/>
      <w:numFmt w:val="lowerLetter"/>
      <w:lvlText w:val="%1."/>
      <w:lvlJc w:val="left"/>
      <w:pPr>
        <w:ind w:left="720" w:hanging="360"/>
      </w:p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 w15:restartNumberingAfterBreak="0">
    <w:nsid w:val="0F305298"/>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2" w15:restartNumberingAfterBreak="0">
    <w:nsid w:val="11680703"/>
    <w:multiLevelType w:val="hybridMultilevel"/>
    <w:tmpl w:val="35322B4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3" w15:restartNumberingAfterBreak="0">
    <w:nsid w:val="13BC3DAB"/>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14" w15:restartNumberingAfterBreak="0">
    <w:nsid w:val="171A04A3"/>
    <w:multiLevelType w:val="hybridMultilevel"/>
    <w:tmpl w:val="0AB6596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5" w15:restartNumberingAfterBreak="0">
    <w:nsid w:val="174E2D83"/>
    <w:multiLevelType w:val="hybridMultilevel"/>
    <w:tmpl w:val="487C2942"/>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6" w15:restartNumberingAfterBreak="0">
    <w:nsid w:val="19323CD3"/>
    <w:multiLevelType w:val="multilevel"/>
    <w:tmpl w:val="73A64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B391031"/>
    <w:multiLevelType w:val="hybridMultilevel"/>
    <w:tmpl w:val="B0E492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F844226"/>
    <w:multiLevelType w:val="hybridMultilevel"/>
    <w:tmpl w:val="FAE0FA94"/>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9" w15:restartNumberingAfterBreak="0">
    <w:nsid w:val="1FFF3685"/>
    <w:multiLevelType w:val="hybridMultilevel"/>
    <w:tmpl w:val="0CC8CDFE"/>
    <w:lvl w:ilvl="0" w:tplc="04130011">
      <w:start w:val="1"/>
      <w:numFmt w:val="decimal"/>
      <w:lvlText w:val="%1)"/>
      <w:lvlJc w:val="left"/>
      <w:pPr>
        <w:ind w:left="720" w:hanging="360"/>
      </w:pPr>
      <w:rPr>
        <w:rFonts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20" w15:restartNumberingAfterBreak="0">
    <w:nsid w:val="22B245EE"/>
    <w:multiLevelType w:val="multilevel"/>
    <w:tmpl w:val="082CB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48D002F"/>
    <w:multiLevelType w:val="hybridMultilevel"/>
    <w:tmpl w:val="FAE0FA94"/>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 w15:restartNumberingAfterBreak="0">
    <w:nsid w:val="255F6387"/>
    <w:multiLevelType w:val="hybridMultilevel"/>
    <w:tmpl w:val="0922AC1A"/>
    <w:lvl w:ilvl="0" w:tplc="0C000019">
      <w:start w:val="1"/>
      <w:numFmt w:val="lowerLetter"/>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3" w15:restartNumberingAfterBreak="0">
    <w:nsid w:val="28935CDD"/>
    <w:multiLevelType w:val="hybridMultilevel"/>
    <w:tmpl w:val="99C4810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4" w15:restartNumberingAfterBreak="0">
    <w:nsid w:val="28B276A2"/>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28DB0B35"/>
    <w:multiLevelType w:val="hybridMultilevel"/>
    <w:tmpl w:val="BF163B4A"/>
    <w:lvl w:ilvl="0" w:tplc="04130001">
      <w:start w:val="1"/>
      <w:numFmt w:val="bullet"/>
      <w:lvlText w:val=""/>
      <w:lvlJc w:val="left"/>
      <w:pPr>
        <w:ind w:left="720" w:hanging="360"/>
      </w:pPr>
      <w:rPr>
        <w:rFonts w:ascii="Symbol" w:hAnsi="Symbol"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6" w15:restartNumberingAfterBreak="0">
    <w:nsid w:val="2A151C4C"/>
    <w:multiLevelType w:val="hybridMultilevel"/>
    <w:tmpl w:val="67DCFA92"/>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7" w15:restartNumberingAfterBreak="0">
    <w:nsid w:val="2B68702D"/>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28" w15:restartNumberingAfterBreak="0">
    <w:nsid w:val="2B99491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9" w15:restartNumberingAfterBreak="0">
    <w:nsid w:val="2BD306F5"/>
    <w:multiLevelType w:val="hybridMultilevel"/>
    <w:tmpl w:val="78D85E0E"/>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0" w15:restartNumberingAfterBreak="0">
    <w:nsid w:val="2D16707B"/>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1" w15:restartNumberingAfterBreak="0">
    <w:nsid w:val="31B061C2"/>
    <w:multiLevelType w:val="hybridMultilevel"/>
    <w:tmpl w:val="4DEA8D0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2" w15:restartNumberingAfterBreak="0">
    <w:nsid w:val="33C55339"/>
    <w:multiLevelType w:val="hybridMultilevel"/>
    <w:tmpl w:val="63202FA6"/>
    <w:lvl w:ilvl="0" w:tplc="FFFFFFFF">
      <w:start w:val="1"/>
      <w:numFmt w:val="decimal"/>
      <w:lvlText w:val="%1)"/>
      <w:lvlJc w:val="left"/>
      <w:pPr>
        <w:ind w:left="720" w:hanging="360"/>
      </w:p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34113DF5"/>
    <w:multiLevelType w:val="hybridMultilevel"/>
    <w:tmpl w:val="3A36BC22"/>
    <w:lvl w:ilvl="0" w:tplc="0409001B">
      <w:start w:val="1"/>
      <w:numFmt w:val="lowerRoman"/>
      <w:lvlText w:val="%1."/>
      <w:lvlJc w:val="right"/>
      <w:pPr>
        <w:ind w:left="1080" w:hanging="360"/>
      </w:pPr>
    </w:lvl>
    <w:lvl w:ilvl="1" w:tplc="D5D8776E">
      <w:start w:val="1"/>
      <w:numFmt w:val="decimal"/>
      <w:lvlText w:val="%2."/>
      <w:lvlJc w:val="left"/>
      <w:pPr>
        <w:ind w:left="1800" w:hanging="360"/>
      </w:pPr>
      <w:rPr>
        <w:rFonts w:hint="default"/>
      </w:rPr>
    </w:lvl>
    <w:lvl w:ilvl="2" w:tplc="0413001B" w:tentative="1">
      <w:start w:val="1"/>
      <w:numFmt w:val="lowerRoman"/>
      <w:lvlText w:val="%3."/>
      <w:lvlJc w:val="right"/>
      <w:pPr>
        <w:ind w:left="2520" w:hanging="180"/>
      </w:pPr>
    </w:lvl>
    <w:lvl w:ilvl="3" w:tplc="0413000F" w:tentative="1">
      <w:start w:val="1"/>
      <w:numFmt w:val="decimal"/>
      <w:lvlText w:val="%4."/>
      <w:lvlJc w:val="left"/>
      <w:pPr>
        <w:ind w:left="3240" w:hanging="360"/>
      </w:pPr>
    </w:lvl>
    <w:lvl w:ilvl="4" w:tplc="04130019" w:tentative="1">
      <w:start w:val="1"/>
      <w:numFmt w:val="lowerLetter"/>
      <w:lvlText w:val="%5."/>
      <w:lvlJc w:val="left"/>
      <w:pPr>
        <w:ind w:left="3960" w:hanging="360"/>
      </w:pPr>
    </w:lvl>
    <w:lvl w:ilvl="5" w:tplc="0413001B" w:tentative="1">
      <w:start w:val="1"/>
      <w:numFmt w:val="lowerRoman"/>
      <w:lvlText w:val="%6."/>
      <w:lvlJc w:val="right"/>
      <w:pPr>
        <w:ind w:left="4680" w:hanging="180"/>
      </w:pPr>
    </w:lvl>
    <w:lvl w:ilvl="6" w:tplc="0413000F" w:tentative="1">
      <w:start w:val="1"/>
      <w:numFmt w:val="decimal"/>
      <w:lvlText w:val="%7."/>
      <w:lvlJc w:val="left"/>
      <w:pPr>
        <w:ind w:left="5400" w:hanging="360"/>
      </w:pPr>
    </w:lvl>
    <w:lvl w:ilvl="7" w:tplc="04130019" w:tentative="1">
      <w:start w:val="1"/>
      <w:numFmt w:val="lowerLetter"/>
      <w:lvlText w:val="%8."/>
      <w:lvlJc w:val="left"/>
      <w:pPr>
        <w:ind w:left="6120" w:hanging="360"/>
      </w:pPr>
    </w:lvl>
    <w:lvl w:ilvl="8" w:tplc="0413001B" w:tentative="1">
      <w:start w:val="1"/>
      <w:numFmt w:val="lowerRoman"/>
      <w:lvlText w:val="%9."/>
      <w:lvlJc w:val="right"/>
      <w:pPr>
        <w:ind w:left="6840" w:hanging="180"/>
      </w:pPr>
    </w:lvl>
  </w:abstractNum>
  <w:abstractNum w:abstractNumId="34" w15:restartNumberingAfterBreak="0">
    <w:nsid w:val="345D039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5" w15:restartNumberingAfterBreak="0">
    <w:nsid w:val="34BE1D61"/>
    <w:multiLevelType w:val="hybridMultilevel"/>
    <w:tmpl w:val="52D2C452"/>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6" w15:restartNumberingAfterBreak="0">
    <w:nsid w:val="35023C3A"/>
    <w:multiLevelType w:val="hybridMultilevel"/>
    <w:tmpl w:val="044AED4A"/>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37" w15:restartNumberingAfterBreak="0">
    <w:nsid w:val="35930511"/>
    <w:multiLevelType w:val="multilevel"/>
    <w:tmpl w:val="FDE869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39257C0D"/>
    <w:multiLevelType w:val="hybridMultilevel"/>
    <w:tmpl w:val="9B70C8E4"/>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39" w15:restartNumberingAfterBreak="0">
    <w:nsid w:val="39553A51"/>
    <w:multiLevelType w:val="multilevel"/>
    <w:tmpl w:val="CFFA2066"/>
    <w:styleLink w:val="Opsteken"/>
    <w:lvl w:ilvl="0">
      <w:numFmt w:val="bullet"/>
      <w:lvlText w:val="•"/>
      <w:lvlJc w:val="left"/>
      <w:pPr>
        <w:tabs>
          <w:tab w:val="num" w:pos="180"/>
        </w:tabs>
        <w:ind w:left="1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1">
      <w:start w:val="1"/>
      <w:numFmt w:val="bullet"/>
      <w:lvlText w:val="•"/>
      <w:lvlJc w:val="left"/>
      <w:pPr>
        <w:tabs>
          <w:tab w:val="num" w:pos="360"/>
        </w:tabs>
        <w:ind w:left="3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2">
      <w:start w:val="1"/>
      <w:numFmt w:val="bullet"/>
      <w:lvlText w:val="•"/>
      <w:lvlJc w:val="left"/>
      <w:pPr>
        <w:tabs>
          <w:tab w:val="num" w:pos="540"/>
        </w:tabs>
        <w:ind w:left="5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3">
      <w:start w:val="1"/>
      <w:numFmt w:val="bullet"/>
      <w:lvlText w:val="•"/>
      <w:lvlJc w:val="left"/>
      <w:pPr>
        <w:tabs>
          <w:tab w:val="num" w:pos="720"/>
        </w:tabs>
        <w:ind w:left="7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4">
      <w:start w:val="1"/>
      <w:numFmt w:val="bullet"/>
      <w:lvlText w:val="•"/>
      <w:lvlJc w:val="left"/>
      <w:pPr>
        <w:tabs>
          <w:tab w:val="num" w:pos="900"/>
        </w:tabs>
        <w:ind w:left="90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5">
      <w:start w:val="1"/>
      <w:numFmt w:val="bullet"/>
      <w:lvlText w:val="•"/>
      <w:lvlJc w:val="left"/>
      <w:pPr>
        <w:tabs>
          <w:tab w:val="num" w:pos="1080"/>
        </w:tabs>
        <w:ind w:left="108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6">
      <w:start w:val="1"/>
      <w:numFmt w:val="bullet"/>
      <w:lvlText w:val="•"/>
      <w:lvlJc w:val="left"/>
      <w:pPr>
        <w:tabs>
          <w:tab w:val="num" w:pos="1260"/>
        </w:tabs>
        <w:ind w:left="126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7">
      <w:start w:val="1"/>
      <w:numFmt w:val="bullet"/>
      <w:lvlText w:val="•"/>
      <w:lvlJc w:val="left"/>
      <w:pPr>
        <w:tabs>
          <w:tab w:val="num" w:pos="1440"/>
        </w:tabs>
        <w:ind w:left="144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lvl w:ilvl="8">
      <w:start w:val="1"/>
      <w:numFmt w:val="bullet"/>
      <w:lvlText w:val="•"/>
      <w:lvlJc w:val="left"/>
      <w:pPr>
        <w:tabs>
          <w:tab w:val="num" w:pos="1620"/>
        </w:tabs>
        <w:ind w:left="1620" w:hanging="180"/>
      </w:pPr>
      <w:rPr>
        <w:rFonts w:ascii="Helvetica" w:eastAsia="Helvetica" w:hAnsi="Helvetica" w:cs="Helvetica"/>
        <w:b w:val="0"/>
        <w:bCs w:val="0"/>
        <w:i w:val="0"/>
        <w:iCs w:val="0"/>
        <w:caps w:val="0"/>
        <w:smallCaps w:val="0"/>
        <w:strike w:val="0"/>
        <w:dstrike w:val="0"/>
        <w:color w:val="000000"/>
        <w:spacing w:val="0"/>
        <w:kern w:val="0"/>
        <w:position w:val="-2"/>
        <w:sz w:val="22"/>
        <w:szCs w:val="22"/>
        <w:u w:val="none"/>
        <w:vertAlign w:val="baseline"/>
        <w14:textOutline w14:w="0" w14:cap="rnd" w14:cmpd="sng" w14:algn="ctr">
          <w14:noFill/>
          <w14:prstDash w14:val="solid"/>
          <w14:bevel/>
        </w14:textOutline>
      </w:rPr>
    </w:lvl>
  </w:abstractNum>
  <w:abstractNum w:abstractNumId="40" w15:restartNumberingAfterBreak="0">
    <w:nsid w:val="3A481E88"/>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1" w15:restartNumberingAfterBreak="0">
    <w:nsid w:val="3C8C798A"/>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2" w15:restartNumberingAfterBreak="0">
    <w:nsid w:val="3F1674D1"/>
    <w:multiLevelType w:val="multilevel"/>
    <w:tmpl w:val="883028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412142"/>
    <w:multiLevelType w:val="hybridMultilevel"/>
    <w:tmpl w:val="183AC7EE"/>
    <w:lvl w:ilvl="0" w:tplc="0413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4" w15:restartNumberingAfterBreak="0">
    <w:nsid w:val="417F78EB"/>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5" w15:restartNumberingAfterBreak="0">
    <w:nsid w:val="41983365"/>
    <w:multiLevelType w:val="hybridMultilevel"/>
    <w:tmpl w:val="C5E2EB54"/>
    <w:lvl w:ilvl="0" w:tplc="0413000F">
      <w:start w:val="1"/>
      <w:numFmt w:val="decimal"/>
      <w:lvlText w:val="%1."/>
      <w:lvlJc w:val="left"/>
      <w:pPr>
        <w:ind w:left="1080" w:hanging="72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6" w15:restartNumberingAfterBreak="0">
    <w:nsid w:val="42881B01"/>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7" w15:restartNumberingAfterBreak="0">
    <w:nsid w:val="436F4E91"/>
    <w:multiLevelType w:val="hybridMultilevel"/>
    <w:tmpl w:val="BAD88E1C"/>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48" w15:restartNumberingAfterBreak="0">
    <w:nsid w:val="4384545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49" w15:restartNumberingAfterBreak="0">
    <w:nsid w:val="43DF78F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50" w15:restartNumberingAfterBreak="0">
    <w:nsid w:val="44356A52"/>
    <w:multiLevelType w:val="hybridMultilevel"/>
    <w:tmpl w:val="318C3C26"/>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447B5417"/>
    <w:multiLevelType w:val="hybridMultilevel"/>
    <w:tmpl w:val="8C202A4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2" w15:restartNumberingAfterBreak="0">
    <w:nsid w:val="45E7669E"/>
    <w:multiLevelType w:val="hybridMultilevel"/>
    <w:tmpl w:val="0644C6E2"/>
    <w:lvl w:ilvl="0" w:tplc="0413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3" w15:restartNumberingAfterBreak="0">
    <w:nsid w:val="47FC4A04"/>
    <w:multiLevelType w:val="hybridMultilevel"/>
    <w:tmpl w:val="98B6EBCC"/>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49447E46"/>
    <w:multiLevelType w:val="hybridMultilevel"/>
    <w:tmpl w:val="F1DAE09E"/>
    <w:lvl w:ilvl="0" w:tplc="0809000F">
      <w:start w:val="1"/>
      <w:numFmt w:val="decimal"/>
      <w:lvlText w:val="%1."/>
      <w:lvlJc w:val="left"/>
      <w:pPr>
        <w:ind w:left="720" w:hanging="360"/>
      </w:pPr>
      <w:rPr>
        <w:rFonts w:hint="default"/>
      </w:rPr>
    </w:lvl>
    <w:lvl w:ilvl="1" w:tplc="04130003">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55" w15:restartNumberingAfterBreak="0">
    <w:nsid w:val="49BF5AB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6" w15:restartNumberingAfterBreak="0">
    <w:nsid w:val="4A4C1729"/>
    <w:multiLevelType w:val="hybridMultilevel"/>
    <w:tmpl w:val="78D85E0E"/>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7" w15:restartNumberingAfterBreak="0">
    <w:nsid w:val="4D2A159D"/>
    <w:multiLevelType w:val="hybridMultilevel"/>
    <w:tmpl w:val="B2D04FC0"/>
    <w:lvl w:ilvl="0" w:tplc="04130011">
      <w:start w:val="1"/>
      <w:numFmt w:val="decimal"/>
      <w:lvlText w:val="%1)"/>
      <w:lvlJc w:val="left"/>
      <w:pPr>
        <w:ind w:left="360" w:hanging="360"/>
      </w:pPr>
      <w:rPr>
        <w:rFonts w:hint="default"/>
      </w:rPr>
    </w:lvl>
    <w:lvl w:ilvl="1" w:tplc="04130003">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58" w15:restartNumberingAfterBreak="0">
    <w:nsid w:val="4DE05644"/>
    <w:multiLevelType w:val="hybridMultilevel"/>
    <w:tmpl w:val="2FB80C08"/>
    <w:lvl w:ilvl="0" w:tplc="0409000F">
      <w:start w:val="1"/>
      <w:numFmt w:val="decimal"/>
      <w:lvlText w:val="%1."/>
      <w:lvlJc w:val="left"/>
      <w:pPr>
        <w:ind w:left="720" w:hanging="360"/>
      </w:pPr>
      <w:rPr>
        <w:rFonts w:hint="default"/>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9" w15:restartNumberingAfterBreak="0">
    <w:nsid w:val="4DEC19C4"/>
    <w:multiLevelType w:val="hybridMultilevel"/>
    <w:tmpl w:val="8E388A0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4EC2314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1" w15:restartNumberingAfterBreak="0">
    <w:nsid w:val="4FB77152"/>
    <w:multiLevelType w:val="hybridMultilevel"/>
    <w:tmpl w:val="605E77B2"/>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2" w15:restartNumberingAfterBreak="0">
    <w:nsid w:val="528F7EB1"/>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3" w15:restartNumberingAfterBreak="0">
    <w:nsid w:val="52B937C3"/>
    <w:multiLevelType w:val="hybridMultilevel"/>
    <w:tmpl w:val="D264C1EC"/>
    <w:lvl w:ilvl="0" w:tplc="0413000F">
      <w:start w:val="1"/>
      <w:numFmt w:val="decimal"/>
      <w:lvlText w:val="%1."/>
      <w:lvlJc w:val="left"/>
      <w:pPr>
        <w:ind w:left="1080" w:hanging="360"/>
      </w:p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64" w15:restartNumberingAfterBreak="0">
    <w:nsid w:val="54DE7E92"/>
    <w:multiLevelType w:val="multilevel"/>
    <w:tmpl w:val="052A8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512491F"/>
    <w:multiLevelType w:val="hybridMultilevel"/>
    <w:tmpl w:val="0172BA22"/>
    <w:lvl w:ilvl="0" w:tplc="04130001">
      <w:start w:val="1"/>
      <w:numFmt w:val="bullet"/>
      <w:lvlText w:val=""/>
      <w:lvlJc w:val="left"/>
      <w:pPr>
        <w:ind w:left="720" w:hanging="360"/>
      </w:pPr>
      <w:rPr>
        <w:rFonts w:ascii="Symbol" w:hAnsi="Symbol" w:hint="default"/>
      </w:rPr>
    </w:lvl>
    <w:lvl w:ilvl="1" w:tplc="04130003">
      <w:start w:val="1"/>
      <w:numFmt w:val="bullet"/>
      <w:lvlText w:val="o"/>
      <w:lvlJc w:val="left"/>
      <w:pPr>
        <w:ind w:left="1440" w:hanging="360"/>
      </w:pPr>
      <w:rPr>
        <w:rFonts w:ascii="Courier New" w:hAnsi="Courier New" w:cs="Courier New" w:hint="default"/>
      </w:rPr>
    </w:lvl>
    <w:lvl w:ilvl="2" w:tplc="04130005">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66" w15:restartNumberingAfterBreak="0">
    <w:nsid w:val="551C637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7" w15:restartNumberingAfterBreak="0">
    <w:nsid w:val="55D76359"/>
    <w:multiLevelType w:val="hybridMultilevel"/>
    <w:tmpl w:val="DB12F32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8" w15:restartNumberingAfterBreak="0">
    <w:nsid w:val="573274A3"/>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69" w15:restartNumberingAfterBreak="0">
    <w:nsid w:val="58A902B6"/>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0" w15:restartNumberingAfterBreak="0">
    <w:nsid w:val="5A9F5F4F"/>
    <w:multiLevelType w:val="hybridMultilevel"/>
    <w:tmpl w:val="34AC2B36"/>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71" w15:restartNumberingAfterBreak="0">
    <w:nsid w:val="5B255A02"/>
    <w:multiLevelType w:val="hybridMultilevel"/>
    <w:tmpl w:val="99D4ECC6"/>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72" w15:restartNumberingAfterBreak="0">
    <w:nsid w:val="5C8B7E3A"/>
    <w:multiLevelType w:val="hybridMultilevel"/>
    <w:tmpl w:val="FE0258BC"/>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3" w15:restartNumberingAfterBreak="0">
    <w:nsid w:val="5EED73BA"/>
    <w:multiLevelType w:val="hybridMultilevel"/>
    <w:tmpl w:val="A3940FD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4" w15:restartNumberingAfterBreak="0">
    <w:nsid w:val="5F921F66"/>
    <w:multiLevelType w:val="hybridMultilevel"/>
    <w:tmpl w:val="0ECCFC2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5" w15:restartNumberingAfterBreak="0">
    <w:nsid w:val="60F27A7C"/>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76" w15:restartNumberingAfterBreak="0">
    <w:nsid w:val="611E7DFA"/>
    <w:multiLevelType w:val="hybridMultilevel"/>
    <w:tmpl w:val="865A9B00"/>
    <w:lvl w:ilvl="0" w:tplc="FA80A084">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77" w15:restartNumberingAfterBreak="0">
    <w:nsid w:val="61890FE9"/>
    <w:multiLevelType w:val="multilevel"/>
    <w:tmpl w:val="E9FE5EEA"/>
    <w:lvl w:ilvl="0">
      <w:start w:val="1"/>
      <w:numFmt w:val="decimal"/>
      <w:lvlText w:val="%1"/>
      <w:lvlJc w:val="left"/>
      <w:pPr>
        <w:ind w:left="360" w:hanging="360"/>
      </w:pPr>
      <w:rPr>
        <w:rFonts w:hint="default"/>
      </w:rPr>
    </w:lvl>
    <w:lvl w:ilvl="1">
      <w:start w:val="1"/>
      <w:numFmt w:val="decimal"/>
      <w:lvlText w:val="%1.%2"/>
      <w:lvlJc w:val="left"/>
      <w:pPr>
        <w:ind w:left="43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2775" w:hanging="648"/>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8" w15:restartNumberingAfterBreak="0">
    <w:nsid w:val="61E14A21"/>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9" w15:restartNumberingAfterBreak="0">
    <w:nsid w:val="629A0C69"/>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0" w15:restartNumberingAfterBreak="0">
    <w:nsid w:val="638F2357"/>
    <w:multiLevelType w:val="hybridMultilevel"/>
    <w:tmpl w:val="1F0A4AC0"/>
    <w:lvl w:ilvl="0" w:tplc="0413000F">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81" w15:restartNumberingAfterBreak="0">
    <w:nsid w:val="642945F4"/>
    <w:multiLevelType w:val="hybridMultilevel"/>
    <w:tmpl w:val="5F2A408E"/>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2" w15:restartNumberingAfterBreak="0">
    <w:nsid w:val="642A793B"/>
    <w:multiLevelType w:val="hybridMultilevel"/>
    <w:tmpl w:val="48900996"/>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83" w15:restartNumberingAfterBreak="0">
    <w:nsid w:val="64961EC3"/>
    <w:multiLevelType w:val="hybridMultilevel"/>
    <w:tmpl w:val="A2A28E7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84" w15:restartNumberingAfterBreak="0">
    <w:nsid w:val="655D5C0B"/>
    <w:multiLevelType w:val="hybridMultilevel"/>
    <w:tmpl w:val="CADCCD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5" w15:restartNumberingAfterBreak="0">
    <w:nsid w:val="65900DB7"/>
    <w:multiLevelType w:val="hybridMultilevel"/>
    <w:tmpl w:val="C18EDDC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6" w15:restartNumberingAfterBreak="0">
    <w:nsid w:val="66744A24"/>
    <w:multiLevelType w:val="hybridMultilevel"/>
    <w:tmpl w:val="17B4C97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7" w15:restartNumberingAfterBreak="0">
    <w:nsid w:val="67D949C7"/>
    <w:multiLevelType w:val="hybridMultilevel"/>
    <w:tmpl w:val="F06C0354"/>
    <w:lvl w:ilvl="0" w:tplc="D5D8776E">
      <w:start w:val="1"/>
      <w:numFmt w:val="decimal"/>
      <w:lvlText w:val="%1."/>
      <w:lvlJc w:val="left"/>
      <w:pPr>
        <w:ind w:left="720" w:hanging="360"/>
      </w:pPr>
      <w:rPr>
        <w:rFonts w:hint="default"/>
      </w:rPr>
    </w:lvl>
    <w:lvl w:ilvl="1" w:tplc="04130019">
      <w:start w:val="1"/>
      <w:numFmt w:val="lowerLetter"/>
      <w:lvlText w:val="%2."/>
      <w:lvlJc w:val="left"/>
      <w:pPr>
        <w:ind w:left="0" w:hanging="360"/>
      </w:pPr>
    </w:lvl>
    <w:lvl w:ilvl="2" w:tplc="0413001B">
      <w:start w:val="1"/>
      <w:numFmt w:val="lowerRoman"/>
      <w:lvlText w:val="%3."/>
      <w:lvlJc w:val="right"/>
      <w:pPr>
        <w:ind w:left="720" w:hanging="180"/>
      </w:pPr>
    </w:lvl>
    <w:lvl w:ilvl="3" w:tplc="0413000F" w:tentative="1">
      <w:start w:val="1"/>
      <w:numFmt w:val="decimal"/>
      <w:lvlText w:val="%4."/>
      <w:lvlJc w:val="left"/>
      <w:pPr>
        <w:ind w:left="1440" w:hanging="360"/>
      </w:pPr>
    </w:lvl>
    <w:lvl w:ilvl="4" w:tplc="04130019" w:tentative="1">
      <w:start w:val="1"/>
      <w:numFmt w:val="lowerLetter"/>
      <w:lvlText w:val="%5."/>
      <w:lvlJc w:val="left"/>
      <w:pPr>
        <w:ind w:left="2160" w:hanging="360"/>
      </w:pPr>
    </w:lvl>
    <w:lvl w:ilvl="5" w:tplc="0413001B" w:tentative="1">
      <w:start w:val="1"/>
      <w:numFmt w:val="lowerRoman"/>
      <w:lvlText w:val="%6."/>
      <w:lvlJc w:val="right"/>
      <w:pPr>
        <w:ind w:left="2880" w:hanging="180"/>
      </w:pPr>
    </w:lvl>
    <w:lvl w:ilvl="6" w:tplc="0413000F" w:tentative="1">
      <w:start w:val="1"/>
      <w:numFmt w:val="decimal"/>
      <w:lvlText w:val="%7."/>
      <w:lvlJc w:val="left"/>
      <w:pPr>
        <w:ind w:left="3600" w:hanging="360"/>
      </w:pPr>
    </w:lvl>
    <w:lvl w:ilvl="7" w:tplc="04130019" w:tentative="1">
      <w:start w:val="1"/>
      <w:numFmt w:val="lowerLetter"/>
      <w:lvlText w:val="%8."/>
      <w:lvlJc w:val="left"/>
      <w:pPr>
        <w:ind w:left="4320" w:hanging="360"/>
      </w:pPr>
    </w:lvl>
    <w:lvl w:ilvl="8" w:tplc="0413001B" w:tentative="1">
      <w:start w:val="1"/>
      <w:numFmt w:val="lowerRoman"/>
      <w:lvlText w:val="%9."/>
      <w:lvlJc w:val="right"/>
      <w:pPr>
        <w:ind w:left="5040" w:hanging="180"/>
      </w:pPr>
    </w:lvl>
  </w:abstractNum>
  <w:abstractNum w:abstractNumId="88" w15:restartNumberingAfterBreak="0">
    <w:nsid w:val="68194841"/>
    <w:multiLevelType w:val="hybridMultilevel"/>
    <w:tmpl w:val="367A46EA"/>
    <w:lvl w:ilvl="0" w:tplc="04130001">
      <w:start w:val="1"/>
      <w:numFmt w:val="bullet"/>
      <w:lvlText w:val=""/>
      <w:lvlJc w:val="left"/>
      <w:pPr>
        <w:ind w:left="720" w:hanging="360"/>
      </w:pPr>
      <w:rPr>
        <w:rFonts w:ascii="Symbol" w:hAnsi="Symbol" w:hint="default"/>
      </w:rPr>
    </w:lvl>
    <w:lvl w:ilvl="1" w:tplc="08090003">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89" w15:restartNumberingAfterBreak="0">
    <w:nsid w:val="698C0071"/>
    <w:multiLevelType w:val="hybridMultilevel"/>
    <w:tmpl w:val="E3F24F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69A94CED"/>
    <w:multiLevelType w:val="hybridMultilevel"/>
    <w:tmpl w:val="1D92DF6A"/>
    <w:lvl w:ilvl="0" w:tplc="04130011">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1" w15:restartNumberingAfterBreak="0">
    <w:nsid w:val="69BD3D66"/>
    <w:multiLevelType w:val="hybridMultilevel"/>
    <w:tmpl w:val="5E80B2DC"/>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2" w15:restartNumberingAfterBreak="0">
    <w:nsid w:val="6ADA05AA"/>
    <w:multiLevelType w:val="hybridMultilevel"/>
    <w:tmpl w:val="52D2C452"/>
    <w:lvl w:ilvl="0" w:tplc="0809000F">
      <w:start w:val="1"/>
      <w:numFmt w:val="decimal"/>
      <w:lvlText w:val="%1."/>
      <w:lvlJc w:val="left"/>
      <w:pPr>
        <w:ind w:left="720" w:hanging="360"/>
      </w:pPr>
      <w:rPr>
        <w:rFonts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93" w15:restartNumberingAfterBreak="0">
    <w:nsid w:val="6B39295B"/>
    <w:multiLevelType w:val="hybridMultilevel"/>
    <w:tmpl w:val="9EF6C7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4" w15:restartNumberingAfterBreak="0">
    <w:nsid w:val="6B405610"/>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5" w15:restartNumberingAfterBreak="0">
    <w:nsid w:val="6B7668DB"/>
    <w:multiLevelType w:val="multilevel"/>
    <w:tmpl w:val="CBA4F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B670FD"/>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7" w15:restartNumberingAfterBreak="0">
    <w:nsid w:val="6BB95D80"/>
    <w:multiLevelType w:val="hybridMultilevel"/>
    <w:tmpl w:val="78EA30C2"/>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98" w15:restartNumberingAfterBreak="0">
    <w:nsid w:val="6CFB2BE2"/>
    <w:multiLevelType w:val="hybridMultilevel"/>
    <w:tmpl w:val="7A6299F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9" w15:restartNumberingAfterBreak="0">
    <w:nsid w:val="6E4D5370"/>
    <w:multiLevelType w:val="hybridMultilevel"/>
    <w:tmpl w:val="CF487742"/>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0" w15:restartNumberingAfterBreak="0">
    <w:nsid w:val="6F0A2407"/>
    <w:multiLevelType w:val="hybridMultilevel"/>
    <w:tmpl w:val="9B3CECD0"/>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1" w15:restartNumberingAfterBreak="0">
    <w:nsid w:val="708D1A4F"/>
    <w:multiLevelType w:val="hybridMultilevel"/>
    <w:tmpl w:val="E0F2482C"/>
    <w:lvl w:ilvl="0" w:tplc="0413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2" w15:restartNumberingAfterBreak="0">
    <w:nsid w:val="72BC779F"/>
    <w:multiLevelType w:val="hybridMultilevel"/>
    <w:tmpl w:val="0D9A21FA"/>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3" w15:restartNumberingAfterBreak="0">
    <w:nsid w:val="72FF6EBA"/>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04" w15:restartNumberingAfterBreak="0">
    <w:nsid w:val="732F2464"/>
    <w:multiLevelType w:val="hybridMultilevel"/>
    <w:tmpl w:val="B282AB4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start w:val="1"/>
      <w:numFmt w:val="bullet"/>
      <w:lvlText w:val=""/>
      <w:lvlJc w:val="left"/>
      <w:pPr>
        <w:ind w:left="2160" w:hanging="360"/>
      </w:pPr>
      <w:rPr>
        <w:rFonts w:ascii="Wingdings" w:hAnsi="Wingdings" w:hint="default"/>
      </w:rPr>
    </w:lvl>
    <w:lvl w:ilvl="3" w:tplc="20000001">
      <w:start w:val="1"/>
      <w:numFmt w:val="bullet"/>
      <w:lvlText w:val=""/>
      <w:lvlJc w:val="left"/>
      <w:pPr>
        <w:ind w:left="2880" w:hanging="360"/>
      </w:pPr>
      <w:rPr>
        <w:rFonts w:ascii="Symbol" w:hAnsi="Symbol" w:hint="default"/>
      </w:rPr>
    </w:lvl>
    <w:lvl w:ilvl="4" w:tplc="20000003">
      <w:start w:val="1"/>
      <w:numFmt w:val="bullet"/>
      <w:lvlText w:val="o"/>
      <w:lvlJc w:val="left"/>
      <w:pPr>
        <w:ind w:left="3600" w:hanging="360"/>
      </w:pPr>
      <w:rPr>
        <w:rFonts w:ascii="Courier New" w:hAnsi="Courier New" w:cs="Courier New" w:hint="default"/>
      </w:rPr>
    </w:lvl>
    <w:lvl w:ilvl="5" w:tplc="20000005">
      <w:start w:val="1"/>
      <w:numFmt w:val="bullet"/>
      <w:lvlText w:val=""/>
      <w:lvlJc w:val="left"/>
      <w:pPr>
        <w:ind w:left="4320" w:hanging="360"/>
      </w:pPr>
      <w:rPr>
        <w:rFonts w:ascii="Wingdings" w:hAnsi="Wingdings" w:hint="default"/>
      </w:rPr>
    </w:lvl>
    <w:lvl w:ilvl="6" w:tplc="20000001">
      <w:start w:val="1"/>
      <w:numFmt w:val="bullet"/>
      <w:lvlText w:val=""/>
      <w:lvlJc w:val="left"/>
      <w:pPr>
        <w:ind w:left="5040" w:hanging="360"/>
      </w:pPr>
      <w:rPr>
        <w:rFonts w:ascii="Symbol" w:hAnsi="Symbol" w:hint="default"/>
      </w:rPr>
    </w:lvl>
    <w:lvl w:ilvl="7" w:tplc="20000003">
      <w:start w:val="1"/>
      <w:numFmt w:val="bullet"/>
      <w:lvlText w:val="o"/>
      <w:lvlJc w:val="left"/>
      <w:pPr>
        <w:ind w:left="5760" w:hanging="360"/>
      </w:pPr>
      <w:rPr>
        <w:rFonts w:ascii="Courier New" w:hAnsi="Courier New" w:cs="Courier New" w:hint="default"/>
      </w:rPr>
    </w:lvl>
    <w:lvl w:ilvl="8" w:tplc="20000005">
      <w:start w:val="1"/>
      <w:numFmt w:val="bullet"/>
      <w:lvlText w:val=""/>
      <w:lvlJc w:val="left"/>
      <w:pPr>
        <w:ind w:left="6480" w:hanging="360"/>
      </w:pPr>
      <w:rPr>
        <w:rFonts w:ascii="Wingdings" w:hAnsi="Wingdings" w:hint="default"/>
      </w:rPr>
    </w:lvl>
  </w:abstractNum>
  <w:abstractNum w:abstractNumId="105" w15:restartNumberingAfterBreak="0">
    <w:nsid w:val="749D75F7"/>
    <w:multiLevelType w:val="hybridMultilevel"/>
    <w:tmpl w:val="6376376A"/>
    <w:lvl w:ilvl="0" w:tplc="04090011">
      <w:start w:val="1"/>
      <w:numFmt w:val="decimal"/>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764578AB"/>
    <w:multiLevelType w:val="hybridMultilevel"/>
    <w:tmpl w:val="0C14CC38"/>
    <w:lvl w:ilvl="0" w:tplc="04130001">
      <w:start w:val="1"/>
      <w:numFmt w:val="bullet"/>
      <w:lvlText w:val=""/>
      <w:lvlJc w:val="left"/>
      <w:pPr>
        <w:ind w:left="720" w:hanging="360"/>
      </w:pPr>
      <w:rPr>
        <w:rFonts w:ascii="Symbol" w:hAnsi="Symbol" w:hint="default"/>
      </w:rPr>
    </w:lvl>
    <w:lvl w:ilvl="1" w:tplc="04130003" w:tentative="1">
      <w:start w:val="1"/>
      <w:numFmt w:val="bullet"/>
      <w:lvlText w:val="o"/>
      <w:lvlJc w:val="left"/>
      <w:pPr>
        <w:ind w:left="1440" w:hanging="360"/>
      </w:pPr>
      <w:rPr>
        <w:rFonts w:ascii="Courier New" w:hAnsi="Courier New" w:cs="Courier New" w:hint="default"/>
      </w:rPr>
    </w:lvl>
    <w:lvl w:ilvl="2" w:tplc="04130005" w:tentative="1">
      <w:start w:val="1"/>
      <w:numFmt w:val="bullet"/>
      <w:lvlText w:val=""/>
      <w:lvlJc w:val="left"/>
      <w:pPr>
        <w:ind w:left="2160" w:hanging="360"/>
      </w:pPr>
      <w:rPr>
        <w:rFonts w:ascii="Wingdings" w:hAnsi="Wingdings" w:hint="default"/>
      </w:rPr>
    </w:lvl>
    <w:lvl w:ilvl="3" w:tplc="04130001" w:tentative="1">
      <w:start w:val="1"/>
      <w:numFmt w:val="bullet"/>
      <w:lvlText w:val=""/>
      <w:lvlJc w:val="left"/>
      <w:pPr>
        <w:ind w:left="2880" w:hanging="360"/>
      </w:pPr>
      <w:rPr>
        <w:rFonts w:ascii="Symbol" w:hAnsi="Symbol" w:hint="default"/>
      </w:rPr>
    </w:lvl>
    <w:lvl w:ilvl="4" w:tplc="04130003" w:tentative="1">
      <w:start w:val="1"/>
      <w:numFmt w:val="bullet"/>
      <w:lvlText w:val="o"/>
      <w:lvlJc w:val="left"/>
      <w:pPr>
        <w:ind w:left="3600" w:hanging="360"/>
      </w:pPr>
      <w:rPr>
        <w:rFonts w:ascii="Courier New" w:hAnsi="Courier New" w:cs="Courier New" w:hint="default"/>
      </w:rPr>
    </w:lvl>
    <w:lvl w:ilvl="5" w:tplc="04130005" w:tentative="1">
      <w:start w:val="1"/>
      <w:numFmt w:val="bullet"/>
      <w:lvlText w:val=""/>
      <w:lvlJc w:val="left"/>
      <w:pPr>
        <w:ind w:left="4320" w:hanging="360"/>
      </w:pPr>
      <w:rPr>
        <w:rFonts w:ascii="Wingdings" w:hAnsi="Wingdings" w:hint="default"/>
      </w:rPr>
    </w:lvl>
    <w:lvl w:ilvl="6" w:tplc="04130001" w:tentative="1">
      <w:start w:val="1"/>
      <w:numFmt w:val="bullet"/>
      <w:lvlText w:val=""/>
      <w:lvlJc w:val="left"/>
      <w:pPr>
        <w:ind w:left="5040" w:hanging="360"/>
      </w:pPr>
      <w:rPr>
        <w:rFonts w:ascii="Symbol" w:hAnsi="Symbol" w:hint="default"/>
      </w:rPr>
    </w:lvl>
    <w:lvl w:ilvl="7" w:tplc="04130003" w:tentative="1">
      <w:start w:val="1"/>
      <w:numFmt w:val="bullet"/>
      <w:lvlText w:val="o"/>
      <w:lvlJc w:val="left"/>
      <w:pPr>
        <w:ind w:left="5760" w:hanging="360"/>
      </w:pPr>
      <w:rPr>
        <w:rFonts w:ascii="Courier New" w:hAnsi="Courier New" w:cs="Courier New" w:hint="default"/>
      </w:rPr>
    </w:lvl>
    <w:lvl w:ilvl="8" w:tplc="04130005" w:tentative="1">
      <w:start w:val="1"/>
      <w:numFmt w:val="bullet"/>
      <w:lvlText w:val=""/>
      <w:lvlJc w:val="left"/>
      <w:pPr>
        <w:ind w:left="6480" w:hanging="360"/>
      </w:pPr>
      <w:rPr>
        <w:rFonts w:ascii="Wingdings" w:hAnsi="Wingdings" w:hint="default"/>
      </w:rPr>
    </w:lvl>
  </w:abstractNum>
  <w:abstractNum w:abstractNumId="107" w15:restartNumberingAfterBreak="0">
    <w:nsid w:val="78F119FD"/>
    <w:multiLevelType w:val="hybridMultilevel"/>
    <w:tmpl w:val="8B6E6A3C"/>
    <w:lvl w:ilvl="0" w:tplc="04130001">
      <w:start w:val="1"/>
      <w:numFmt w:val="bullet"/>
      <w:lvlText w:val=""/>
      <w:lvlJc w:val="left"/>
      <w:pPr>
        <w:ind w:left="360" w:hanging="360"/>
      </w:pPr>
      <w:rPr>
        <w:rFonts w:ascii="Symbol" w:hAnsi="Symbol" w:hint="default"/>
      </w:rPr>
    </w:lvl>
    <w:lvl w:ilvl="1" w:tplc="04130003" w:tentative="1">
      <w:start w:val="1"/>
      <w:numFmt w:val="bullet"/>
      <w:lvlText w:val="o"/>
      <w:lvlJc w:val="left"/>
      <w:pPr>
        <w:ind w:left="1080" w:hanging="360"/>
      </w:pPr>
      <w:rPr>
        <w:rFonts w:ascii="Courier New" w:hAnsi="Courier New" w:cs="Courier New" w:hint="default"/>
      </w:rPr>
    </w:lvl>
    <w:lvl w:ilvl="2" w:tplc="04130005" w:tentative="1">
      <w:start w:val="1"/>
      <w:numFmt w:val="bullet"/>
      <w:lvlText w:val=""/>
      <w:lvlJc w:val="left"/>
      <w:pPr>
        <w:ind w:left="1800" w:hanging="360"/>
      </w:pPr>
      <w:rPr>
        <w:rFonts w:ascii="Wingdings" w:hAnsi="Wingdings" w:hint="default"/>
      </w:rPr>
    </w:lvl>
    <w:lvl w:ilvl="3" w:tplc="04130001" w:tentative="1">
      <w:start w:val="1"/>
      <w:numFmt w:val="bullet"/>
      <w:lvlText w:val=""/>
      <w:lvlJc w:val="left"/>
      <w:pPr>
        <w:ind w:left="2520" w:hanging="360"/>
      </w:pPr>
      <w:rPr>
        <w:rFonts w:ascii="Symbol" w:hAnsi="Symbol" w:hint="default"/>
      </w:rPr>
    </w:lvl>
    <w:lvl w:ilvl="4" w:tplc="04130003" w:tentative="1">
      <w:start w:val="1"/>
      <w:numFmt w:val="bullet"/>
      <w:lvlText w:val="o"/>
      <w:lvlJc w:val="left"/>
      <w:pPr>
        <w:ind w:left="3240" w:hanging="360"/>
      </w:pPr>
      <w:rPr>
        <w:rFonts w:ascii="Courier New" w:hAnsi="Courier New" w:cs="Courier New" w:hint="default"/>
      </w:rPr>
    </w:lvl>
    <w:lvl w:ilvl="5" w:tplc="04130005" w:tentative="1">
      <w:start w:val="1"/>
      <w:numFmt w:val="bullet"/>
      <w:lvlText w:val=""/>
      <w:lvlJc w:val="left"/>
      <w:pPr>
        <w:ind w:left="3960" w:hanging="360"/>
      </w:pPr>
      <w:rPr>
        <w:rFonts w:ascii="Wingdings" w:hAnsi="Wingdings" w:hint="default"/>
      </w:rPr>
    </w:lvl>
    <w:lvl w:ilvl="6" w:tplc="04130001" w:tentative="1">
      <w:start w:val="1"/>
      <w:numFmt w:val="bullet"/>
      <w:lvlText w:val=""/>
      <w:lvlJc w:val="left"/>
      <w:pPr>
        <w:ind w:left="4680" w:hanging="360"/>
      </w:pPr>
      <w:rPr>
        <w:rFonts w:ascii="Symbol" w:hAnsi="Symbol" w:hint="default"/>
      </w:rPr>
    </w:lvl>
    <w:lvl w:ilvl="7" w:tplc="04130003" w:tentative="1">
      <w:start w:val="1"/>
      <w:numFmt w:val="bullet"/>
      <w:lvlText w:val="o"/>
      <w:lvlJc w:val="left"/>
      <w:pPr>
        <w:ind w:left="5400" w:hanging="360"/>
      </w:pPr>
      <w:rPr>
        <w:rFonts w:ascii="Courier New" w:hAnsi="Courier New" w:cs="Courier New" w:hint="default"/>
      </w:rPr>
    </w:lvl>
    <w:lvl w:ilvl="8" w:tplc="04130005" w:tentative="1">
      <w:start w:val="1"/>
      <w:numFmt w:val="bullet"/>
      <w:lvlText w:val=""/>
      <w:lvlJc w:val="left"/>
      <w:pPr>
        <w:ind w:left="6120" w:hanging="360"/>
      </w:pPr>
      <w:rPr>
        <w:rFonts w:ascii="Wingdings" w:hAnsi="Wingdings" w:hint="default"/>
      </w:rPr>
    </w:lvl>
  </w:abstractNum>
  <w:abstractNum w:abstractNumId="108" w15:restartNumberingAfterBreak="0">
    <w:nsid w:val="792C6499"/>
    <w:multiLevelType w:val="hybridMultilevel"/>
    <w:tmpl w:val="AC805F1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9" w15:restartNumberingAfterBreak="0">
    <w:nsid w:val="7A554F83"/>
    <w:multiLevelType w:val="hybridMultilevel"/>
    <w:tmpl w:val="687235B8"/>
    <w:lvl w:ilvl="0" w:tplc="04090011">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0" w15:restartNumberingAfterBreak="0">
    <w:nsid w:val="7A6A10A5"/>
    <w:multiLevelType w:val="hybridMultilevel"/>
    <w:tmpl w:val="B560C018"/>
    <w:lvl w:ilvl="0" w:tplc="04130011">
      <w:start w:val="1"/>
      <w:numFmt w:val="decimal"/>
      <w:lvlText w:val="%1)"/>
      <w:lvlJc w:val="left"/>
      <w:pPr>
        <w:ind w:left="720" w:hanging="360"/>
      </w:p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1" w15:restartNumberingAfterBreak="0">
    <w:nsid w:val="7B5E2A27"/>
    <w:multiLevelType w:val="hybridMultilevel"/>
    <w:tmpl w:val="63202FA6"/>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2" w15:restartNumberingAfterBreak="0">
    <w:nsid w:val="7BDA22CA"/>
    <w:multiLevelType w:val="hybridMultilevel"/>
    <w:tmpl w:val="946A3E58"/>
    <w:lvl w:ilvl="0" w:tplc="0413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3" w15:restartNumberingAfterBreak="0">
    <w:nsid w:val="7CB2041E"/>
    <w:multiLevelType w:val="hybridMultilevel"/>
    <w:tmpl w:val="78D85E0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14" w15:restartNumberingAfterBreak="0">
    <w:nsid w:val="7D1F579E"/>
    <w:multiLevelType w:val="hybridMultilevel"/>
    <w:tmpl w:val="F5208B72"/>
    <w:lvl w:ilvl="0" w:tplc="04130011">
      <w:start w:val="1"/>
      <w:numFmt w:val="decimal"/>
      <w:lvlText w:val="%1)"/>
      <w:lvlJc w:val="left"/>
      <w:pPr>
        <w:ind w:left="720" w:hanging="360"/>
      </w:pPr>
    </w:lvl>
    <w:lvl w:ilvl="1" w:tplc="04130019">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5" w15:restartNumberingAfterBreak="0">
    <w:nsid w:val="7DE05167"/>
    <w:multiLevelType w:val="hybridMultilevel"/>
    <w:tmpl w:val="5FD275CA"/>
    <w:lvl w:ilvl="0" w:tplc="0413000F">
      <w:start w:val="1"/>
      <w:numFmt w:val="decimal"/>
      <w:lvlText w:val="%1."/>
      <w:lvlJc w:val="left"/>
      <w:pPr>
        <w:ind w:left="720" w:hanging="360"/>
      </w:pPr>
      <w:rPr>
        <w:rFonts w:hint="default"/>
      </w:rPr>
    </w:lvl>
    <w:lvl w:ilvl="1" w:tplc="04130019">
      <w:start w:val="1"/>
      <w:numFmt w:val="lowerLetter"/>
      <w:lvlText w:val="%2."/>
      <w:lvlJc w:val="left"/>
      <w:pPr>
        <w:ind w:left="1440" w:hanging="360"/>
      </w:pPr>
    </w:lvl>
    <w:lvl w:ilvl="2" w:tplc="0413001B">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6" w15:restartNumberingAfterBreak="0">
    <w:nsid w:val="7E4C0FF2"/>
    <w:multiLevelType w:val="hybridMultilevel"/>
    <w:tmpl w:val="2CB6B9F6"/>
    <w:lvl w:ilvl="0" w:tplc="04130011">
      <w:start w:val="1"/>
      <w:numFmt w:val="decimal"/>
      <w:lvlText w:val="%1)"/>
      <w:lvlJc w:val="left"/>
      <w:pPr>
        <w:ind w:left="720" w:hanging="360"/>
      </w:pPr>
      <w:rPr>
        <w:rFonts w:hint="default"/>
      </w:rPr>
    </w:lvl>
    <w:lvl w:ilvl="1" w:tplc="04130019" w:tentative="1">
      <w:start w:val="1"/>
      <w:numFmt w:val="lowerLetter"/>
      <w:lvlText w:val="%2."/>
      <w:lvlJc w:val="left"/>
      <w:pPr>
        <w:ind w:left="1440" w:hanging="360"/>
      </w:pPr>
    </w:lvl>
    <w:lvl w:ilvl="2" w:tplc="0413001B" w:tentative="1">
      <w:start w:val="1"/>
      <w:numFmt w:val="lowerRoman"/>
      <w:lvlText w:val="%3."/>
      <w:lvlJc w:val="right"/>
      <w:pPr>
        <w:ind w:left="2160" w:hanging="180"/>
      </w:pPr>
    </w:lvl>
    <w:lvl w:ilvl="3" w:tplc="0413000F" w:tentative="1">
      <w:start w:val="1"/>
      <w:numFmt w:val="decimal"/>
      <w:lvlText w:val="%4."/>
      <w:lvlJc w:val="left"/>
      <w:pPr>
        <w:ind w:left="2880" w:hanging="360"/>
      </w:pPr>
    </w:lvl>
    <w:lvl w:ilvl="4" w:tplc="04130019" w:tentative="1">
      <w:start w:val="1"/>
      <w:numFmt w:val="lowerLetter"/>
      <w:lvlText w:val="%5."/>
      <w:lvlJc w:val="left"/>
      <w:pPr>
        <w:ind w:left="3600" w:hanging="360"/>
      </w:pPr>
    </w:lvl>
    <w:lvl w:ilvl="5" w:tplc="0413001B" w:tentative="1">
      <w:start w:val="1"/>
      <w:numFmt w:val="lowerRoman"/>
      <w:lvlText w:val="%6."/>
      <w:lvlJc w:val="right"/>
      <w:pPr>
        <w:ind w:left="4320" w:hanging="180"/>
      </w:pPr>
    </w:lvl>
    <w:lvl w:ilvl="6" w:tplc="0413000F" w:tentative="1">
      <w:start w:val="1"/>
      <w:numFmt w:val="decimal"/>
      <w:lvlText w:val="%7."/>
      <w:lvlJc w:val="left"/>
      <w:pPr>
        <w:ind w:left="5040" w:hanging="360"/>
      </w:pPr>
    </w:lvl>
    <w:lvl w:ilvl="7" w:tplc="04130019" w:tentative="1">
      <w:start w:val="1"/>
      <w:numFmt w:val="lowerLetter"/>
      <w:lvlText w:val="%8."/>
      <w:lvlJc w:val="left"/>
      <w:pPr>
        <w:ind w:left="5760" w:hanging="360"/>
      </w:pPr>
    </w:lvl>
    <w:lvl w:ilvl="8" w:tplc="0413001B" w:tentative="1">
      <w:start w:val="1"/>
      <w:numFmt w:val="lowerRoman"/>
      <w:lvlText w:val="%9."/>
      <w:lvlJc w:val="right"/>
      <w:pPr>
        <w:ind w:left="6480" w:hanging="180"/>
      </w:pPr>
    </w:lvl>
  </w:abstractNum>
  <w:abstractNum w:abstractNumId="117" w15:restartNumberingAfterBreak="0">
    <w:nsid w:val="7E4D2965"/>
    <w:multiLevelType w:val="hybridMultilevel"/>
    <w:tmpl w:val="C818BF4E"/>
    <w:lvl w:ilvl="0" w:tplc="8EC49638">
      <w:start w:val="1"/>
      <w:numFmt w:val="bullet"/>
      <w:lvlText w:val=""/>
      <w:lvlJc w:val="left"/>
      <w:pPr>
        <w:ind w:left="360" w:hanging="360"/>
      </w:pPr>
      <w:rPr>
        <w:rFonts w:ascii="Symbol" w:hAnsi="Symbol" w:hint="default"/>
        <w:lang w:val="en-GB"/>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8" w15:restartNumberingAfterBreak="0">
    <w:nsid w:val="7FDC0263"/>
    <w:multiLevelType w:val="multilevel"/>
    <w:tmpl w:val="61C8CFB8"/>
    <w:styleLink w:val="Streep"/>
    <w:lvl w:ilvl="0">
      <w:numFmt w:val="bullet"/>
      <w:lvlText w:val="-"/>
      <w:lvlJc w:val="left"/>
      <w:pPr>
        <w:tabs>
          <w:tab w:val="num" w:pos="240"/>
        </w:tabs>
        <w:ind w:left="2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1">
      <w:start w:val="1"/>
      <w:numFmt w:val="bullet"/>
      <w:lvlText w:val="-"/>
      <w:lvlJc w:val="left"/>
      <w:pPr>
        <w:tabs>
          <w:tab w:val="num" w:pos="480"/>
        </w:tabs>
        <w:ind w:left="4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2">
      <w:start w:val="1"/>
      <w:numFmt w:val="bullet"/>
      <w:lvlText w:val="-"/>
      <w:lvlJc w:val="left"/>
      <w:pPr>
        <w:tabs>
          <w:tab w:val="num" w:pos="720"/>
        </w:tabs>
        <w:ind w:left="7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3">
      <w:start w:val="1"/>
      <w:numFmt w:val="bullet"/>
      <w:lvlText w:val="-"/>
      <w:lvlJc w:val="left"/>
      <w:pPr>
        <w:tabs>
          <w:tab w:val="num" w:pos="960"/>
        </w:tabs>
        <w:ind w:left="9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4">
      <w:start w:val="1"/>
      <w:numFmt w:val="bullet"/>
      <w:lvlText w:val="-"/>
      <w:lvlJc w:val="left"/>
      <w:pPr>
        <w:tabs>
          <w:tab w:val="num" w:pos="1200"/>
        </w:tabs>
        <w:ind w:left="120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5">
      <w:start w:val="1"/>
      <w:numFmt w:val="bullet"/>
      <w:lvlText w:val="-"/>
      <w:lvlJc w:val="left"/>
      <w:pPr>
        <w:tabs>
          <w:tab w:val="num" w:pos="1440"/>
        </w:tabs>
        <w:ind w:left="144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6">
      <w:start w:val="1"/>
      <w:numFmt w:val="bullet"/>
      <w:lvlText w:val="-"/>
      <w:lvlJc w:val="left"/>
      <w:pPr>
        <w:tabs>
          <w:tab w:val="num" w:pos="1680"/>
        </w:tabs>
        <w:ind w:left="168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7">
      <w:start w:val="1"/>
      <w:numFmt w:val="bullet"/>
      <w:lvlText w:val="-"/>
      <w:lvlJc w:val="left"/>
      <w:pPr>
        <w:tabs>
          <w:tab w:val="num" w:pos="1920"/>
        </w:tabs>
        <w:ind w:left="192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lvl w:ilvl="8">
      <w:start w:val="1"/>
      <w:numFmt w:val="bullet"/>
      <w:lvlText w:val="-"/>
      <w:lvlJc w:val="left"/>
      <w:pPr>
        <w:tabs>
          <w:tab w:val="num" w:pos="2160"/>
        </w:tabs>
        <w:ind w:left="2160" w:hanging="240"/>
      </w:pPr>
      <w:rPr>
        <w:rFonts w:ascii="Helvetica" w:eastAsia="Helvetica" w:hAnsi="Helvetica" w:cs="Helvetica"/>
        <w:b w:val="0"/>
        <w:bCs w:val="0"/>
        <w:i w:val="0"/>
        <w:iCs w:val="0"/>
        <w:caps w:val="0"/>
        <w:smallCaps w:val="0"/>
        <w:strike w:val="0"/>
        <w:dstrike w:val="0"/>
        <w:color w:val="000000"/>
        <w:spacing w:val="0"/>
        <w:kern w:val="0"/>
        <w:position w:val="4"/>
        <w:sz w:val="26"/>
        <w:szCs w:val="26"/>
        <w:u w:val="none"/>
        <w:vertAlign w:val="baseline"/>
        <w14:textOutline w14:w="0" w14:cap="rnd" w14:cmpd="sng" w14:algn="ctr">
          <w14:noFill/>
          <w14:prstDash w14:val="solid"/>
          <w14:bevel/>
        </w14:textOutline>
      </w:rPr>
    </w:lvl>
  </w:abstractNum>
  <w:num w:numId="1" w16cid:durableId="228805951">
    <w:abstractNumId w:val="70"/>
  </w:num>
  <w:num w:numId="2" w16cid:durableId="480000838">
    <w:abstractNumId w:val="39"/>
  </w:num>
  <w:num w:numId="3" w16cid:durableId="779300430">
    <w:abstractNumId w:val="118"/>
  </w:num>
  <w:num w:numId="4" w16cid:durableId="1901091273">
    <w:abstractNumId w:val="77"/>
  </w:num>
  <w:num w:numId="5" w16cid:durableId="220797900">
    <w:abstractNumId w:val="102"/>
  </w:num>
  <w:num w:numId="6" w16cid:durableId="1101487880">
    <w:abstractNumId w:val="2"/>
  </w:num>
  <w:num w:numId="7" w16cid:durableId="601187085">
    <w:abstractNumId w:val="117"/>
  </w:num>
  <w:num w:numId="8" w16cid:durableId="1560286804">
    <w:abstractNumId w:val="56"/>
  </w:num>
  <w:num w:numId="9" w16cid:durableId="1467235308">
    <w:abstractNumId w:val="85"/>
  </w:num>
  <w:num w:numId="10" w16cid:durableId="953056157">
    <w:abstractNumId w:val="112"/>
  </w:num>
  <w:num w:numId="11" w16cid:durableId="1350794666">
    <w:abstractNumId w:val="57"/>
  </w:num>
  <w:num w:numId="12" w16cid:durableId="1382821261">
    <w:abstractNumId w:val="107"/>
  </w:num>
  <w:num w:numId="13" w16cid:durableId="1899365698">
    <w:abstractNumId w:val="80"/>
  </w:num>
  <w:num w:numId="14" w16cid:durableId="1342510805">
    <w:abstractNumId w:val="41"/>
  </w:num>
  <w:num w:numId="15" w16cid:durableId="1877110268">
    <w:abstractNumId w:val="68"/>
  </w:num>
  <w:num w:numId="16" w16cid:durableId="273292518">
    <w:abstractNumId w:val="83"/>
  </w:num>
  <w:num w:numId="17" w16cid:durableId="893931993">
    <w:abstractNumId w:val="9"/>
  </w:num>
  <w:num w:numId="18" w16cid:durableId="1314602074">
    <w:abstractNumId w:val="92"/>
  </w:num>
  <w:num w:numId="19" w16cid:durableId="805313222">
    <w:abstractNumId w:val="106"/>
  </w:num>
  <w:num w:numId="20" w16cid:durableId="1841119074">
    <w:abstractNumId w:val="101"/>
  </w:num>
  <w:num w:numId="21" w16cid:durableId="1569460113">
    <w:abstractNumId w:val="52"/>
  </w:num>
  <w:num w:numId="22" w16cid:durableId="750085655">
    <w:abstractNumId w:val="86"/>
  </w:num>
  <w:num w:numId="23" w16cid:durableId="446311715">
    <w:abstractNumId w:val="50"/>
  </w:num>
  <w:num w:numId="24" w16cid:durableId="1522432355">
    <w:abstractNumId w:val="59"/>
  </w:num>
  <w:num w:numId="25" w16cid:durableId="1884907290">
    <w:abstractNumId w:val="93"/>
  </w:num>
  <w:num w:numId="26" w16cid:durableId="1917550012">
    <w:abstractNumId w:val="74"/>
  </w:num>
  <w:num w:numId="27" w16cid:durableId="1275794991">
    <w:abstractNumId w:val="81"/>
  </w:num>
  <w:num w:numId="28" w16cid:durableId="992679011">
    <w:abstractNumId w:val="89"/>
  </w:num>
  <w:num w:numId="29" w16cid:durableId="1295217300">
    <w:abstractNumId w:val="58"/>
  </w:num>
  <w:num w:numId="30" w16cid:durableId="1803495936">
    <w:abstractNumId w:val="25"/>
  </w:num>
  <w:num w:numId="31" w16cid:durableId="609900630">
    <w:abstractNumId w:val="12"/>
  </w:num>
  <w:num w:numId="32" w16cid:durableId="78408175">
    <w:abstractNumId w:val="0"/>
  </w:num>
  <w:num w:numId="33" w16cid:durableId="1997222142">
    <w:abstractNumId w:val="13"/>
  </w:num>
  <w:num w:numId="34" w16cid:durableId="2145077971">
    <w:abstractNumId w:val="54"/>
  </w:num>
  <w:num w:numId="35" w16cid:durableId="864636783">
    <w:abstractNumId w:val="113"/>
  </w:num>
  <w:num w:numId="36" w16cid:durableId="1221019051">
    <w:abstractNumId w:val="71"/>
  </w:num>
  <w:num w:numId="37" w16cid:durableId="265577801">
    <w:abstractNumId w:val="108"/>
  </w:num>
  <w:num w:numId="38" w16cid:durableId="1663269120">
    <w:abstractNumId w:val="4"/>
  </w:num>
  <w:num w:numId="39" w16cid:durableId="235214487">
    <w:abstractNumId w:val="17"/>
  </w:num>
  <w:num w:numId="40" w16cid:durableId="1515605980">
    <w:abstractNumId w:val="45"/>
  </w:num>
  <w:num w:numId="41" w16cid:durableId="1378048304">
    <w:abstractNumId w:val="76"/>
  </w:num>
  <w:num w:numId="42" w16cid:durableId="145753595">
    <w:abstractNumId w:val="10"/>
  </w:num>
  <w:num w:numId="43" w16cid:durableId="1772820248">
    <w:abstractNumId w:val="78"/>
  </w:num>
  <w:num w:numId="44" w16cid:durableId="107625128">
    <w:abstractNumId w:val="53"/>
  </w:num>
  <w:num w:numId="45" w16cid:durableId="266043123">
    <w:abstractNumId w:val="7"/>
  </w:num>
  <w:num w:numId="46" w16cid:durableId="629360504">
    <w:abstractNumId w:val="3"/>
  </w:num>
  <w:num w:numId="47" w16cid:durableId="1893997924">
    <w:abstractNumId w:val="72"/>
  </w:num>
  <w:num w:numId="48" w16cid:durableId="689139596">
    <w:abstractNumId w:val="37"/>
  </w:num>
  <w:num w:numId="49" w16cid:durableId="1060982739">
    <w:abstractNumId w:val="64"/>
  </w:num>
  <w:num w:numId="50" w16cid:durableId="516430052">
    <w:abstractNumId w:val="31"/>
  </w:num>
  <w:num w:numId="51" w16cid:durableId="278608367">
    <w:abstractNumId w:val="42"/>
  </w:num>
  <w:num w:numId="52" w16cid:durableId="1530415155">
    <w:abstractNumId w:val="14"/>
  </w:num>
  <w:num w:numId="53" w16cid:durableId="2029720051">
    <w:abstractNumId w:val="1"/>
  </w:num>
  <w:num w:numId="54" w16cid:durableId="1270090206">
    <w:abstractNumId w:val="115"/>
  </w:num>
  <w:num w:numId="55" w16cid:durableId="2001038350">
    <w:abstractNumId w:val="8"/>
  </w:num>
  <w:num w:numId="56" w16cid:durableId="456795969">
    <w:abstractNumId w:val="99"/>
  </w:num>
  <w:num w:numId="57" w16cid:durableId="1240292356">
    <w:abstractNumId w:val="65"/>
  </w:num>
  <w:num w:numId="58" w16cid:durableId="68045401">
    <w:abstractNumId w:val="35"/>
  </w:num>
  <w:num w:numId="59" w16cid:durableId="1165820143">
    <w:abstractNumId w:val="91"/>
  </w:num>
  <w:num w:numId="60" w16cid:durableId="1861702389">
    <w:abstractNumId w:val="100"/>
  </w:num>
  <w:num w:numId="61" w16cid:durableId="1011181087">
    <w:abstractNumId w:val="38"/>
  </w:num>
  <w:num w:numId="62" w16cid:durableId="1549486085">
    <w:abstractNumId w:val="33"/>
  </w:num>
  <w:num w:numId="63" w16cid:durableId="2110273772">
    <w:abstractNumId w:val="43"/>
  </w:num>
  <w:num w:numId="64" w16cid:durableId="1268075168">
    <w:abstractNumId w:val="15"/>
  </w:num>
  <w:num w:numId="65" w16cid:durableId="1809009297">
    <w:abstractNumId w:val="19"/>
  </w:num>
  <w:num w:numId="66" w16cid:durableId="1061254012">
    <w:abstractNumId w:val="26"/>
  </w:num>
  <w:num w:numId="67" w16cid:durableId="1364398712">
    <w:abstractNumId w:val="90"/>
  </w:num>
  <w:num w:numId="68" w16cid:durableId="1155142094">
    <w:abstractNumId w:val="67"/>
  </w:num>
  <w:num w:numId="69" w16cid:durableId="2093354924">
    <w:abstractNumId w:val="44"/>
  </w:num>
  <w:num w:numId="70" w16cid:durableId="889195299">
    <w:abstractNumId w:val="88"/>
  </w:num>
  <w:num w:numId="71" w16cid:durableId="1361082122">
    <w:abstractNumId w:val="98"/>
  </w:num>
  <w:num w:numId="72" w16cid:durableId="1667005528">
    <w:abstractNumId w:val="84"/>
  </w:num>
  <w:num w:numId="73" w16cid:durableId="1208755681">
    <w:abstractNumId w:val="111"/>
  </w:num>
  <w:num w:numId="74" w16cid:durableId="88281435">
    <w:abstractNumId w:val="23"/>
  </w:num>
  <w:num w:numId="75" w16cid:durableId="526991447">
    <w:abstractNumId w:val="109"/>
  </w:num>
  <w:num w:numId="76" w16cid:durableId="304631261">
    <w:abstractNumId w:val="55"/>
  </w:num>
  <w:num w:numId="77" w16cid:durableId="23291724">
    <w:abstractNumId w:val="24"/>
  </w:num>
  <w:num w:numId="78" w16cid:durableId="1531263969">
    <w:abstractNumId w:val="96"/>
  </w:num>
  <w:num w:numId="79" w16cid:durableId="984818227">
    <w:abstractNumId w:val="28"/>
  </w:num>
  <w:num w:numId="80" w16cid:durableId="2141722387">
    <w:abstractNumId w:val="66"/>
  </w:num>
  <w:num w:numId="81" w16cid:durableId="608120034">
    <w:abstractNumId w:val="105"/>
  </w:num>
  <w:num w:numId="82" w16cid:durableId="2032221622">
    <w:abstractNumId w:val="46"/>
  </w:num>
  <w:num w:numId="83" w16cid:durableId="739981882">
    <w:abstractNumId w:val="87"/>
  </w:num>
  <w:num w:numId="84" w16cid:durableId="232594586">
    <w:abstractNumId w:val="5"/>
  </w:num>
  <w:num w:numId="85" w16cid:durableId="1791704852">
    <w:abstractNumId w:val="114"/>
  </w:num>
  <w:num w:numId="86" w16cid:durableId="802698660">
    <w:abstractNumId w:val="69"/>
  </w:num>
  <w:num w:numId="87" w16cid:durableId="967129713">
    <w:abstractNumId w:val="94"/>
  </w:num>
  <w:num w:numId="88" w16cid:durableId="940913394">
    <w:abstractNumId w:val="60"/>
  </w:num>
  <w:num w:numId="89" w16cid:durableId="1407997321">
    <w:abstractNumId w:val="97"/>
  </w:num>
  <w:num w:numId="90" w16cid:durableId="1955474655">
    <w:abstractNumId w:val="48"/>
  </w:num>
  <w:num w:numId="91" w16cid:durableId="512645368">
    <w:abstractNumId w:val="75"/>
  </w:num>
  <w:num w:numId="92" w16cid:durableId="1423716530">
    <w:abstractNumId w:val="30"/>
  </w:num>
  <w:num w:numId="93" w16cid:durableId="1697924609">
    <w:abstractNumId w:val="36"/>
  </w:num>
  <w:num w:numId="94" w16cid:durableId="787510143">
    <w:abstractNumId w:val="27"/>
  </w:num>
  <w:num w:numId="95" w16cid:durableId="1385834482">
    <w:abstractNumId w:val="6"/>
  </w:num>
  <w:num w:numId="96" w16cid:durableId="554321028">
    <w:abstractNumId w:val="62"/>
  </w:num>
  <w:num w:numId="97" w16cid:durableId="1576668675">
    <w:abstractNumId w:val="49"/>
  </w:num>
  <w:num w:numId="98" w16cid:durableId="1870216242">
    <w:abstractNumId w:val="34"/>
  </w:num>
  <w:num w:numId="99" w16cid:durableId="664822584">
    <w:abstractNumId w:val="110"/>
  </w:num>
  <w:num w:numId="100" w16cid:durableId="892547946">
    <w:abstractNumId w:val="11"/>
  </w:num>
  <w:num w:numId="101" w16cid:durableId="1991253040">
    <w:abstractNumId w:val="103"/>
  </w:num>
  <w:num w:numId="102" w16cid:durableId="672727644">
    <w:abstractNumId w:val="79"/>
  </w:num>
  <w:num w:numId="103" w16cid:durableId="517934850">
    <w:abstractNumId w:val="51"/>
  </w:num>
  <w:num w:numId="104" w16cid:durableId="499350858">
    <w:abstractNumId w:val="61"/>
  </w:num>
  <w:num w:numId="105" w16cid:durableId="855465275">
    <w:abstractNumId w:val="18"/>
  </w:num>
  <w:num w:numId="106" w16cid:durableId="942229141">
    <w:abstractNumId w:val="40"/>
  </w:num>
  <w:num w:numId="107" w16cid:durableId="824931938">
    <w:abstractNumId w:val="116"/>
  </w:num>
  <w:num w:numId="108" w16cid:durableId="1542397494">
    <w:abstractNumId w:val="95"/>
  </w:num>
  <w:num w:numId="109" w16cid:durableId="930578023">
    <w:abstractNumId w:val="20"/>
  </w:num>
  <w:num w:numId="110" w16cid:durableId="224727608">
    <w:abstractNumId w:val="22"/>
  </w:num>
  <w:num w:numId="111" w16cid:durableId="865873152">
    <w:abstractNumId w:val="104"/>
  </w:num>
  <w:num w:numId="112" w16cid:durableId="125397575">
    <w:abstractNumId w:val="29"/>
  </w:num>
  <w:num w:numId="113" w16cid:durableId="1096486920">
    <w:abstractNumId w:val="47"/>
  </w:num>
  <w:num w:numId="114" w16cid:durableId="1739280638">
    <w:abstractNumId w:val="32"/>
  </w:num>
  <w:num w:numId="115" w16cid:durableId="193617479">
    <w:abstractNumId w:val="73"/>
  </w:num>
  <w:num w:numId="116" w16cid:durableId="909074679">
    <w:abstractNumId w:val="63"/>
    <w:lvlOverride w:ilvl="0">
      <w:startOverride w:val="1"/>
    </w:lvlOverride>
    <w:lvlOverride w:ilvl="1"/>
    <w:lvlOverride w:ilvl="2"/>
    <w:lvlOverride w:ilvl="3"/>
    <w:lvlOverride w:ilvl="4"/>
    <w:lvlOverride w:ilvl="5"/>
    <w:lvlOverride w:ilvl="6"/>
    <w:lvlOverride w:ilvl="7"/>
    <w:lvlOverride w:ilvl="8"/>
  </w:num>
  <w:num w:numId="117" w16cid:durableId="973676200">
    <w:abstractNumId w:val="21"/>
  </w:num>
  <w:num w:numId="118" w16cid:durableId="1218129620">
    <w:abstractNumId w:val="82"/>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9" w16cid:durableId="842401132">
    <w:abstractNumId w:val="16"/>
  </w:num>
  <w:numIdMacAtCleanup w:val="1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nl-NL" w:vendorID="1" w:dllVersion="512" w:checkStyle="1"/>
  <w:attachedTemplate r:id="rId1"/>
  <w:defaultTabStop w:val="720"/>
  <w:hyphenationZone w:val="425"/>
  <w:characterSpacingControl w:val="doNotCompress"/>
  <w:hdrShapeDefaults>
    <o:shapedefaults v:ext="edit" spidmax="2050"/>
  </w:hdrShapeDefaults>
  <w:footnotePr>
    <w:numFmt w:val="chicago"/>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NTM1MjQ0MTYxNjQ0szBU0lEKTi0uzszPAykwqQUAvAGTECwAAAA="/>
    <w:docVar w:name="dgnword-docGUID" w:val="{D6D0F8EC-5C1E-4AA6-9024-81DCBBEF7F5A}"/>
    <w:docVar w:name="dgnword-eventsink" w:val="332037528"/>
  </w:docVars>
  <w:rsids>
    <w:rsidRoot w:val="00357DFF"/>
    <w:rsid w:val="0000049C"/>
    <w:rsid w:val="00000C82"/>
    <w:rsid w:val="00000C97"/>
    <w:rsid w:val="00003ADA"/>
    <w:rsid w:val="00004B19"/>
    <w:rsid w:val="00004C87"/>
    <w:rsid w:val="00004DE3"/>
    <w:rsid w:val="0000506E"/>
    <w:rsid w:val="00006893"/>
    <w:rsid w:val="00007BB6"/>
    <w:rsid w:val="000121CA"/>
    <w:rsid w:val="00013AEB"/>
    <w:rsid w:val="000147B0"/>
    <w:rsid w:val="00016460"/>
    <w:rsid w:val="00016798"/>
    <w:rsid w:val="000206CD"/>
    <w:rsid w:val="0002095A"/>
    <w:rsid w:val="00022BAD"/>
    <w:rsid w:val="0002305F"/>
    <w:rsid w:val="00025B9F"/>
    <w:rsid w:val="00025EBA"/>
    <w:rsid w:val="00032413"/>
    <w:rsid w:val="00034D1A"/>
    <w:rsid w:val="00036150"/>
    <w:rsid w:val="00037880"/>
    <w:rsid w:val="000436A1"/>
    <w:rsid w:val="00044882"/>
    <w:rsid w:val="00044AD2"/>
    <w:rsid w:val="00045008"/>
    <w:rsid w:val="00045F9C"/>
    <w:rsid w:val="00046072"/>
    <w:rsid w:val="0004649F"/>
    <w:rsid w:val="000501D8"/>
    <w:rsid w:val="00051AE4"/>
    <w:rsid w:val="00051B37"/>
    <w:rsid w:val="00052896"/>
    <w:rsid w:val="000544F8"/>
    <w:rsid w:val="000556E5"/>
    <w:rsid w:val="00055CFD"/>
    <w:rsid w:val="00056606"/>
    <w:rsid w:val="00057162"/>
    <w:rsid w:val="00057894"/>
    <w:rsid w:val="00060DBB"/>
    <w:rsid w:val="00061ED2"/>
    <w:rsid w:val="000627A8"/>
    <w:rsid w:val="00062A76"/>
    <w:rsid w:val="0006427E"/>
    <w:rsid w:val="00066317"/>
    <w:rsid w:val="000679FF"/>
    <w:rsid w:val="00070193"/>
    <w:rsid w:val="0007050D"/>
    <w:rsid w:val="0007053E"/>
    <w:rsid w:val="0007086C"/>
    <w:rsid w:val="000712F5"/>
    <w:rsid w:val="00071667"/>
    <w:rsid w:val="0007266B"/>
    <w:rsid w:val="00072C8F"/>
    <w:rsid w:val="00073470"/>
    <w:rsid w:val="00074FBA"/>
    <w:rsid w:val="00081891"/>
    <w:rsid w:val="000829BC"/>
    <w:rsid w:val="0008345F"/>
    <w:rsid w:val="00084401"/>
    <w:rsid w:val="00084C10"/>
    <w:rsid w:val="00085A33"/>
    <w:rsid w:val="000862D3"/>
    <w:rsid w:val="00086489"/>
    <w:rsid w:val="00087936"/>
    <w:rsid w:val="00090105"/>
    <w:rsid w:val="000922C1"/>
    <w:rsid w:val="00096676"/>
    <w:rsid w:val="000974E9"/>
    <w:rsid w:val="00097905"/>
    <w:rsid w:val="000A14AA"/>
    <w:rsid w:val="000A21E0"/>
    <w:rsid w:val="000A2442"/>
    <w:rsid w:val="000A2C82"/>
    <w:rsid w:val="000A5E55"/>
    <w:rsid w:val="000A76C1"/>
    <w:rsid w:val="000B0A88"/>
    <w:rsid w:val="000B4212"/>
    <w:rsid w:val="000B6BC4"/>
    <w:rsid w:val="000B7B6E"/>
    <w:rsid w:val="000C14D0"/>
    <w:rsid w:val="000C2FF8"/>
    <w:rsid w:val="000C3557"/>
    <w:rsid w:val="000C4220"/>
    <w:rsid w:val="000C5112"/>
    <w:rsid w:val="000C5491"/>
    <w:rsid w:val="000C5C0E"/>
    <w:rsid w:val="000C5C20"/>
    <w:rsid w:val="000D0536"/>
    <w:rsid w:val="000D0E29"/>
    <w:rsid w:val="000D1174"/>
    <w:rsid w:val="000D1273"/>
    <w:rsid w:val="000D1333"/>
    <w:rsid w:val="000D2964"/>
    <w:rsid w:val="000D2BFA"/>
    <w:rsid w:val="000D3EAF"/>
    <w:rsid w:val="000D431E"/>
    <w:rsid w:val="000D72C8"/>
    <w:rsid w:val="000E119E"/>
    <w:rsid w:val="000E1919"/>
    <w:rsid w:val="000E1AC3"/>
    <w:rsid w:val="000E378E"/>
    <w:rsid w:val="000E4799"/>
    <w:rsid w:val="000E68A4"/>
    <w:rsid w:val="000F021C"/>
    <w:rsid w:val="000F1B17"/>
    <w:rsid w:val="000F24CD"/>
    <w:rsid w:val="000F4B6E"/>
    <w:rsid w:val="000F7364"/>
    <w:rsid w:val="00100650"/>
    <w:rsid w:val="0010433D"/>
    <w:rsid w:val="001056AF"/>
    <w:rsid w:val="00106240"/>
    <w:rsid w:val="0010628A"/>
    <w:rsid w:val="001069BB"/>
    <w:rsid w:val="0011040F"/>
    <w:rsid w:val="0011087F"/>
    <w:rsid w:val="00111143"/>
    <w:rsid w:val="00111DA5"/>
    <w:rsid w:val="001120E3"/>
    <w:rsid w:val="00112D70"/>
    <w:rsid w:val="001131A8"/>
    <w:rsid w:val="0011411A"/>
    <w:rsid w:val="0011421D"/>
    <w:rsid w:val="001146EB"/>
    <w:rsid w:val="00115747"/>
    <w:rsid w:val="001164E8"/>
    <w:rsid w:val="00117AFE"/>
    <w:rsid w:val="00117F0A"/>
    <w:rsid w:val="001204A2"/>
    <w:rsid w:val="00121B2D"/>
    <w:rsid w:val="001224E3"/>
    <w:rsid w:val="0012315B"/>
    <w:rsid w:val="00124723"/>
    <w:rsid w:val="001253B5"/>
    <w:rsid w:val="0012710A"/>
    <w:rsid w:val="001275FD"/>
    <w:rsid w:val="00130008"/>
    <w:rsid w:val="0013038B"/>
    <w:rsid w:val="00131963"/>
    <w:rsid w:val="00132FFA"/>
    <w:rsid w:val="00134439"/>
    <w:rsid w:val="001346A6"/>
    <w:rsid w:val="00136BD5"/>
    <w:rsid w:val="0013742F"/>
    <w:rsid w:val="001376C6"/>
    <w:rsid w:val="00140888"/>
    <w:rsid w:val="00142ECD"/>
    <w:rsid w:val="00144E70"/>
    <w:rsid w:val="00145F9B"/>
    <w:rsid w:val="001464E6"/>
    <w:rsid w:val="00147AB8"/>
    <w:rsid w:val="00150561"/>
    <w:rsid w:val="00152863"/>
    <w:rsid w:val="00152ED2"/>
    <w:rsid w:val="001538D1"/>
    <w:rsid w:val="0015481D"/>
    <w:rsid w:val="00155399"/>
    <w:rsid w:val="001578E7"/>
    <w:rsid w:val="0016156E"/>
    <w:rsid w:val="001616D5"/>
    <w:rsid w:val="001628B5"/>
    <w:rsid w:val="00164F01"/>
    <w:rsid w:val="00164FD1"/>
    <w:rsid w:val="001653EF"/>
    <w:rsid w:val="00167062"/>
    <w:rsid w:val="0016722C"/>
    <w:rsid w:val="001678B9"/>
    <w:rsid w:val="00170217"/>
    <w:rsid w:val="001706DD"/>
    <w:rsid w:val="00174CDA"/>
    <w:rsid w:val="001757EA"/>
    <w:rsid w:val="00175D6C"/>
    <w:rsid w:val="00177927"/>
    <w:rsid w:val="00177C7D"/>
    <w:rsid w:val="00180DB1"/>
    <w:rsid w:val="00182C54"/>
    <w:rsid w:val="00183808"/>
    <w:rsid w:val="0018478A"/>
    <w:rsid w:val="00184DF0"/>
    <w:rsid w:val="00185741"/>
    <w:rsid w:val="00185B6C"/>
    <w:rsid w:val="00186505"/>
    <w:rsid w:val="001867CB"/>
    <w:rsid w:val="00186FC6"/>
    <w:rsid w:val="001873BA"/>
    <w:rsid w:val="0019089D"/>
    <w:rsid w:val="00190A5B"/>
    <w:rsid w:val="00191DD6"/>
    <w:rsid w:val="00192972"/>
    <w:rsid w:val="00192C14"/>
    <w:rsid w:val="001932DA"/>
    <w:rsid w:val="001942C6"/>
    <w:rsid w:val="001968ED"/>
    <w:rsid w:val="001A16C8"/>
    <w:rsid w:val="001A2FA0"/>
    <w:rsid w:val="001B0990"/>
    <w:rsid w:val="001B1201"/>
    <w:rsid w:val="001B1892"/>
    <w:rsid w:val="001B2BD8"/>
    <w:rsid w:val="001B4773"/>
    <w:rsid w:val="001B578C"/>
    <w:rsid w:val="001B692D"/>
    <w:rsid w:val="001B6BBD"/>
    <w:rsid w:val="001B79D1"/>
    <w:rsid w:val="001C08E0"/>
    <w:rsid w:val="001C1849"/>
    <w:rsid w:val="001C2D19"/>
    <w:rsid w:val="001C4EA2"/>
    <w:rsid w:val="001C6B0F"/>
    <w:rsid w:val="001C6D06"/>
    <w:rsid w:val="001C6D25"/>
    <w:rsid w:val="001C70FA"/>
    <w:rsid w:val="001C717B"/>
    <w:rsid w:val="001C7F8E"/>
    <w:rsid w:val="001D0495"/>
    <w:rsid w:val="001D5E62"/>
    <w:rsid w:val="001D6735"/>
    <w:rsid w:val="001D7472"/>
    <w:rsid w:val="001E06E4"/>
    <w:rsid w:val="001E0A14"/>
    <w:rsid w:val="001E0FFD"/>
    <w:rsid w:val="001E281D"/>
    <w:rsid w:val="001E2E08"/>
    <w:rsid w:val="001E581D"/>
    <w:rsid w:val="001E665B"/>
    <w:rsid w:val="001E7E42"/>
    <w:rsid w:val="001F0EE4"/>
    <w:rsid w:val="001F3759"/>
    <w:rsid w:val="001F4367"/>
    <w:rsid w:val="001F4A8F"/>
    <w:rsid w:val="001F6957"/>
    <w:rsid w:val="001F7EBA"/>
    <w:rsid w:val="00206566"/>
    <w:rsid w:val="002066EB"/>
    <w:rsid w:val="002074E8"/>
    <w:rsid w:val="002111B1"/>
    <w:rsid w:val="0021170C"/>
    <w:rsid w:val="002124B0"/>
    <w:rsid w:val="00213BF5"/>
    <w:rsid w:val="002141E3"/>
    <w:rsid w:val="00214C75"/>
    <w:rsid w:val="00215052"/>
    <w:rsid w:val="002173AD"/>
    <w:rsid w:val="002175A4"/>
    <w:rsid w:val="00217B1E"/>
    <w:rsid w:val="00223971"/>
    <w:rsid w:val="00225EE5"/>
    <w:rsid w:val="00226054"/>
    <w:rsid w:val="00230AC2"/>
    <w:rsid w:val="00231736"/>
    <w:rsid w:val="00233272"/>
    <w:rsid w:val="00233658"/>
    <w:rsid w:val="00234DCB"/>
    <w:rsid w:val="0023724C"/>
    <w:rsid w:val="002374E4"/>
    <w:rsid w:val="0024105A"/>
    <w:rsid w:val="002440DA"/>
    <w:rsid w:val="00244E65"/>
    <w:rsid w:val="00245518"/>
    <w:rsid w:val="00246308"/>
    <w:rsid w:val="00247366"/>
    <w:rsid w:val="002508AA"/>
    <w:rsid w:val="002526E6"/>
    <w:rsid w:val="00257423"/>
    <w:rsid w:val="00260185"/>
    <w:rsid w:val="00263E31"/>
    <w:rsid w:val="002645B7"/>
    <w:rsid w:val="00264807"/>
    <w:rsid w:val="0026688F"/>
    <w:rsid w:val="00267425"/>
    <w:rsid w:val="00267B74"/>
    <w:rsid w:val="002712A5"/>
    <w:rsid w:val="00271843"/>
    <w:rsid w:val="002723B7"/>
    <w:rsid w:val="00273199"/>
    <w:rsid w:val="0027469E"/>
    <w:rsid w:val="00275F82"/>
    <w:rsid w:val="002779B5"/>
    <w:rsid w:val="00282683"/>
    <w:rsid w:val="0028467A"/>
    <w:rsid w:val="002848BB"/>
    <w:rsid w:val="00285672"/>
    <w:rsid w:val="00287B12"/>
    <w:rsid w:val="00287C1D"/>
    <w:rsid w:val="00292369"/>
    <w:rsid w:val="00292F8D"/>
    <w:rsid w:val="002931F0"/>
    <w:rsid w:val="002936FE"/>
    <w:rsid w:val="00297BF2"/>
    <w:rsid w:val="002A107D"/>
    <w:rsid w:val="002A2E82"/>
    <w:rsid w:val="002A494C"/>
    <w:rsid w:val="002A6BE8"/>
    <w:rsid w:val="002B0437"/>
    <w:rsid w:val="002B2754"/>
    <w:rsid w:val="002B5890"/>
    <w:rsid w:val="002B5C76"/>
    <w:rsid w:val="002B6E6D"/>
    <w:rsid w:val="002C0B82"/>
    <w:rsid w:val="002C2CAA"/>
    <w:rsid w:val="002C2EC5"/>
    <w:rsid w:val="002C52FA"/>
    <w:rsid w:val="002C5BED"/>
    <w:rsid w:val="002C5E4A"/>
    <w:rsid w:val="002C6023"/>
    <w:rsid w:val="002C76BA"/>
    <w:rsid w:val="002D07E4"/>
    <w:rsid w:val="002D1821"/>
    <w:rsid w:val="002D221C"/>
    <w:rsid w:val="002D29E6"/>
    <w:rsid w:val="002D3C18"/>
    <w:rsid w:val="002D5A22"/>
    <w:rsid w:val="002D758A"/>
    <w:rsid w:val="002E0AC2"/>
    <w:rsid w:val="002E1CF5"/>
    <w:rsid w:val="002E35ED"/>
    <w:rsid w:val="002E3862"/>
    <w:rsid w:val="002E56C2"/>
    <w:rsid w:val="002E5F7C"/>
    <w:rsid w:val="002E6482"/>
    <w:rsid w:val="002E6659"/>
    <w:rsid w:val="002E6C37"/>
    <w:rsid w:val="002E7043"/>
    <w:rsid w:val="002F04F3"/>
    <w:rsid w:val="002F11BD"/>
    <w:rsid w:val="002F194C"/>
    <w:rsid w:val="002F314F"/>
    <w:rsid w:val="002F3B89"/>
    <w:rsid w:val="002F4732"/>
    <w:rsid w:val="002F764C"/>
    <w:rsid w:val="00301115"/>
    <w:rsid w:val="0030280B"/>
    <w:rsid w:val="003038DB"/>
    <w:rsid w:val="00304908"/>
    <w:rsid w:val="00304DD5"/>
    <w:rsid w:val="003061F2"/>
    <w:rsid w:val="003078AF"/>
    <w:rsid w:val="00307ECF"/>
    <w:rsid w:val="003129CA"/>
    <w:rsid w:val="003132BA"/>
    <w:rsid w:val="003136AA"/>
    <w:rsid w:val="00313E30"/>
    <w:rsid w:val="00314652"/>
    <w:rsid w:val="0032052E"/>
    <w:rsid w:val="00320ED0"/>
    <w:rsid w:val="003211EC"/>
    <w:rsid w:val="00322624"/>
    <w:rsid w:val="0032268F"/>
    <w:rsid w:val="00322B33"/>
    <w:rsid w:val="00322D32"/>
    <w:rsid w:val="003240A5"/>
    <w:rsid w:val="00325348"/>
    <w:rsid w:val="00325E5C"/>
    <w:rsid w:val="00327708"/>
    <w:rsid w:val="0033159C"/>
    <w:rsid w:val="003315A6"/>
    <w:rsid w:val="00331622"/>
    <w:rsid w:val="00332125"/>
    <w:rsid w:val="003335E3"/>
    <w:rsid w:val="00335198"/>
    <w:rsid w:val="00335595"/>
    <w:rsid w:val="00335F70"/>
    <w:rsid w:val="00336061"/>
    <w:rsid w:val="003369AF"/>
    <w:rsid w:val="0034567C"/>
    <w:rsid w:val="00345F1F"/>
    <w:rsid w:val="00350BCD"/>
    <w:rsid w:val="0035166E"/>
    <w:rsid w:val="003548EF"/>
    <w:rsid w:val="00354F25"/>
    <w:rsid w:val="00357DFF"/>
    <w:rsid w:val="0036088F"/>
    <w:rsid w:val="00361A15"/>
    <w:rsid w:val="00361B7E"/>
    <w:rsid w:val="0036253E"/>
    <w:rsid w:val="003627F3"/>
    <w:rsid w:val="00363050"/>
    <w:rsid w:val="00363949"/>
    <w:rsid w:val="00364BDB"/>
    <w:rsid w:val="003661A1"/>
    <w:rsid w:val="00367293"/>
    <w:rsid w:val="00371AB3"/>
    <w:rsid w:val="00371EAC"/>
    <w:rsid w:val="00373F2E"/>
    <w:rsid w:val="003748E6"/>
    <w:rsid w:val="00376432"/>
    <w:rsid w:val="0037669F"/>
    <w:rsid w:val="00376B45"/>
    <w:rsid w:val="00376E09"/>
    <w:rsid w:val="00381128"/>
    <w:rsid w:val="003813A3"/>
    <w:rsid w:val="003817FA"/>
    <w:rsid w:val="00387D96"/>
    <w:rsid w:val="00391737"/>
    <w:rsid w:val="00391C5B"/>
    <w:rsid w:val="00392C4B"/>
    <w:rsid w:val="00392D6C"/>
    <w:rsid w:val="00393F90"/>
    <w:rsid w:val="00395710"/>
    <w:rsid w:val="00395BC0"/>
    <w:rsid w:val="003962C8"/>
    <w:rsid w:val="00396DF3"/>
    <w:rsid w:val="00397A4F"/>
    <w:rsid w:val="00397B2F"/>
    <w:rsid w:val="00397BEC"/>
    <w:rsid w:val="003A0C19"/>
    <w:rsid w:val="003A180E"/>
    <w:rsid w:val="003A2223"/>
    <w:rsid w:val="003A295D"/>
    <w:rsid w:val="003A430B"/>
    <w:rsid w:val="003B206A"/>
    <w:rsid w:val="003B4F6B"/>
    <w:rsid w:val="003B61B7"/>
    <w:rsid w:val="003B6316"/>
    <w:rsid w:val="003B6505"/>
    <w:rsid w:val="003B671B"/>
    <w:rsid w:val="003B774B"/>
    <w:rsid w:val="003C06F1"/>
    <w:rsid w:val="003C0BE0"/>
    <w:rsid w:val="003C16C8"/>
    <w:rsid w:val="003C20B3"/>
    <w:rsid w:val="003C3510"/>
    <w:rsid w:val="003C473E"/>
    <w:rsid w:val="003C6A2B"/>
    <w:rsid w:val="003D2C29"/>
    <w:rsid w:val="003D3386"/>
    <w:rsid w:val="003D42C2"/>
    <w:rsid w:val="003D5EA0"/>
    <w:rsid w:val="003E086B"/>
    <w:rsid w:val="003E11E3"/>
    <w:rsid w:val="003E1500"/>
    <w:rsid w:val="003E4D79"/>
    <w:rsid w:val="003E4DED"/>
    <w:rsid w:val="003E6782"/>
    <w:rsid w:val="003E68DB"/>
    <w:rsid w:val="003E6949"/>
    <w:rsid w:val="003E7C46"/>
    <w:rsid w:val="003F237B"/>
    <w:rsid w:val="003F2C7C"/>
    <w:rsid w:val="003F3C72"/>
    <w:rsid w:val="003F565F"/>
    <w:rsid w:val="003F57D4"/>
    <w:rsid w:val="003F6507"/>
    <w:rsid w:val="003F780F"/>
    <w:rsid w:val="004001B3"/>
    <w:rsid w:val="0040147E"/>
    <w:rsid w:val="004020E1"/>
    <w:rsid w:val="00402836"/>
    <w:rsid w:val="004041A3"/>
    <w:rsid w:val="004043E7"/>
    <w:rsid w:val="0040511B"/>
    <w:rsid w:val="00405504"/>
    <w:rsid w:val="00405D2D"/>
    <w:rsid w:val="004063BD"/>
    <w:rsid w:val="00406F63"/>
    <w:rsid w:val="00410092"/>
    <w:rsid w:val="004109C4"/>
    <w:rsid w:val="00413C25"/>
    <w:rsid w:val="004160DA"/>
    <w:rsid w:val="0041624D"/>
    <w:rsid w:val="00416479"/>
    <w:rsid w:val="00417941"/>
    <w:rsid w:val="00417A71"/>
    <w:rsid w:val="0042128D"/>
    <w:rsid w:val="00422DC3"/>
    <w:rsid w:val="00422F19"/>
    <w:rsid w:val="00423368"/>
    <w:rsid w:val="00424394"/>
    <w:rsid w:val="0042442E"/>
    <w:rsid w:val="0042561C"/>
    <w:rsid w:val="00425AC1"/>
    <w:rsid w:val="00425BC6"/>
    <w:rsid w:val="0042622E"/>
    <w:rsid w:val="00426596"/>
    <w:rsid w:val="004278E9"/>
    <w:rsid w:val="00430B1A"/>
    <w:rsid w:val="004317B1"/>
    <w:rsid w:val="004321FB"/>
    <w:rsid w:val="004324DF"/>
    <w:rsid w:val="004336D2"/>
    <w:rsid w:val="0043537F"/>
    <w:rsid w:val="004359FA"/>
    <w:rsid w:val="004362A5"/>
    <w:rsid w:val="00437AD2"/>
    <w:rsid w:val="004438E5"/>
    <w:rsid w:val="00444B95"/>
    <w:rsid w:val="0044542D"/>
    <w:rsid w:val="0044593A"/>
    <w:rsid w:val="00451760"/>
    <w:rsid w:val="004519D5"/>
    <w:rsid w:val="0045210B"/>
    <w:rsid w:val="004526AC"/>
    <w:rsid w:val="00453FF3"/>
    <w:rsid w:val="0045596D"/>
    <w:rsid w:val="004573AD"/>
    <w:rsid w:val="004575FB"/>
    <w:rsid w:val="00457B54"/>
    <w:rsid w:val="0046095E"/>
    <w:rsid w:val="00462B6A"/>
    <w:rsid w:val="004633BD"/>
    <w:rsid w:val="00466178"/>
    <w:rsid w:val="004667C9"/>
    <w:rsid w:val="004674A3"/>
    <w:rsid w:val="004715AE"/>
    <w:rsid w:val="004746EF"/>
    <w:rsid w:val="00477067"/>
    <w:rsid w:val="00481BB8"/>
    <w:rsid w:val="00481EA6"/>
    <w:rsid w:val="00483501"/>
    <w:rsid w:val="00483E4C"/>
    <w:rsid w:val="00484A29"/>
    <w:rsid w:val="00486199"/>
    <w:rsid w:val="0048642B"/>
    <w:rsid w:val="00487339"/>
    <w:rsid w:val="00490250"/>
    <w:rsid w:val="004911B3"/>
    <w:rsid w:val="0049136C"/>
    <w:rsid w:val="004914FE"/>
    <w:rsid w:val="004917C8"/>
    <w:rsid w:val="004921B0"/>
    <w:rsid w:val="00492F09"/>
    <w:rsid w:val="0049334C"/>
    <w:rsid w:val="004938DE"/>
    <w:rsid w:val="00493B8A"/>
    <w:rsid w:val="00494579"/>
    <w:rsid w:val="00496DE1"/>
    <w:rsid w:val="00496FA0"/>
    <w:rsid w:val="0049781E"/>
    <w:rsid w:val="004978A2"/>
    <w:rsid w:val="00497F06"/>
    <w:rsid w:val="004A0871"/>
    <w:rsid w:val="004A1C8D"/>
    <w:rsid w:val="004A2962"/>
    <w:rsid w:val="004A2AD3"/>
    <w:rsid w:val="004A2C63"/>
    <w:rsid w:val="004A2D32"/>
    <w:rsid w:val="004A3B29"/>
    <w:rsid w:val="004A4243"/>
    <w:rsid w:val="004A450C"/>
    <w:rsid w:val="004A46A3"/>
    <w:rsid w:val="004A704E"/>
    <w:rsid w:val="004B0460"/>
    <w:rsid w:val="004B367B"/>
    <w:rsid w:val="004B39B7"/>
    <w:rsid w:val="004B49E9"/>
    <w:rsid w:val="004B5FA8"/>
    <w:rsid w:val="004B63ED"/>
    <w:rsid w:val="004B7036"/>
    <w:rsid w:val="004C21D4"/>
    <w:rsid w:val="004C4F25"/>
    <w:rsid w:val="004C594F"/>
    <w:rsid w:val="004D071D"/>
    <w:rsid w:val="004D7958"/>
    <w:rsid w:val="004E121F"/>
    <w:rsid w:val="004E1721"/>
    <w:rsid w:val="004E20BE"/>
    <w:rsid w:val="004E2D9C"/>
    <w:rsid w:val="004E50A7"/>
    <w:rsid w:val="004E5BB3"/>
    <w:rsid w:val="004E604B"/>
    <w:rsid w:val="004E6480"/>
    <w:rsid w:val="004E6AC2"/>
    <w:rsid w:val="004E7E97"/>
    <w:rsid w:val="004F08BD"/>
    <w:rsid w:val="004F08E2"/>
    <w:rsid w:val="004F09BF"/>
    <w:rsid w:val="004F1459"/>
    <w:rsid w:val="004F6E92"/>
    <w:rsid w:val="00504007"/>
    <w:rsid w:val="00504493"/>
    <w:rsid w:val="0050454C"/>
    <w:rsid w:val="00507AFC"/>
    <w:rsid w:val="00507C69"/>
    <w:rsid w:val="00510367"/>
    <w:rsid w:val="0051070F"/>
    <w:rsid w:val="00512093"/>
    <w:rsid w:val="00512342"/>
    <w:rsid w:val="00513878"/>
    <w:rsid w:val="00516C27"/>
    <w:rsid w:val="00517144"/>
    <w:rsid w:val="0052067C"/>
    <w:rsid w:val="00521FAA"/>
    <w:rsid w:val="00523366"/>
    <w:rsid w:val="00523594"/>
    <w:rsid w:val="00524C3B"/>
    <w:rsid w:val="00526DDF"/>
    <w:rsid w:val="005271B4"/>
    <w:rsid w:val="00533A3E"/>
    <w:rsid w:val="00535CE9"/>
    <w:rsid w:val="005371AF"/>
    <w:rsid w:val="00541F86"/>
    <w:rsid w:val="0054265F"/>
    <w:rsid w:val="005427F2"/>
    <w:rsid w:val="00542B3F"/>
    <w:rsid w:val="0054427D"/>
    <w:rsid w:val="005449E8"/>
    <w:rsid w:val="00544DDE"/>
    <w:rsid w:val="00545829"/>
    <w:rsid w:val="00546195"/>
    <w:rsid w:val="005463A4"/>
    <w:rsid w:val="00550418"/>
    <w:rsid w:val="00552C54"/>
    <w:rsid w:val="005535A0"/>
    <w:rsid w:val="0055417B"/>
    <w:rsid w:val="00554D4C"/>
    <w:rsid w:val="00555740"/>
    <w:rsid w:val="00555A82"/>
    <w:rsid w:val="005560C3"/>
    <w:rsid w:val="0055626F"/>
    <w:rsid w:val="00556FB9"/>
    <w:rsid w:val="00557590"/>
    <w:rsid w:val="005575BC"/>
    <w:rsid w:val="00557F26"/>
    <w:rsid w:val="005610AC"/>
    <w:rsid w:val="0056123B"/>
    <w:rsid w:val="00561510"/>
    <w:rsid w:val="00562AEB"/>
    <w:rsid w:val="00564AFD"/>
    <w:rsid w:val="00564BA2"/>
    <w:rsid w:val="00571D5D"/>
    <w:rsid w:val="00572D29"/>
    <w:rsid w:val="00573A60"/>
    <w:rsid w:val="005740EE"/>
    <w:rsid w:val="00574F01"/>
    <w:rsid w:val="005757C2"/>
    <w:rsid w:val="00577354"/>
    <w:rsid w:val="005777C2"/>
    <w:rsid w:val="005777F1"/>
    <w:rsid w:val="00577E6D"/>
    <w:rsid w:val="00580011"/>
    <w:rsid w:val="00581155"/>
    <w:rsid w:val="005824BB"/>
    <w:rsid w:val="00582EC7"/>
    <w:rsid w:val="0058351E"/>
    <w:rsid w:val="0058546B"/>
    <w:rsid w:val="0059021B"/>
    <w:rsid w:val="00591291"/>
    <w:rsid w:val="005929E6"/>
    <w:rsid w:val="005935BA"/>
    <w:rsid w:val="00595AEA"/>
    <w:rsid w:val="00595D36"/>
    <w:rsid w:val="00595D39"/>
    <w:rsid w:val="00596A2F"/>
    <w:rsid w:val="005A00DC"/>
    <w:rsid w:val="005A4AC6"/>
    <w:rsid w:val="005A4B62"/>
    <w:rsid w:val="005B0765"/>
    <w:rsid w:val="005B1A48"/>
    <w:rsid w:val="005B382F"/>
    <w:rsid w:val="005B4025"/>
    <w:rsid w:val="005B4E56"/>
    <w:rsid w:val="005B53D3"/>
    <w:rsid w:val="005B5EA0"/>
    <w:rsid w:val="005B64AA"/>
    <w:rsid w:val="005B67C0"/>
    <w:rsid w:val="005B75B9"/>
    <w:rsid w:val="005C0F14"/>
    <w:rsid w:val="005C16FA"/>
    <w:rsid w:val="005C41CB"/>
    <w:rsid w:val="005C4CF7"/>
    <w:rsid w:val="005C4EA7"/>
    <w:rsid w:val="005C6A65"/>
    <w:rsid w:val="005D087A"/>
    <w:rsid w:val="005D4861"/>
    <w:rsid w:val="005D4FD0"/>
    <w:rsid w:val="005D513D"/>
    <w:rsid w:val="005D5585"/>
    <w:rsid w:val="005E121F"/>
    <w:rsid w:val="005E45D4"/>
    <w:rsid w:val="005E5F67"/>
    <w:rsid w:val="005E61B6"/>
    <w:rsid w:val="005E6C72"/>
    <w:rsid w:val="005F2AE1"/>
    <w:rsid w:val="005F2ECD"/>
    <w:rsid w:val="005F407D"/>
    <w:rsid w:val="005F5F03"/>
    <w:rsid w:val="005F6507"/>
    <w:rsid w:val="005F7F95"/>
    <w:rsid w:val="006009EA"/>
    <w:rsid w:val="00600ACD"/>
    <w:rsid w:val="00601213"/>
    <w:rsid w:val="00601D74"/>
    <w:rsid w:val="0060255C"/>
    <w:rsid w:val="00603DB9"/>
    <w:rsid w:val="0060521E"/>
    <w:rsid w:val="00605614"/>
    <w:rsid w:val="00607C7A"/>
    <w:rsid w:val="00611A7A"/>
    <w:rsid w:val="00611C8E"/>
    <w:rsid w:val="00612850"/>
    <w:rsid w:val="006154E0"/>
    <w:rsid w:val="00615BCB"/>
    <w:rsid w:val="006166EF"/>
    <w:rsid w:val="00620BBF"/>
    <w:rsid w:val="00621062"/>
    <w:rsid w:val="00623560"/>
    <w:rsid w:val="00625994"/>
    <w:rsid w:val="006261F9"/>
    <w:rsid w:val="006272DA"/>
    <w:rsid w:val="006316C2"/>
    <w:rsid w:val="00632C65"/>
    <w:rsid w:val="00633E12"/>
    <w:rsid w:val="00636F15"/>
    <w:rsid w:val="00641D55"/>
    <w:rsid w:val="006426D5"/>
    <w:rsid w:val="006430B7"/>
    <w:rsid w:val="006430E1"/>
    <w:rsid w:val="0064322A"/>
    <w:rsid w:val="00644210"/>
    <w:rsid w:val="00644EF9"/>
    <w:rsid w:val="00647D52"/>
    <w:rsid w:val="00647F3E"/>
    <w:rsid w:val="0065011F"/>
    <w:rsid w:val="00651153"/>
    <w:rsid w:val="006522DD"/>
    <w:rsid w:val="00653828"/>
    <w:rsid w:val="006558DA"/>
    <w:rsid w:val="006576F3"/>
    <w:rsid w:val="00660BF8"/>
    <w:rsid w:val="006639EA"/>
    <w:rsid w:val="00664686"/>
    <w:rsid w:val="00665BD3"/>
    <w:rsid w:val="0067213C"/>
    <w:rsid w:val="00672550"/>
    <w:rsid w:val="00674A48"/>
    <w:rsid w:val="00681723"/>
    <w:rsid w:val="0068371D"/>
    <w:rsid w:val="00685E03"/>
    <w:rsid w:val="00685F29"/>
    <w:rsid w:val="00687138"/>
    <w:rsid w:val="006874BE"/>
    <w:rsid w:val="006917E1"/>
    <w:rsid w:val="0069216E"/>
    <w:rsid w:val="006955E8"/>
    <w:rsid w:val="00696E7C"/>
    <w:rsid w:val="00696F06"/>
    <w:rsid w:val="006A0210"/>
    <w:rsid w:val="006A022A"/>
    <w:rsid w:val="006A03C2"/>
    <w:rsid w:val="006A140D"/>
    <w:rsid w:val="006A2C25"/>
    <w:rsid w:val="006A3BD6"/>
    <w:rsid w:val="006A46D2"/>
    <w:rsid w:val="006A55E1"/>
    <w:rsid w:val="006A5FDE"/>
    <w:rsid w:val="006A7C5B"/>
    <w:rsid w:val="006A7D66"/>
    <w:rsid w:val="006A7EB6"/>
    <w:rsid w:val="006B0AF9"/>
    <w:rsid w:val="006B46A4"/>
    <w:rsid w:val="006B71EB"/>
    <w:rsid w:val="006B79DF"/>
    <w:rsid w:val="006C6539"/>
    <w:rsid w:val="006C65E9"/>
    <w:rsid w:val="006C7202"/>
    <w:rsid w:val="006C7A55"/>
    <w:rsid w:val="006D159A"/>
    <w:rsid w:val="006D4D6B"/>
    <w:rsid w:val="006E03BC"/>
    <w:rsid w:val="006E07DA"/>
    <w:rsid w:val="006E110D"/>
    <w:rsid w:val="006E1313"/>
    <w:rsid w:val="006E1649"/>
    <w:rsid w:val="006E1664"/>
    <w:rsid w:val="006E1754"/>
    <w:rsid w:val="006E1B2D"/>
    <w:rsid w:val="006E2431"/>
    <w:rsid w:val="006E2B6B"/>
    <w:rsid w:val="006E3B92"/>
    <w:rsid w:val="006E52C8"/>
    <w:rsid w:val="006F068A"/>
    <w:rsid w:val="006F0925"/>
    <w:rsid w:val="006F19C2"/>
    <w:rsid w:val="006F231B"/>
    <w:rsid w:val="006F3DBC"/>
    <w:rsid w:val="006F6AEE"/>
    <w:rsid w:val="006F7F46"/>
    <w:rsid w:val="007005BE"/>
    <w:rsid w:val="00700A31"/>
    <w:rsid w:val="00701626"/>
    <w:rsid w:val="00701C13"/>
    <w:rsid w:val="00702D0E"/>
    <w:rsid w:val="00702ED3"/>
    <w:rsid w:val="0070334B"/>
    <w:rsid w:val="007037C3"/>
    <w:rsid w:val="00703D0E"/>
    <w:rsid w:val="00711399"/>
    <w:rsid w:val="00712CF4"/>
    <w:rsid w:val="007131C6"/>
    <w:rsid w:val="00720799"/>
    <w:rsid w:val="00724EC7"/>
    <w:rsid w:val="0072523E"/>
    <w:rsid w:val="007274CC"/>
    <w:rsid w:val="00732E0C"/>
    <w:rsid w:val="00732E7B"/>
    <w:rsid w:val="00733B79"/>
    <w:rsid w:val="0073573A"/>
    <w:rsid w:val="0073622C"/>
    <w:rsid w:val="007365F8"/>
    <w:rsid w:val="007368C1"/>
    <w:rsid w:val="007371BA"/>
    <w:rsid w:val="007379CC"/>
    <w:rsid w:val="00741EF9"/>
    <w:rsid w:val="007421B1"/>
    <w:rsid w:val="0074380B"/>
    <w:rsid w:val="007448C5"/>
    <w:rsid w:val="00745696"/>
    <w:rsid w:val="007478AD"/>
    <w:rsid w:val="00751525"/>
    <w:rsid w:val="007530FA"/>
    <w:rsid w:val="0075374B"/>
    <w:rsid w:val="00754FE5"/>
    <w:rsid w:val="0076135A"/>
    <w:rsid w:val="00766014"/>
    <w:rsid w:val="00766158"/>
    <w:rsid w:val="007672D8"/>
    <w:rsid w:val="00767C8B"/>
    <w:rsid w:val="007700F0"/>
    <w:rsid w:val="00770469"/>
    <w:rsid w:val="007704DE"/>
    <w:rsid w:val="007727ED"/>
    <w:rsid w:val="00773AC6"/>
    <w:rsid w:val="00774E9E"/>
    <w:rsid w:val="00774EFC"/>
    <w:rsid w:val="00777F60"/>
    <w:rsid w:val="00780138"/>
    <w:rsid w:val="007823BB"/>
    <w:rsid w:val="00784340"/>
    <w:rsid w:val="00784467"/>
    <w:rsid w:val="00784ABC"/>
    <w:rsid w:val="00787396"/>
    <w:rsid w:val="007902D9"/>
    <w:rsid w:val="00790603"/>
    <w:rsid w:val="0079069C"/>
    <w:rsid w:val="007912D1"/>
    <w:rsid w:val="007923D6"/>
    <w:rsid w:val="007940FB"/>
    <w:rsid w:val="007A011F"/>
    <w:rsid w:val="007A07FC"/>
    <w:rsid w:val="007A1364"/>
    <w:rsid w:val="007A2548"/>
    <w:rsid w:val="007A26D9"/>
    <w:rsid w:val="007A3045"/>
    <w:rsid w:val="007A38BF"/>
    <w:rsid w:val="007A3D31"/>
    <w:rsid w:val="007A4506"/>
    <w:rsid w:val="007A4FA6"/>
    <w:rsid w:val="007A783F"/>
    <w:rsid w:val="007B19F7"/>
    <w:rsid w:val="007B2BFF"/>
    <w:rsid w:val="007B3116"/>
    <w:rsid w:val="007B5D29"/>
    <w:rsid w:val="007B700A"/>
    <w:rsid w:val="007C0EDE"/>
    <w:rsid w:val="007C1FE0"/>
    <w:rsid w:val="007C43B1"/>
    <w:rsid w:val="007C5E63"/>
    <w:rsid w:val="007C79E7"/>
    <w:rsid w:val="007D1436"/>
    <w:rsid w:val="007D1D55"/>
    <w:rsid w:val="007D1FBE"/>
    <w:rsid w:val="007D3096"/>
    <w:rsid w:val="007D4320"/>
    <w:rsid w:val="007D5177"/>
    <w:rsid w:val="007D51EB"/>
    <w:rsid w:val="007D64C4"/>
    <w:rsid w:val="007D6A27"/>
    <w:rsid w:val="007E1273"/>
    <w:rsid w:val="007E361C"/>
    <w:rsid w:val="007E3C0E"/>
    <w:rsid w:val="007E4C84"/>
    <w:rsid w:val="007E590D"/>
    <w:rsid w:val="007E70D8"/>
    <w:rsid w:val="007E77AB"/>
    <w:rsid w:val="007F1148"/>
    <w:rsid w:val="007F24EC"/>
    <w:rsid w:val="007F2FB6"/>
    <w:rsid w:val="007F4B2A"/>
    <w:rsid w:val="007F4F57"/>
    <w:rsid w:val="007F5CF4"/>
    <w:rsid w:val="007F74FE"/>
    <w:rsid w:val="00802561"/>
    <w:rsid w:val="00802C75"/>
    <w:rsid w:val="00804C00"/>
    <w:rsid w:val="00804C67"/>
    <w:rsid w:val="00805869"/>
    <w:rsid w:val="00811653"/>
    <w:rsid w:val="008136C3"/>
    <w:rsid w:val="00815E1B"/>
    <w:rsid w:val="00816607"/>
    <w:rsid w:val="00816765"/>
    <w:rsid w:val="00817BEF"/>
    <w:rsid w:val="00817F8B"/>
    <w:rsid w:val="00820600"/>
    <w:rsid w:val="00820931"/>
    <w:rsid w:val="0082099F"/>
    <w:rsid w:val="00821D48"/>
    <w:rsid w:val="008221C3"/>
    <w:rsid w:val="00825518"/>
    <w:rsid w:val="00830B32"/>
    <w:rsid w:val="00831185"/>
    <w:rsid w:val="008312E7"/>
    <w:rsid w:val="00833C2A"/>
    <w:rsid w:val="0083480D"/>
    <w:rsid w:val="008361BE"/>
    <w:rsid w:val="00836504"/>
    <w:rsid w:val="00836711"/>
    <w:rsid w:val="008403F6"/>
    <w:rsid w:val="00840C75"/>
    <w:rsid w:val="00851A26"/>
    <w:rsid w:val="00852941"/>
    <w:rsid w:val="0085582B"/>
    <w:rsid w:val="00860D9F"/>
    <w:rsid w:val="00863CB3"/>
    <w:rsid w:val="00864956"/>
    <w:rsid w:val="00865910"/>
    <w:rsid w:val="008666AC"/>
    <w:rsid w:val="00870685"/>
    <w:rsid w:val="0087509F"/>
    <w:rsid w:val="00875F89"/>
    <w:rsid w:val="00876240"/>
    <w:rsid w:val="00880536"/>
    <w:rsid w:val="008830CC"/>
    <w:rsid w:val="00884D76"/>
    <w:rsid w:val="00885EE2"/>
    <w:rsid w:val="008861B2"/>
    <w:rsid w:val="00887EA7"/>
    <w:rsid w:val="008902B5"/>
    <w:rsid w:val="008925F0"/>
    <w:rsid w:val="00893578"/>
    <w:rsid w:val="00895258"/>
    <w:rsid w:val="008953EA"/>
    <w:rsid w:val="008957B9"/>
    <w:rsid w:val="008966F3"/>
    <w:rsid w:val="00897F8A"/>
    <w:rsid w:val="008A0C7A"/>
    <w:rsid w:val="008A113E"/>
    <w:rsid w:val="008A276E"/>
    <w:rsid w:val="008A3D3E"/>
    <w:rsid w:val="008A3E0F"/>
    <w:rsid w:val="008A49B0"/>
    <w:rsid w:val="008A4DC6"/>
    <w:rsid w:val="008A5AF7"/>
    <w:rsid w:val="008B33FE"/>
    <w:rsid w:val="008B38DB"/>
    <w:rsid w:val="008B4BF8"/>
    <w:rsid w:val="008C03B7"/>
    <w:rsid w:val="008C1889"/>
    <w:rsid w:val="008C1A86"/>
    <w:rsid w:val="008C225E"/>
    <w:rsid w:val="008C2538"/>
    <w:rsid w:val="008C5CE7"/>
    <w:rsid w:val="008C6E72"/>
    <w:rsid w:val="008D31E9"/>
    <w:rsid w:val="008D3564"/>
    <w:rsid w:val="008D356E"/>
    <w:rsid w:val="008D36C5"/>
    <w:rsid w:val="008D3ADD"/>
    <w:rsid w:val="008D4869"/>
    <w:rsid w:val="008D4D94"/>
    <w:rsid w:val="008D5CB3"/>
    <w:rsid w:val="008D5E90"/>
    <w:rsid w:val="008E0E00"/>
    <w:rsid w:val="008E170B"/>
    <w:rsid w:val="008E2D7F"/>
    <w:rsid w:val="008E4E1B"/>
    <w:rsid w:val="008E5B90"/>
    <w:rsid w:val="008F1324"/>
    <w:rsid w:val="008F1716"/>
    <w:rsid w:val="008F1A2A"/>
    <w:rsid w:val="008F6EF0"/>
    <w:rsid w:val="00900787"/>
    <w:rsid w:val="00901898"/>
    <w:rsid w:val="009024B9"/>
    <w:rsid w:val="009026AF"/>
    <w:rsid w:val="00902E5C"/>
    <w:rsid w:val="00903593"/>
    <w:rsid w:val="0090593C"/>
    <w:rsid w:val="00906406"/>
    <w:rsid w:val="009106DE"/>
    <w:rsid w:val="0091142F"/>
    <w:rsid w:val="00911FB9"/>
    <w:rsid w:val="0091267B"/>
    <w:rsid w:val="009129E5"/>
    <w:rsid w:val="00916C79"/>
    <w:rsid w:val="00916CC0"/>
    <w:rsid w:val="0092016B"/>
    <w:rsid w:val="00922E63"/>
    <w:rsid w:val="00923060"/>
    <w:rsid w:val="00924616"/>
    <w:rsid w:val="00924B6C"/>
    <w:rsid w:val="00927DE1"/>
    <w:rsid w:val="00935358"/>
    <w:rsid w:val="00935B39"/>
    <w:rsid w:val="00935D8B"/>
    <w:rsid w:val="00935DCC"/>
    <w:rsid w:val="00935E6C"/>
    <w:rsid w:val="00936500"/>
    <w:rsid w:val="00936EC8"/>
    <w:rsid w:val="00943F42"/>
    <w:rsid w:val="00945B84"/>
    <w:rsid w:val="00946B17"/>
    <w:rsid w:val="00947822"/>
    <w:rsid w:val="00950E89"/>
    <w:rsid w:val="00953696"/>
    <w:rsid w:val="00956A8B"/>
    <w:rsid w:val="00961EF3"/>
    <w:rsid w:val="00962134"/>
    <w:rsid w:val="00964222"/>
    <w:rsid w:val="009667B8"/>
    <w:rsid w:val="00967FD1"/>
    <w:rsid w:val="0097142C"/>
    <w:rsid w:val="00971865"/>
    <w:rsid w:val="00972780"/>
    <w:rsid w:val="00973AD6"/>
    <w:rsid w:val="00973E78"/>
    <w:rsid w:val="00974947"/>
    <w:rsid w:val="00974EF2"/>
    <w:rsid w:val="00975DFD"/>
    <w:rsid w:val="00975F96"/>
    <w:rsid w:val="0097680C"/>
    <w:rsid w:val="00976A88"/>
    <w:rsid w:val="00977210"/>
    <w:rsid w:val="00977A3D"/>
    <w:rsid w:val="009814CB"/>
    <w:rsid w:val="00981C94"/>
    <w:rsid w:val="009838AF"/>
    <w:rsid w:val="00985C0D"/>
    <w:rsid w:val="00991021"/>
    <w:rsid w:val="00991F99"/>
    <w:rsid w:val="00992898"/>
    <w:rsid w:val="009928CA"/>
    <w:rsid w:val="00992F73"/>
    <w:rsid w:val="00992FAD"/>
    <w:rsid w:val="00993EC4"/>
    <w:rsid w:val="009950AA"/>
    <w:rsid w:val="00995408"/>
    <w:rsid w:val="00996312"/>
    <w:rsid w:val="00997300"/>
    <w:rsid w:val="00997EB7"/>
    <w:rsid w:val="00997F78"/>
    <w:rsid w:val="009A0E0B"/>
    <w:rsid w:val="009A1CCE"/>
    <w:rsid w:val="009A324E"/>
    <w:rsid w:val="009A3986"/>
    <w:rsid w:val="009A3EFA"/>
    <w:rsid w:val="009A50F3"/>
    <w:rsid w:val="009A5950"/>
    <w:rsid w:val="009B017C"/>
    <w:rsid w:val="009B1579"/>
    <w:rsid w:val="009B1974"/>
    <w:rsid w:val="009B1B28"/>
    <w:rsid w:val="009B2E61"/>
    <w:rsid w:val="009B5240"/>
    <w:rsid w:val="009B62CA"/>
    <w:rsid w:val="009B734D"/>
    <w:rsid w:val="009C0020"/>
    <w:rsid w:val="009C03BB"/>
    <w:rsid w:val="009C13AA"/>
    <w:rsid w:val="009C4DC9"/>
    <w:rsid w:val="009C5BE4"/>
    <w:rsid w:val="009C6550"/>
    <w:rsid w:val="009C7066"/>
    <w:rsid w:val="009C7436"/>
    <w:rsid w:val="009C7E2B"/>
    <w:rsid w:val="009D1E0A"/>
    <w:rsid w:val="009D67B9"/>
    <w:rsid w:val="009E0916"/>
    <w:rsid w:val="009E236F"/>
    <w:rsid w:val="009E267B"/>
    <w:rsid w:val="009E2B84"/>
    <w:rsid w:val="009E2C14"/>
    <w:rsid w:val="009E3F3F"/>
    <w:rsid w:val="009E4727"/>
    <w:rsid w:val="009E6429"/>
    <w:rsid w:val="009F1ECF"/>
    <w:rsid w:val="009F250E"/>
    <w:rsid w:val="009F5464"/>
    <w:rsid w:val="00A018C8"/>
    <w:rsid w:val="00A01E90"/>
    <w:rsid w:val="00A01FBB"/>
    <w:rsid w:val="00A02B0F"/>
    <w:rsid w:val="00A03F74"/>
    <w:rsid w:val="00A10A5F"/>
    <w:rsid w:val="00A11A3C"/>
    <w:rsid w:val="00A12741"/>
    <w:rsid w:val="00A148DA"/>
    <w:rsid w:val="00A155D7"/>
    <w:rsid w:val="00A1590D"/>
    <w:rsid w:val="00A16164"/>
    <w:rsid w:val="00A17227"/>
    <w:rsid w:val="00A23B17"/>
    <w:rsid w:val="00A24FA3"/>
    <w:rsid w:val="00A24FFA"/>
    <w:rsid w:val="00A2626C"/>
    <w:rsid w:val="00A264F9"/>
    <w:rsid w:val="00A2697D"/>
    <w:rsid w:val="00A26D9C"/>
    <w:rsid w:val="00A26F02"/>
    <w:rsid w:val="00A3185C"/>
    <w:rsid w:val="00A320CD"/>
    <w:rsid w:val="00A32559"/>
    <w:rsid w:val="00A3347D"/>
    <w:rsid w:val="00A35AA4"/>
    <w:rsid w:val="00A35D63"/>
    <w:rsid w:val="00A369F8"/>
    <w:rsid w:val="00A41424"/>
    <w:rsid w:val="00A42828"/>
    <w:rsid w:val="00A43418"/>
    <w:rsid w:val="00A51CB4"/>
    <w:rsid w:val="00A520E1"/>
    <w:rsid w:val="00A52A6A"/>
    <w:rsid w:val="00A52D1D"/>
    <w:rsid w:val="00A5358B"/>
    <w:rsid w:val="00A53BF5"/>
    <w:rsid w:val="00A553BC"/>
    <w:rsid w:val="00A555D9"/>
    <w:rsid w:val="00A556BF"/>
    <w:rsid w:val="00A556F3"/>
    <w:rsid w:val="00A55A5F"/>
    <w:rsid w:val="00A574AA"/>
    <w:rsid w:val="00A57D03"/>
    <w:rsid w:val="00A57FA7"/>
    <w:rsid w:val="00A61EE6"/>
    <w:rsid w:val="00A64D9D"/>
    <w:rsid w:val="00A6514D"/>
    <w:rsid w:val="00A65B1C"/>
    <w:rsid w:val="00A7017A"/>
    <w:rsid w:val="00A701E0"/>
    <w:rsid w:val="00A70265"/>
    <w:rsid w:val="00A70D46"/>
    <w:rsid w:val="00A7128A"/>
    <w:rsid w:val="00A73CC6"/>
    <w:rsid w:val="00A748F4"/>
    <w:rsid w:val="00A74D4D"/>
    <w:rsid w:val="00A7722E"/>
    <w:rsid w:val="00A817B1"/>
    <w:rsid w:val="00A8183F"/>
    <w:rsid w:val="00A841CC"/>
    <w:rsid w:val="00A84807"/>
    <w:rsid w:val="00A84FEF"/>
    <w:rsid w:val="00A85D88"/>
    <w:rsid w:val="00A87570"/>
    <w:rsid w:val="00A90B90"/>
    <w:rsid w:val="00A90D0A"/>
    <w:rsid w:val="00A91034"/>
    <w:rsid w:val="00A91FE6"/>
    <w:rsid w:val="00A93D58"/>
    <w:rsid w:val="00A97912"/>
    <w:rsid w:val="00AA1733"/>
    <w:rsid w:val="00AA247D"/>
    <w:rsid w:val="00AA2C5C"/>
    <w:rsid w:val="00AA375B"/>
    <w:rsid w:val="00AA4515"/>
    <w:rsid w:val="00AA774C"/>
    <w:rsid w:val="00AB086F"/>
    <w:rsid w:val="00AB44C5"/>
    <w:rsid w:val="00AB4A29"/>
    <w:rsid w:val="00AB502D"/>
    <w:rsid w:val="00AB5090"/>
    <w:rsid w:val="00AB55C9"/>
    <w:rsid w:val="00AB6998"/>
    <w:rsid w:val="00AB6D77"/>
    <w:rsid w:val="00AC1637"/>
    <w:rsid w:val="00AC3A8C"/>
    <w:rsid w:val="00AC5E0F"/>
    <w:rsid w:val="00AD05F4"/>
    <w:rsid w:val="00AD3157"/>
    <w:rsid w:val="00AD4704"/>
    <w:rsid w:val="00AD5C04"/>
    <w:rsid w:val="00AD74C6"/>
    <w:rsid w:val="00AE0F42"/>
    <w:rsid w:val="00AE1300"/>
    <w:rsid w:val="00AE1358"/>
    <w:rsid w:val="00AE229D"/>
    <w:rsid w:val="00AE2572"/>
    <w:rsid w:val="00AE6527"/>
    <w:rsid w:val="00AE6DC2"/>
    <w:rsid w:val="00AF13B8"/>
    <w:rsid w:val="00AF29EF"/>
    <w:rsid w:val="00AF3BA6"/>
    <w:rsid w:val="00AF7A1C"/>
    <w:rsid w:val="00B002E0"/>
    <w:rsid w:val="00B0136B"/>
    <w:rsid w:val="00B01A12"/>
    <w:rsid w:val="00B0510D"/>
    <w:rsid w:val="00B05B16"/>
    <w:rsid w:val="00B070F2"/>
    <w:rsid w:val="00B10189"/>
    <w:rsid w:val="00B13050"/>
    <w:rsid w:val="00B14726"/>
    <w:rsid w:val="00B148A3"/>
    <w:rsid w:val="00B15F2D"/>
    <w:rsid w:val="00B20058"/>
    <w:rsid w:val="00B234F3"/>
    <w:rsid w:val="00B240D3"/>
    <w:rsid w:val="00B26104"/>
    <w:rsid w:val="00B263B3"/>
    <w:rsid w:val="00B303B9"/>
    <w:rsid w:val="00B30574"/>
    <w:rsid w:val="00B309CD"/>
    <w:rsid w:val="00B30ACD"/>
    <w:rsid w:val="00B31E54"/>
    <w:rsid w:val="00B328CA"/>
    <w:rsid w:val="00B34EA3"/>
    <w:rsid w:val="00B360C1"/>
    <w:rsid w:val="00B37F47"/>
    <w:rsid w:val="00B4193C"/>
    <w:rsid w:val="00B41C1A"/>
    <w:rsid w:val="00B42BBD"/>
    <w:rsid w:val="00B43E0C"/>
    <w:rsid w:val="00B44229"/>
    <w:rsid w:val="00B45B84"/>
    <w:rsid w:val="00B45D28"/>
    <w:rsid w:val="00B46884"/>
    <w:rsid w:val="00B47818"/>
    <w:rsid w:val="00B47BDA"/>
    <w:rsid w:val="00B47F1A"/>
    <w:rsid w:val="00B47F87"/>
    <w:rsid w:val="00B5024D"/>
    <w:rsid w:val="00B51463"/>
    <w:rsid w:val="00B516AB"/>
    <w:rsid w:val="00B52641"/>
    <w:rsid w:val="00B54804"/>
    <w:rsid w:val="00B55933"/>
    <w:rsid w:val="00B573E1"/>
    <w:rsid w:val="00B5765F"/>
    <w:rsid w:val="00B57971"/>
    <w:rsid w:val="00B607D0"/>
    <w:rsid w:val="00B61A6A"/>
    <w:rsid w:val="00B61B5D"/>
    <w:rsid w:val="00B62282"/>
    <w:rsid w:val="00B63F1D"/>
    <w:rsid w:val="00B66940"/>
    <w:rsid w:val="00B71F25"/>
    <w:rsid w:val="00B73DCF"/>
    <w:rsid w:val="00B747A6"/>
    <w:rsid w:val="00B750F7"/>
    <w:rsid w:val="00B7567D"/>
    <w:rsid w:val="00B75A6B"/>
    <w:rsid w:val="00B7766C"/>
    <w:rsid w:val="00B82840"/>
    <w:rsid w:val="00B82C94"/>
    <w:rsid w:val="00B83CA7"/>
    <w:rsid w:val="00B91742"/>
    <w:rsid w:val="00B91D30"/>
    <w:rsid w:val="00B95CC8"/>
    <w:rsid w:val="00B969E1"/>
    <w:rsid w:val="00B97353"/>
    <w:rsid w:val="00B97961"/>
    <w:rsid w:val="00BA155D"/>
    <w:rsid w:val="00BA17C5"/>
    <w:rsid w:val="00BA6830"/>
    <w:rsid w:val="00BA7ECB"/>
    <w:rsid w:val="00BB0318"/>
    <w:rsid w:val="00BB1849"/>
    <w:rsid w:val="00BB5468"/>
    <w:rsid w:val="00BB5BED"/>
    <w:rsid w:val="00BB661B"/>
    <w:rsid w:val="00BC053A"/>
    <w:rsid w:val="00BC5A7F"/>
    <w:rsid w:val="00BD12B8"/>
    <w:rsid w:val="00BD15F7"/>
    <w:rsid w:val="00BD18A5"/>
    <w:rsid w:val="00BD18E6"/>
    <w:rsid w:val="00BD29D8"/>
    <w:rsid w:val="00BD71A3"/>
    <w:rsid w:val="00BE182D"/>
    <w:rsid w:val="00BE1F03"/>
    <w:rsid w:val="00BE26C8"/>
    <w:rsid w:val="00BE41A1"/>
    <w:rsid w:val="00BE490F"/>
    <w:rsid w:val="00BE5523"/>
    <w:rsid w:val="00BE5B8F"/>
    <w:rsid w:val="00BE6F9E"/>
    <w:rsid w:val="00BF1696"/>
    <w:rsid w:val="00BF1E02"/>
    <w:rsid w:val="00BF3461"/>
    <w:rsid w:val="00BF395F"/>
    <w:rsid w:val="00BF6F85"/>
    <w:rsid w:val="00C0189D"/>
    <w:rsid w:val="00C01EDC"/>
    <w:rsid w:val="00C03601"/>
    <w:rsid w:val="00C0459C"/>
    <w:rsid w:val="00C053BC"/>
    <w:rsid w:val="00C06FC0"/>
    <w:rsid w:val="00C1027B"/>
    <w:rsid w:val="00C11A00"/>
    <w:rsid w:val="00C21F6A"/>
    <w:rsid w:val="00C2249E"/>
    <w:rsid w:val="00C22887"/>
    <w:rsid w:val="00C252AB"/>
    <w:rsid w:val="00C2683D"/>
    <w:rsid w:val="00C318BE"/>
    <w:rsid w:val="00C31D75"/>
    <w:rsid w:val="00C33AF0"/>
    <w:rsid w:val="00C34022"/>
    <w:rsid w:val="00C3469F"/>
    <w:rsid w:val="00C36682"/>
    <w:rsid w:val="00C370BF"/>
    <w:rsid w:val="00C37297"/>
    <w:rsid w:val="00C400CA"/>
    <w:rsid w:val="00C42D91"/>
    <w:rsid w:val="00C45C07"/>
    <w:rsid w:val="00C50445"/>
    <w:rsid w:val="00C51135"/>
    <w:rsid w:val="00C52B17"/>
    <w:rsid w:val="00C552E8"/>
    <w:rsid w:val="00C55709"/>
    <w:rsid w:val="00C60392"/>
    <w:rsid w:val="00C60745"/>
    <w:rsid w:val="00C61D73"/>
    <w:rsid w:val="00C61DAB"/>
    <w:rsid w:val="00C62316"/>
    <w:rsid w:val="00C627A3"/>
    <w:rsid w:val="00C6308F"/>
    <w:rsid w:val="00C63E5D"/>
    <w:rsid w:val="00C67D57"/>
    <w:rsid w:val="00C72565"/>
    <w:rsid w:val="00C7322D"/>
    <w:rsid w:val="00C74322"/>
    <w:rsid w:val="00C7527C"/>
    <w:rsid w:val="00C75970"/>
    <w:rsid w:val="00C76C56"/>
    <w:rsid w:val="00C7759E"/>
    <w:rsid w:val="00C80A5A"/>
    <w:rsid w:val="00C80B42"/>
    <w:rsid w:val="00C81D6A"/>
    <w:rsid w:val="00C843E1"/>
    <w:rsid w:val="00C8494F"/>
    <w:rsid w:val="00C8563E"/>
    <w:rsid w:val="00C87FC3"/>
    <w:rsid w:val="00C912D8"/>
    <w:rsid w:val="00C9132D"/>
    <w:rsid w:val="00C944E0"/>
    <w:rsid w:val="00C9492B"/>
    <w:rsid w:val="00C95368"/>
    <w:rsid w:val="00C954EC"/>
    <w:rsid w:val="00C95748"/>
    <w:rsid w:val="00C9737A"/>
    <w:rsid w:val="00CA1354"/>
    <w:rsid w:val="00CA1566"/>
    <w:rsid w:val="00CA1888"/>
    <w:rsid w:val="00CA18B5"/>
    <w:rsid w:val="00CA18DE"/>
    <w:rsid w:val="00CA2DA8"/>
    <w:rsid w:val="00CA527E"/>
    <w:rsid w:val="00CB08FC"/>
    <w:rsid w:val="00CB1257"/>
    <w:rsid w:val="00CB1586"/>
    <w:rsid w:val="00CB366A"/>
    <w:rsid w:val="00CB41E6"/>
    <w:rsid w:val="00CB4623"/>
    <w:rsid w:val="00CB675E"/>
    <w:rsid w:val="00CB7031"/>
    <w:rsid w:val="00CC092F"/>
    <w:rsid w:val="00CC0B8E"/>
    <w:rsid w:val="00CC0E6C"/>
    <w:rsid w:val="00CC2DBE"/>
    <w:rsid w:val="00CC37FD"/>
    <w:rsid w:val="00CC40B1"/>
    <w:rsid w:val="00CC560D"/>
    <w:rsid w:val="00CC622A"/>
    <w:rsid w:val="00CC690A"/>
    <w:rsid w:val="00CC7603"/>
    <w:rsid w:val="00CC7974"/>
    <w:rsid w:val="00CD1B39"/>
    <w:rsid w:val="00CD1C22"/>
    <w:rsid w:val="00CD23A7"/>
    <w:rsid w:val="00CD2620"/>
    <w:rsid w:val="00CD2CE5"/>
    <w:rsid w:val="00CD3837"/>
    <w:rsid w:val="00CD64BB"/>
    <w:rsid w:val="00CD6F82"/>
    <w:rsid w:val="00CD744B"/>
    <w:rsid w:val="00CD7CD2"/>
    <w:rsid w:val="00CE3050"/>
    <w:rsid w:val="00CE34D7"/>
    <w:rsid w:val="00CE4537"/>
    <w:rsid w:val="00CE66E7"/>
    <w:rsid w:val="00CF1158"/>
    <w:rsid w:val="00CF1E73"/>
    <w:rsid w:val="00CF2C08"/>
    <w:rsid w:val="00CF34EA"/>
    <w:rsid w:val="00CF3659"/>
    <w:rsid w:val="00CF45CC"/>
    <w:rsid w:val="00CF472C"/>
    <w:rsid w:val="00CF7983"/>
    <w:rsid w:val="00CF7A40"/>
    <w:rsid w:val="00CF7B11"/>
    <w:rsid w:val="00D00713"/>
    <w:rsid w:val="00D01E89"/>
    <w:rsid w:val="00D0299E"/>
    <w:rsid w:val="00D03DFC"/>
    <w:rsid w:val="00D04379"/>
    <w:rsid w:val="00D04816"/>
    <w:rsid w:val="00D11A00"/>
    <w:rsid w:val="00D1412F"/>
    <w:rsid w:val="00D1521C"/>
    <w:rsid w:val="00D15B87"/>
    <w:rsid w:val="00D15FF4"/>
    <w:rsid w:val="00D21C0A"/>
    <w:rsid w:val="00D228CB"/>
    <w:rsid w:val="00D22920"/>
    <w:rsid w:val="00D235F4"/>
    <w:rsid w:val="00D26177"/>
    <w:rsid w:val="00D26E3D"/>
    <w:rsid w:val="00D274AB"/>
    <w:rsid w:val="00D31FF3"/>
    <w:rsid w:val="00D322FC"/>
    <w:rsid w:val="00D32B68"/>
    <w:rsid w:val="00D32BC3"/>
    <w:rsid w:val="00D33302"/>
    <w:rsid w:val="00D33BAE"/>
    <w:rsid w:val="00D35CC6"/>
    <w:rsid w:val="00D36F23"/>
    <w:rsid w:val="00D41423"/>
    <w:rsid w:val="00D41C71"/>
    <w:rsid w:val="00D4220C"/>
    <w:rsid w:val="00D42E98"/>
    <w:rsid w:val="00D43459"/>
    <w:rsid w:val="00D43A2B"/>
    <w:rsid w:val="00D44716"/>
    <w:rsid w:val="00D46C7D"/>
    <w:rsid w:val="00D47164"/>
    <w:rsid w:val="00D4741E"/>
    <w:rsid w:val="00D503EF"/>
    <w:rsid w:val="00D51434"/>
    <w:rsid w:val="00D51587"/>
    <w:rsid w:val="00D53A10"/>
    <w:rsid w:val="00D54335"/>
    <w:rsid w:val="00D54F0A"/>
    <w:rsid w:val="00D55F51"/>
    <w:rsid w:val="00D57017"/>
    <w:rsid w:val="00D5745A"/>
    <w:rsid w:val="00D60B00"/>
    <w:rsid w:val="00D620D7"/>
    <w:rsid w:val="00D629A3"/>
    <w:rsid w:val="00D62DBA"/>
    <w:rsid w:val="00D64E03"/>
    <w:rsid w:val="00D6527C"/>
    <w:rsid w:val="00D66BBB"/>
    <w:rsid w:val="00D7045E"/>
    <w:rsid w:val="00D71C6D"/>
    <w:rsid w:val="00D724AF"/>
    <w:rsid w:val="00D72A33"/>
    <w:rsid w:val="00D72C2C"/>
    <w:rsid w:val="00D74A56"/>
    <w:rsid w:val="00D75E9F"/>
    <w:rsid w:val="00D76213"/>
    <w:rsid w:val="00D77C3B"/>
    <w:rsid w:val="00D81FAB"/>
    <w:rsid w:val="00D83B88"/>
    <w:rsid w:val="00D858C8"/>
    <w:rsid w:val="00D879F0"/>
    <w:rsid w:val="00D907BA"/>
    <w:rsid w:val="00D92C46"/>
    <w:rsid w:val="00D9346C"/>
    <w:rsid w:val="00D94809"/>
    <w:rsid w:val="00D96F95"/>
    <w:rsid w:val="00DA22F2"/>
    <w:rsid w:val="00DA38D4"/>
    <w:rsid w:val="00DA4AEB"/>
    <w:rsid w:val="00DA73A0"/>
    <w:rsid w:val="00DB2A67"/>
    <w:rsid w:val="00DB2B4D"/>
    <w:rsid w:val="00DB5023"/>
    <w:rsid w:val="00DB6CA8"/>
    <w:rsid w:val="00DC1131"/>
    <w:rsid w:val="00DC3F80"/>
    <w:rsid w:val="00DC4BC4"/>
    <w:rsid w:val="00DC4DE2"/>
    <w:rsid w:val="00DC697C"/>
    <w:rsid w:val="00DD0CDA"/>
    <w:rsid w:val="00DD5608"/>
    <w:rsid w:val="00DD5812"/>
    <w:rsid w:val="00DD7A61"/>
    <w:rsid w:val="00DE067C"/>
    <w:rsid w:val="00DE0DF6"/>
    <w:rsid w:val="00DE26C2"/>
    <w:rsid w:val="00DE27F3"/>
    <w:rsid w:val="00DE2D89"/>
    <w:rsid w:val="00DE4878"/>
    <w:rsid w:val="00DE689A"/>
    <w:rsid w:val="00DE6C2A"/>
    <w:rsid w:val="00DE7FE4"/>
    <w:rsid w:val="00DF1AEC"/>
    <w:rsid w:val="00DF372B"/>
    <w:rsid w:val="00DF49DD"/>
    <w:rsid w:val="00DF71CB"/>
    <w:rsid w:val="00DF72A8"/>
    <w:rsid w:val="00E0082E"/>
    <w:rsid w:val="00E00D61"/>
    <w:rsid w:val="00E01A3C"/>
    <w:rsid w:val="00E1054A"/>
    <w:rsid w:val="00E1335C"/>
    <w:rsid w:val="00E134B7"/>
    <w:rsid w:val="00E141B2"/>
    <w:rsid w:val="00E1441A"/>
    <w:rsid w:val="00E144A8"/>
    <w:rsid w:val="00E14635"/>
    <w:rsid w:val="00E157CA"/>
    <w:rsid w:val="00E167F3"/>
    <w:rsid w:val="00E16996"/>
    <w:rsid w:val="00E16DA6"/>
    <w:rsid w:val="00E20CE2"/>
    <w:rsid w:val="00E240E6"/>
    <w:rsid w:val="00E25E53"/>
    <w:rsid w:val="00E2648F"/>
    <w:rsid w:val="00E26B30"/>
    <w:rsid w:val="00E27F44"/>
    <w:rsid w:val="00E304BF"/>
    <w:rsid w:val="00E32322"/>
    <w:rsid w:val="00E34DCA"/>
    <w:rsid w:val="00E34EA2"/>
    <w:rsid w:val="00E35213"/>
    <w:rsid w:val="00E403D9"/>
    <w:rsid w:val="00E41B6C"/>
    <w:rsid w:val="00E42F3F"/>
    <w:rsid w:val="00E43C09"/>
    <w:rsid w:val="00E43D77"/>
    <w:rsid w:val="00E45BDB"/>
    <w:rsid w:val="00E4639D"/>
    <w:rsid w:val="00E478A9"/>
    <w:rsid w:val="00E500E8"/>
    <w:rsid w:val="00E507DC"/>
    <w:rsid w:val="00E50C8C"/>
    <w:rsid w:val="00E522A8"/>
    <w:rsid w:val="00E523EB"/>
    <w:rsid w:val="00E531AC"/>
    <w:rsid w:val="00E537C3"/>
    <w:rsid w:val="00E53B0A"/>
    <w:rsid w:val="00E54331"/>
    <w:rsid w:val="00E557DA"/>
    <w:rsid w:val="00E56D76"/>
    <w:rsid w:val="00E57DF5"/>
    <w:rsid w:val="00E60829"/>
    <w:rsid w:val="00E678F2"/>
    <w:rsid w:val="00E721A6"/>
    <w:rsid w:val="00E727BC"/>
    <w:rsid w:val="00E750F8"/>
    <w:rsid w:val="00E76B3F"/>
    <w:rsid w:val="00E770D9"/>
    <w:rsid w:val="00E8161D"/>
    <w:rsid w:val="00E818B8"/>
    <w:rsid w:val="00E81F71"/>
    <w:rsid w:val="00E84FC0"/>
    <w:rsid w:val="00E87B84"/>
    <w:rsid w:val="00E91080"/>
    <w:rsid w:val="00E91835"/>
    <w:rsid w:val="00E91DF5"/>
    <w:rsid w:val="00E94325"/>
    <w:rsid w:val="00E96B0E"/>
    <w:rsid w:val="00E96D5F"/>
    <w:rsid w:val="00E9730D"/>
    <w:rsid w:val="00E97C76"/>
    <w:rsid w:val="00EA235A"/>
    <w:rsid w:val="00EA476A"/>
    <w:rsid w:val="00EA516C"/>
    <w:rsid w:val="00EA6D82"/>
    <w:rsid w:val="00EA70F4"/>
    <w:rsid w:val="00EB003B"/>
    <w:rsid w:val="00EB25D1"/>
    <w:rsid w:val="00EB3CD8"/>
    <w:rsid w:val="00EB45CA"/>
    <w:rsid w:val="00EB480F"/>
    <w:rsid w:val="00EB5AA3"/>
    <w:rsid w:val="00EB5DF0"/>
    <w:rsid w:val="00EB5EEC"/>
    <w:rsid w:val="00EC106B"/>
    <w:rsid w:val="00EC470D"/>
    <w:rsid w:val="00EC4B56"/>
    <w:rsid w:val="00EC638B"/>
    <w:rsid w:val="00ED1AAE"/>
    <w:rsid w:val="00ED1EDD"/>
    <w:rsid w:val="00ED2179"/>
    <w:rsid w:val="00ED3054"/>
    <w:rsid w:val="00ED5EE6"/>
    <w:rsid w:val="00ED618E"/>
    <w:rsid w:val="00EE026F"/>
    <w:rsid w:val="00EE141D"/>
    <w:rsid w:val="00EE365D"/>
    <w:rsid w:val="00EE3BD4"/>
    <w:rsid w:val="00EE616A"/>
    <w:rsid w:val="00EF1ACC"/>
    <w:rsid w:val="00EF2205"/>
    <w:rsid w:val="00EF2D56"/>
    <w:rsid w:val="00EF380C"/>
    <w:rsid w:val="00EF44EA"/>
    <w:rsid w:val="00EF44ED"/>
    <w:rsid w:val="00EF478F"/>
    <w:rsid w:val="00EF5527"/>
    <w:rsid w:val="00EF636A"/>
    <w:rsid w:val="00EF6655"/>
    <w:rsid w:val="00F04060"/>
    <w:rsid w:val="00F05157"/>
    <w:rsid w:val="00F064B2"/>
    <w:rsid w:val="00F06D47"/>
    <w:rsid w:val="00F1007C"/>
    <w:rsid w:val="00F106EE"/>
    <w:rsid w:val="00F11088"/>
    <w:rsid w:val="00F11AA2"/>
    <w:rsid w:val="00F1506F"/>
    <w:rsid w:val="00F15339"/>
    <w:rsid w:val="00F17687"/>
    <w:rsid w:val="00F20476"/>
    <w:rsid w:val="00F2438D"/>
    <w:rsid w:val="00F24443"/>
    <w:rsid w:val="00F24472"/>
    <w:rsid w:val="00F25422"/>
    <w:rsid w:val="00F278C5"/>
    <w:rsid w:val="00F27E06"/>
    <w:rsid w:val="00F30BA2"/>
    <w:rsid w:val="00F3104B"/>
    <w:rsid w:val="00F31A1F"/>
    <w:rsid w:val="00F348BF"/>
    <w:rsid w:val="00F36BD8"/>
    <w:rsid w:val="00F3701F"/>
    <w:rsid w:val="00F4061D"/>
    <w:rsid w:val="00F40682"/>
    <w:rsid w:val="00F4180B"/>
    <w:rsid w:val="00F418EF"/>
    <w:rsid w:val="00F421F3"/>
    <w:rsid w:val="00F4315A"/>
    <w:rsid w:val="00F43AD0"/>
    <w:rsid w:val="00F44018"/>
    <w:rsid w:val="00F4647D"/>
    <w:rsid w:val="00F47819"/>
    <w:rsid w:val="00F50A4D"/>
    <w:rsid w:val="00F51133"/>
    <w:rsid w:val="00F51159"/>
    <w:rsid w:val="00F51789"/>
    <w:rsid w:val="00F51CBC"/>
    <w:rsid w:val="00F529CE"/>
    <w:rsid w:val="00F55B82"/>
    <w:rsid w:val="00F56B9A"/>
    <w:rsid w:val="00F56C96"/>
    <w:rsid w:val="00F57C16"/>
    <w:rsid w:val="00F6184F"/>
    <w:rsid w:val="00F638FE"/>
    <w:rsid w:val="00F64541"/>
    <w:rsid w:val="00F6587A"/>
    <w:rsid w:val="00F70AF5"/>
    <w:rsid w:val="00F70C60"/>
    <w:rsid w:val="00F723C9"/>
    <w:rsid w:val="00F73FD1"/>
    <w:rsid w:val="00F740C8"/>
    <w:rsid w:val="00F750C3"/>
    <w:rsid w:val="00F83AED"/>
    <w:rsid w:val="00F83CFE"/>
    <w:rsid w:val="00F854A6"/>
    <w:rsid w:val="00F86F70"/>
    <w:rsid w:val="00F91C4C"/>
    <w:rsid w:val="00F94B32"/>
    <w:rsid w:val="00F94DD4"/>
    <w:rsid w:val="00F94F44"/>
    <w:rsid w:val="00F95E89"/>
    <w:rsid w:val="00F96722"/>
    <w:rsid w:val="00F97427"/>
    <w:rsid w:val="00FA1065"/>
    <w:rsid w:val="00FA12A6"/>
    <w:rsid w:val="00FA195C"/>
    <w:rsid w:val="00FA199C"/>
    <w:rsid w:val="00FA2770"/>
    <w:rsid w:val="00FA42B9"/>
    <w:rsid w:val="00FA6506"/>
    <w:rsid w:val="00FA7CFD"/>
    <w:rsid w:val="00FB0732"/>
    <w:rsid w:val="00FB07C4"/>
    <w:rsid w:val="00FB13EB"/>
    <w:rsid w:val="00FB17EC"/>
    <w:rsid w:val="00FB1E46"/>
    <w:rsid w:val="00FB24CB"/>
    <w:rsid w:val="00FB3B81"/>
    <w:rsid w:val="00FC0BC4"/>
    <w:rsid w:val="00FC1078"/>
    <w:rsid w:val="00FC2DFC"/>
    <w:rsid w:val="00FC4967"/>
    <w:rsid w:val="00FC4B25"/>
    <w:rsid w:val="00FC5417"/>
    <w:rsid w:val="00FC56A9"/>
    <w:rsid w:val="00FC635F"/>
    <w:rsid w:val="00FD05AD"/>
    <w:rsid w:val="00FD17F0"/>
    <w:rsid w:val="00FD5A90"/>
    <w:rsid w:val="00FD5ABF"/>
    <w:rsid w:val="00FD5C8A"/>
    <w:rsid w:val="00FE153D"/>
    <w:rsid w:val="00FE344A"/>
    <w:rsid w:val="00FE3EA0"/>
    <w:rsid w:val="00FE4DEF"/>
    <w:rsid w:val="00FE526D"/>
    <w:rsid w:val="00FE5FFF"/>
    <w:rsid w:val="00FE6749"/>
    <w:rsid w:val="00FF184A"/>
    <w:rsid w:val="00FF470F"/>
    <w:rsid w:val="00FF6A83"/>
    <w:rsid w:val="00FF73EF"/>
    <w:rsid w:val="1120E086"/>
    <w:rsid w:val="6A44BAB9"/>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49806EB0"/>
  <w15:docId w15:val="{7E04F509-24F9-4DE8-A7AC-014C76FAF9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nl-NL" w:eastAsia="nl-NL"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uiPriority="1" w:qFormat="1"/>
    <w:lsdException w:name="Light Shading" w:uiPriority="60"/>
    <w:lsdException w:name="Light List"/>
    <w:lsdException w:name="Light Grid"/>
    <w:lsdException w:name="Medium Shading 1"/>
    <w:lsdException w:name="Medium Shading 2"/>
    <w:lsdException w:name="Medium List 1"/>
    <w:lsdException w:name="Medium List 2"/>
    <w:lsdException w:name="Medium Grid 1"/>
    <w:lsdException w:name="Medium Grid 2" w:uiPriority="1" w:qFormat="1"/>
    <w:lsdException w:name="Medium Grid 3" w:uiPriority="60"/>
    <w:lsdException w:name="Dark List" w:uiPriority="61"/>
    <w:lsdException w:name="Colorful Shading" w:uiPriority="62"/>
    <w:lsdException w:name="Colorful List" w:uiPriority="63"/>
    <w:lsdException w:name="Colorful Grid" w:uiPriority="64"/>
    <w:lsdException w:name="Light Shading Accent 1" w:uiPriority="65"/>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semiHidden="1" w:uiPriority="71"/>
    <w:lsdException w:name="List Paragraph" w:uiPriority="34" w:qFormat="1"/>
    <w:lsdException w:name="Quote" w:uiPriority="29" w:qFormat="1"/>
    <w:lsdException w:name="Intense Quote" w:uiPriority="30" w:qFormat="1"/>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lsdException w:name="Colorful List Accent 1" w:uiPriority="34" w:qFormat="1"/>
    <w:lsdException w:name="Colorful Grid Accent 1" w:uiPriority="29" w:qFormat="1"/>
    <w:lsdException w:name="Light Shading Accent 2" w:uiPriority="30" w:qFormat="1"/>
    <w:lsdException w:name="Light List Accent 2" w:uiPriority="66"/>
    <w:lsdException w:name="Light Grid Accent 2" w:uiPriority="67"/>
    <w:lsdException w:name="Medium Shading 1 Accent 2" w:uiPriority="68"/>
    <w:lsdException w:name="Medium Shading 2 Accent 2" w:uiPriority="69"/>
    <w:lsdException w:name="Medium List 1 Accent 2" w:uiPriority="70"/>
    <w:lsdException w:name="Medium List 2 Accent 2" w:uiPriority="71"/>
    <w:lsdException w:name="Medium Grid 1 Accent 2" w:uiPriority="72"/>
    <w:lsdException w:name="Medium Grid 2 Accent 2" w:uiPriority="73"/>
    <w:lsdException w:name="Medium Grid 3 Accent 2" w:uiPriority="60"/>
    <w:lsdException w:name="Dark List Accent 2" w:uiPriority="61"/>
    <w:lsdException w:name="Colorful Shading Accent 2" w:uiPriority="62"/>
    <w:lsdException w:name="Colorful List Accent 2" w:uiPriority="63"/>
    <w:lsdException w:name="Colorful Grid Accent 2" w:uiPriority="64"/>
    <w:lsdException w:name="Light Shading Accent 3" w:uiPriority="65"/>
    <w:lsdException w:name="Light List Accent 3" w:uiPriority="66"/>
    <w:lsdException w:name="Light Grid Accent 3" w:uiPriority="67"/>
    <w:lsdException w:name="Medium Shading 1 Accent 3" w:uiPriority="68"/>
    <w:lsdException w:name="Medium Shading 2 Accent 3" w:uiPriority="69"/>
    <w:lsdException w:name="Medium List 1 Accent 3" w:uiPriority="70"/>
    <w:lsdException w:name="Medium List 2 Accent 3" w:uiPriority="71"/>
    <w:lsdException w:name="Medium Grid 1 Accent 3" w:uiPriority="72"/>
    <w:lsdException w:name="Medium Grid 2 Accent 3" w:uiPriority="73"/>
    <w:lsdException w:name="Medium Grid 3 Accent 3" w:uiPriority="60"/>
    <w:lsdException w:name="Dark List Accent 3" w:uiPriority="61"/>
    <w:lsdException w:name="Colorful Shading Accent 3" w:uiPriority="62"/>
    <w:lsdException w:name="Colorful List Accent 3" w:uiPriority="63"/>
    <w:lsdException w:name="Colorful Grid Accent 3" w:uiPriority="64"/>
    <w:lsdException w:name="Light Shading Accent 4" w:uiPriority="65"/>
    <w:lsdException w:name="Light List Accent 4" w:uiPriority="66"/>
    <w:lsdException w:name="Light Grid Accent 4" w:uiPriority="67"/>
    <w:lsdException w:name="Medium Shading 1 Accent 4" w:uiPriority="68"/>
    <w:lsdException w:name="Medium Shading 2 Accent 4" w:uiPriority="69"/>
    <w:lsdException w:name="Medium List 1 Accent 4" w:uiPriority="70"/>
    <w:lsdException w:name="Medium List 2 Accent 4" w:uiPriority="71"/>
    <w:lsdException w:name="Medium Grid 1 Accent 4" w:uiPriority="72"/>
    <w:lsdException w:name="Medium Grid 2 Accent 4" w:uiPriority="73"/>
    <w:lsdException w:name="Medium Grid 3 Accent 4" w:uiPriority="60"/>
    <w:lsdException w:name="Dark List Accent 4" w:uiPriority="61"/>
    <w:lsdException w:name="Colorful Shading Accent 4" w:uiPriority="62"/>
    <w:lsdException w:name="Colorful List Accent 4" w:uiPriority="63"/>
    <w:lsdException w:name="Colorful Grid Accent 4" w:uiPriority="64"/>
    <w:lsdException w:name="Light Shading Accent 5" w:uiPriority="65"/>
    <w:lsdException w:name="Light List Accent 5" w:uiPriority="66"/>
    <w:lsdException w:name="Light Grid Accent 5" w:uiPriority="67"/>
    <w:lsdException w:name="Medium Shading 1 Accent 5" w:uiPriority="68"/>
    <w:lsdException w:name="Medium Shading 2 Accent 5" w:uiPriority="69"/>
    <w:lsdException w:name="Medium List 1 Accent 5" w:uiPriority="70"/>
    <w:lsdException w:name="Medium List 2 Accent 5" w:uiPriority="71"/>
    <w:lsdException w:name="Medium Grid 1 Accent 5" w:uiPriority="72"/>
    <w:lsdException w:name="Medium Grid 2 Accent 5" w:uiPriority="73"/>
    <w:lsdException w:name="Medium Grid 3 Accent 5" w:uiPriority="60"/>
    <w:lsdException w:name="Dark List Accent 5" w:uiPriority="61"/>
    <w:lsdException w:name="Colorful Shading Accent 5" w:uiPriority="62"/>
    <w:lsdException w:name="Colorful List Accent 5" w:uiPriority="63"/>
    <w:lsdException w:name="Colorful Grid Accent 5" w:uiPriority="64"/>
    <w:lsdException w:name="Light Shading Accent 6" w:uiPriority="65"/>
    <w:lsdException w:name="Light List Accent 6" w:uiPriority="66"/>
    <w:lsdException w:name="Light Grid Accent 6" w:uiPriority="67"/>
    <w:lsdException w:name="Medium Shading 1 Accent 6" w:uiPriority="68"/>
    <w:lsdException w:name="Medium Shading 2 Accent 6" w:uiPriority="69"/>
    <w:lsdException w:name="Medium List 1 Accent 6" w:uiPriority="70"/>
    <w:lsdException w:name="Medium List 2 Accent 6" w:uiPriority="71"/>
    <w:lsdException w:name="Medium Grid 1 Accent 6" w:uiPriority="72"/>
    <w:lsdException w:name="Medium Grid 2 Accent 6" w:uiPriority="73"/>
    <w:lsdException w:name="Medium Grid 3 Accent 6" w:uiPriority="60"/>
    <w:lsdException w:name="Dark List Accent 6" w:uiPriority="61"/>
    <w:lsdException w:name="Colorful Shading Accent 6" w:uiPriority="62"/>
    <w:lsdException w:name="Colorful List Accent 6" w:uiPriority="63"/>
    <w:lsdException w:name="Colorful Grid Accent 6" w:uiPriority="64"/>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70"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6A88"/>
    <w:pPr>
      <w:spacing w:line="274" w:lineRule="auto"/>
    </w:pPr>
    <w:rPr>
      <w:sz w:val="21"/>
      <w:szCs w:val="22"/>
    </w:rPr>
  </w:style>
  <w:style w:type="paragraph" w:styleId="Heading1">
    <w:name w:val="heading 1"/>
    <w:basedOn w:val="Normal"/>
    <w:next w:val="Normal"/>
    <w:link w:val="Heading1Char"/>
    <w:uiPriority w:val="9"/>
    <w:qFormat/>
    <w:rsid w:val="00EC470D"/>
    <w:pPr>
      <w:keepNext/>
      <w:keepLines/>
      <w:pageBreakBefore/>
      <w:spacing w:before="480" w:line="240" w:lineRule="auto"/>
      <w:outlineLvl w:val="0"/>
    </w:pPr>
    <w:rPr>
      <w:rFonts w:ascii="Impact" w:eastAsia="Times New Roman" w:hAnsi="Impact"/>
      <w:bCs/>
      <w:color w:val="AD0101"/>
      <w:spacing w:val="20"/>
      <w:sz w:val="48"/>
      <w:szCs w:val="28"/>
    </w:rPr>
  </w:style>
  <w:style w:type="paragraph" w:styleId="Heading2">
    <w:name w:val="heading 2"/>
    <w:basedOn w:val="Normal"/>
    <w:next w:val="Normal"/>
    <w:link w:val="Heading2Char"/>
    <w:autoRedefine/>
    <w:uiPriority w:val="9"/>
    <w:unhideWhenUsed/>
    <w:qFormat/>
    <w:rsid w:val="00EC470D"/>
    <w:pPr>
      <w:keepNext/>
      <w:keepLines/>
      <w:spacing w:before="360" w:line="240" w:lineRule="auto"/>
      <w:outlineLvl w:val="1"/>
    </w:pPr>
    <w:rPr>
      <w:rFonts w:ascii="Impact" w:eastAsia="Times New Roman" w:hAnsi="Impact"/>
      <w:bCs/>
      <w:color w:val="AD0101"/>
      <w:sz w:val="36"/>
      <w:szCs w:val="26"/>
    </w:rPr>
  </w:style>
  <w:style w:type="paragraph" w:styleId="Heading3">
    <w:name w:val="heading 3"/>
    <w:basedOn w:val="Normal"/>
    <w:next w:val="Normal"/>
    <w:link w:val="Heading3Char"/>
    <w:uiPriority w:val="9"/>
    <w:unhideWhenUsed/>
    <w:qFormat/>
    <w:rsid w:val="00EC470D"/>
    <w:pPr>
      <w:keepNext/>
      <w:keepLines/>
      <w:spacing w:before="240" w:after="120" w:line="240" w:lineRule="auto"/>
      <w:outlineLvl w:val="2"/>
    </w:pPr>
    <w:rPr>
      <w:rFonts w:ascii="Impact" w:eastAsia="Times New Roman" w:hAnsi="Impact"/>
      <w:iCs/>
      <w:color w:val="C00000"/>
      <w:sz w:val="24"/>
    </w:rPr>
  </w:style>
  <w:style w:type="paragraph" w:styleId="Heading4">
    <w:name w:val="heading 4"/>
    <w:basedOn w:val="Normal"/>
    <w:next w:val="Normal"/>
    <w:link w:val="Heading4Char"/>
    <w:autoRedefine/>
    <w:uiPriority w:val="9"/>
    <w:unhideWhenUsed/>
    <w:qFormat/>
    <w:rsid w:val="00EC470D"/>
    <w:pPr>
      <w:keepNext/>
      <w:keepLines/>
      <w:spacing w:before="200"/>
      <w:outlineLvl w:val="3"/>
    </w:pPr>
    <w:rPr>
      <w:rFonts w:ascii="Impact" w:eastAsia="Times New Roman" w:hAnsi="Impact"/>
      <w:bCs/>
      <w:iCs/>
      <w:color w:val="C00000"/>
      <w:sz w:val="20"/>
    </w:rPr>
  </w:style>
  <w:style w:type="paragraph" w:styleId="Heading5">
    <w:name w:val="heading 5"/>
    <w:basedOn w:val="Normal"/>
    <w:next w:val="Normal"/>
    <w:link w:val="Heading5Char"/>
    <w:uiPriority w:val="9"/>
    <w:unhideWhenUsed/>
    <w:qFormat/>
    <w:rsid w:val="00EC470D"/>
    <w:pPr>
      <w:keepNext/>
      <w:keepLines/>
      <w:spacing w:before="200"/>
      <w:outlineLvl w:val="4"/>
    </w:pPr>
    <w:rPr>
      <w:rFonts w:ascii="Impact" w:eastAsia="Times New Roman" w:hAnsi="Impact"/>
      <w:color w:val="000000"/>
      <w:sz w:val="20"/>
    </w:rPr>
  </w:style>
  <w:style w:type="paragraph" w:styleId="Heading6">
    <w:name w:val="heading 6"/>
    <w:basedOn w:val="Normal"/>
    <w:next w:val="Normal"/>
    <w:link w:val="Heading6Char"/>
    <w:uiPriority w:val="9"/>
    <w:semiHidden/>
    <w:unhideWhenUsed/>
    <w:qFormat/>
    <w:rsid w:val="0040147E"/>
    <w:pPr>
      <w:keepNext/>
      <w:keepLines/>
      <w:spacing w:before="200"/>
      <w:outlineLvl w:val="5"/>
    </w:pPr>
    <w:rPr>
      <w:rFonts w:ascii="Impact" w:eastAsia="Times New Roman" w:hAnsi="Impact"/>
      <w:iCs/>
      <w:color w:val="AD0101"/>
      <w:sz w:val="22"/>
    </w:rPr>
  </w:style>
  <w:style w:type="paragraph" w:styleId="Heading7">
    <w:name w:val="heading 7"/>
    <w:basedOn w:val="Normal"/>
    <w:next w:val="Normal"/>
    <w:link w:val="Heading7Char"/>
    <w:uiPriority w:val="9"/>
    <w:semiHidden/>
    <w:unhideWhenUsed/>
    <w:qFormat/>
    <w:rsid w:val="0040147E"/>
    <w:pPr>
      <w:keepNext/>
      <w:keepLines/>
      <w:spacing w:before="200"/>
      <w:outlineLvl w:val="6"/>
    </w:pPr>
    <w:rPr>
      <w:rFonts w:ascii="Impact" w:eastAsia="Times New Roman" w:hAnsi="Impact"/>
      <w:i/>
      <w:iCs/>
      <w:color w:val="000000"/>
      <w:sz w:val="22"/>
    </w:rPr>
  </w:style>
  <w:style w:type="paragraph" w:styleId="Heading8">
    <w:name w:val="heading 8"/>
    <w:basedOn w:val="Normal"/>
    <w:next w:val="Normal"/>
    <w:link w:val="Heading8Char"/>
    <w:uiPriority w:val="9"/>
    <w:semiHidden/>
    <w:unhideWhenUsed/>
    <w:qFormat/>
    <w:rsid w:val="0040147E"/>
    <w:pPr>
      <w:keepNext/>
      <w:keepLines/>
      <w:spacing w:before="200"/>
      <w:outlineLvl w:val="7"/>
    </w:pPr>
    <w:rPr>
      <w:rFonts w:ascii="Impact" w:eastAsia="Times New Roman" w:hAnsi="Impact"/>
      <w:color w:val="000000"/>
      <w:sz w:val="20"/>
      <w:szCs w:val="20"/>
    </w:rPr>
  </w:style>
  <w:style w:type="paragraph" w:styleId="Heading9">
    <w:name w:val="heading 9"/>
    <w:basedOn w:val="Normal"/>
    <w:next w:val="Normal"/>
    <w:link w:val="Heading9Char"/>
    <w:uiPriority w:val="9"/>
    <w:semiHidden/>
    <w:unhideWhenUsed/>
    <w:qFormat/>
    <w:rsid w:val="0040147E"/>
    <w:pPr>
      <w:keepNext/>
      <w:keepLines/>
      <w:spacing w:before="200"/>
      <w:outlineLvl w:val="8"/>
    </w:pPr>
    <w:rPr>
      <w:rFonts w:ascii="Impact" w:eastAsia="Times New Roman" w:hAnsi="Impact"/>
      <w:i/>
      <w:iCs/>
      <w:color w:val="000000"/>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A50F3"/>
    <w:pPr>
      <w:tabs>
        <w:tab w:val="center" w:pos="4680"/>
        <w:tab w:val="right" w:pos="9360"/>
      </w:tabs>
    </w:pPr>
  </w:style>
  <w:style w:type="character" w:customStyle="1" w:styleId="HeaderChar">
    <w:name w:val="Header Char"/>
    <w:basedOn w:val="DefaultParagraphFont"/>
    <w:link w:val="Header"/>
    <w:uiPriority w:val="99"/>
    <w:rsid w:val="009A50F3"/>
  </w:style>
  <w:style w:type="paragraph" w:styleId="Footer">
    <w:name w:val="footer"/>
    <w:basedOn w:val="Normal"/>
    <w:link w:val="FooterChar"/>
    <w:uiPriority w:val="99"/>
    <w:unhideWhenUsed/>
    <w:rsid w:val="009A50F3"/>
    <w:pPr>
      <w:tabs>
        <w:tab w:val="center" w:pos="4680"/>
        <w:tab w:val="right" w:pos="9360"/>
      </w:tabs>
    </w:pPr>
  </w:style>
  <w:style w:type="character" w:customStyle="1" w:styleId="FooterChar">
    <w:name w:val="Footer Char"/>
    <w:basedOn w:val="DefaultParagraphFont"/>
    <w:link w:val="Footer"/>
    <w:uiPriority w:val="99"/>
    <w:rsid w:val="009A50F3"/>
  </w:style>
  <w:style w:type="character" w:customStyle="1" w:styleId="Heading1Char">
    <w:name w:val="Heading 1 Char"/>
    <w:link w:val="Heading1"/>
    <w:uiPriority w:val="9"/>
    <w:rsid w:val="00EC470D"/>
    <w:rPr>
      <w:rFonts w:ascii="Impact" w:eastAsia="Times New Roman" w:hAnsi="Impact"/>
      <w:bCs/>
      <w:color w:val="AD0101"/>
      <w:spacing w:val="20"/>
      <w:sz w:val="48"/>
      <w:szCs w:val="28"/>
    </w:rPr>
  </w:style>
  <w:style w:type="character" w:customStyle="1" w:styleId="Heading2Char">
    <w:name w:val="Heading 2 Char"/>
    <w:link w:val="Heading2"/>
    <w:uiPriority w:val="9"/>
    <w:rsid w:val="00EC470D"/>
    <w:rPr>
      <w:rFonts w:ascii="Impact" w:eastAsia="Times New Roman" w:hAnsi="Impact"/>
      <w:bCs/>
      <w:color w:val="AD0101"/>
      <w:sz w:val="36"/>
      <w:szCs w:val="26"/>
    </w:rPr>
  </w:style>
  <w:style w:type="paragraph" w:customStyle="1" w:styleId="ListParagraph1">
    <w:name w:val="List Paragraph1"/>
    <w:basedOn w:val="Normal"/>
    <w:uiPriority w:val="34"/>
    <w:rsid w:val="003F780F"/>
    <w:pPr>
      <w:ind w:left="720"/>
      <w:contextualSpacing/>
    </w:pPr>
  </w:style>
  <w:style w:type="paragraph" w:styleId="BalloonText">
    <w:name w:val="Balloon Text"/>
    <w:aliases w:val=" Char"/>
    <w:basedOn w:val="Normal"/>
    <w:link w:val="BalloonTextChar"/>
    <w:uiPriority w:val="99"/>
    <w:semiHidden/>
    <w:unhideWhenUsed/>
    <w:rsid w:val="0042622E"/>
    <w:rPr>
      <w:rFonts w:ascii="Tahoma" w:hAnsi="Tahoma" w:cs="Tahoma"/>
      <w:sz w:val="16"/>
      <w:szCs w:val="16"/>
    </w:rPr>
  </w:style>
  <w:style w:type="character" w:customStyle="1" w:styleId="BalloonTextChar">
    <w:name w:val="Balloon Text Char"/>
    <w:aliases w:val=" Char Char"/>
    <w:link w:val="BalloonText"/>
    <w:uiPriority w:val="99"/>
    <w:semiHidden/>
    <w:rsid w:val="0042622E"/>
    <w:rPr>
      <w:rFonts w:ascii="Tahoma" w:eastAsia="Times New Roman" w:hAnsi="Tahoma" w:cs="Tahoma"/>
      <w:sz w:val="16"/>
      <w:szCs w:val="16"/>
    </w:rPr>
  </w:style>
  <w:style w:type="paragraph" w:styleId="FootnoteText">
    <w:name w:val="footnote text"/>
    <w:basedOn w:val="Normal"/>
    <w:link w:val="FootnoteTextChar"/>
    <w:semiHidden/>
    <w:rsid w:val="0069216E"/>
    <w:rPr>
      <w:sz w:val="20"/>
      <w:szCs w:val="20"/>
    </w:rPr>
  </w:style>
  <w:style w:type="character" w:styleId="FootnoteReference">
    <w:name w:val="footnote reference"/>
    <w:semiHidden/>
    <w:rsid w:val="0069216E"/>
    <w:rPr>
      <w:vertAlign w:val="superscript"/>
    </w:rPr>
  </w:style>
  <w:style w:type="table" w:styleId="TableGrid">
    <w:name w:val="Table Grid"/>
    <w:basedOn w:val="TableNormal"/>
    <w:rsid w:val="00DF1AEC"/>
    <w:rPr>
      <w:rFonts w:ascii="Times New Roman" w:eastAsia="Times New Roman" w:hAnsi="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4F6E92"/>
    <w:rPr>
      <w:color w:val="0000FF"/>
      <w:u w:val="single"/>
    </w:rPr>
  </w:style>
  <w:style w:type="character" w:styleId="FollowedHyperlink">
    <w:name w:val="FollowedHyperlink"/>
    <w:uiPriority w:val="99"/>
    <w:semiHidden/>
    <w:unhideWhenUsed/>
    <w:rsid w:val="00BB1849"/>
    <w:rPr>
      <w:color w:val="800080"/>
      <w:u w:val="single"/>
    </w:rPr>
  </w:style>
  <w:style w:type="paragraph" w:styleId="NoSpacing">
    <w:name w:val="No Spacing"/>
    <w:link w:val="NoSpacingChar"/>
    <w:uiPriority w:val="1"/>
    <w:qFormat/>
    <w:rsid w:val="0040147E"/>
    <w:pPr>
      <w:spacing w:line="274" w:lineRule="auto"/>
    </w:pPr>
    <w:rPr>
      <w:sz w:val="22"/>
      <w:szCs w:val="22"/>
    </w:rPr>
  </w:style>
  <w:style w:type="paragraph" w:styleId="TOCHeading">
    <w:name w:val="TOC Heading"/>
    <w:basedOn w:val="Heading1"/>
    <w:next w:val="Normal"/>
    <w:uiPriority w:val="39"/>
    <w:unhideWhenUsed/>
    <w:qFormat/>
    <w:rsid w:val="0040147E"/>
    <w:pPr>
      <w:spacing w:line="264" w:lineRule="auto"/>
      <w:outlineLvl w:val="9"/>
    </w:pPr>
    <w:rPr>
      <w:b/>
    </w:rPr>
  </w:style>
  <w:style w:type="paragraph" w:styleId="TOC2">
    <w:name w:val="toc 2"/>
    <w:basedOn w:val="Normal"/>
    <w:next w:val="Normal"/>
    <w:autoRedefine/>
    <w:uiPriority w:val="39"/>
    <w:unhideWhenUsed/>
    <w:rsid w:val="00233658"/>
    <w:pPr>
      <w:spacing w:after="100" w:line="259" w:lineRule="auto"/>
      <w:ind w:left="220"/>
    </w:pPr>
  </w:style>
  <w:style w:type="paragraph" w:styleId="TOC1">
    <w:name w:val="toc 1"/>
    <w:basedOn w:val="Normal"/>
    <w:next w:val="Normal"/>
    <w:autoRedefine/>
    <w:uiPriority w:val="39"/>
    <w:unhideWhenUsed/>
    <w:rsid w:val="00233658"/>
    <w:pPr>
      <w:spacing w:after="100" w:line="259" w:lineRule="auto"/>
    </w:pPr>
  </w:style>
  <w:style w:type="paragraph" w:styleId="TOC3">
    <w:name w:val="toc 3"/>
    <w:basedOn w:val="Normal"/>
    <w:next w:val="Normal"/>
    <w:autoRedefine/>
    <w:uiPriority w:val="39"/>
    <w:unhideWhenUsed/>
    <w:rsid w:val="00233658"/>
    <w:pPr>
      <w:spacing w:after="100" w:line="259" w:lineRule="auto"/>
      <w:ind w:left="440"/>
    </w:pPr>
  </w:style>
  <w:style w:type="character" w:customStyle="1" w:styleId="Heading3Char">
    <w:name w:val="Heading 3 Char"/>
    <w:link w:val="Heading3"/>
    <w:uiPriority w:val="9"/>
    <w:rsid w:val="00EC470D"/>
    <w:rPr>
      <w:rFonts w:ascii="Impact" w:eastAsia="Times New Roman" w:hAnsi="Impact"/>
      <w:iCs/>
      <w:color w:val="C00000"/>
      <w:sz w:val="24"/>
      <w:szCs w:val="22"/>
    </w:rPr>
  </w:style>
  <w:style w:type="paragraph" w:styleId="Subtitle">
    <w:name w:val="Subtitle"/>
    <w:basedOn w:val="Normal"/>
    <w:next w:val="Normal"/>
    <w:link w:val="SubtitleChar"/>
    <w:uiPriority w:val="11"/>
    <w:qFormat/>
    <w:rsid w:val="0040147E"/>
    <w:pPr>
      <w:numPr>
        <w:ilvl w:val="1"/>
      </w:numPr>
    </w:pPr>
    <w:rPr>
      <w:rFonts w:eastAsia="Times New Roman"/>
      <w:iCs/>
      <w:color w:val="303030"/>
      <w:sz w:val="40"/>
      <w:szCs w:val="24"/>
      <w:lang w:bidi="hi-IN"/>
    </w:rPr>
  </w:style>
  <w:style w:type="character" w:customStyle="1" w:styleId="SubtitleChar">
    <w:name w:val="Subtitle Char"/>
    <w:link w:val="Subtitle"/>
    <w:uiPriority w:val="11"/>
    <w:rsid w:val="0040147E"/>
    <w:rPr>
      <w:rFonts w:eastAsia="Times New Roman" w:cs="Times New Roman"/>
      <w:iCs/>
      <w:color w:val="303030"/>
      <w:sz w:val="40"/>
      <w:szCs w:val="24"/>
      <w:lang w:bidi="hi-IN"/>
    </w:rPr>
  </w:style>
  <w:style w:type="paragraph" w:styleId="Title">
    <w:name w:val="Title"/>
    <w:basedOn w:val="Normal"/>
    <w:next w:val="Normal"/>
    <w:link w:val="TitleChar"/>
    <w:uiPriority w:val="10"/>
    <w:qFormat/>
    <w:rsid w:val="0040147E"/>
    <w:pPr>
      <w:spacing w:after="120" w:line="240" w:lineRule="auto"/>
      <w:contextualSpacing/>
    </w:pPr>
    <w:rPr>
      <w:rFonts w:ascii="Impact" w:eastAsia="Times New Roman" w:hAnsi="Impact"/>
      <w:color w:val="303030"/>
      <w:spacing w:val="30"/>
      <w:kern w:val="28"/>
      <w:sz w:val="96"/>
      <w:szCs w:val="52"/>
    </w:rPr>
  </w:style>
  <w:style w:type="character" w:customStyle="1" w:styleId="TitleChar">
    <w:name w:val="Title Char"/>
    <w:link w:val="Title"/>
    <w:uiPriority w:val="10"/>
    <w:rsid w:val="0040147E"/>
    <w:rPr>
      <w:rFonts w:ascii="Impact" w:eastAsia="Times New Roman" w:hAnsi="Impact" w:cs="Times New Roman"/>
      <w:color w:val="303030"/>
      <w:spacing w:val="30"/>
      <w:kern w:val="28"/>
      <w:sz w:val="96"/>
      <w:szCs w:val="52"/>
    </w:rPr>
  </w:style>
  <w:style w:type="character" w:styleId="CommentReference">
    <w:name w:val="annotation reference"/>
    <w:uiPriority w:val="99"/>
    <w:semiHidden/>
    <w:unhideWhenUsed/>
    <w:rsid w:val="00595D39"/>
    <w:rPr>
      <w:sz w:val="16"/>
      <w:szCs w:val="16"/>
    </w:rPr>
  </w:style>
  <w:style w:type="paragraph" w:styleId="CommentText">
    <w:name w:val="annotation text"/>
    <w:basedOn w:val="Normal"/>
    <w:link w:val="CommentTextChar"/>
    <w:uiPriority w:val="99"/>
    <w:unhideWhenUsed/>
    <w:rsid w:val="00595D39"/>
    <w:rPr>
      <w:sz w:val="20"/>
      <w:szCs w:val="20"/>
    </w:rPr>
  </w:style>
  <w:style w:type="character" w:customStyle="1" w:styleId="CommentTextChar">
    <w:name w:val="Comment Text Char"/>
    <w:link w:val="CommentText"/>
    <w:uiPriority w:val="99"/>
    <w:rsid w:val="00595D39"/>
    <w:rPr>
      <w:rFonts w:ascii="Times New Roman" w:eastAsia="Times New Roman" w:hAnsi="Times New Roman"/>
      <w:lang w:val="en-US" w:eastAsia="en-US"/>
    </w:rPr>
  </w:style>
  <w:style w:type="paragraph" w:styleId="CommentSubject">
    <w:name w:val="annotation subject"/>
    <w:basedOn w:val="CommentText"/>
    <w:next w:val="CommentText"/>
    <w:link w:val="CommentSubjectChar"/>
    <w:uiPriority w:val="99"/>
    <w:semiHidden/>
    <w:unhideWhenUsed/>
    <w:rsid w:val="00595D39"/>
    <w:rPr>
      <w:b/>
      <w:bCs/>
    </w:rPr>
  </w:style>
  <w:style w:type="character" w:customStyle="1" w:styleId="CommentSubjectChar">
    <w:name w:val="Comment Subject Char"/>
    <w:link w:val="CommentSubject"/>
    <w:uiPriority w:val="99"/>
    <w:semiHidden/>
    <w:rsid w:val="00595D39"/>
    <w:rPr>
      <w:rFonts w:ascii="Times New Roman" w:eastAsia="Times New Roman" w:hAnsi="Times New Roman"/>
      <w:b/>
      <w:bCs/>
      <w:lang w:val="en-US" w:eastAsia="en-US"/>
    </w:rPr>
  </w:style>
  <w:style w:type="paragraph" w:styleId="Revision">
    <w:name w:val="Revision"/>
    <w:hidden/>
    <w:uiPriority w:val="71"/>
    <w:rsid w:val="002D1821"/>
    <w:pPr>
      <w:spacing w:after="200" w:line="276" w:lineRule="auto"/>
    </w:pPr>
    <w:rPr>
      <w:rFonts w:ascii="Times New Roman" w:eastAsia="Times New Roman" w:hAnsi="Times New Roman"/>
      <w:sz w:val="24"/>
      <w:szCs w:val="24"/>
      <w:lang w:val="en-US" w:eastAsia="en-US"/>
    </w:rPr>
  </w:style>
  <w:style w:type="table" w:styleId="MediumGrid3-Accent1">
    <w:name w:val="Medium Grid 3 Accent 1"/>
    <w:basedOn w:val="TableNormal"/>
    <w:uiPriority w:val="64"/>
    <w:rsid w:val="000A21E0"/>
    <w:tblPr>
      <w:tblStyleRowBandSize w:val="1"/>
      <w:tblStyleColBandSize w:val="1"/>
      <w:tblBorders>
        <w:top w:val="single" w:sz="8" w:space="0" w:color="FFFFFF"/>
        <w:left w:val="single" w:sz="8" w:space="0" w:color="FFFFFF"/>
        <w:bottom w:val="single" w:sz="8" w:space="0" w:color="FFFFFF"/>
        <w:right w:val="single" w:sz="8" w:space="0" w:color="FFFFFF"/>
        <w:insideH w:val="single" w:sz="6" w:space="0" w:color="FFFFFF"/>
        <w:insideV w:val="single" w:sz="6" w:space="0" w:color="FFFFFF"/>
      </w:tblBorders>
    </w:tblPr>
    <w:tcPr>
      <w:shd w:val="clear" w:color="auto" w:fill="D3DFEE"/>
    </w:tcPr>
    <w:tblStylePr w:type="firstRow">
      <w:rPr>
        <w:b/>
        <w:bCs/>
        <w:i w:val="0"/>
        <w:iCs w:val="0"/>
        <w:color w:val="FFFFFF"/>
      </w:rPr>
      <w:tblPr/>
      <w:tcPr>
        <w:tcBorders>
          <w:top w:val="single" w:sz="8" w:space="0" w:color="FFFFFF"/>
          <w:left w:val="single" w:sz="8" w:space="0" w:color="FFFFFF"/>
          <w:bottom w:val="single" w:sz="24" w:space="0" w:color="FFFFFF"/>
          <w:right w:val="single" w:sz="8" w:space="0" w:color="FFFFFF"/>
          <w:insideH w:val="nil"/>
          <w:insideV w:val="single" w:sz="8" w:space="0" w:color="FFFFFF"/>
        </w:tcBorders>
        <w:shd w:val="clear" w:color="auto" w:fill="4F81BD"/>
      </w:tcPr>
    </w:tblStylePr>
    <w:tblStylePr w:type="lastRow">
      <w:rPr>
        <w:b/>
        <w:bCs/>
        <w:i w:val="0"/>
        <w:iCs w:val="0"/>
        <w:color w:val="FFFFFF"/>
      </w:rPr>
      <w:tblPr/>
      <w:tcPr>
        <w:tcBorders>
          <w:top w:val="single" w:sz="24" w:space="0" w:color="FFFFFF"/>
          <w:left w:val="single" w:sz="8" w:space="0" w:color="FFFFFF"/>
          <w:bottom w:val="single" w:sz="8" w:space="0" w:color="FFFFFF"/>
          <w:right w:val="single" w:sz="8" w:space="0" w:color="FFFFFF"/>
          <w:insideH w:val="nil"/>
          <w:insideV w:val="single" w:sz="8" w:space="0" w:color="FFFFFF"/>
        </w:tcBorders>
        <w:shd w:val="clear" w:color="auto" w:fill="4F81BD"/>
      </w:tcPr>
    </w:tblStylePr>
    <w:tblStylePr w:type="firstCol">
      <w:rPr>
        <w:b/>
        <w:bCs/>
        <w:i w:val="0"/>
        <w:iCs w:val="0"/>
        <w:color w:val="FFFFFF"/>
      </w:rPr>
      <w:tblPr/>
      <w:tcPr>
        <w:tcBorders>
          <w:left w:val="single" w:sz="8" w:space="0" w:color="FFFFFF"/>
          <w:right w:val="single" w:sz="24" w:space="0" w:color="FFFFFF"/>
          <w:insideH w:val="nil"/>
          <w:insideV w:val="nil"/>
        </w:tcBorders>
        <w:shd w:val="clear" w:color="auto" w:fill="4F81BD"/>
      </w:tcPr>
    </w:tblStylePr>
    <w:tblStylePr w:type="lastCol">
      <w:rPr>
        <w:b/>
        <w:bCs/>
        <w:i w:val="0"/>
        <w:iCs w:val="0"/>
        <w:color w:val="FFFFFF"/>
      </w:rPr>
      <w:tblPr/>
      <w:tcPr>
        <w:tcBorders>
          <w:top w:val="nil"/>
          <w:left w:val="single" w:sz="24" w:space="0" w:color="FFFFFF"/>
          <w:bottom w:val="nil"/>
          <w:right w:val="nil"/>
          <w:insideH w:val="nil"/>
          <w:insideV w:val="nil"/>
        </w:tcBorders>
        <w:shd w:val="clear" w:color="auto" w:fill="4F81BD"/>
      </w:tcPr>
    </w:tblStylePr>
    <w:tblStylePr w:type="band1Vert">
      <w:tblPr/>
      <w:tcPr>
        <w:tcBorders>
          <w:top w:val="single" w:sz="8" w:space="0" w:color="FFFFFF"/>
          <w:left w:val="single" w:sz="8" w:space="0" w:color="FFFFFF"/>
          <w:bottom w:val="single" w:sz="8" w:space="0" w:color="FFFFFF"/>
          <w:right w:val="single" w:sz="8" w:space="0" w:color="FFFFFF"/>
          <w:insideH w:val="nil"/>
          <w:insideV w:val="nil"/>
        </w:tcBorders>
        <w:shd w:val="clear" w:color="auto" w:fill="A7BFDE"/>
      </w:tcPr>
    </w:tblStylePr>
    <w:tblStylePr w:type="band1Horz">
      <w:tblPr/>
      <w:tcPr>
        <w:tcBorders>
          <w:top w:val="single" w:sz="8" w:space="0" w:color="FFFFFF"/>
          <w:left w:val="single" w:sz="8" w:space="0" w:color="FFFFFF"/>
          <w:bottom w:val="single" w:sz="8" w:space="0" w:color="FFFFFF"/>
          <w:right w:val="single" w:sz="8" w:space="0" w:color="FFFFFF"/>
          <w:insideH w:val="single" w:sz="8" w:space="0" w:color="FFFFFF"/>
          <w:insideV w:val="single" w:sz="8" w:space="0" w:color="FFFFFF"/>
        </w:tcBorders>
        <w:shd w:val="clear" w:color="auto" w:fill="A7BFDE"/>
      </w:tcPr>
    </w:tblStylePr>
  </w:style>
  <w:style w:type="table" w:styleId="ColorfulList-Accent4">
    <w:name w:val="Colorful List Accent 4"/>
    <w:basedOn w:val="TableNormal"/>
    <w:uiPriority w:val="63"/>
    <w:rsid w:val="00B26104"/>
    <w:rPr>
      <w:color w:val="000000"/>
    </w:rPr>
    <w:tblPr>
      <w:tblStyleRowBandSize w:val="1"/>
      <w:tblStyleColBandSize w:val="1"/>
    </w:tblPr>
    <w:tcPr>
      <w:shd w:val="clear" w:color="auto" w:fill="F2EFF6"/>
    </w:tcPr>
    <w:tblStylePr w:type="firstRow">
      <w:rPr>
        <w:b/>
        <w:bCs/>
        <w:color w:val="FFFFFF"/>
      </w:rPr>
      <w:tblPr/>
      <w:tcPr>
        <w:tcBorders>
          <w:bottom w:val="single" w:sz="12" w:space="0" w:color="FFFFFF"/>
        </w:tcBorders>
        <w:shd w:val="clear" w:color="auto" w:fill="7E9C40"/>
      </w:tcPr>
    </w:tblStylePr>
    <w:tblStylePr w:type="lastRow">
      <w:rPr>
        <w:b/>
        <w:bCs/>
        <w:color w:val="7E9C40"/>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cPr>
    </w:tblStylePr>
    <w:tblStylePr w:type="band1Horz">
      <w:tblPr/>
      <w:tcPr>
        <w:shd w:val="clear" w:color="auto" w:fill="E5DFEC"/>
      </w:tcPr>
    </w:tblStylePr>
  </w:style>
  <w:style w:type="paragraph" w:styleId="ListParagraph">
    <w:name w:val="List Paragraph"/>
    <w:basedOn w:val="Normal"/>
    <w:uiPriority w:val="34"/>
    <w:qFormat/>
    <w:rsid w:val="00E403D9"/>
    <w:pPr>
      <w:spacing w:line="240" w:lineRule="auto"/>
      <w:ind w:left="720" w:hanging="288"/>
      <w:contextualSpacing/>
    </w:pPr>
    <w:rPr>
      <w:color w:val="303030"/>
    </w:rPr>
  </w:style>
  <w:style w:type="character" w:customStyle="1" w:styleId="Heading4Char">
    <w:name w:val="Heading 4 Char"/>
    <w:link w:val="Heading4"/>
    <w:uiPriority w:val="9"/>
    <w:rsid w:val="00EC470D"/>
    <w:rPr>
      <w:rFonts w:ascii="Impact" w:eastAsia="Times New Roman" w:hAnsi="Impact"/>
      <w:bCs/>
      <w:iCs/>
      <w:color w:val="C00000"/>
      <w:szCs w:val="22"/>
    </w:rPr>
  </w:style>
  <w:style w:type="character" w:customStyle="1" w:styleId="Heading5Char">
    <w:name w:val="Heading 5 Char"/>
    <w:link w:val="Heading5"/>
    <w:uiPriority w:val="9"/>
    <w:rsid w:val="00EC470D"/>
    <w:rPr>
      <w:rFonts w:ascii="Impact" w:eastAsia="Times New Roman" w:hAnsi="Impact"/>
      <w:color w:val="000000"/>
      <w:szCs w:val="22"/>
    </w:rPr>
  </w:style>
  <w:style w:type="character" w:customStyle="1" w:styleId="Heading6Char">
    <w:name w:val="Heading 6 Char"/>
    <w:link w:val="Heading6"/>
    <w:uiPriority w:val="9"/>
    <w:semiHidden/>
    <w:rsid w:val="0040147E"/>
    <w:rPr>
      <w:rFonts w:ascii="Impact" w:eastAsia="Times New Roman" w:hAnsi="Impact" w:cs="Times New Roman"/>
      <w:iCs/>
      <w:color w:val="AD0101"/>
    </w:rPr>
  </w:style>
  <w:style w:type="character" w:customStyle="1" w:styleId="Heading7Char">
    <w:name w:val="Heading 7 Char"/>
    <w:link w:val="Heading7"/>
    <w:uiPriority w:val="9"/>
    <w:semiHidden/>
    <w:rsid w:val="0040147E"/>
    <w:rPr>
      <w:rFonts w:ascii="Impact" w:eastAsia="Times New Roman" w:hAnsi="Impact" w:cs="Times New Roman"/>
      <w:i/>
      <w:iCs/>
      <w:color w:val="000000"/>
    </w:rPr>
  </w:style>
  <w:style w:type="character" w:customStyle="1" w:styleId="Heading8Char">
    <w:name w:val="Heading 8 Char"/>
    <w:link w:val="Heading8"/>
    <w:uiPriority w:val="9"/>
    <w:semiHidden/>
    <w:rsid w:val="0040147E"/>
    <w:rPr>
      <w:rFonts w:ascii="Impact" w:eastAsia="Times New Roman" w:hAnsi="Impact" w:cs="Times New Roman"/>
      <w:color w:val="000000"/>
      <w:sz w:val="20"/>
      <w:szCs w:val="20"/>
    </w:rPr>
  </w:style>
  <w:style w:type="character" w:customStyle="1" w:styleId="Heading9Char">
    <w:name w:val="Heading 9 Char"/>
    <w:link w:val="Heading9"/>
    <w:uiPriority w:val="9"/>
    <w:semiHidden/>
    <w:rsid w:val="0040147E"/>
    <w:rPr>
      <w:rFonts w:ascii="Impact" w:eastAsia="Times New Roman" w:hAnsi="Impact" w:cs="Times New Roman"/>
      <w:i/>
      <w:iCs/>
      <w:color w:val="000000"/>
      <w:sz w:val="20"/>
      <w:szCs w:val="20"/>
    </w:rPr>
  </w:style>
  <w:style w:type="paragraph" w:styleId="Caption">
    <w:name w:val="caption"/>
    <w:basedOn w:val="Normal"/>
    <w:next w:val="Normal"/>
    <w:uiPriority w:val="35"/>
    <w:unhideWhenUsed/>
    <w:qFormat/>
    <w:rsid w:val="00392D6C"/>
    <w:pPr>
      <w:spacing w:line="240" w:lineRule="auto"/>
    </w:pPr>
    <w:rPr>
      <w:rFonts w:eastAsia="Times New Roman"/>
      <w:bCs/>
      <w:smallCaps/>
      <w:color w:val="303030"/>
      <w:spacing w:val="6"/>
      <w:sz w:val="20"/>
      <w:szCs w:val="18"/>
      <w:lang w:bidi="hi-IN"/>
    </w:rPr>
  </w:style>
  <w:style w:type="character" w:styleId="Strong">
    <w:name w:val="Strong"/>
    <w:uiPriority w:val="22"/>
    <w:qFormat/>
    <w:rsid w:val="0040147E"/>
    <w:rPr>
      <w:b w:val="0"/>
      <w:bCs/>
      <w:i/>
      <w:color w:val="303030"/>
    </w:rPr>
  </w:style>
  <w:style w:type="character" w:styleId="Emphasis">
    <w:name w:val="Emphasis"/>
    <w:uiPriority w:val="20"/>
    <w:qFormat/>
    <w:rsid w:val="0040147E"/>
    <w:rPr>
      <w:b/>
      <w:i/>
      <w:iCs/>
    </w:rPr>
  </w:style>
  <w:style w:type="character" w:customStyle="1" w:styleId="NoSpacingChar">
    <w:name w:val="No Spacing Char"/>
    <w:link w:val="NoSpacing"/>
    <w:uiPriority w:val="1"/>
    <w:rsid w:val="0040147E"/>
  </w:style>
  <w:style w:type="paragraph" w:styleId="Quote">
    <w:name w:val="Quote"/>
    <w:basedOn w:val="Normal"/>
    <w:next w:val="Normal"/>
    <w:link w:val="QuoteChar"/>
    <w:uiPriority w:val="29"/>
    <w:qFormat/>
    <w:rsid w:val="0040147E"/>
    <w:pPr>
      <w:spacing w:line="360" w:lineRule="auto"/>
      <w:jc w:val="center"/>
    </w:pPr>
    <w:rPr>
      <w:rFonts w:eastAsia="Times New Roman"/>
      <w:b/>
      <w:i/>
      <w:iCs/>
      <w:color w:val="AD0101"/>
      <w:sz w:val="26"/>
      <w:lang w:bidi="hi-IN"/>
    </w:rPr>
  </w:style>
  <w:style w:type="character" w:customStyle="1" w:styleId="QuoteChar">
    <w:name w:val="Quote Char"/>
    <w:link w:val="Quote"/>
    <w:uiPriority w:val="29"/>
    <w:rsid w:val="0040147E"/>
    <w:rPr>
      <w:rFonts w:eastAsia="Times New Roman"/>
      <w:b/>
      <w:i/>
      <w:iCs/>
      <w:color w:val="AD0101"/>
      <w:sz w:val="26"/>
      <w:lang w:bidi="hi-IN"/>
    </w:rPr>
  </w:style>
  <w:style w:type="paragraph" w:styleId="IntenseQuote">
    <w:name w:val="Intense Quote"/>
    <w:basedOn w:val="Normal"/>
    <w:next w:val="Normal"/>
    <w:link w:val="IntenseQuoteChar"/>
    <w:uiPriority w:val="30"/>
    <w:qFormat/>
    <w:rsid w:val="0040147E"/>
    <w:pPr>
      <w:pBdr>
        <w:top w:val="single" w:sz="36" w:space="8" w:color="AD0101"/>
        <w:left w:val="single" w:sz="36" w:space="8" w:color="AD0101"/>
        <w:bottom w:val="single" w:sz="36" w:space="8" w:color="AD0101"/>
        <w:right w:val="single" w:sz="36" w:space="8" w:color="AD0101"/>
      </w:pBdr>
      <w:shd w:val="clear" w:color="auto" w:fill="AD0101"/>
      <w:spacing w:before="200" w:after="200" w:line="360" w:lineRule="auto"/>
      <w:ind w:left="259" w:right="259"/>
      <w:jc w:val="center"/>
    </w:pPr>
    <w:rPr>
      <w:rFonts w:ascii="Impact" w:eastAsia="Times New Roman" w:hAnsi="Impact"/>
      <w:bCs/>
      <w:iCs/>
      <w:color w:val="FFFFFF"/>
      <w:sz w:val="28"/>
      <w:lang w:bidi="hi-IN"/>
    </w:rPr>
  </w:style>
  <w:style w:type="character" w:customStyle="1" w:styleId="IntenseQuoteChar">
    <w:name w:val="Intense Quote Char"/>
    <w:link w:val="IntenseQuote"/>
    <w:uiPriority w:val="30"/>
    <w:rsid w:val="0040147E"/>
    <w:rPr>
      <w:rFonts w:ascii="Impact" w:eastAsia="Times New Roman" w:hAnsi="Impact"/>
      <w:bCs/>
      <w:iCs/>
      <w:color w:val="FFFFFF"/>
      <w:sz w:val="28"/>
      <w:shd w:val="clear" w:color="auto" w:fill="AD0101"/>
      <w:lang w:bidi="hi-IN"/>
    </w:rPr>
  </w:style>
  <w:style w:type="character" w:styleId="SubtleEmphasis">
    <w:name w:val="Subtle Emphasis"/>
    <w:uiPriority w:val="19"/>
    <w:qFormat/>
    <w:rsid w:val="0040147E"/>
    <w:rPr>
      <w:i/>
      <w:iCs/>
      <w:color w:val="000000"/>
    </w:rPr>
  </w:style>
  <w:style w:type="character" w:styleId="IntenseEmphasis">
    <w:name w:val="Intense Emphasis"/>
    <w:uiPriority w:val="21"/>
    <w:qFormat/>
    <w:rsid w:val="00AB4A29"/>
    <w:rPr>
      <w:b/>
      <w:bCs/>
      <w:iCs/>
      <w:color w:val="AD0101"/>
    </w:rPr>
  </w:style>
  <w:style w:type="character" w:styleId="SubtleReference">
    <w:name w:val="Subtle Reference"/>
    <w:uiPriority w:val="31"/>
    <w:qFormat/>
    <w:rsid w:val="0040147E"/>
    <w:rPr>
      <w:smallCaps/>
      <w:color w:val="000000"/>
      <w:u w:val="single"/>
    </w:rPr>
  </w:style>
  <w:style w:type="character" w:styleId="IntenseReference">
    <w:name w:val="Intense Reference"/>
    <w:uiPriority w:val="32"/>
    <w:qFormat/>
    <w:rsid w:val="0040147E"/>
    <w:rPr>
      <w:b w:val="0"/>
      <w:bCs/>
      <w:smallCaps/>
      <w:color w:val="AD0101"/>
      <w:spacing w:val="5"/>
      <w:u w:val="single"/>
    </w:rPr>
  </w:style>
  <w:style w:type="character" w:styleId="BookTitle">
    <w:name w:val="Book Title"/>
    <w:uiPriority w:val="33"/>
    <w:qFormat/>
    <w:rsid w:val="0040147E"/>
    <w:rPr>
      <w:b/>
      <w:bCs/>
      <w:caps/>
      <w:smallCaps w:val="0"/>
      <w:color w:val="303030"/>
      <w:spacing w:val="10"/>
    </w:rPr>
  </w:style>
  <w:style w:type="paragraph" w:customStyle="1" w:styleId="Hoofdtekst">
    <w:name w:val="Hoofdtekst"/>
    <w:rsid w:val="00AB4A29"/>
    <w:pPr>
      <w:pBdr>
        <w:top w:val="nil"/>
        <w:left w:val="nil"/>
        <w:bottom w:val="nil"/>
        <w:right w:val="nil"/>
        <w:between w:val="nil"/>
        <w:bar w:val="nil"/>
      </w:pBdr>
      <w:spacing w:line="274" w:lineRule="auto"/>
    </w:pPr>
    <w:rPr>
      <w:rFonts w:ascii="Helvetica" w:eastAsia="Arial Unicode MS" w:hAnsi="Arial Unicode MS" w:cs="Arial Unicode MS"/>
      <w:color w:val="000000"/>
      <w:sz w:val="22"/>
      <w:szCs w:val="22"/>
      <w:bdr w:val="nil"/>
      <w:lang w:val="en-US"/>
    </w:rPr>
  </w:style>
  <w:style w:type="numbering" w:customStyle="1" w:styleId="Opsteken">
    <w:name w:val="Ops.teken"/>
    <w:rsid w:val="00AB4A29"/>
    <w:pPr>
      <w:numPr>
        <w:numId w:val="2"/>
      </w:numPr>
    </w:pPr>
  </w:style>
  <w:style w:type="numbering" w:customStyle="1" w:styleId="Streep">
    <w:name w:val="Streep"/>
    <w:rsid w:val="00AB4A29"/>
    <w:pPr>
      <w:numPr>
        <w:numId w:val="3"/>
      </w:numPr>
    </w:pPr>
  </w:style>
  <w:style w:type="character" w:customStyle="1" w:styleId="Hyperlink0">
    <w:name w:val="Hyperlink.0"/>
    <w:rsid w:val="00AB4A29"/>
  </w:style>
  <w:style w:type="paragraph" w:customStyle="1" w:styleId="Koptekst">
    <w:name w:val="Koptekst"/>
    <w:next w:val="Hoofdtekst"/>
    <w:rsid w:val="000206CD"/>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Standard">
    <w:name w:val="Standard"/>
    <w:rsid w:val="00F854A6"/>
    <w:pPr>
      <w:suppressAutoHyphens/>
      <w:autoSpaceDN w:val="0"/>
      <w:textAlignment w:val="baseline"/>
    </w:pPr>
    <w:rPr>
      <w:rFonts w:ascii="Times New Roman" w:eastAsia="Times New Roman" w:hAnsi="Times New Roman"/>
      <w:kern w:val="3"/>
      <w:sz w:val="24"/>
      <w:szCs w:val="24"/>
    </w:rPr>
  </w:style>
  <w:style w:type="paragraph" w:styleId="HTMLPreformatted">
    <w:name w:val="HTML Preformatted"/>
    <w:basedOn w:val="Normal"/>
    <w:link w:val="HTMLPreformattedChar"/>
    <w:uiPriority w:val="99"/>
    <w:semiHidden/>
    <w:unhideWhenUsed/>
    <w:rsid w:val="00AA774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pPr>
    <w:rPr>
      <w:rFonts w:ascii="Courier New" w:eastAsia="Times New Roman" w:hAnsi="Courier New" w:cs="Courier New"/>
      <w:sz w:val="20"/>
      <w:szCs w:val="20"/>
    </w:rPr>
  </w:style>
  <w:style w:type="character" w:customStyle="1" w:styleId="HTMLPreformattedChar">
    <w:name w:val="HTML Preformatted Char"/>
    <w:link w:val="HTMLPreformatted"/>
    <w:uiPriority w:val="99"/>
    <w:semiHidden/>
    <w:rsid w:val="00AA774C"/>
    <w:rPr>
      <w:rFonts w:ascii="Courier New" w:eastAsia="Times New Roman" w:hAnsi="Courier New" w:cs="Courier New"/>
    </w:rPr>
  </w:style>
  <w:style w:type="paragraph" w:customStyle="1" w:styleId="Titel">
    <w:name w:val="Titel"/>
    <w:next w:val="Hoofdtekst"/>
    <w:rsid w:val="005B75B9"/>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customStyle="1" w:styleId="Koptekst2">
    <w:name w:val="Koptekst 2"/>
    <w:next w:val="Hoofdtekst"/>
    <w:rsid w:val="005B75B9"/>
    <w:pPr>
      <w:keepNext/>
      <w:pBdr>
        <w:top w:val="nil"/>
        <w:left w:val="nil"/>
        <w:bottom w:val="nil"/>
        <w:right w:val="nil"/>
        <w:between w:val="nil"/>
        <w:bar w:val="nil"/>
      </w:pBdr>
      <w:outlineLvl w:val="1"/>
    </w:pPr>
    <w:rPr>
      <w:rFonts w:ascii="Helvetica" w:eastAsia="Arial Unicode MS" w:hAnsi="Arial Unicode MS" w:cs="Arial Unicode MS"/>
      <w:b/>
      <w:bCs/>
      <w:color w:val="000000"/>
      <w:sz w:val="32"/>
      <w:szCs w:val="32"/>
      <w:bdr w:val="nil"/>
      <w:lang w:val="en-US"/>
    </w:rPr>
  </w:style>
  <w:style w:type="paragraph" w:styleId="NormalWeb">
    <w:name w:val="Normal (Web)"/>
    <w:basedOn w:val="Normal"/>
    <w:uiPriority w:val="99"/>
    <w:unhideWhenUsed/>
    <w:rsid w:val="001B79D1"/>
    <w:pPr>
      <w:spacing w:before="100" w:beforeAutospacing="1" w:after="100" w:afterAutospacing="1" w:line="240" w:lineRule="auto"/>
    </w:pPr>
    <w:rPr>
      <w:rFonts w:ascii="Times New Roman" w:eastAsia="Times New Roman" w:hAnsi="Times New Roman"/>
      <w:sz w:val="24"/>
      <w:szCs w:val="24"/>
    </w:rPr>
  </w:style>
  <w:style w:type="paragraph" w:customStyle="1" w:styleId="Default">
    <w:name w:val="Default"/>
    <w:rsid w:val="00E91DF5"/>
    <w:pPr>
      <w:autoSpaceDE w:val="0"/>
      <w:autoSpaceDN w:val="0"/>
      <w:adjustRightInd w:val="0"/>
    </w:pPr>
    <w:rPr>
      <w:rFonts w:ascii="Times New Roman" w:eastAsia="Times New Roman" w:hAnsi="Times New Roman"/>
      <w:color w:val="000000"/>
      <w:sz w:val="24"/>
      <w:szCs w:val="24"/>
    </w:rPr>
  </w:style>
  <w:style w:type="paragraph" w:styleId="TOC4">
    <w:name w:val="toc 4"/>
    <w:basedOn w:val="Normal"/>
    <w:next w:val="Normal"/>
    <w:autoRedefine/>
    <w:uiPriority w:val="39"/>
    <w:unhideWhenUsed/>
    <w:rsid w:val="00B95CC8"/>
    <w:pPr>
      <w:spacing w:after="100" w:line="276" w:lineRule="auto"/>
      <w:ind w:left="660"/>
    </w:pPr>
    <w:rPr>
      <w:rFonts w:eastAsia="Times New Roman"/>
      <w:sz w:val="22"/>
    </w:rPr>
  </w:style>
  <w:style w:type="paragraph" w:styleId="TOC5">
    <w:name w:val="toc 5"/>
    <w:basedOn w:val="Normal"/>
    <w:next w:val="Normal"/>
    <w:autoRedefine/>
    <w:uiPriority w:val="39"/>
    <w:unhideWhenUsed/>
    <w:rsid w:val="00B95CC8"/>
    <w:pPr>
      <w:spacing w:after="100" w:line="276" w:lineRule="auto"/>
      <w:ind w:left="880"/>
    </w:pPr>
    <w:rPr>
      <w:rFonts w:eastAsia="Times New Roman"/>
      <w:sz w:val="22"/>
    </w:rPr>
  </w:style>
  <w:style w:type="paragraph" w:styleId="TOC6">
    <w:name w:val="toc 6"/>
    <w:basedOn w:val="Normal"/>
    <w:next w:val="Normal"/>
    <w:autoRedefine/>
    <w:uiPriority w:val="39"/>
    <w:unhideWhenUsed/>
    <w:rsid w:val="00B95CC8"/>
    <w:pPr>
      <w:spacing w:after="100" w:line="276" w:lineRule="auto"/>
      <w:ind w:left="1100"/>
    </w:pPr>
    <w:rPr>
      <w:rFonts w:eastAsia="Times New Roman"/>
      <w:sz w:val="22"/>
    </w:rPr>
  </w:style>
  <w:style w:type="paragraph" w:styleId="TOC7">
    <w:name w:val="toc 7"/>
    <w:basedOn w:val="Normal"/>
    <w:next w:val="Normal"/>
    <w:autoRedefine/>
    <w:uiPriority w:val="39"/>
    <w:unhideWhenUsed/>
    <w:rsid w:val="00B95CC8"/>
    <w:pPr>
      <w:spacing w:after="100" w:line="276" w:lineRule="auto"/>
      <w:ind w:left="1320"/>
    </w:pPr>
    <w:rPr>
      <w:rFonts w:eastAsia="Times New Roman"/>
      <w:sz w:val="22"/>
    </w:rPr>
  </w:style>
  <w:style w:type="paragraph" w:styleId="TOC8">
    <w:name w:val="toc 8"/>
    <w:basedOn w:val="Normal"/>
    <w:next w:val="Normal"/>
    <w:autoRedefine/>
    <w:uiPriority w:val="39"/>
    <w:unhideWhenUsed/>
    <w:rsid w:val="00B95CC8"/>
    <w:pPr>
      <w:spacing w:after="100" w:line="276" w:lineRule="auto"/>
      <w:ind w:left="1540"/>
    </w:pPr>
    <w:rPr>
      <w:rFonts w:eastAsia="Times New Roman"/>
      <w:sz w:val="22"/>
    </w:rPr>
  </w:style>
  <w:style w:type="paragraph" w:styleId="TOC9">
    <w:name w:val="toc 9"/>
    <w:basedOn w:val="Normal"/>
    <w:next w:val="Normal"/>
    <w:autoRedefine/>
    <w:uiPriority w:val="39"/>
    <w:unhideWhenUsed/>
    <w:rsid w:val="00B95CC8"/>
    <w:pPr>
      <w:spacing w:after="100" w:line="276" w:lineRule="auto"/>
      <w:ind w:left="1760"/>
    </w:pPr>
    <w:rPr>
      <w:rFonts w:eastAsia="Times New Roman"/>
      <w:sz w:val="22"/>
    </w:rPr>
  </w:style>
  <w:style w:type="paragraph" w:customStyle="1" w:styleId="TOCText">
    <w:name w:val="TOC Text"/>
    <w:rsid w:val="001D5E62"/>
    <w:pPr>
      <w:tabs>
        <w:tab w:val="left" w:pos="360"/>
      </w:tabs>
      <w:spacing w:after="120"/>
      <w:ind w:left="360" w:hanging="360"/>
    </w:pPr>
    <w:rPr>
      <w:rFonts w:ascii="Arial" w:eastAsia="Times New Roman" w:hAnsi="Arial"/>
      <w:sz w:val="18"/>
      <w:lang w:val="en-US" w:eastAsia="en-US"/>
    </w:rPr>
  </w:style>
  <w:style w:type="table" w:styleId="ColorfulGrid-Accent1">
    <w:name w:val="Colorful Grid Accent 1"/>
    <w:basedOn w:val="TableNormal"/>
    <w:uiPriority w:val="29"/>
    <w:qFormat/>
    <w:rsid w:val="00A701E0"/>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customStyle="1" w:styleId="Lichtearcering1">
    <w:name w:val="Lichte arcering1"/>
    <w:basedOn w:val="TableNormal"/>
    <w:uiPriority w:val="60"/>
    <w:rsid w:val="00322B33"/>
    <w:rPr>
      <w:rFonts w:asciiTheme="minorHAnsi" w:eastAsiaTheme="minorHAnsi" w:hAnsiTheme="minorHAnsi" w:cstheme="minorBidi"/>
      <w:color w:val="000000" w:themeColor="text1" w:themeShade="BF"/>
      <w:sz w:val="22"/>
      <w:szCs w:val="22"/>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
    <w:name w:val="Light Shading"/>
    <w:basedOn w:val="TableNormal"/>
    <w:uiPriority w:val="60"/>
    <w:rsid w:val="00A2697D"/>
    <w:rPr>
      <w:rFonts w:asciiTheme="minorHAnsi" w:eastAsiaTheme="minorEastAsia" w:hAnsiTheme="minorHAnsi" w:cstheme="minorBidi"/>
      <w:color w:val="000000" w:themeColor="text1" w:themeShade="BF"/>
      <w:sz w:val="22"/>
      <w:szCs w:val="22"/>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paragraph" w:customStyle="1" w:styleId="Codeblock">
    <w:name w:val="Code block"/>
    <w:basedOn w:val="ListParagraph"/>
    <w:link w:val="CodeblockChar"/>
    <w:qFormat/>
    <w:rsid w:val="00EE141D"/>
    <w:pPr>
      <w:pBdr>
        <w:top w:val="single" w:sz="4" w:space="1" w:color="auto"/>
        <w:left w:val="single" w:sz="4" w:space="4" w:color="auto"/>
        <w:bottom w:val="single" w:sz="4" w:space="1" w:color="auto"/>
        <w:right w:val="single" w:sz="4" w:space="4" w:color="auto"/>
      </w:pBdr>
      <w:shd w:val="clear" w:color="auto" w:fill="D9D9D9" w:themeFill="background1" w:themeFillShade="D9"/>
      <w:autoSpaceDE w:val="0"/>
      <w:autoSpaceDN w:val="0"/>
      <w:adjustRightInd w:val="0"/>
      <w:spacing w:line="276" w:lineRule="auto"/>
      <w:ind w:left="708" w:firstLine="0"/>
    </w:pPr>
    <w:rPr>
      <w:rFonts w:ascii="Consolas" w:eastAsiaTheme="minorHAnsi" w:hAnsi="Consolas" w:cs="Consolas"/>
      <w:color w:val="auto"/>
      <w:sz w:val="18"/>
      <w:szCs w:val="16"/>
      <w:lang w:val="en-US" w:eastAsia="en-US"/>
    </w:rPr>
  </w:style>
  <w:style w:type="character" w:customStyle="1" w:styleId="CodeblockChar">
    <w:name w:val="Code block Char"/>
    <w:basedOn w:val="DefaultParagraphFont"/>
    <w:link w:val="Codeblock"/>
    <w:rsid w:val="00EE141D"/>
    <w:rPr>
      <w:rFonts w:ascii="Consolas" w:eastAsiaTheme="minorHAnsi" w:hAnsi="Consolas" w:cs="Consolas"/>
      <w:sz w:val="18"/>
      <w:szCs w:val="16"/>
      <w:shd w:val="clear" w:color="auto" w:fill="D9D9D9" w:themeFill="background1" w:themeFillShade="D9"/>
      <w:lang w:val="en-US" w:eastAsia="en-US"/>
    </w:rPr>
  </w:style>
  <w:style w:type="paragraph" w:customStyle="1" w:styleId="Codesnippet">
    <w:name w:val="Code snippet"/>
    <w:basedOn w:val="Normal"/>
    <w:next w:val="Normal"/>
    <w:link w:val="CodesnippetChar"/>
    <w:qFormat/>
    <w:rsid w:val="00AA1733"/>
    <w:rPr>
      <w:rFonts w:ascii="Consolas" w:hAnsi="Consolas" w:cs="Consolas"/>
      <w:sz w:val="18"/>
    </w:rPr>
  </w:style>
  <w:style w:type="character" w:customStyle="1" w:styleId="CodesnippetChar">
    <w:name w:val="Code snippet Char"/>
    <w:basedOn w:val="DefaultParagraphFont"/>
    <w:link w:val="Codesnippet"/>
    <w:rsid w:val="00AA1733"/>
    <w:rPr>
      <w:rFonts w:ascii="Consolas" w:hAnsi="Consolas" w:cs="Consolas"/>
      <w:sz w:val="18"/>
      <w:szCs w:val="22"/>
    </w:rPr>
  </w:style>
  <w:style w:type="table" w:styleId="PlainTable1">
    <w:name w:val="Plain Table 1"/>
    <w:basedOn w:val="TableNormal"/>
    <w:uiPriority w:val="41"/>
    <w:rsid w:val="003F2C7C"/>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TMLCode">
    <w:name w:val="HTML Code"/>
    <w:basedOn w:val="DefaultParagraphFont"/>
    <w:uiPriority w:val="99"/>
    <w:semiHidden/>
    <w:unhideWhenUsed/>
    <w:rsid w:val="00483501"/>
    <w:rPr>
      <w:rFonts w:ascii="Courier New" w:eastAsia="Times New Roman" w:hAnsi="Courier New" w:cs="Courier New"/>
      <w:sz w:val="20"/>
      <w:szCs w:val="20"/>
    </w:rPr>
  </w:style>
  <w:style w:type="character" w:customStyle="1" w:styleId="highlight">
    <w:name w:val="highlight"/>
    <w:basedOn w:val="DefaultParagraphFont"/>
    <w:rsid w:val="00483501"/>
  </w:style>
  <w:style w:type="character" w:customStyle="1" w:styleId="UnresolvedMention1">
    <w:name w:val="Unresolved Mention1"/>
    <w:basedOn w:val="DefaultParagraphFont"/>
    <w:uiPriority w:val="99"/>
    <w:semiHidden/>
    <w:unhideWhenUsed/>
    <w:rsid w:val="004526AC"/>
    <w:rPr>
      <w:color w:val="808080"/>
      <w:shd w:val="clear" w:color="auto" w:fill="E6E6E6"/>
    </w:rPr>
  </w:style>
  <w:style w:type="character" w:customStyle="1" w:styleId="screenreader-only">
    <w:name w:val="screenreader-only"/>
    <w:basedOn w:val="DefaultParagraphFont"/>
    <w:rsid w:val="00F83AED"/>
  </w:style>
  <w:style w:type="paragraph" w:styleId="BodyText">
    <w:name w:val="Body Text"/>
    <w:basedOn w:val="Normal"/>
    <w:link w:val="BodyTextChar"/>
    <w:uiPriority w:val="1"/>
    <w:qFormat/>
    <w:rsid w:val="00766158"/>
    <w:pPr>
      <w:autoSpaceDE w:val="0"/>
      <w:autoSpaceDN w:val="0"/>
      <w:adjustRightInd w:val="0"/>
      <w:spacing w:line="220" w:lineRule="exact"/>
      <w:ind w:left="39"/>
    </w:pPr>
    <w:rPr>
      <w:rFonts w:ascii="Times New Roman" w:hAnsi="Times New Roman"/>
      <w:sz w:val="20"/>
      <w:szCs w:val="20"/>
    </w:rPr>
  </w:style>
  <w:style w:type="character" w:customStyle="1" w:styleId="BodyTextChar">
    <w:name w:val="Body Text Char"/>
    <w:basedOn w:val="DefaultParagraphFont"/>
    <w:link w:val="BodyText"/>
    <w:uiPriority w:val="1"/>
    <w:rsid w:val="00766158"/>
    <w:rPr>
      <w:rFonts w:ascii="Times New Roman" w:hAnsi="Times New Roman"/>
    </w:rPr>
  </w:style>
  <w:style w:type="paragraph" w:customStyle="1" w:styleId="Koptekst1">
    <w:name w:val="Koptekst1"/>
    <w:next w:val="Hoofdtekst"/>
    <w:rsid w:val="00836504"/>
    <w:pPr>
      <w:keepNext/>
      <w:pBdr>
        <w:top w:val="nil"/>
        <w:left w:val="nil"/>
        <w:bottom w:val="nil"/>
        <w:right w:val="nil"/>
        <w:between w:val="nil"/>
        <w:bar w:val="nil"/>
      </w:pBdr>
      <w:outlineLvl w:val="0"/>
    </w:pPr>
    <w:rPr>
      <w:rFonts w:ascii="Helvetica" w:eastAsia="Arial Unicode MS" w:hAnsi="Arial Unicode MS" w:cs="Arial Unicode MS"/>
      <w:b/>
      <w:bCs/>
      <w:color w:val="000000"/>
      <w:sz w:val="36"/>
      <w:szCs w:val="36"/>
      <w:bdr w:val="nil"/>
      <w:lang w:val="en-US"/>
    </w:rPr>
  </w:style>
  <w:style w:type="paragraph" w:customStyle="1" w:styleId="Titel1">
    <w:name w:val="Titel1"/>
    <w:next w:val="Hoofdtekst"/>
    <w:rsid w:val="00836504"/>
    <w:pPr>
      <w:keepNext/>
      <w:pBdr>
        <w:top w:val="nil"/>
        <w:left w:val="nil"/>
        <w:bottom w:val="nil"/>
        <w:right w:val="nil"/>
        <w:between w:val="nil"/>
        <w:bar w:val="nil"/>
      </w:pBdr>
    </w:pPr>
    <w:rPr>
      <w:rFonts w:ascii="Helvetica" w:eastAsia="Arial Unicode MS" w:hAnsi="Arial Unicode MS" w:cs="Arial Unicode MS"/>
      <w:b/>
      <w:bCs/>
      <w:color w:val="000000"/>
      <w:sz w:val="60"/>
      <w:szCs w:val="60"/>
      <w:bdr w:val="nil"/>
      <w:lang w:val="en-US"/>
    </w:rPr>
  </w:style>
  <w:style w:type="paragraph" w:styleId="EndnoteText">
    <w:name w:val="endnote text"/>
    <w:basedOn w:val="Normal"/>
    <w:link w:val="EndnoteTextChar"/>
    <w:uiPriority w:val="99"/>
    <w:semiHidden/>
    <w:unhideWhenUsed/>
    <w:rsid w:val="009129E5"/>
    <w:pPr>
      <w:spacing w:line="240" w:lineRule="auto"/>
    </w:pPr>
    <w:rPr>
      <w:sz w:val="20"/>
      <w:szCs w:val="20"/>
    </w:rPr>
  </w:style>
  <w:style w:type="character" w:customStyle="1" w:styleId="EndnoteTextChar">
    <w:name w:val="Endnote Text Char"/>
    <w:basedOn w:val="DefaultParagraphFont"/>
    <w:link w:val="EndnoteText"/>
    <w:uiPriority w:val="99"/>
    <w:semiHidden/>
    <w:rsid w:val="009129E5"/>
  </w:style>
  <w:style w:type="character" w:styleId="EndnoteReference">
    <w:name w:val="endnote reference"/>
    <w:basedOn w:val="DefaultParagraphFont"/>
    <w:uiPriority w:val="99"/>
    <w:semiHidden/>
    <w:unhideWhenUsed/>
    <w:rsid w:val="009129E5"/>
    <w:rPr>
      <w:vertAlign w:val="superscript"/>
    </w:rPr>
  </w:style>
  <w:style w:type="character" w:customStyle="1" w:styleId="psbtekst">
    <w:name w:val="psbtekst"/>
    <w:basedOn w:val="DefaultParagraphFont"/>
    <w:rsid w:val="00696E7C"/>
  </w:style>
  <w:style w:type="character" w:customStyle="1" w:styleId="f0i">
    <w:name w:val="f0i"/>
    <w:basedOn w:val="DefaultParagraphFont"/>
    <w:rsid w:val="003B671B"/>
  </w:style>
  <w:style w:type="character" w:customStyle="1" w:styleId="ff">
    <w:name w:val="ff"/>
    <w:basedOn w:val="DefaultParagraphFont"/>
    <w:rsid w:val="003B671B"/>
  </w:style>
  <w:style w:type="character" w:customStyle="1" w:styleId="fr">
    <w:name w:val="fr"/>
    <w:basedOn w:val="DefaultParagraphFont"/>
    <w:rsid w:val="003B671B"/>
  </w:style>
  <w:style w:type="character" w:customStyle="1" w:styleId="f4">
    <w:name w:val="f4"/>
    <w:basedOn w:val="DefaultParagraphFont"/>
    <w:rsid w:val="003B671B"/>
  </w:style>
  <w:style w:type="character" w:styleId="UnresolvedMention">
    <w:name w:val="Unresolved Mention"/>
    <w:basedOn w:val="DefaultParagraphFont"/>
    <w:uiPriority w:val="99"/>
    <w:semiHidden/>
    <w:unhideWhenUsed/>
    <w:rsid w:val="00A61EE6"/>
    <w:rPr>
      <w:color w:val="605E5C"/>
      <w:shd w:val="clear" w:color="auto" w:fill="E1DFDD"/>
    </w:rPr>
  </w:style>
  <w:style w:type="character" w:customStyle="1" w:styleId="FootnoteTextChar">
    <w:name w:val="Footnote Text Char"/>
    <w:basedOn w:val="DefaultParagraphFont"/>
    <w:link w:val="FootnoteText"/>
    <w:semiHidden/>
    <w:rsid w:val="00632C65"/>
  </w:style>
  <w:style w:type="table" w:styleId="ListTable6Colorful">
    <w:name w:val="List Table 6 Colorful"/>
    <w:basedOn w:val="TableNormal"/>
    <w:uiPriority w:val="51"/>
    <w:rsid w:val="00E96B0E"/>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979131">
      <w:bodyDiv w:val="1"/>
      <w:marLeft w:val="0"/>
      <w:marRight w:val="0"/>
      <w:marTop w:val="0"/>
      <w:marBottom w:val="0"/>
      <w:divBdr>
        <w:top w:val="none" w:sz="0" w:space="0" w:color="auto"/>
        <w:left w:val="none" w:sz="0" w:space="0" w:color="auto"/>
        <w:bottom w:val="none" w:sz="0" w:space="0" w:color="auto"/>
        <w:right w:val="none" w:sz="0" w:space="0" w:color="auto"/>
      </w:divBdr>
    </w:div>
    <w:div w:id="48773156">
      <w:bodyDiv w:val="1"/>
      <w:marLeft w:val="0"/>
      <w:marRight w:val="0"/>
      <w:marTop w:val="0"/>
      <w:marBottom w:val="0"/>
      <w:divBdr>
        <w:top w:val="none" w:sz="0" w:space="0" w:color="auto"/>
        <w:left w:val="none" w:sz="0" w:space="0" w:color="auto"/>
        <w:bottom w:val="none" w:sz="0" w:space="0" w:color="auto"/>
        <w:right w:val="none" w:sz="0" w:space="0" w:color="auto"/>
      </w:divBdr>
      <w:divsChild>
        <w:div w:id="84612362">
          <w:marLeft w:val="418"/>
          <w:marRight w:val="0"/>
          <w:marTop w:val="0"/>
          <w:marBottom w:val="0"/>
          <w:divBdr>
            <w:top w:val="none" w:sz="0" w:space="0" w:color="auto"/>
            <w:left w:val="none" w:sz="0" w:space="0" w:color="auto"/>
            <w:bottom w:val="none" w:sz="0" w:space="0" w:color="auto"/>
            <w:right w:val="none" w:sz="0" w:space="0" w:color="auto"/>
          </w:divBdr>
        </w:div>
        <w:div w:id="664548183">
          <w:marLeft w:val="418"/>
          <w:marRight w:val="0"/>
          <w:marTop w:val="0"/>
          <w:marBottom w:val="0"/>
          <w:divBdr>
            <w:top w:val="none" w:sz="0" w:space="0" w:color="auto"/>
            <w:left w:val="none" w:sz="0" w:space="0" w:color="auto"/>
            <w:bottom w:val="none" w:sz="0" w:space="0" w:color="auto"/>
            <w:right w:val="none" w:sz="0" w:space="0" w:color="auto"/>
          </w:divBdr>
        </w:div>
        <w:div w:id="1314523714">
          <w:marLeft w:val="418"/>
          <w:marRight w:val="0"/>
          <w:marTop w:val="0"/>
          <w:marBottom w:val="0"/>
          <w:divBdr>
            <w:top w:val="none" w:sz="0" w:space="0" w:color="auto"/>
            <w:left w:val="none" w:sz="0" w:space="0" w:color="auto"/>
            <w:bottom w:val="none" w:sz="0" w:space="0" w:color="auto"/>
            <w:right w:val="none" w:sz="0" w:space="0" w:color="auto"/>
          </w:divBdr>
        </w:div>
        <w:div w:id="1503935451">
          <w:marLeft w:val="418"/>
          <w:marRight w:val="0"/>
          <w:marTop w:val="0"/>
          <w:marBottom w:val="0"/>
          <w:divBdr>
            <w:top w:val="none" w:sz="0" w:space="0" w:color="auto"/>
            <w:left w:val="none" w:sz="0" w:space="0" w:color="auto"/>
            <w:bottom w:val="none" w:sz="0" w:space="0" w:color="auto"/>
            <w:right w:val="none" w:sz="0" w:space="0" w:color="auto"/>
          </w:divBdr>
        </w:div>
      </w:divsChild>
    </w:div>
    <w:div w:id="54550813">
      <w:bodyDiv w:val="1"/>
      <w:marLeft w:val="0"/>
      <w:marRight w:val="0"/>
      <w:marTop w:val="0"/>
      <w:marBottom w:val="0"/>
      <w:divBdr>
        <w:top w:val="none" w:sz="0" w:space="0" w:color="auto"/>
        <w:left w:val="none" w:sz="0" w:space="0" w:color="auto"/>
        <w:bottom w:val="none" w:sz="0" w:space="0" w:color="auto"/>
        <w:right w:val="none" w:sz="0" w:space="0" w:color="auto"/>
      </w:divBdr>
    </w:div>
    <w:div w:id="63529693">
      <w:bodyDiv w:val="1"/>
      <w:marLeft w:val="0"/>
      <w:marRight w:val="0"/>
      <w:marTop w:val="0"/>
      <w:marBottom w:val="0"/>
      <w:divBdr>
        <w:top w:val="none" w:sz="0" w:space="0" w:color="auto"/>
        <w:left w:val="none" w:sz="0" w:space="0" w:color="auto"/>
        <w:bottom w:val="none" w:sz="0" w:space="0" w:color="auto"/>
        <w:right w:val="none" w:sz="0" w:space="0" w:color="auto"/>
      </w:divBdr>
    </w:div>
    <w:div w:id="92745190">
      <w:bodyDiv w:val="1"/>
      <w:marLeft w:val="0"/>
      <w:marRight w:val="0"/>
      <w:marTop w:val="0"/>
      <w:marBottom w:val="0"/>
      <w:divBdr>
        <w:top w:val="none" w:sz="0" w:space="0" w:color="auto"/>
        <w:left w:val="none" w:sz="0" w:space="0" w:color="auto"/>
        <w:bottom w:val="none" w:sz="0" w:space="0" w:color="auto"/>
        <w:right w:val="none" w:sz="0" w:space="0" w:color="auto"/>
      </w:divBdr>
    </w:div>
    <w:div w:id="102843928">
      <w:bodyDiv w:val="1"/>
      <w:marLeft w:val="0"/>
      <w:marRight w:val="0"/>
      <w:marTop w:val="0"/>
      <w:marBottom w:val="0"/>
      <w:divBdr>
        <w:top w:val="none" w:sz="0" w:space="0" w:color="auto"/>
        <w:left w:val="none" w:sz="0" w:space="0" w:color="auto"/>
        <w:bottom w:val="none" w:sz="0" w:space="0" w:color="auto"/>
        <w:right w:val="none" w:sz="0" w:space="0" w:color="auto"/>
      </w:divBdr>
    </w:div>
    <w:div w:id="144401182">
      <w:bodyDiv w:val="1"/>
      <w:marLeft w:val="0"/>
      <w:marRight w:val="0"/>
      <w:marTop w:val="0"/>
      <w:marBottom w:val="0"/>
      <w:divBdr>
        <w:top w:val="none" w:sz="0" w:space="0" w:color="auto"/>
        <w:left w:val="none" w:sz="0" w:space="0" w:color="auto"/>
        <w:bottom w:val="none" w:sz="0" w:space="0" w:color="auto"/>
        <w:right w:val="none" w:sz="0" w:space="0" w:color="auto"/>
      </w:divBdr>
    </w:div>
    <w:div w:id="154955834">
      <w:bodyDiv w:val="1"/>
      <w:marLeft w:val="0"/>
      <w:marRight w:val="0"/>
      <w:marTop w:val="0"/>
      <w:marBottom w:val="0"/>
      <w:divBdr>
        <w:top w:val="none" w:sz="0" w:space="0" w:color="auto"/>
        <w:left w:val="none" w:sz="0" w:space="0" w:color="auto"/>
        <w:bottom w:val="none" w:sz="0" w:space="0" w:color="auto"/>
        <w:right w:val="none" w:sz="0" w:space="0" w:color="auto"/>
      </w:divBdr>
    </w:div>
    <w:div w:id="218444451">
      <w:bodyDiv w:val="1"/>
      <w:marLeft w:val="0"/>
      <w:marRight w:val="0"/>
      <w:marTop w:val="0"/>
      <w:marBottom w:val="0"/>
      <w:divBdr>
        <w:top w:val="none" w:sz="0" w:space="0" w:color="auto"/>
        <w:left w:val="none" w:sz="0" w:space="0" w:color="auto"/>
        <w:bottom w:val="none" w:sz="0" w:space="0" w:color="auto"/>
        <w:right w:val="none" w:sz="0" w:space="0" w:color="auto"/>
      </w:divBdr>
    </w:div>
    <w:div w:id="221409299">
      <w:bodyDiv w:val="1"/>
      <w:marLeft w:val="0"/>
      <w:marRight w:val="0"/>
      <w:marTop w:val="0"/>
      <w:marBottom w:val="0"/>
      <w:divBdr>
        <w:top w:val="none" w:sz="0" w:space="0" w:color="auto"/>
        <w:left w:val="none" w:sz="0" w:space="0" w:color="auto"/>
        <w:bottom w:val="none" w:sz="0" w:space="0" w:color="auto"/>
        <w:right w:val="none" w:sz="0" w:space="0" w:color="auto"/>
      </w:divBdr>
      <w:divsChild>
        <w:div w:id="1433284139">
          <w:marLeft w:val="418"/>
          <w:marRight w:val="0"/>
          <w:marTop w:val="0"/>
          <w:marBottom w:val="0"/>
          <w:divBdr>
            <w:top w:val="none" w:sz="0" w:space="0" w:color="auto"/>
            <w:left w:val="none" w:sz="0" w:space="0" w:color="auto"/>
            <w:bottom w:val="none" w:sz="0" w:space="0" w:color="auto"/>
            <w:right w:val="none" w:sz="0" w:space="0" w:color="auto"/>
          </w:divBdr>
        </w:div>
        <w:div w:id="1596816126">
          <w:marLeft w:val="418"/>
          <w:marRight w:val="0"/>
          <w:marTop w:val="0"/>
          <w:marBottom w:val="0"/>
          <w:divBdr>
            <w:top w:val="none" w:sz="0" w:space="0" w:color="auto"/>
            <w:left w:val="none" w:sz="0" w:space="0" w:color="auto"/>
            <w:bottom w:val="none" w:sz="0" w:space="0" w:color="auto"/>
            <w:right w:val="none" w:sz="0" w:space="0" w:color="auto"/>
          </w:divBdr>
        </w:div>
        <w:div w:id="1832600369">
          <w:marLeft w:val="418"/>
          <w:marRight w:val="0"/>
          <w:marTop w:val="0"/>
          <w:marBottom w:val="0"/>
          <w:divBdr>
            <w:top w:val="none" w:sz="0" w:space="0" w:color="auto"/>
            <w:left w:val="none" w:sz="0" w:space="0" w:color="auto"/>
            <w:bottom w:val="none" w:sz="0" w:space="0" w:color="auto"/>
            <w:right w:val="none" w:sz="0" w:space="0" w:color="auto"/>
          </w:divBdr>
        </w:div>
      </w:divsChild>
    </w:div>
    <w:div w:id="224682833">
      <w:bodyDiv w:val="1"/>
      <w:marLeft w:val="0"/>
      <w:marRight w:val="0"/>
      <w:marTop w:val="0"/>
      <w:marBottom w:val="0"/>
      <w:divBdr>
        <w:top w:val="none" w:sz="0" w:space="0" w:color="auto"/>
        <w:left w:val="none" w:sz="0" w:space="0" w:color="auto"/>
        <w:bottom w:val="none" w:sz="0" w:space="0" w:color="auto"/>
        <w:right w:val="none" w:sz="0" w:space="0" w:color="auto"/>
      </w:divBdr>
    </w:div>
    <w:div w:id="242683369">
      <w:bodyDiv w:val="1"/>
      <w:marLeft w:val="0"/>
      <w:marRight w:val="0"/>
      <w:marTop w:val="0"/>
      <w:marBottom w:val="0"/>
      <w:divBdr>
        <w:top w:val="none" w:sz="0" w:space="0" w:color="auto"/>
        <w:left w:val="none" w:sz="0" w:space="0" w:color="auto"/>
        <w:bottom w:val="none" w:sz="0" w:space="0" w:color="auto"/>
        <w:right w:val="none" w:sz="0" w:space="0" w:color="auto"/>
      </w:divBdr>
    </w:div>
    <w:div w:id="281766008">
      <w:bodyDiv w:val="1"/>
      <w:marLeft w:val="0"/>
      <w:marRight w:val="0"/>
      <w:marTop w:val="0"/>
      <w:marBottom w:val="0"/>
      <w:divBdr>
        <w:top w:val="none" w:sz="0" w:space="0" w:color="auto"/>
        <w:left w:val="none" w:sz="0" w:space="0" w:color="auto"/>
        <w:bottom w:val="none" w:sz="0" w:space="0" w:color="auto"/>
        <w:right w:val="none" w:sz="0" w:space="0" w:color="auto"/>
      </w:divBdr>
    </w:div>
    <w:div w:id="316037553">
      <w:bodyDiv w:val="1"/>
      <w:marLeft w:val="0"/>
      <w:marRight w:val="0"/>
      <w:marTop w:val="0"/>
      <w:marBottom w:val="0"/>
      <w:divBdr>
        <w:top w:val="none" w:sz="0" w:space="0" w:color="auto"/>
        <w:left w:val="none" w:sz="0" w:space="0" w:color="auto"/>
        <w:bottom w:val="none" w:sz="0" w:space="0" w:color="auto"/>
        <w:right w:val="none" w:sz="0" w:space="0" w:color="auto"/>
      </w:divBdr>
      <w:divsChild>
        <w:div w:id="149443342">
          <w:marLeft w:val="1800"/>
          <w:marRight w:val="0"/>
          <w:marTop w:val="0"/>
          <w:marBottom w:val="0"/>
          <w:divBdr>
            <w:top w:val="none" w:sz="0" w:space="0" w:color="auto"/>
            <w:left w:val="none" w:sz="0" w:space="0" w:color="auto"/>
            <w:bottom w:val="none" w:sz="0" w:space="0" w:color="auto"/>
            <w:right w:val="none" w:sz="0" w:space="0" w:color="auto"/>
          </w:divBdr>
        </w:div>
        <w:div w:id="285240735">
          <w:marLeft w:val="1800"/>
          <w:marRight w:val="0"/>
          <w:marTop w:val="0"/>
          <w:marBottom w:val="0"/>
          <w:divBdr>
            <w:top w:val="none" w:sz="0" w:space="0" w:color="auto"/>
            <w:left w:val="none" w:sz="0" w:space="0" w:color="auto"/>
            <w:bottom w:val="none" w:sz="0" w:space="0" w:color="auto"/>
            <w:right w:val="none" w:sz="0" w:space="0" w:color="auto"/>
          </w:divBdr>
        </w:div>
        <w:div w:id="396321139">
          <w:marLeft w:val="1166"/>
          <w:marRight w:val="0"/>
          <w:marTop w:val="0"/>
          <w:marBottom w:val="0"/>
          <w:divBdr>
            <w:top w:val="none" w:sz="0" w:space="0" w:color="auto"/>
            <w:left w:val="none" w:sz="0" w:space="0" w:color="auto"/>
            <w:bottom w:val="none" w:sz="0" w:space="0" w:color="auto"/>
            <w:right w:val="none" w:sz="0" w:space="0" w:color="auto"/>
          </w:divBdr>
        </w:div>
        <w:div w:id="679505578">
          <w:marLeft w:val="1800"/>
          <w:marRight w:val="0"/>
          <w:marTop w:val="0"/>
          <w:marBottom w:val="0"/>
          <w:divBdr>
            <w:top w:val="none" w:sz="0" w:space="0" w:color="auto"/>
            <w:left w:val="none" w:sz="0" w:space="0" w:color="auto"/>
            <w:bottom w:val="none" w:sz="0" w:space="0" w:color="auto"/>
            <w:right w:val="none" w:sz="0" w:space="0" w:color="auto"/>
          </w:divBdr>
        </w:div>
        <w:div w:id="721640850">
          <w:marLeft w:val="1800"/>
          <w:marRight w:val="0"/>
          <w:marTop w:val="0"/>
          <w:marBottom w:val="0"/>
          <w:divBdr>
            <w:top w:val="none" w:sz="0" w:space="0" w:color="auto"/>
            <w:left w:val="none" w:sz="0" w:space="0" w:color="auto"/>
            <w:bottom w:val="none" w:sz="0" w:space="0" w:color="auto"/>
            <w:right w:val="none" w:sz="0" w:space="0" w:color="auto"/>
          </w:divBdr>
        </w:div>
        <w:div w:id="1263994729">
          <w:marLeft w:val="418"/>
          <w:marRight w:val="0"/>
          <w:marTop w:val="0"/>
          <w:marBottom w:val="0"/>
          <w:divBdr>
            <w:top w:val="none" w:sz="0" w:space="0" w:color="auto"/>
            <w:left w:val="none" w:sz="0" w:space="0" w:color="auto"/>
            <w:bottom w:val="none" w:sz="0" w:space="0" w:color="auto"/>
            <w:right w:val="none" w:sz="0" w:space="0" w:color="auto"/>
          </w:divBdr>
        </w:div>
        <w:div w:id="1556041642">
          <w:marLeft w:val="1800"/>
          <w:marRight w:val="0"/>
          <w:marTop w:val="0"/>
          <w:marBottom w:val="0"/>
          <w:divBdr>
            <w:top w:val="none" w:sz="0" w:space="0" w:color="auto"/>
            <w:left w:val="none" w:sz="0" w:space="0" w:color="auto"/>
            <w:bottom w:val="none" w:sz="0" w:space="0" w:color="auto"/>
            <w:right w:val="none" w:sz="0" w:space="0" w:color="auto"/>
          </w:divBdr>
        </w:div>
        <w:div w:id="1756508268">
          <w:marLeft w:val="1166"/>
          <w:marRight w:val="0"/>
          <w:marTop w:val="0"/>
          <w:marBottom w:val="0"/>
          <w:divBdr>
            <w:top w:val="none" w:sz="0" w:space="0" w:color="auto"/>
            <w:left w:val="none" w:sz="0" w:space="0" w:color="auto"/>
            <w:bottom w:val="none" w:sz="0" w:space="0" w:color="auto"/>
            <w:right w:val="none" w:sz="0" w:space="0" w:color="auto"/>
          </w:divBdr>
        </w:div>
        <w:div w:id="1901862610">
          <w:marLeft w:val="1166"/>
          <w:marRight w:val="0"/>
          <w:marTop w:val="0"/>
          <w:marBottom w:val="0"/>
          <w:divBdr>
            <w:top w:val="none" w:sz="0" w:space="0" w:color="auto"/>
            <w:left w:val="none" w:sz="0" w:space="0" w:color="auto"/>
            <w:bottom w:val="none" w:sz="0" w:space="0" w:color="auto"/>
            <w:right w:val="none" w:sz="0" w:space="0" w:color="auto"/>
          </w:divBdr>
        </w:div>
      </w:divsChild>
    </w:div>
    <w:div w:id="357003108">
      <w:bodyDiv w:val="1"/>
      <w:marLeft w:val="0"/>
      <w:marRight w:val="0"/>
      <w:marTop w:val="0"/>
      <w:marBottom w:val="0"/>
      <w:divBdr>
        <w:top w:val="none" w:sz="0" w:space="0" w:color="auto"/>
        <w:left w:val="none" w:sz="0" w:space="0" w:color="auto"/>
        <w:bottom w:val="none" w:sz="0" w:space="0" w:color="auto"/>
        <w:right w:val="none" w:sz="0" w:space="0" w:color="auto"/>
      </w:divBdr>
      <w:divsChild>
        <w:div w:id="686753484">
          <w:marLeft w:val="547"/>
          <w:marRight w:val="0"/>
          <w:marTop w:val="112"/>
          <w:marBottom w:val="0"/>
          <w:divBdr>
            <w:top w:val="none" w:sz="0" w:space="0" w:color="auto"/>
            <w:left w:val="none" w:sz="0" w:space="0" w:color="auto"/>
            <w:bottom w:val="none" w:sz="0" w:space="0" w:color="auto"/>
            <w:right w:val="none" w:sz="0" w:space="0" w:color="auto"/>
          </w:divBdr>
        </w:div>
        <w:div w:id="796335093">
          <w:marLeft w:val="547"/>
          <w:marRight w:val="0"/>
          <w:marTop w:val="112"/>
          <w:marBottom w:val="0"/>
          <w:divBdr>
            <w:top w:val="none" w:sz="0" w:space="0" w:color="auto"/>
            <w:left w:val="none" w:sz="0" w:space="0" w:color="auto"/>
            <w:bottom w:val="none" w:sz="0" w:space="0" w:color="auto"/>
            <w:right w:val="none" w:sz="0" w:space="0" w:color="auto"/>
          </w:divBdr>
        </w:div>
        <w:div w:id="945769121">
          <w:marLeft w:val="547"/>
          <w:marRight w:val="0"/>
          <w:marTop w:val="0"/>
          <w:marBottom w:val="0"/>
          <w:divBdr>
            <w:top w:val="none" w:sz="0" w:space="0" w:color="auto"/>
            <w:left w:val="none" w:sz="0" w:space="0" w:color="auto"/>
            <w:bottom w:val="none" w:sz="0" w:space="0" w:color="auto"/>
            <w:right w:val="none" w:sz="0" w:space="0" w:color="auto"/>
          </w:divBdr>
        </w:div>
        <w:div w:id="1925799219">
          <w:marLeft w:val="547"/>
          <w:marRight w:val="0"/>
          <w:marTop w:val="0"/>
          <w:marBottom w:val="0"/>
          <w:divBdr>
            <w:top w:val="none" w:sz="0" w:space="0" w:color="auto"/>
            <w:left w:val="none" w:sz="0" w:space="0" w:color="auto"/>
            <w:bottom w:val="none" w:sz="0" w:space="0" w:color="auto"/>
            <w:right w:val="none" w:sz="0" w:space="0" w:color="auto"/>
          </w:divBdr>
        </w:div>
      </w:divsChild>
    </w:div>
    <w:div w:id="363675639">
      <w:bodyDiv w:val="1"/>
      <w:marLeft w:val="0"/>
      <w:marRight w:val="0"/>
      <w:marTop w:val="0"/>
      <w:marBottom w:val="0"/>
      <w:divBdr>
        <w:top w:val="none" w:sz="0" w:space="0" w:color="auto"/>
        <w:left w:val="none" w:sz="0" w:space="0" w:color="auto"/>
        <w:bottom w:val="none" w:sz="0" w:space="0" w:color="auto"/>
        <w:right w:val="none" w:sz="0" w:space="0" w:color="auto"/>
      </w:divBdr>
    </w:div>
    <w:div w:id="364058910">
      <w:bodyDiv w:val="1"/>
      <w:marLeft w:val="0"/>
      <w:marRight w:val="0"/>
      <w:marTop w:val="0"/>
      <w:marBottom w:val="0"/>
      <w:divBdr>
        <w:top w:val="none" w:sz="0" w:space="0" w:color="auto"/>
        <w:left w:val="none" w:sz="0" w:space="0" w:color="auto"/>
        <w:bottom w:val="none" w:sz="0" w:space="0" w:color="auto"/>
        <w:right w:val="none" w:sz="0" w:space="0" w:color="auto"/>
      </w:divBdr>
    </w:div>
    <w:div w:id="371030614">
      <w:bodyDiv w:val="1"/>
      <w:marLeft w:val="0"/>
      <w:marRight w:val="0"/>
      <w:marTop w:val="0"/>
      <w:marBottom w:val="0"/>
      <w:divBdr>
        <w:top w:val="none" w:sz="0" w:space="0" w:color="auto"/>
        <w:left w:val="none" w:sz="0" w:space="0" w:color="auto"/>
        <w:bottom w:val="none" w:sz="0" w:space="0" w:color="auto"/>
        <w:right w:val="none" w:sz="0" w:space="0" w:color="auto"/>
      </w:divBdr>
    </w:div>
    <w:div w:id="414013842">
      <w:bodyDiv w:val="1"/>
      <w:marLeft w:val="0"/>
      <w:marRight w:val="0"/>
      <w:marTop w:val="0"/>
      <w:marBottom w:val="0"/>
      <w:divBdr>
        <w:top w:val="none" w:sz="0" w:space="0" w:color="auto"/>
        <w:left w:val="none" w:sz="0" w:space="0" w:color="auto"/>
        <w:bottom w:val="none" w:sz="0" w:space="0" w:color="auto"/>
        <w:right w:val="none" w:sz="0" w:space="0" w:color="auto"/>
      </w:divBdr>
    </w:div>
    <w:div w:id="414210749">
      <w:bodyDiv w:val="1"/>
      <w:marLeft w:val="0"/>
      <w:marRight w:val="0"/>
      <w:marTop w:val="0"/>
      <w:marBottom w:val="0"/>
      <w:divBdr>
        <w:top w:val="none" w:sz="0" w:space="0" w:color="auto"/>
        <w:left w:val="none" w:sz="0" w:space="0" w:color="auto"/>
        <w:bottom w:val="none" w:sz="0" w:space="0" w:color="auto"/>
        <w:right w:val="none" w:sz="0" w:space="0" w:color="auto"/>
      </w:divBdr>
      <w:divsChild>
        <w:div w:id="436220731">
          <w:marLeft w:val="1037"/>
          <w:marRight w:val="0"/>
          <w:marTop w:val="0"/>
          <w:marBottom w:val="0"/>
          <w:divBdr>
            <w:top w:val="none" w:sz="0" w:space="0" w:color="auto"/>
            <w:left w:val="none" w:sz="0" w:space="0" w:color="auto"/>
            <w:bottom w:val="none" w:sz="0" w:space="0" w:color="auto"/>
            <w:right w:val="none" w:sz="0" w:space="0" w:color="auto"/>
          </w:divBdr>
        </w:div>
        <w:div w:id="896208424">
          <w:marLeft w:val="1670"/>
          <w:marRight w:val="0"/>
          <w:marTop w:val="0"/>
          <w:marBottom w:val="0"/>
          <w:divBdr>
            <w:top w:val="none" w:sz="0" w:space="0" w:color="auto"/>
            <w:left w:val="none" w:sz="0" w:space="0" w:color="auto"/>
            <w:bottom w:val="none" w:sz="0" w:space="0" w:color="auto"/>
            <w:right w:val="none" w:sz="0" w:space="0" w:color="auto"/>
          </w:divBdr>
        </w:div>
      </w:divsChild>
    </w:div>
    <w:div w:id="445199703">
      <w:bodyDiv w:val="1"/>
      <w:marLeft w:val="0"/>
      <w:marRight w:val="0"/>
      <w:marTop w:val="0"/>
      <w:marBottom w:val="0"/>
      <w:divBdr>
        <w:top w:val="none" w:sz="0" w:space="0" w:color="auto"/>
        <w:left w:val="none" w:sz="0" w:space="0" w:color="auto"/>
        <w:bottom w:val="none" w:sz="0" w:space="0" w:color="auto"/>
        <w:right w:val="none" w:sz="0" w:space="0" w:color="auto"/>
      </w:divBdr>
    </w:div>
    <w:div w:id="455681829">
      <w:bodyDiv w:val="1"/>
      <w:marLeft w:val="0"/>
      <w:marRight w:val="0"/>
      <w:marTop w:val="0"/>
      <w:marBottom w:val="0"/>
      <w:divBdr>
        <w:top w:val="none" w:sz="0" w:space="0" w:color="auto"/>
        <w:left w:val="none" w:sz="0" w:space="0" w:color="auto"/>
        <w:bottom w:val="none" w:sz="0" w:space="0" w:color="auto"/>
        <w:right w:val="none" w:sz="0" w:space="0" w:color="auto"/>
      </w:divBdr>
    </w:div>
    <w:div w:id="456489156">
      <w:bodyDiv w:val="1"/>
      <w:marLeft w:val="0"/>
      <w:marRight w:val="0"/>
      <w:marTop w:val="0"/>
      <w:marBottom w:val="0"/>
      <w:divBdr>
        <w:top w:val="none" w:sz="0" w:space="0" w:color="auto"/>
        <w:left w:val="none" w:sz="0" w:space="0" w:color="auto"/>
        <w:bottom w:val="none" w:sz="0" w:space="0" w:color="auto"/>
        <w:right w:val="none" w:sz="0" w:space="0" w:color="auto"/>
      </w:divBdr>
    </w:div>
    <w:div w:id="465437710">
      <w:bodyDiv w:val="1"/>
      <w:marLeft w:val="0"/>
      <w:marRight w:val="0"/>
      <w:marTop w:val="0"/>
      <w:marBottom w:val="0"/>
      <w:divBdr>
        <w:top w:val="none" w:sz="0" w:space="0" w:color="auto"/>
        <w:left w:val="none" w:sz="0" w:space="0" w:color="auto"/>
        <w:bottom w:val="none" w:sz="0" w:space="0" w:color="auto"/>
        <w:right w:val="none" w:sz="0" w:space="0" w:color="auto"/>
      </w:divBdr>
    </w:div>
    <w:div w:id="509760648">
      <w:bodyDiv w:val="1"/>
      <w:marLeft w:val="0"/>
      <w:marRight w:val="0"/>
      <w:marTop w:val="0"/>
      <w:marBottom w:val="0"/>
      <w:divBdr>
        <w:top w:val="none" w:sz="0" w:space="0" w:color="auto"/>
        <w:left w:val="none" w:sz="0" w:space="0" w:color="auto"/>
        <w:bottom w:val="none" w:sz="0" w:space="0" w:color="auto"/>
        <w:right w:val="none" w:sz="0" w:space="0" w:color="auto"/>
      </w:divBdr>
      <w:divsChild>
        <w:div w:id="505754833">
          <w:marLeft w:val="1296"/>
          <w:marRight w:val="0"/>
          <w:marTop w:val="120"/>
          <w:marBottom w:val="0"/>
          <w:divBdr>
            <w:top w:val="none" w:sz="0" w:space="0" w:color="auto"/>
            <w:left w:val="none" w:sz="0" w:space="0" w:color="auto"/>
            <w:bottom w:val="none" w:sz="0" w:space="0" w:color="auto"/>
            <w:right w:val="none" w:sz="0" w:space="0" w:color="auto"/>
          </w:divBdr>
        </w:div>
        <w:div w:id="528878950">
          <w:marLeft w:val="1296"/>
          <w:marRight w:val="0"/>
          <w:marTop w:val="120"/>
          <w:marBottom w:val="0"/>
          <w:divBdr>
            <w:top w:val="none" w:sz="0" w:space="0" w:color="auto"/>
            <w:left w:val="none" w:sz="0" w:space="0" w:color="auto"/>
            <w:bottom w:val="none" w:sz="0" w:space="0" w:color="auto"/>
            <w:right w:val="none" w:sz="0" w:space="0" w:color="auto"/>
          </w:divBdr>
        </w:div>
      </w:divsChild>
    </w:div>
    <w:div w:id="515389485">
      <w:bodyDiv w:val="1"/>
      <w:marLeft w:val="0"/>
      <w:marRight w:val="0"/>
      <w:marTop w:val="0"/>
      <w:marBottom w:val="0"/>
      <w:divBdr>
        <w:top w:val="none" w:sz="0" w:space="0" w:color="auto"/>
        <w:left w:val="none" w:sz="0" w:space="0" w:color="auto"/>
        <w:bottom w:val="none" w:sz="0" w:space="0" w:color="auto"/>
        <w:right w:val="none" w:sz="0" w:space="0" w:color="auto"/>
      </w:divBdr>
    </w:div>
    <w:div w:id="517890102">
      <w:bodyDiv w:val="1"/>
      <w:marLeft w:val="0"/>
      <w:marRight w:val="0"/>
      <w:marTop w:val="0"/>
      <w:marBottom w:val="0"/>
      <w:divBdr>
        <w:top w:val="none" w:sz="0" w:space="0" w:color="auto"/>
        <w:left w:val="none" w:sz="0" w:space="0" w:color="auto"/>
        <w:bottom w:val="none" w:sz="0" w:space="0" w:color="auto"/>
        <w:right w:val="none" w:sz="0" w:space="0" w:color="auto"/>
      </w:divBdr>
      <w:divsChild>
        <w:div w:id="215705107">
          <w:marLeft w:val="418"/>
          <w:marRight w:val="0"/>
          <w:marTop w:val="0"/>
          <w:marBottom w:val="0"/>
          <w:divBdr>
            <w:top w:val="none" w:sz="0" w:space="0" w:color="auto"/>
            <w:left w:val="none" w:sz="0" w:space="0" w:color="auto"/>
            <w:bottom w:val="none" w:sz="0" w:space="0" w:color="auto"/>
            <w:right w:val="none" w:sz="0" w:space="0" w:color="auto"/>
          </w:divBdr>
        </w:div>
        <w:div w:id="509222935">
          <w:marLeft w:val="418"/>
          <w:marRight w:val="0"/>
          <w:marTop w:val="0"/>
          <w:marBottom w:val="0"/>
          <w:divBdr>
            <w:top w:val="none" w:sz="0" w:space="0" w:color="auto"/>
            <w:left w:val="none" w:sz="0" w:space="0" w:color="auto"/>
            <w:bottom w:val="none" w:sz="0" w:space="0" w:color="auto"/>
            <w:right w:val="none" w:sz="0" w:space="0" w:color="auto"/>
          </w:divBdr>
        </w:div>
        <w:div w:id="748116653">
          <w:marLeft w:val="418"/>
          <w:marRight w:val="0"/>
          <w:marTop w:val="0"/>
          <w:marBottom w:val="0"/>
          <w:divBdr>
            <w:top w:val="none" w:sz="0" w:space="0" w:color="auto"/>
            <w:left w:val="none" w:sz="0" w:space="0" w:color="auto"/>
            <w:bottom w:val="none" w:sz="0" w:space="0" w:color="auto"/>
            <w:right w:val="none" w:sz="0" w:space="0" w:color="auto"/>
          </w:divBdr>
        </w:div>
        <w:div w:id="1296834414">
          <w:marLeft w:val="418"/>
          <w:marRight w:val="0"/>
          <w:marTop w:val="0"/>
          <w:marBottom w:val="0"/>
          <w:divBdr>
            <w:top w:val="none" w:sz="0" w:space="0" w:color="auto"/>
            <w:left w:val="none" w:sz="0" w:space="0" w:color="auto"/>
            <w:bottom w:val="none" w:sz="0" w:space="0" w:color="auto"/>
            <w:right w:val="none" w:sz="0" w:space="0" w:color="auto"/>
          </w:divBdr>
        </w:div>
        <w:div w:id="1703363931">
          <w:marLeft w:val="418"/>
          <w:marRight w:val="0"/>
          <w:marTop w:val="0"/>
          <w:marBottom w:val="0"/>
          <w:divBdr>
            <w:top w:val="none" w:sz="0" w:space="0" w:color="auto"/>
            <w:left w:val="none" w:sz="0" w:space="0" w:color="auto"/>
            <w:bottom w:val="none" w:sz="0" w:space="0" w:color="auto"/>
            <w:right w:val="none" w:sz="0" w:space="0" w:color="auto"/>
          </w:divBdr>
        </w:div>
        <w:div w:id="1804615328">
          <w:marLeft w:val="418"/>
          <w:marRight w:val="0"/>
          <w:marTop w:val="0"/>
          <w:marBottom w:val="0"/>
          <w:divBdr>
            <w:top w:val="none" w:sz="0" w:space="0" w:color="auto"/>
            <w:left w:val="none" w:sz="0" w:space="0" w:color="auto"/>
            <w:bottom w:val="none" w:sz="0" w:space="0" w:color="auto"/>
            <w:right w:val="none" w:sz="0" w:space="0" w:color="auto"/>
          </w:divBdr>
        </w:div>
      </w:divsChild>
    </w:div>
    <w:div w:id="522328433">
      <w:bodyDiv w:val="1"/>
      <w:marLeft w:val="0"/>
      <w:marRight w:val="0"/>
      <w:marTop w:val="0"/>
      <w:marBottom w:val="0"/>
      <w:divBdr>
        <w:top w:val="none" w:sz="0" w:space="0" w:color="auto"/>
        <w:left w:val="none" w:sz="0" w:space="0" w:color="auto"/>
        <w:bottom w:val="none" w:sz="0" w:space="0" w:color="auto"/>
        <w:right w:val="none" w:sz="0" w:space="0" w:color="auto"/>
      </w:divBdr>
      <w:divsChild>
        <w:div w:id="880629589">
          <w:marLeft w:val="418"/>
          <w:marRight w:val="0"/>
          <w:marTop w:val="128"/>
          <w:marBottom w:val="0"/>
          <w:divBdr>
            <w:top w:val="none" w:sz="0" w:space="0" w:color="auto"/>
            <w:left w:val="none" w:sz="0" w:space="0" w:color="auto"/>
            <w:bottom w:val="none" w:sz="0" w:space="0" w:color="auto"/>
            <w:right w:val="none" w:sz="0" w:space="0" w:color="auto"/>
          </w:divBdr>
        </w:div>
        <w:div w:id="1489395754">
          <w:marLeft w:val="418"/>
          <w:marRight w:val="0"/>
          <w:marTop w:val="128"/>
          <w:marBottom w:val="0"/>
          <w:divBdr>
            <w:top w:val="none" w:sz="0" w:space="0" w:color="auto"/>
            <w:left w:val="none" w:sz="0" w:space="0" w:color="auto"/>
            <w:bottom w:val="none" w:sz="0" w:space="0" w:color="auto"/>
            <w:right w:val="none" w:sz="0" w:space="0" w:color="auto"/>
          </w:divBdr>
        </w:div>
        <w:div w:id="1545171730">
          <w:marLeft w:val="1800"/>
          <w:marRight w:val="0"/>
          <w:marTop w:val="96"/>
          <w:marBottom w:val="0"/>
          <w:divBdr>
            <w:top w:val="none" w:sz="0" w:space="0" w:color="auto"/>
            <w:left w:val="none" w:sz="0" w:space="0" w:color="auto"/>
            <w:bottom w:val="none" w:sz="0" w:space="0" w:color="auto"/>
            <w:right w:val="none" w:sz="0" w:space="0" w:color="auto"/>
          </w:divBdr>
        </w:div>
        <w:div w:id="1651862828">
          <w:marLeft w:val="1166"/>
          <w:marRight w:val="0"/>
          <w:marTop w:val="112"/>
          <w:marBottom w:val="0"/>
          <w:divBdr>
            <w:top w:val="none" w:sz="0" w:space="0" w:color="auto"/>
            <w:left w:val="none" w:sz="0" w:space="0" w:color="auto"/>
            <w:bottom w:val="none" w:sz="0" w:space="0" w:color="auto"/>
            <w:right w:val="none" w:sz="0" w:space="0" w:color="auto"/>
          </w:divBdr>
        </w:div>
      </w:divsChild>
    </w:div>
    <w:div w:id="539316784">
      <w:bodyDiv w:val="1"/>
      <w:marLeft w:val="0"/>
      <w:marRight w:val="0"/>
      <w:marTop w:val="0"/>
      <w:marBottom w:val="0"/>
      <w:divBdr>
        <w:top w:val="none" w:sz="0" w:space="0" w:color="auto"/>
        <w:left w:val="none" w:sz="0" w:space="0" w:color="auto"/>
        <w:bottom w:val="none" w:sz="0" w:space="0" w:color="auto"/>
        <w:right w:val="none" w:sz="0" w:space="0" w:color="auto"/>
      </w:divBdr>
    </w:div>
    <w:div w:id="555358993">
      <w:bodyDiv w:val="1"/>
      <w:marLeft w:val="0"/>
      <w:marRight w:val="0"/>
      <w:marTop w:val="0"/>
      <w:marBottom w:val="0"/>
      <w:divBdr>
        <w:top w:val="none" w:sz="0" w:space="0" w:color="auto"/>
        <w:left w:val="none" w:sz="0" w:space="0" w:color="auto"/>
        <w:bottom w:val="none" w:sz="0" w:space="0" w:color="auto"/>
        <w:right w:val="none" w:sz="0" w:space="0" w:color="auto"/>
      </w:divBdr>
      <w:divsChild>
        <w:div w:id="747312626">
          <w:marLeft w:val="1166"/>
          <w:marRight w:val="0"/>
          <w:marTop w:val="112"/>
          <w:marBottom w:val="0"/>
          <w:divBdr>
            <w:top w:val="none" w:sz="0" w:space="0" w:color="auto"/>
            <w:left w:val="none" w:sz="0" w:space="0" w:color="auto"/>
            <w:bottom w:val="none" w:sz="0" w:space="0" w:color="auto"/>
            <w:right w:val="none" w:sz="0" w:space="0" w:color="auto"/>
          </w:divBdr>
        </w:div>
        <w:div w:id="1119951101">
          <w:marLeft w:val="1166"/>
          <w:marRight w:val="0"/>
          <w:marTop w:val="112"/>
          <w:marBottom w:val="0"/>
          <w:divBdr>
            <w:top w:val="none" w:sz="0" w:space="0" w:color="auto"/>
            <w:left w:val="none" w:sz="0" w:space="0" w:color="auto"/>
            <w:bottom w:val="none" w:sz="0" w:space="0" w:color="auto"/>
            <w:right w:val="none" w:sz="0" w:space="0" w:color="auto"/>
          </w:divBdr>
        </w:div>
        <w:div w:id="1142041872">
          <w:marLeft w:val="547"/>
          <w:marRight w:val="0"/>
          <w:marTop w:val="0"/>
          <w:marBottom w:val="0"/>
          <w:divBdr>
            <w:top w:val="none" w:sz="0" w:space="0" w:color="auto"/>
            <w:left w:val="none" w:sz="0" w:space="0" w:color="auto"/>
            <w:bottom w:val="none" w:sz="0" w:space="0" w:color="auto"/>
            <w:right w:val="none" w:sz="0" w:space="0" w:color="auto"/>
          </w:divBdr>
        </w:div>
        <w:div w:id="1916864113">
          <w:marLeft w:val="1166"/>
          <w:marRight w:val="0"/>
          <w:marTop w:val="112"/>
          <w:marBottom w:val="0"/>
          <w:divBdr>
            <w:top w:val="none" w:sz="0" w:space="0" w:color="auto"/>
            <w:left w:val="none" w:sz="0" w:space="0" w:color="auto"/>
            <w:bottom w:val="none" w:sz="0" w:space="0" w:color="auto"/>
            <w:right w:val="none" w:sz="0" w:space="0" w:color="auto"/>
          </w:divBdr>
        </w:div>
      </w:divsChild>
    </w:div>
    <w:div w:id="572198122">
      <w:bodyDiv w:val="1"/>
      <w:marLeft w:val="0"/>
      <w:marRight w:val="0"/>
      <w:marTop w:val="0"/>
      <w:marBottom w:val="0"/>
      <w:divBdr>
        <w:top w:val="none" w:sz="0" w:space="0" w:color="auto"/>
        <w:left w:val="none" w:sz="0" w:space="0" w:color="auto"/>
        <w:bottom w:val="none" w:sz="0" w:space="0" w:color="auto"/>
        <w:right w:val="none" w:sz="0" w:space="0" w:color="auto"/>
      </w:divBdr>
    </w:div>
    <w:div w:id="579142580">
      <w:bodyDiv w:val="1"/>
      <w:marLeft w:val="0"/>
      <w:marRight w:val="0"/>
      <w:marTop w:val="0"/>
      <w:marBottom w:val="0"/>
      <w:divBdr>
        <w:top w:val="none" w:sz="0" w:space="0" w:color="auto"/>
        <w:left w:val="none" w:sz="0" w:space="0" w:color="auto"/>
        <w:bottom w:val="none" w:sz="0" w:space="0" w:color="auto"/>
        <w:right w:val="none" w:sz="0" w:space="0" w:color="auto"/>
      </w:divBdr>
      <w:divsChild>
        <w:div w:id="559368280">
          <w:marLeft w:val="547"/>
          <w:marRight w:val="0"/>
          <w:marTop w:val="0"/>
          <w:marBottom w:val="0"/>
          <w:divBdr>
            <w:top w:val="none" w:sz="0" w:space="0" w:color="auto"/>
            <w:left w:val="none" w:sz="0" w:space="0" w:color="auto"/>
            <w:bottom w:val="none" w:sz="0" w:space="0" w:color="auto"/>
            <w:right w:val="none" w:sz="0" w:space="0" w:color="auto"/>
          </w:divBdr>
        </w:div>
        <w:div w:id="592667421">
          <w:marLeft w:val="1166"/>
          <w:marRight w:val="0"/>
          <w:marTop w:val="112"/>
          <w:marBottom w:val="0"/>
          <w:divBdr>
            <w:top w:val="none" w:sz="0" w:space="0" w:color="auto"/>
            <w:left w:val="none" w:sz="0" w:space="0" w:color="auto"/>
            <w:bottom w:val="none" w:sz="0" w:space="0" w:color="auto"/>
            <w:right w:val="none" w:sz="0" w:space="0" w:color="auto"/>
          </w:divBdr>
        </w:div>
        <w:div w:id="806817193">
          <w:marLeft w:val="1800"/>
          <w:marRight w:val="0"/>
          <w:marTop w:val="96"/>
          <w:marBottom w:val="0"/>
          <w:divBdr>
            <w:top w:val="none" w:sz="0" w:space="0" w:color="auto"/>
            <w:left w:val="none" w:sz="0" w:space="0" w:color="auto"/>
            <w:bottom w:val="none" w:sz="0" w:space="0" w:color="auto"/>
            <w:right w:val="none" w:sz="0" w:space="0" w:color="auto"/>
          </w:divBdr>
        </w:div>
      </w:divsChild>
    </w:div>
    <w:div w:id="607736067">
      <w:bodyDiv w:val="1"/>
      <w:marLeft w:val="0"/>
      <w:marRight w:val="0"/>
      <w:marTop w:val="0"/>
      <w:marBottom w:val="0"/>
      <w:divBdr>
        <w:top w:val="none" w:sz="0" w:space="0" w:color="auto"/>
        <w:left w:val="none" w:sz="0" w:space="0" w:color="auto"/>
        <w:bottom w:val="none" w:sz="0" w:space="0" w:color="auto"/>
        <w:right w:val="none" w:sz="0" w:space="0" w:color="auto"/>
      </w:divBdr>
    </w:div>
    <w:div w:id="609438195">
      <w:bodyDiv w:val="1"/>
      <w:marLeft w:val="0"/>
      <w:marRight w:val="0"/>
      <w:marTop w:val="0"/>
      <w:marBottom w:val="0"/>
      <w:divBdr>
        <w:top w:val="none" w:sz="0" w:space="0" w:color="auto"/>
        <w:left w:val="none" w:sz="0" w:space="0" w:color="auto"/>
        <w:bottom w:val="none" w:sz="0" w:space="0" w:color="auto"/>
        <w:right w:val="none" w:sz="0" w:space="0" w:color="auto"/>
      </w:divBdr>
    </w:div>
    <w:div w:id="647976792">
      <w:bodyDiv w:val="1"/>
      <w:marLeft w:val="0"/>
      <w:marRight w:val="0"/>
      <w:marTop w:val="0"/>
      <w:marBottom w:val="0"/>
      <w:divBdr>
        <w:top w:val="none" w:sz="0" w:space="0" w:color="auto"/>
        <w:left w:val="none" w:sz="0" w:space="0" w:color="auto"/>
        <w:bottom w:val="none" w:sz="0" w:space="0" w:color="auto"/>
        <w:right w:val="none" w:sz="0" w:space="0" w:color="auto"/>
      </w:divBdr>
    </w:div>
    <w:div w:id="649019535">
      <w:bodyDiv w:val="1"/>
      <w:marLeft w:val="0"/>
      <w:marRight w:val="0"/>
      <w:marTop w:val="0"/>
      <w:marBottom w:val="0"/>
      <w:divBdr>
        <w:top w:val="none" w:sz="0" w:space="0" w:color="auto"/>
        <w:left w:val="none" w:sz="0" w:space="0" w:color="auto"/>
        <w:bottom w:val="none" w:sz="0" w:space="0" w:color="auto"/>
        <w:right w:val="none" w:sz="0" w:space="0" w:color="auto"/>
      </w:divBdr>
    </w:div>
    <w:div w:id="658272970">
      <w:bodyDiv w:val="1"/>
      <w:marLeft w:val="0"/>
      <w:marRight w:val="0"/>
      <w:marTop w:val="0"/>
      <w:marBottom w:val="0"/>
      <w:divBdr>
        <w:top w:val="none" w:sz="0" w:space="0" w:color="auto"/>
        <w:left w:val="none" w:sz="0" w:space="0" w:color="auto"/>
        <w:bottom w:val="none" w:sz="0" w:space="0" w:color="auto"/>
        <w:right w:val="none" w:sz="0" w:space="0" w:color="auto"/>
      </w:divBdr>
    </w:div>
    <w:div w:id="688916437">
      <w:bodyDiv w:val="1"/>
      <w:marLeft w:val="0"/>
      <w:marRight w:val="0"/>
      <w:marTop w:val="0"/>
      <w:marBottom w:val="0"/>
      <w:divBdr>
        <w:top w:val="none" w:sz="0" w:space="0" w:color="auto"/>
        <w:left w:val="none" w:sz="0" w:space="0" w:color="auto"/>
        <w:bottom w:val="none" w:sz="0" w:space="0" w:color="auto"/>
        <w:right w:val="none" w:sz="0" w:space="0" w:color="auto"/>
      </w:divBdr>
    </w:div>
    <w:div w:id="722828498">
      <w:bodyDiv w:val="1"/>
      <w:marLeft w:val="0"/>
      <w:marRight w:val="0"/>
      <w:marTop w:val="0"/>
      <w:marBottom w:val="0"/>
      <w:divBdr>
        <w:top w:val="none" w:sz="0" w:space="0" w:color="auto"/>
        <w:left w:val="none" w:sz="0" w:space="0" w:color="auto"/>
        <w:bottom w:val="none" w:sz="0" w:space="0" w:color="auto"/>
        <w:right w:val="none" w:sz="0" w:space="0" w:color="auto"/>
      </w:divBdr>
    </w:div>
    <w:div w:id="752777462">
      <w:bodyDiv w:val="1"/>
      <w:marLeft w:val="0"/>
      <w:marRight w:val="0"/>
      <w:marTop w:val="0"/>
      <w:marBottom w:val="0"/>
      <w:divBdr>
        <w:top w:val="none" w:sz="0" w:space="0" w:color="auto"/>
        <w:left w:val="none" w:sz="0" w:space="0" w:color="auto"/>
        <w:bottom w:val="none" w:sz="0" w:space="0" w:color="auto"/>
        <w:right w:val="none" w:sz="0" w:space="0" w:color="auto"/>
      </w:divBdr>
    </w:div>
    <w:div w:id="797190487">
      <w:bodyDiv w:val="1"/>
      <w:marLeft w:val="0"/>
      <w:marRight w:val="0"/>
      <w:marTop w:val="0"/>
      <w:marBottom w:val="0"/>
      <w:divBdr>
        <w:top w:val="none" w:sz="0" w:space="0" w:color="auto"/>
        <w:left w:val="none" w:sz="0" w:space="0" w:color="auto"/>
        <w:bottom w:val="none" w:sz="0" w:space="0" w:color="auto"/>
        <w:right w:val="none" w:sz="0" w:space="0" w:color="auto"/>
      </w:divBdr>
    </w:div>
    <w:div w:id="815343533">
      <w:bodyDiv w:val="1"/>
      <w:marLeft w:val="0"/>
      <w:marRight w:val="0"/>
      <w:marTop w:val="0"/>
      <w:marBottom w:val="0"/>
      <w:divBdr>
        <w:top w:val="none" w:sz="0" w:space="0" w:color="auto"/>
        <w:left w:val="none" w:sz="0" w:space="0" w:color="auto"/>
        <w:bottom w:val="none" w:sz="0" w:space="0" w:color="auto"/>
        <w:right w:val="none" w:sz="0" w:space="0" w:color="auto"/>
      </w:divBdr>
      <w:divsChild>
        <w:div w:id="916480779">
          <w:marLeft w:val="1267"/>
          <w:marRight w:val="0"/>
          <w:marTop w:val="0"/>
          <w:marBottom w:val="0"/>
          <w:divBdr>
            <w:top w:val="none" w:sz="0" w:space="0" w:color="auto"/>
            <w:left w:val="none" w:sz="0" w:space="0" w:color="auto"/>
            <w:bottom w:val="none" w:sz="0" w:space="0" w:color="auto"/>
            <w:right w:val="none" w:sz="0" w:space="0" w:color="auto"/>
          </w:divBdr>
        </w:div>
      </w:divsChild>
    </w:div>
    <w:div w:id="839538491">
      <w:bodyDiv w:val="1"/>
      <w:marLeft w:val="0"/>
      <w:marRight w:val="0"/>
      <w:marTop w:val="0"/>
      <w:marBottom w:val="0"/>
      <w:divBdr>
        <w:top w:val="none" w:sz="0" w:space="0" w:color="auto"/>
        <w:left w:val="none" w:sz="0" w:space="0" w:color="auto"/>
        <w:bottom w:val="none" w:sz="0" w:space="0" w:color="auto"/>
        <w:right w:val="none" w:sz="0" w:space="0" w:color="auto"/>
      </w:divBdr>
      <w:divsChild>
        <w:div w:id="2058972459">
          <w:marLeft w:val="1800"/>
          <w:marRight w:val="0"/>
          <w:marTop w:val="96"/>
          <w:marBottom w:val="0"/>
          <w:divBdr>
            <w:top w:val="none" w:sz="0" w:space="0" w:color="auto"/>
            <w:left w:val="none" w:sz="0" w:space="0" w:color="auto"/>
            <w:bottom w:val="none" w:sz="0" w:space="0" w:color="auto"/>
            <w:right w:val="none" w:sz="0" w:space="0" w:color="auto"/>
          </w:divBdr>
        </w:div>
      </w:divsChild>
    </w:div>
    <w:div w:id="878974070">
      <w:bodyDiv w:val="1"/>
      <w:marLeft w:val="0"/>
      <w:marRight w:val="0"/>
      <w:marTop w:val="0"/>
      <w:marBottom w:val="0"/>
      <w:divBdr>
        <w:top w:val="none" w:sz="0" w:space="0" w:color="auto"/>
        <w:left w:val="none" w:sz="0" w:space="0" w:color="auto"/>
        <w:bottom w:val="none" w:sz="0" w:space="0" w:color="auto"/>
        <w:right w:val="none" w:sz="0" w:space="0" w:color="auto"/>
      </w:divBdr>
    </w:div>
    <w:div w:id="885411935">
      <w:bodyDiv w:val="1"/>
      <w:marLeft w:val="0"/>
      <w:marRight w:val="0"/>
      <w:marTop w:val="0"/>
      <w:marBottom w:val="0"/>
      <w:divBdr>
        <w:top w:val="none" w:sz="0" w:space="0" w:color="auto"/>
        <w:left w:val="none" w:sz="0" w:space="0" w:color="auto"/>
        <w:bottom w:val="none" w:sz="0" w:space="0" w:color="auto"/>
        <w:right w:val="none" w:sz="0" w:space="0" w:color="auto"/>
      </w:divBdr>
      <w:divsChild>
        <w:div w:id="84961799">
          <w:marLeft w:val="547"/>
          <w:marRight w:val="0"/>
          <w:marTop w:val="96"/>
          <w:marBottom w:val="0"/>
          <w:divBdr>
            <w:top w:val="none" w:sz="0" w:space="0" w:color="auto"/>
            <w:left w:val="none" w:sz="0" w:space="0" w:color="auto"/>
            <w:bottom w:val="none" w:sz="0" w:space="0" w:color="auto"/>
            <w:right w:val="none" w:sz="0" w:space="0" w:color="auto"/>
          </w:divBdr>
        </w:div>
        <w:div w:id="94330868">
          <w:marLeft w:val="547"/>
          <w:marRight w:val="0"/>
          <w:marTop w:val="96"/>
          <w:marBottom w:val="0"/>
          <w:divBdr>
            <w:top w:val="none" w:sz="0" w:space="0" w:color="auto"/>
            <w:left w:val="none" w:sz="0" w:space="0" w:color="auto"/>
            <w:bottom w:val="none" w:sz="0" w:space="0" w:color="auto"/>
            <w:right w:val="none" w:sz="0" w:space="0" w:color="auto"/>
          </w:divBdr>
        </w:div>
        <w:div w:id="517351606">
          <w:marLeft w:val="547"/>
          <w:marRight w:val="0"/>
          <w:marTop w:val="0"/>
          <w:marBottom w:val="0"/>
          <w:divBdr>
            <w:top w:val="none" w:sz="0" w:space="0" w:color="auto"/>
            <w:left w:val="none" w:sz="0" w:space="0" w:color="auto"/>
            <w:bottom w:val="none" w:sz="0" w:space="0" w:color="auto"/>
            <w:right w:val="none" w:sz="0" w:space="0" w:color="auto"/>
          </w:divBdr>
        </w:div>
        <w:div w:id="1259825440">
          <w:marLeft w:val="547"/>
          <w:marRight w:val="0"/>
          <w:marTop w:val="96"/>
          <w:marBottom w:val="0"/>
          <w:divBdr>
            <w:top w:val="none" w:sz="0" w:space="0" w:color="auto"/>
            <w:left w:val="none" w:sz="0" w:space="0" w:color="auto"/>
            <w:bottom w:val="none" w:sz="0" w:space="0" w:color="auto"/>
            <w:right w:val="none" w:sz="0" w:space="0" w:color="auto"/>
          </w:divBdr>
        </w:div>
        <w:div w:id="2040860410">
          <w:marLeft w:val="547"/>
          <w:marRight w:val="0"/>
          <w:marTop w:val="96"/>
          <w:marBottom w:val="0"/>
          <w:divBdr>
            <w:top w:val="none" w:sz="0" w:space="0" w:color="auto"/>
            <w:left w:val="none" w:sz="0" w:space="0" w:color="auto"/>
            <w:bottom w:val="none" w:sz="0" w:space="0" w:color="auto"/>
            <w:right w:val="none" w:sz="0" w:space="0" w:color="auto"/>
          </w:divBdr>
        </w:div>
      </w:divsChild>
    </w:div>
    <w:div w:id="905384314">
      <w:bodyDiv w:val="1"/>
      <w:marLeft w:val="0"/>
      <w:marRight w:val="0"/>
      <w:marTop w:val="0"/>
      <w:marBottom w:val="0"/>
      <w:divBdr>
        <w:top w:val="none" w:sz="0" w:space="0" w:color="auto"/>
        <w:left w:val="none" w:sz="0" w:space="0" w:color="auto"/>
        <w:bottom w:val="none" w:sz="0" w:space="0" w:color="auto"/>
        <w:right w:val="none" w:sz="0" w:space="0" w:color="auto"/>
      </w:divBdr>
    </w:div>
    <w:div w:id="935749276">
      <w:bodyDiv w:val="1"/>
      <w:marLeft w:val="0"/>
      <w:marRight w:val="0"/>
      <w:marTop w:val="0"/>
      <w:marBottom w:val="0"/>
      <w:divBdr>
        <w:top w:val="none" w:sz="0" w:space="0" w:color="auto"/>
        <w:left w:val="none" w:sz="0" w:space="0" w:color="auto"/>
        <w:bottom w:val="none" w:sz="0" w:space="0" w:color="auto"/>
        <w:right w:val="none" w:sz="0" w:space="0" w:color="auto"/>
      </w:divBdr>
    </w:div>
    <w:div w:id="958609664">
      <w:bodyDiv w:val="1"/>
      <w:marLeft w:val="0"/>
      <w:marRight w:val="0"/>
      <w:marTop w:val="0"/>
      <w:marBottom w:val="0"/>
      <w:divBdr>
        <w:top w:val="none" w:sz="0" w:space="0" w:color="auto"/>
        <w:left w:val="none" w:sz="0" w:space="0" w:color="auto"/>
        <w:bottom w:val="none" w:sz="0" w:space="0" w:color="auto"/>
        <w:right w:val="none" w:sz="0" w:space="0" w:color="auto"/>
      </w:divBdr>
      <w:divsChild>
        <w:div w:id="73627940">
          <w:marLeft w:val="547"/>
          <w:marRight w:val="0"/>
          <w:marTop w:val="0"/>
          <w:marBottom w:val="0"/>
          <w:divBdr>
            <w:top w:val="none" w:sz="0" w:space="0" w:color="auto"/>
            <w:left w:val="none" w:sz="0" w:space="0" w:color="auto"/>
            <w:bottom w:val="none" w:sz="0" w:space="0" w:color="auto"/>
            <w:right w:val="none" w:sz="0" w:space="0" w:color="auto"/>
          </w:divBdr>
        </w:div>
        <w:div w:id="240871092">
          <w:marLeft w:val="547"/>
          <w:marRight w:val="0"/>
          <w:marTop w:val="0"/>
          <w:marBottom w:val="0"/>
          <w:divBdr>
            <w:top w:val="none" w:sz="0" w:space="0" w:color="auto"/>
            <w:left w:val="none" w:sz="0" w:space="0" w:color="auto"/>
            <w:bottom w:val="none" w:sz="0" w:space="0" w:color="auto"/>
            <w:right w:val="none" w:sz="0" w:space="0" w:color="auto"/>
          </w:divBdr>
        </w:div>
        <w:div w:id="446851648">
          <w:marLeft w:val="547"/>
          <w:marRight w:val="0"/>
          <w:marTop w:val="96"/>
          <w:marBottom w:val="0"/>
          <w:divBdr>
            <w:top w:val="none" w:sz="0" w:space="0" w:color="auto"/>
            <w:left w:val="none" w:sz="0" w:space="0" w:color="auto"/>
            <w:bottom w:val="none" w:sz="0" w:space="0" w:color="auto"/>
            <w:right w:val="none" w:sz="0" w:space="0" w:color="auto"/>
          </w:divBdr>
        </w:div>
        <w:div w:id="1011683243">
          <w:marLeft w:val="547"/>
          <w:marRight w:val="0"/>
          <w:marTop w:val="96"/>
          <w:marBottom w:val="0"/>
          <w:divBdr>
            <w:top w:val="none" w:sz="0" w:space="0" w:color="auto"/>
            <w:left w:val="none" w:sz="0" w:space="0" w:color="auto"/>
            <w:bottom w:val="none" w:sz="0" w:space="0" w:color="auto"/>
            <w:right w:val="none" w:sz="0" w:space="0" w:color="auto"/>
          </w:divBdr>
        </w:div>
        <w:div w:id="1389954120">
          <w:marLeft w:val="547"/>
          <w:marRight w:val="0"/>
          <w:marTop w:val="96"/>
          <w:marBottom w:val="0"/>
          <w:divBdr>
            <w:top w:val="none" w:sz="0" w:space="0" w:color="auto"/>
            <w:left w:val="none" w:sz="0" w:space="0" w:color="auto"/>
            <w:bottom w:val="none" w:sz="0" w:space="0" w:color="auto"/>
            <w:right w:val="none" w:sz="0" w:space="0" w:color="auto"/>
          </w:divBdr>
        </w:div>
        <w:div w:id="2083210914">
          <w:marLeft w:val="547"/>
          <w:marRight w:val="0"/>
          <w:marTop w:val="96"/>
          <w:marBottom w:val="0"/>
          <w:divBdr>
            <w:top w:val="none" w:sz="0" w:space="0" w:color="auto"/>
            <w:left w:val="none" w:sz="0" w:space="0" w:color="auto"/>
            <w:bottom w:val="none" w:sz="0" w:space="0" w:color="auto"/>
            <w:right w:val="none" w:sz="0" w:space="0" w:color="auto"/>
          </w:divBdr>
        </w:div>
      </w:divsChild>
    </w:div>
    <w:div w:id="982732551">
      <w:bodyDiv w:val="1"/>
      <w:marLeft w:val="0"/>
      <w:marRight w:val="0"/>
      <w:marTop w:val="0"/>
      <w:marBottom w:val="0"/>
      <w:divBdr>
        <w:top w:val="none" w:sz="0" w:space="0" w:color="auto"/>
        <w:left w:val="none" w:sz="0" w:space="0" w:color="auto"/>
        <w:bottom w:val="none" w:sz="0" w:space="0" w:color="auto"/>
        <w:right w:val="none" w:sz="0" w:space="0" w:color="auto"/>
      </w:divBdr>
    </w:div>
    <w:div w:id="1005665731">
      <w:bodyDiv w:val="1"/>
      <w:marLeft w:val="0"/>
      <w:marRight w:val="0"/>
      <w:marTop w:val="0"/>
      <w:marBottom w:val="0"/>
      <w:divBdr>
        <w:top w:val="none" w:sz="0" w:space="0" w:color="auto"/>
        <w:left w:val="none" w:sz="0" w:space="0" w:color="auto"/>
        <w:bottom w:val="none" w:sz="0" w:space="0" w:color="auto"/>
        <w:right w:val="none" w:sz="0" w:space="0" w:color="auto"/>
      </w:divBdr>
    </w:div>
    <w:div w:id="1009790994">
      <w:bodyDiv w:val="1"/>
      <w:marLeft w:val="0"/>
      <w:marRight w:val="0"/>
      <w:marTop w:val="0"/>
      <w:marBottom w:val="0"/>
      <w:divBdr>
        <w:top w:val="none" w:sz="0" w:space="0" w:color="auto"/>
        <w:left w:val="none" w:sz="0" w:space="0" w:color="auto"/>
        <w:bottom w:val="none" w:sz="0" w:space="0" w:color="auto"/>
        <w:right w:val="none" w:sz="0" w:space="0" w:color="auto"/>
      </w:divBdr>
    </w:div>
    <w:div w:id="1010329801">
      <w:bodyDiv w:val="1"/>
      <w:marLeft w:val="0"/>
      <w:marRight w:val="0"/>
      <w:marTop w:val="0"/>
      <w:marBottom w:val="0"/>
      <w:divBdr>
        <w:top w:val="none" w:sz="0" w:space="0" w:color="auto"/>
        <w:left w:val="none" w:sz="0" w:space="0" w:color="auto"/>
        <w:bottom w:val="none" w:sz="0" w:space="0" w:color="auto"/>
        <w:right w:val="none" w:sz="0" w:space="0" w:color="auto"/>
      </w:divBdr>
      <w:divsChild>
        <w:div w:id="583808781">
          <w:marLeft w:val="1296"/>
          <w:marRight w:val="0"/>
          <w:marTop w:val="120"/>
          <w:marBottom w:val="0"/>
          <w:divBdr>
            <w:top w:val="none" w:sz="0" w:space="0" w:color="auto"/>
            <w:left w:val="none" w:sz="0" w:space="0" w:color="auto"/>
            <w:bottom w:val="none" w:sz="0" w:space="0" w:color="auto"/>
            <w:right w:val="none" w:sz="0" w:space="0" w:color="auto"/>
          </w:divBdr>
        </w:div>
        <w:div w:id="1870023517">
          <w:marLeft w:val="1296"/>
          <w:marRight w:val="0"/>
          <w:marTop w:val="120"/>
          <w:marBottom w:val="0"/>
          <w:divBdr>
            <w:top w:val="none" w:sz="0" w:space="0" w:color="auto"/>
            <w:left w:val="none" w:sz="0" w:space="0" w:color="auto"/>
            <w:bottom w:val="none" w:sz="0" w:space="0" w:color="auto"/>
            <w:right w:val="none" w:sz="0" w:space="0" w:color="auto"/>
          </w:divBdr>
        </w:div>
      </w:divsChild>
    </w:div>
    <w:div w:id="1013843886">
      <w:bodyDiv w:val="1"/>
      <w:marLeft w:val="0"/>
      <w:marRight w:val="0"/>
      <w:marTop w:val="0"/>
      <w:marBottom w:val="0"/>
      <w:divBdr>
        <w:top w:val="none" w:sz="0" w:space="0" w:color="auto"/>
        <w:left w:val="none" w:sz="0" w:space="0" w:color="auto"/>
        <w:bottom w:val="none" w:sz="0" w:space="0" w:color="auto"/>
        <w:right w:val="none" w:sz="0" w:space="0" w:color="auto"/>
      </w:divBdr>
      <w:divsChild>
        <w:div w:id="186413783">
          <w:marLeft w:val="634"/>
          <w:marRight w:val="0"/>
          <w:marTop w:val="0"/>
          <w:marBottom w:val="0"/>
          <w:divBdr>
            <w:top w:val="none" w:sz="0" w:space="0" w:color="auto"/>
            <w:left w:val="none" w:sz="0" w:space="0" w:color="auto"/>
            <w:bottom w:val="none" w:sz="0" w:space="0" w:color="auto"/>
            <w:right w:val="none" w:sz="0" w:space="0" w:color="auto"/>
          </w:divBdr>
        </w:div>
        <w:div w:id="666596359">
          <w:marLeft w:val="1267"/>
          <w:marRight w:val="0"/>
          <w:marTop w:val="0"/>
          <w:marBottom w:val="0"/>
          <w:divBdr>
            <w:top w:val="none" w:sz="0" w:space="0" w:color="auto"/>
            <w:left w:val="none" w:sz="0" w:space="0" w:color="auto"/>
            <w:bottom w:val="none" w:sz="0" w:space="0" w:color="auto"/>
            <w:right w:val="none" w:sz="0" w:space="0" w:color="auto"/>
          </w:divBdr>
        </w:div>
        <w:div w:id="738407055">
          <w:marLeft w:val="1267"/>
          <w:marRight w:val="0"/>
          <w:marTop w:val="0"/>
          <w:marBottom w:val="0"/>
          <w:divBdr>
            <w:top w:val="none" w:sz="0" w:space="0" w:color="auto"/>
            <w:left w:val="none" w:sz="0" w:space="0" w:color="auto"/>
            <w:bottom w:val="none" w:sz="0" w:space="0" w:color="auto"/>
            <w:right w:val="none" w:sz="0" w:space="0" w:color="auto"/>
          </w:divBdr>
        </w:div>
        <w:div w:id="1458721822">
          <w:marLeft w:val="1267"/>
          <w:marRight w:val="0"/>
          <w:marTop w:val="0"/>
          <w:marBottom w:val="0"/>
          <w:divBdr>
            <w:top w:val="none" w:sz="0" w:space="0" w:color="auto"/>
            <w:left w:val="none" w:sz="0" w:space="0" w:color="auto"/>
            <w:bottom w:val="none" w:sz="0" w:space="0" w:color="auto"/>
            <w:right w:val="none" w:sz="0" w:space="0" w:color="auto"/>
          </w:divBdr>
        </w:div>
        <w:div w:id="1938293859">
          <w:marLeft w:val="634"/>
          <w:marRight w:val="0"/>
          <w:marTop w:val="0"/>
          <w:marBottom w:val="0"/>
          <w:divBdr>
            <w:top w:val="none" w:sz="0" w:space="0" w:color="auto"/>
            <w:left w:val="none" w:sz="0" w:space="0" w:color="auto"/>
            <w:bottom w:val="none" w:sz="0" w:space="0" w:color="auto"/>
            <w:right w:val="none" w:sz="0" w:space="0" w:color="auto"/>
          </w:divBdr>
        </w:div>
      </w:divsChild>
    </w:div>
    <w:div w:id="1041594437">
      <w:bodyDiv w:val="1"/>
      <w:marLeft w:val="0"/>
      <w:marRight w:val="0"/>
      <w:marTop w:val="0"/>
      <w:marBottom w:val="0"/>
      <w:divBdr>
        <w:top w:val="none" w:sz="0" w:space="0" w:color="auto"/>
        <w:left w:val="none" w:sz="0" w:space="0" w:color="auto"/>
        <w:bottom w:val="none" w:sz="0" w:space="0" w:color="auto"/>
        <w:right w:val="none" w:sz="0" w:space="0" w:color="auto"/>
      </w:divBdr>
    </w:div>
    <w:div w:id="1053776960">
      <w:bodyDiv w:val="1"/>
      <w:marLeft w:val="0"/>
      <w:marRight w:val="0"/>
      <w:marTop w:val="0"/>
      <w:marBottom w:val="0"/>
      <w:divBdr>
        <w:top w:val="none" w:sz="0" w:space="0" w:color="auto"/>
        <w:left w:val="none" w:sz="0" w:space="0" w:color="auto"/>
        <w:bottom w:val="none" w:sz="0" w:space="0" w:color="auto"/>
        <w:right w:val="none" w:sz="0" w:space="0" w:color="auto"/>
      </w:divBdr>
      <w:divsChild>
        <w:div w:id="10494390">
          <w:marLeft w:val="418"/>
          <w:marRight w:val="0"/>
          <w:marTop w:val="0"/>
          <w:marBottom w:val="0"/>
          <w:divBdr>
            <w:top w:val="none" w:sz="0" w:space="0" w:color="auto"/>
            <w:left w:val="none" w:sz="0" w:space="0" w:color="auto"/>
            <w:bottom w:val="none" w:sz="0" w:space="0" w:color="auto"/>
            <w:right w:val="none" w:sz="0" w:space="0" w:color="auto"/>
          </w:divBdr>
        </w:div>
        <w:div w:id="435904740">
          <w:marLeft w:val="418"/>
          <w:marRight w:val="0"/>
          <w:marTop w:val="0"/>
          <w:marBottom w:val="0"/>
          <w:divBdr>
            <w:top w:val="none" w:sz="0" w:space="0" w:color="auto"/>
            <w:left w:val="none" w:sz="0" w:space="0" w:color="auto"/>
            <w:bottom w:val="none" w:sz="0" w:space="0" w:color="auto"/>
            <w:right w:val="none" w:sz="0" w:space="0" w:color="auto"/>
          </w:divBdr>
        </w:div>
        <w:div w:id="902060495">
          <w:marLeft w:val="418"/>
          <w:marRight w:val="0"/>
          <w:marTop w:val="0"/>
          <w:marBottom w:val="0"/>
          <w:divBdr>
            <w:top w:val="none" w:sz="0" w:space="0" w:color="auto"/>
            <w:left w:val="none" w:sz="0" w:space="0" w:color="auto"/>
            <w:bottom w:val="none" w:sz="0" w:space="0" w:color="auto"/>
            <w:right w:val="none" w:sz="0" w:space="0" w:color="auto"/>
          </w:divBdr>
        </w:div>
        <w:div w:id="1252861388">
          <w:marLeft w:val="1166"/>
          <w:marRight w:val="0"/>
          <w:marTop w:val="0"/>
          <w:marBottom w:val="0"/>
          <w:divBdr>
            <w:top w:val="none" w:sz="0" w:space="0" w:color="auto"/>
            <w:left w:val="none" w:sz="0" w:space="0" w:color="auto"/>
            <w:bottom w:val="none" w:sz="0" w:space="0" w:color="auto"/>
            <w:right w:val="none" w:sz="0" w:space="0" w:color="auto"/>
          </w:divBdr>
        </w:div>
        <w:div w:id="1968705961">
          <w:marLeft w:val="418"/>
          <w:marRight w:val="0"/>
          <w:marTop w:val="0"/>
          <w:marBottom w:val="0"/>
          <w:divBdr>
            <w:top w:val="none" w:sz="0" w:space="0" w:color="auto"/>
            <w:left w:val="none" w:sz="0" w:space="0" w:color="auto"/>
            <w:bottom w:val="none" w:sz="0" w:space="0" w:color="auto"/>
            <w:right w:val="none" w:sz="0" w:space="0" w:color="auto"/>
          </w:divBdr>
        </w:div>
        <w:div w:id="2051226725">
          <w:marLeft w:val="1166"/>
          <w:marRight w:val="0"/>
          <w:marTop w:val="0"/>
          <w:marBottom w:val="0"/>
          <w:divBdr>
            <w:top w:val="none" w:sz="0" w:space="0" w:color="auto"/>
            <w:left w:val="none" w:sz="0" w:space="0" w:color="auto"/>
            <w:bottom w:val="none" w:sz="0" w:space="0" w:color="auto"/>
            <w:right w:val="none" w:sz="0" w:space="0" w:color="auto"/>
          </w:divBdr>
        </w:div>
      </w:divsChild>
    </w:div>
    <w:div w:id="1071197329">
      <w:bodyDiv w:val="1"/>
      <w:marLeft w:val="0"/>
      <w:marRight w:val="0"/>
      <w:marTop w:val="0"/>
      <w:marBottom w:val="0"/>
      <w:divBdr>
        <w:top w:val="none" w:sz="0" w:space="0" w:color="auto"/>
        <w:left w:val="none" w:sz="0" w:space="0" w:color="auto"/>
        <w:bottom w:val="none" w:sz="0" w:space="0" w:color="auto"/>
        <w:right w:val="none" w:sz="0" w:space="0" w:color="auto"/>
      </w:divBdr>
    </w:div>
    <w:div w:id="1076246345">
      <w:bodyDiv w:val="1"/>
      <w:marLeft w:val="0"/>
      <w:marRight w:val="0"/>
      <w:marTop w:val="0"/>
      <w:marBottom w:val="0"/>
      <w:divBdr>
        <w:top w:val="none" w:sz="0" w:space="0" w:color="auto"/>
        <w:left w:val="none" w:sz="0" w:space="0" w:color="auto"/>
        <w:bottom w:val="none" w:sz="0" w:space="0" w:color="auto"/>
        <w:right w:val="none" w:sz="0" w:space="0" w:color="auto"/>
      </w:divBdr>
    </w:div>
    <w:div w:id="1080954271">
      <w:bodyDiv w:val="1"/>
      <w:marLeft w:val="0"/>
      <w:marRight w:val="0"/>
      <w:marTop w:val="0"/>
      <w:marBottom w:val="0"/>
      <w:divBdr>
        <w:top w:val="none" w:sz="0" w:space="0" w:color="auto"/>
        <w:left w:val="none" w:sz="0" w:space="0" w:color="auto"/>
        <w:bottom w:val="none" w:sz="0" w:space="0" w:color="auto"/>
        <w:right w:val="none" w:sz="0" w:space="0" w:color="auto"/>
      </w:divBdr>
    </w:div>
    <w:div w:id="1099368939">
      <w:bodyDiv w:val="1"/>
      <w:marLeft w:val="0"/>
      <w:marRight w:val="0"/>
      <w:marTop w:val="0"/>
      <w:marBottom w:val="0"/>
      <w:divBdr>
        <w:top w:val="none" w:sz="0" w:space="0" w:color="auto"/>
        <w:left w:val="none" w:sz="0" w:space="0" w:color="auto"/>
        <w:bottom w:val="none" w:sz="0" w:space="0" w:color="auto"/>
        <w:right w:val="none" w:sz="0" w:space="0" w:color="auto"/>
      </w:divBdr>
    </w:div>
    <w:div w:id="1099912861">
      <w:bodyDiv w:val="1"/>
      <w:marLeft w:val="0"/>
      <w:marRight w:val="0"/>
      <w:marTop w:val="0"/>
      <w:marBottom w:val="0"/>
      <w:divBdr>
        <w:top w:val="none" w:sz="0" w:space="0" w:color="auto"/>
        <w:left w:val="none" w:sz="0" w:space="0" w:color="auto"/>
        <w:bottom w:val="none" w:sz="0" w:space="0" w:color="auto"/>
        <w:right w:val="none" w:sz="0" w:space="0" w:color="auto"/>
      </w:divBdr>
    </w:div>
    <w:div w:id="1107314007">
      <w:bodyDiv w:val="1"/>
      <w:marLeft w:val="0"/>
      <w:marRight w:val="0"/>
      <w:marTop w:val="0"/>
      <w:marBottom w:val="0"/>
      <w:divBdr>
        <w:top w:val="none" w:sz="0" w:space="0" w:color="auto"/>
        <w:left w:val="none" w:sz="0" w:space="0" w:color="auto"/>
        <w:bottom w:val="none" w:sz="0" w:space="0" w:color="auto"/>
        <w:right w:val="none" w:sz="0" w:space="0" w:color="auto"/>
      </w:divBdr>
      <w:divsChild>
        <w:div w:id="7367779">
          <w:marLeft w:val="547"/>
          <w:marRight w:val="0"/>
          <w:marTop w:val="112"/>
          <w:marBottom w:val="0"/>
          <w:divBdr>
            <w:top w:val="none" w:sz="0" w:space="0" w:color="auto"/>
            <w:left w:val="none" w:sz="0" w:space="0" w:color="auto"/>
            <w:bottom w:val="none" w:sz="0" w:space="0" w:color="auto"/>
            <w:right w:val="none" w:sz="0" w:space="0" w:color="auto"/>
          </w:divBdr>
        </w:div>
        <w:div w:id="184295593">
          <w:marLeft w:val="547"/>
          <w:marRight w:val="0"/>
          <w:marTop w:val="112"/>
          <w:marBottom w:val="0"/>
          <w:divBdr>
            <w:top w:val="none" w:sz="0" w:space="0" w:color="auto"/>
            <w:left w:val="none" w:sz="0" w:space="0" w:color="auto"/>
            <w:bottom w:val="none" w:sz="0" w:space="0" w:color="auto"/>
            <w:right w:val="none" w:sz="0" w:space="0" w:color="auto"/>
          </w:divBdr>
        </w:div>
        <w:div w:id="351076977">
          <w:marLeft w:val="1166"/>
          <w:marRight w:val="0"/>
          <w:marTop w:val="112"/>
          <w:marBottom w:val="0"/>
          <w:divBdr>
            <w:top w:val="none" w:sz="0" w:space="0" w:color="auto"/>
            <w:left w:val="none" w:sz="0" w:space="0" w:color="auto"/>
            <w:bottom w:val="none" w:sz="0" w:space="0" w:color="auto"/>
            <w:right w:val="none" w:sz="0" w:space="0" w:color="auto"/>
          </w:divBdr>
        </w:div>
        <w:div w:id="1435323444">
          <w:marLeft w:val="547"/>
          <w:marRight w:val="0"/>
          <w:marTop w:val="112"/>
          <w:marBottom w:val="0"/>
          <w:divBdr>
            <w:top w:val="none" w:sz="0" w:space="0" w:color="auto"/>
            <w:left w:val="none" w:sz="0" w:space="0" w:color="auto"/>
            <w:bottom w:val="none" w:sz="0" w:space="0" w:color="auto"/>
            <w:right w:val="none" w:sz="0" w:space="0" w:color="auto"/>
          </w:divBdr>
        </w:div>
        <w:div w:id="1594820895">
          <w:marLeft w:val="547"/>
          <w:marRight w:val="0"/>
          <w:marTop w:val="0"/>
          <w:marBottom w:val="0"/>
          <w:divBdr>
            <w:top w:val="none" w:sz="0" w:space="0" w:color="auto"/>
            <w:left w:val="none" w:sz="0" w:space="0" w:color="auto"/>
            <w:bottom w:val="none" w:sz="0" w:space="0" w:color="auto"/>
            <w:right w:val="none" w:sz="0" w:space="0" w:color="auto"/>
          </w:divBdr>
        </w:div>
      </w:divsChild>
    </w:div>
    <w:div w:id="1121456567">
      <w:bodyDiv w:val="1"/>
      <w:marLeft w:val="0"/>
      <w:marRight w:val="0"/>
      <w:marTop w:val="0"/>
      <w:marBottom w:val="0"/>
      <w:divBdr>
        <w:top w:val="none" w:sz="0" w:space="0" w:color="auto"/>
        <w:left w:val="none" w:sz="0" w:space="0" w:color="auto"/>
        <w:bottom w:val="none" w:sz="0" w:space="0" w:color="auto"/>
        <w:right w:val="none" w:sz="0" w:space="0" w:color="auto"/>
      </w:divBdr>
      <w:divsChild>
        <w:div w:id="741024579">
          <w:marLeft w:val="1267"/>
          <w:marRight w:val="0"/>
          <w:marTop w:val="0"/>
          <w:marBottom w:val="0"/>
          <w:divBdr>
            <w:top w:val="none" w:sz="0" w:space="0" w:color="auto"/>
            <w:left w:val="none" w:sz="0" w:space="0" w:color="auto"/>
            <w:bottom w:val="none" w:sz="0" w:space="0" w:color="auto"/>
            <w:right w:val="none" w:sz="0" w:space="0" w:color="auto"/>
          </w:divBdr>
        </w:div>
      </w:divsChild>
    </w:div>
    <w:div w:id="1128820267">
      <w:bodyDiv w:val="1"/>
      <w:marLeft w:val="0"/>
      <w:marRight w:val="0"/>
      <w:marTop w:val="0"/>
      <w:marBottom w:val="0"/>
      <w:divBdr>
        <w:top w:val="none" w:sz="0" w:space="0" w:color="auto"/>
        <w:left w:val="none" w:sz="0" w:space="0" w:color="auto"/>
        <w:bottom w:val="none" w:sz="0" w:space="0" w:color="auto"/>
        <w:right w:val="none" w:sz="0" w:space="0" w:color="auto"/>
      </w:divBdr>
    </w:div>
    <w:div w:id="1129975110">
      <w:bodyDiv w:val="1"/>
      <w:marLeft w:val="0"/>
      <w:marRight w:val="0"/>
      <w:marTop w:val="0"/>
      <w:marBottom w:val="0"/>
      <w:divBdr>
        <w:top w:val="none" w:sz="0" w:space="0" w:color="auto"/>
        <w:left w:val="none" w:sz="0" w:space="0" w:color="auto"/>
        <w:bottom w:val="none" w:sz="0" w:space="0" w:color="auto"/>
        <w:right w:val="none" w:sz="0" w:space="0" w:color="auto"/>
      </w:divBdr>
    </w:div>
    <w:div w:id="1132753190">
      <w:bodyDiv w:val="1"/>
      <w:marLeft w:val="0"/>
      <w:marRight w:val="0"/>
      <w:marTop w:val="0"/>
      <w:marBottom w:val="0"/>
      <w:divBdr>
        <w:top w:val="none" w:sz="0" w:space="0" w:color="auto"/>
        <w:left w:val="none" w:sz="0" w:space="0" w:color="auto"/>
        <w:bottom w:val="none" w:sz="0" w:space="0" w:color="auto"/>
        <w:right w:val="none" w:sz="0" w:space="0" w:color="auto"/>
      </w:divBdr>
    </w:div>
    <w:div w:id="1137991841">
      <w:bodyDiv w:val="1"/>
      <w:marLeft w:val="0"/>
      <w:marRight w:val="0"/>
      <w:marTop w:val="0"/>
      <w:marBottom w:val="0"/>
      <w:divBdr>
        <w:top w:val="none" w:sz="0" w:space="0" w:color="auto"/>
        <w:left w:val="none" w:sz="0" w:space="0" w:color="auto"/>
        <w:bottom w:val="none" w:sz="0" w:space="0" w:color="auto"/>
        <w:right w:val="none" w:sz="0" w:space="0" w:color="auto"/>
      </w:divBdr>
    </w:div>
    <w:div w:id="1204320274">
      <w:bodyDiv w:val="1"/>
      <w:marLeft w:val="0"/>
      <w:marRight w:val="0"/>
      <w:marTop w:val="0"/>
      <w:marBottom w:val="0"/>
      <w:divBdr>
        <w:top w:val="none" w:sz="0" w:space="0" w:color="auto"/>
        <w:left w:val="none" w:sz="0" w:space="0" w:color="auto"/>
        <w:bottom w:val="none" w:sz="0" w:space="0" w:color="auto"/>
        <w:right w:val="none" w:sz="0" w:space="0" w:color="auto"/>
      </w:divBdr>
      <w:divsChild>
        <w:div w:id="189536398">
          <w:marLeft w:val="1166"/>
          <w:marRight w:val="0"/>
          <w:marTop w:val="0"/>
          <w:marBottom w:val="0"/>
          <w:divBdr>
            <w:top w:val="none" w:sz="0" w:space="0" w:color="auto"/>
            <w:left w:val="none" w:sz="0" w:space="0" w:color="auto"/>
            <w:bottom w:val="none" w:sz="0" w:space="0" w:color="auto"/>
            <w:right w:val="none" w:sz="0" w:space="0" w:color="auto"/>
          </w:divBdr>
        </w:div>
        <w:div w:id="308675625">
          <w:marLeft w:val="1166"/>
          <w:marRight w:val="0"/>
          <w:marTop w:val="0"/>
          <w:marBottom w:val="0"/>
          <w:divBdr>
            <w:top w:val="none" w:sz="0" w:space="0" w:color="auto"/>
            <w:left w:val="none" w:sz="0" w:space="0" w:color="auto"/>
            <w:bottom w:val="none" w:sz="0" w:space="0" w:color="auto"/>
            <w:right w:val="none" w:sz="0" w:space="0" w:color="auto"/>
          </w:divBdr>
        </w:div>
        <w:div w:id="558714488">
          <w:marLeft w:val="547"/>
          <w:marRight w:val="0"/>
          <w:marTop w:val="0"/>
          <w:marBottom w:val="0"/>
          <w:divBdr>
            <w:top w:val="none" w:sz="0" w:space="0" w:color="auto"/>
            <w:left w:val="none" w:sz="0" w:space="0" w:color="auto"/>
            <w:bottom w:val="none" w:sz="0" w:space="0" w:color="auto"/>
            <w:right w:val="none" w:sz="0" w:space="0" w:color="auto"/>
          </w:divBdr>
        </w:div>
        <w:div w:id="566498776">
          <w:marLeft w:val="547"/>
          <w:marRight w:val="0"/>
          <w:marTop w:val="0"/>
          <w:marBottom w:val="0"/>
          <w:divBdr>
            <w:top w:val="none" w:sz="0" w:space="0" w:color="auto"/>
            <w:left w:val="none" w:sz="0" w:space="0" w:color="auto"/>
            <w:bottom w:val="none" w:sz="0" w:space="0" w:color="auto"/>
            <w:right w:val="none" w:sz="0" w:space="0" w:color="auto"/>
          </w:divBdr>
        </w:div>
        <w:div w:id="797913552">
          <w:marLeft w:val="1166"/>
          <w:marRight w:val="0"/>
          <w:marTop w:val="0"/>
          <w:marBottom w:val="0"/>
          <w:divBdr>
            <w:top w:val="none" w:sz="0" w:space="0" w:color="auto"/>
            <w:left w:val="none" w:sz="0" w:space="0" w:color="auto"/>
            <w:bottom w:val="none" w:sz="0" w:space="0" w:color="auto"/>
            <w:right w:val="none" w:sz="0" w:space="0" w:color="auto"/>
          </w:divBdr>
        </w:div>
        <w:div w:id="1067000101">
          <w:marLeft w:val="547"/>
          <w:marRight w:val="0"/>
          <w:marTop w:val="0"/>
          <w:marBottom w:val="0"/>
          <w:divBdr>
            <w:top w:val="none" w:sz="0" w:space="0" w:color="auto"/>
            <w:left w:val="none" w:sz="0" w:space="0" w:color="auto"/>
            <w:bottom w:val="none" w:sz="0" w:space="0" w:color="auto"/>
            <w:right w:val="none" w:sz="0" w:space="0" w:color="auto"/>
          </w:divBdr>
        </w:div>
        <w:div w:id="1141465458">
          <w:marLeft w:val="547"/>
          <w:marRight w:val="0"/>
          <w:marTop w:val="0"/>
          <w:marBottom w:val="0"/>
          <w:divBdr>
            <w:top w:val="none" w:sz="0" w:space="0" w:color="auto"/>
            <w:left w:val="none" w:sz="0" w:space="0" w:color="auto"/>
            <w:bottom w:val="none" w:sz="0" w:space="0" w:color="auto"/>
            <w:right w:val="none" w:sz="0" w:space="0" w:color="auto"/>
          </w:divBdr>
        </w:div>
        <w:div w:id="1495992517">
          <w:marLeft w:val="1166"/>
          <w:marRight w:val="0"/>
          <w:marTop w:val="0"/>
          <w:marBottom w:val="0"/>
          <w:divBdr>
            <w:top w:val="none" w:sz="0" w:space="0" w:color="auto"/>
            <w:left w:val="none" w:sz="0" w:space="0" w:color="auto"/>
            <w:bottom w:val="none" w:sz="0" w:space="0" w:color="auto"/>
            <w:right w:val="none" w:sz="0" w:space="0" w:color="auto"/>
          </w:divBdr>
        </w:div>
        <w:div w:id="1852529232">
          <w:marLeft w:val="1166"/>
          <w:marRight w:val="0"/>
          <w:marTop w:val="0"/>
          <w:marBottom w:val="0"/>
          <w:divBdr>
            <w:top w:val="none" w:sz="0" w:space="0" w:color="auto"/>
            <w:left w:val="none" w:sz="0" w:space="0" w:color="auto"/>
            <w:bottom w:val="none" w:sz="0" w:space="0" w:color="auto"/>
            <w:right w:val="none" w:sz="0" w:space="0" w:color="auto"/>
          </w:divBdr>
        </w:div>
      </w:divsChild>
    </w:div>
    <w:div w:id="1205368773">
      <w:bodyDiv w:val="1"/>
      <w:marLeft w:val="0"/>
      <w:marRight w:val="0"/>
      <w:marTop w:val="0"/>
      <w:marBottom w:val="0"/>
      <w:divBdr>
        <w:top w:val="none" w:sz="0" w:space="0" w:color="auto"/>
        <w:left w:val="none" w:sz="0" w:space="0" w:color="auto"/>
        <w:bottom w:val="none" w:sz="0" w:space="0" w:color="auto"/>
        <w:right w:val="none" w:sz="0" w:space="0" w:color="auto"/>
      </w:divBdr>
    </w:div>
    <w:div w:id="1207334706">
      <w:bodyDiv w:val="1"/>
      <w:marLeft w:val="0"/>
      <w:marRight w:val="0"/>
      <w:marTop w:val="0"/>
      <w:marBottom w:val="0"/>
      <w:divBdr>
        <w:top w:val="none" w:sz="0" w:space="0" w:color="auto"/>
        <w:left w:val="none" w:sz="0" w:space="0" w:color="auto"/>
        <w:bottom w:val="none" w:sz="0" w:space="0" w:color="auto"/>
        <w:right w:val="none" w:sz="0" w:space="0" w:color="auto"/>
      </w:divBdr>
      <w:divsChild>
        <w:div w:id="350571550">
          <w:marLeft w:val="418"/>
          <w:marRight w:val="0"/>
          <w:marTop w:val="128"/>
          <w:marBottom w:val="0"/>
          <w:divBdr>
            <w:top w:val="none" w:sz="0" w:space="0" w:color="auto"/>
            <w:left w:val="none" w:sz="0" w:space="0" w:color="auto"/>
            <w:bottom w:val="none" w:sz="0" w:space="0" w:color="auto"/>
            <w:right w:val="none" w:sz="0" w:space="0" w:color="auto"/>
          </w:divBdr>
        </w:div>
        <w:div w:id="727336092">
          <w:marLeft w:val="418"/>
          <w:marRight w:val="0"/>
          <w:marTop w:val="128"/>
          <w:marBottom w:val="0"/>
          <w:divBdr>
            <w:top w:val="none" w:sz="0" w:space="0" w:color="auto"/>
            <w:left w:val="none" w:sz="0" w:space="0" w:color="auto"/>
            <w:bottom w:val="none" w:sz="0" w:space="0" w:color="auto"/>
            <w:right w:val="none" w:sz="0" w:space="0" w:color="auto"/>
          </w:divBdr>
        </w:div>
        <w:div w:id="864749591">
          <w:marLeft w:val="418"/>
          <w:marRight w:val="0"/>
          <w:marTop w:val="128"/>
          <w:marBottom w:val="0"/>
          <w:divBdr>
            <w:top w:val="none" w:sz="0" w:space="0" w:color="auto"/>
            <w:left w:val="none" w:sz="0" w:space="0" w:color="auto"/>
            <w:bottom w:val="none" w:sz="0" w:space="0" w:color="auto"/>
            <w:right w:val="none" w:sz="0" w:space="0" w:color="auto"/>
          </w:divBdr>
        </w:div>
        <w:div w:id="1155533860">
          <w:marLeft w:val="418"/>
          <w:marRight w:val="0"/>
          <w:marTop w:val="128"/>
          <w:marBottom w:val="0"/>
          <w:divBdr>
            <w:top w:val="none" w:sz="0" w:space="0" w:color="auto"/>
            <w:left w:val="none" w:sz="0" w:space="0" w:color="auto"/>
            <w:bottom w:val="none" w:sz="0" w:space="0" w:color="auto"/>
            <w:right w:val="none" w:sz="0" w:space="0" w:color="auto"/>
          </w:divBdr>
        </w:div>
      </w:divsChild>
    </w:div>
    <w:div w:id="1220360067">
      <w:bodyDiv w:val="1"/>
      <w:marLeft w:val="0"/>
      <w:marRight w:val="0"/>
      <w:marTop w:val="0"/>
      <w:marBottom w:val="0"/>
      <w:divBdr>
        <w:top w:val="none" w:sz="0" w:space="0" w:color="auto"/>
        <w:left w:val="none" w:sz="0" w:space="0" w:color="auto"/>
        <w:bottom w:val="none" w:sz="0" w:space="0" w:color="auto"/>
        <w:right w:val="none" w:sz="0" w:space="0" w:color="auto"/>
      </w:divBdr>
    </w:div>
    <w:div w:id="1227377791">
      <w:bodyDiv w:val="1"/>
      <w:marLeft w:val="0"/>
      <w:marRight w:val="0"/>
      <w:marTop w:val="0"/>
      <w:marBottom w:val="0"/>
      <w:divBdr>
        <w:top w:val="none" w:sz="0" w:space="0" w:color="auto"/>
        <w:left w:val="none" w:sz="0" w:space="0" w:color="auto"/>
        <w:bottom w:val="none" w:sz="0" w:space="0" w:color="auto"/>
        <w:right w:val="none" w:sz="0" w:space="0" w:color="auto"/>
      </w:divBdr>
    </w:div>
    <w:div w:id="1251546483">
      <w:bodyDiv w:val="1"/>
      <w:marLeft w:val="0"/>
      <w:marRight w:val="0"/>
      <w:marTop w:val="0"/>
      <w:marBottom w:val="0"/>
      <w:divBdr>
        <w:top w:val="none" w:sz="0" w:space="0" w:color="auto"/>
        <w:left w:val="none" w:sz="0" w:space="0" w:color="auto"/>
        <w:bottom w:val="none" w:sz="0" w:space="0" w:color="auto"/>
        <w:right w:val="none" w:sz="0" w:space="0" w:color="auto"/>
      </w:divBdr>
    </w:div>
    <w:div w:id="1282496025">
      <w:bodyDiv w:val="1"/>
      <w:marLeft w:val="0"/>
      <w:marRight w:val="0"/>
      <w:marTop w:val="0"/>
      <w:marBottom w:val="0"/>
      <w:divBdr>
        <w:top w:val="none" w:sz="0" w:space="0" w:color="auto"/>
        <w:left w:val="none" w:sz="0" w:space="0" w:color="auto"/>
        <w:bottom w:val="none" w:sz="0" w:space="0" w:color="auto"/>
        <w:right w:val="none" w:sz="0" w:space="0" w:color="auto"/>
      </w:divBdr>
    </w:div>
    <w:div w:id="1293708715">
      <w:bodyDiv w:val="1"/>
      <w:marLeft w:val="0"/>
      <w:marRight w:val="0"/>
      <w:marTop w:val="0"/>
      <w:marBottom w:val="0"/>
      <w:divBdr>
        <w:top w:val="none" w:sz="0" w:space="0" w:color="auto"/>
        <w:left w:val="none" w:sz="0" w:space="0" w:color="auto"/>
        <w:bottom w:val="none" w:sz="0" w:space="0" w:color="auto"/>
        <w:right w:val="none" w:sz="0" w:space="0" w:color="auto"/>
      </w:divBdr>
      <w:divsChild>
        <w:div w:id="85007524">
          <w:marLeft w:val="547"/>
          <w:marRight w:val="0"/>
          <w:marTop w:val="125"/>
          <w:marBottom w:val="0"/>
          <w:divBdr>
            <w:top w:val="none" w:sz="0" w:space="0" w:color="auto"/>
            <w:left w:val="none" w:sz="0" w:space="0" w:color="auto"/>
            <w:bottom w:val="none" w:sz="0" w:space="0" w:color="auto"/>
            <w:right w:val="none" w:sz="0" w:space="0" w:color="auto"/>
          </w:divBdr>
        </w:div>
        <w:div w:id="1389913781">
          <w:marLeft w:val="547"/>
          <w:marRight w:val="0"/>
          <w:marTop w:val="125"/>
          <w:marBottom w:val="0"/>
          <w:divBdr>
            <w:top w:val="none" w:sz="0" w:space="0" w:color="auto"/>
            <w:left w:val="none" w:sz="0" w:space="0" w:color="auto"/>
            <w:bottom w:val="none" w:sz="0" w:space="0" w:color="auto"/>
            <w:right w:val="none" w:sz="0" w:space="0" w:color="auto"/>
          </w:divBdr>
        </w:div>
      </w:divsChild>
    </w:div>
    <w:div w:id="1307277008">
      <w:bodyDiv w:val="1"/>
      <w:marLeft w:val="0"/>
      <w:marRight w:val="0"/>
      <w:marTop w:val="0"/>
      <w:marBottom w:val="0"/>
      <w:divBdr>
        <w:top w:val="none" w:sz="0" w:space="0" w:color="auto"/>
        <w:left w:val="none" w:sz="0" w:space="0" w:color="auto"/>
        <w:bottom w:val="none" w:sz="0" w:space="0" w:color="auto"/>
        <w:right w:val="none" w:sz="0" w:space="0" w:color="auto"/>
      </w:divBdr>
      <w:divsChild>
        <w:div w:id="101074872">
          <w:marLeft w:val="806"/>
          <w:marRight w:val="0"/>
          <w:marTop w:val="134"/>
          <w:marBottom w:val="0"/>
          <w:divBdr>
            <w:top w:val="none" w:sz="0" w:space="0" w:color="auto"/>
            <w:left w:val="none" w:sz="0" w:space="0" w:color="auto"/>
            <w:bottom w:val="none" w:sz="0" w:space="0" w:color="auto"/>
            <w:right w:val="none" w:sz="0" w:space="0" w:color="auto"/>
          </w:divBdr>
        </w:div>
        <w:div w:id="134881505">
          <w:marLeft w:val="806"/>
          <w:marRight w:val="0"/>
          <w:marTop w:val="134"/>
          <w:marBottom w:val="0"/>
          <w:divBdr>
            <w:top w:val="none" w:sz="0" w:space="0" w:color="auto"/>
            <w:left w:val="none" w:sz="0" w:space="0" w:color="auto"/>
            <w:bottom w:val="none" w:sz="0" w:space="0" w:color="auto"/>
            <w:right w:val="none" w:sz="0" w:space="0" w:color="auto"/>
          </w:divBdr>
        </w:div>
        <w:div w:id="747194524">
          <w:marLeft w:val="806"/>
          <w:marRight w:val="0"/>
          <w:marTop w:val="134"/>
          <w:marBottom w:val="0"/>
          <w:divBdr>
            <w:top w:val="none" w:sz="0" w:space="0" w:color="auto"/>
            <w:left w:val="none" w:sz="0" w:space="0" w:color="auto"/>
            <w:bottom w:val="none" w:sz="0" w:space="0" w:color="auto"/>
            <w:right w:val="none" w:sz="0" w:space="0" w:color="auto"/>
          </w:divBdr>
        </w:div>
        <w:div w:id="1308168829">
          <w:marLeft w:val="806"/>
          <w:marRight w:val="0"/>
          <w:marTop w:val="134"/>
          <w:marBottom w:val="0"/>
          <w:divBdr>
            <w:top w:val="none" w:sz="0" w:space="0" w:color="auto"/>
            <w:left w:val="none" w:sz="0" w:space="0" w:color="auto"/>
            <w:bottom w:val="none" w:sz="0" w:space="0" w:color="auto"/>
            <w:right w:val="none" w:sz="0" w:space="0" w:color="auto"/>
          </w:divBdr>
        </w:div>
        <w:div w:id="1309359397">
          <w:marLeft w:val="806"/>
          <w:marRight w:val="0"/>
          <w:marTop w:val="134"/>
          <w:marBottom w:val="0"/>
          <w:divBdr>
            <w:top w:val="none" w:sz="0" w:space="0" w:color="auto"/>
            <w:left w:val="none" w:sz="0" w:space="0" w:color="auto"/>
            <w:bottom w:val="none" w:sz="0" w:space="0" w:color="auto"/>
            <w:right w:val="none" w:sz="0" w:space="0" w:color="auto"/>
          </w:divBdr>
        </w:div>
        <w:div w:id="1929075410">
          <w:marLeft w:val="806"/>
          <w:marRight w:val="0"/>
          <w:marTop w:val="134"/>
          <w:marBottom w:val="0"/>
          <w:divBdr>
            <w:top w:val="none" w:sz="0" w:space="0" w:color="auto"/>
            <w:left w:val="none" w:sz="0" w:space="0" w:color="auto"/>
            <w:bottom w:val="none" w:sz="0" w:space="0" w:color="auto"/>
            <w:right w:val="none" w:sz="0" w:space="0" w:color="auto"/>
          </w:divBdr>
        </w:div>
        <w:div w:id="1981112189">
          <w:marLeft w:val="806"/>
          <w:marRight w:val="0"/>
          <w:marTop w:val="134"/>
          <w:marBottom w:val="0"/>
          <w:divBdr>
            <w:top w:val="none" w:sz="0" w:space="0" w:color="auto"/>
            <w:left w:val="none" w:sz="0" w:space="0" w:color="auto"/>
            <w:bottom w:val="none" w:sz="0" w:space="0" w:color="auto"/>
            <w:right w:val="none" w:sz="0" w:space="0" w:color="auto"/>
          </w:divBdr>
        </w:div>
        <w:div w:id="2145923777">
          <w:marLeft w:val="806"/>
          <w:marRight w:val="0"/>
          <w:marTop w:val="134"/>
          <w:marBottom w:val="0"/>
          <w:divBdr>
            <w:top w:val="none" w:sz="0" w:space="0" w:color="auto"/>
            <w:left w:val="none" w:sz="0" w:space="0" w:color="auto"/>
            <w:bottom w:val="none" w:sz="0" w:space="0" w:color="auto"/>
            <w:right w:val="none" w:sz="0" w:space="0" w:color="auto"/>
          </w:divBdr>
        </w:div>
      </w:divsChild>
    </w:div>
    <w:div w:id="1329017145">
      <w:bodyDiv w:val="1"/>
      <w:marLeft w:val="0"/>
      <w:marRight w:val="0"/>
      <w:marTop w:val="0"/>
      <w:marBottom w:val="0"/>
      <w:divBdr>
        <w:top w:val="none" w:sz="0" w:space="0" w:color="auto"/>
        <w:left w:val="none" w:sz="0" w:space="0" w:color="auto"/>
        <w:bottom w:val="none" w:sz="0" w:space="0" w:color="auto"/>
        <w:right w:val="none" w:sz="0" w:space="0" w:color="auto"/>
      </w:divBdr>
      <w:divsChild>
        <w:div w:id="522400388">
          <w:marLeft w:val="547"/>
          <w:marRight w:val="0"/>
          <w:marTop w:val="0"/>
          <w:marBottom w:val="0"/>
          <w:divBdr>
            <w:top w:val="none" w:sz="0" w:space="0" w:color="auto"/>
            <w:left w:val="none" w:sz="0" w:space="0" w:color="auto"/>
            <w:bottom w:val="none" w:sz="0" w:space="0" w:color="auto"/>
            <w:right w:val="none" w:sz="0" w:space="0" w:color="auto"/>
          </w:divBdr>
        </w:div>
        <w:div w:id="1163200004">
          <w:marLeft w:val="418"/>
          <w:marRight w:val="0"/>
          <w:marTop w:val="0"/>
          <w:marBottom w:val="0"/>
          <w:divBdr>
            <w:top w:val="none" w:sz="0" w:space="0" w:color="auto"/>
            <w:left w:val="none" w:sz="0" w:space="0" w:color="auto"/>
            <w:bottom w:val="none" w:sz="0" w:space="0" w:color="auto"/>
            <w:right w:val="none" w:sz="0" w:space="0" w:color="auto"/>
          </w:divBdr>
        </w:div>
        <w:div w:id="1786389412">
          <w:marLeft w:val="1166"/>
          <w:marRight w:val="0"/>
          <w:marTop w:val="0"/>
          <w:marBottom w:val="0"/>
          <w:divBdr>
            <w:top w:val="none" w:sz="0" w:space="0" w:color="auto"/>
            <w:left w:val="none" w:sz="0" w:space="0" w:color="auto"/>
            <w:bottom w:val="none" w:sz="0" w:space="0" w:color="auto"/>
            <w:right w:val="none" w:sz="0" w:space="0" w:color="auto"/>
          </w:divBdr>
        </w:div>
        <w:div w:id="2118794996">
          <w:marLeft w:val="1166"/>
          <w:marRight w:val="0"/>
          <w:marTop w:val="0"/>
          <w:marBottom w:val="0"/>
          <w:divBdr>
            <w:top w:val="none" w:sz="0" w:space="0" w:color="auto"/>
            <w:left w:val="none" w:sz="0" w:space="0" w:color="auto"/>
            <w:bottom w:val="none" w:sz="0" w:space="0" w:color="auto"/>
            <w:right w:val="none" w:sz="0" w:space="0" w:color="auto"/>
          </w:divBdr>
        </w:div>
      </w:divsChild>
    </w:div>
    <w:div w:id="1350596354">
      <w:bodyDiv w:val="1"/>
      <w:marLeft w:val="0"/>
      <w:marRight w:val="0"/>
      <w:marTop w:val="0"/>
      <w:marBottom w:val="0"/>
      <w:divBdr>
        <w:top w:val="none" w:sz="0" w:space="0" w:color="auto"/>
        <w:left w:val="none" w:sz="0" w:space="0" w:color="auto"/>
        <w:bottom w:val="none" w:sz="0" w:space="0" w:color="auto"/>
        <w:right w:val="none" w:sz="0" w:space="0" w:color="auto"/>
      </w:divBdr>
    </w:div>
    <w:div w:id="1386221850">
      <w:bodyDiv w:val="1"/>
      <w:marLeft w:val="0"/>
      <w:marRight w:val="0"/>
      <w:marTop w:val="0"/>
      <w:marBottom w:val="0"/>
      <w:divBdr>
        <w:top w:val="none" w:sz="0" w:space="0" w:color="auto"/>
        <w:left w:val="none" w:sz="0" w:space="0" w:color="auto"/>
        <w:bottom w:val="none" w:sz="0" w:space="0" w:color="auto"/>
        <w:right w:val="none" w:sz="0" w:space="0" w:color="auto"/>
      </w:divBdr>
      <w:divsChild>
        <w:div w:id="1437600827">
          <w:marLeft w:val="1166"/>
          <w:marRight w:val="0"/>
          <w:marTop w:val="0"/>
          <w:marBottom w:val="0"/>
          <w:divBdr>
            <w:top w:val="none" w:sz="0" w:space="0" w:color="auto"/>
            <w:left w:val="none" w:sz="0" w:space="0" w:color="auto"/>
            <w:bottom w:val="none" w:sz="0" w:space="0" w:color="auto"/>
            <w:right w:val="none" w:sz="0" w:space="0" w:color="auto"/>
          </w:divBdr>
        </w:div>
        <w:div w:id="1479612994">
          <w:marLeft w:val="1166"/>
          <w:marRight w:val="0"/>
          <w:marTop w:val="0"/>
          <w:marBottom w:val="0"/>
          <w:divBdr>
            <w:top w:val="none" w:sz="0" w:space="0" w:color="auto"/>
            <w:left w:val="none" w:sz="0" w:space="0" w:color="auto"/>
            <w:bottom w:val="none" w:sz="0" w:space="0" w:color="auto"/>
            <w:right w:val="none" w:sz="0" w:space="0" w:color="auto"/>
          </w:divBdr>
        </w:div>
        <w:div w:id="1635722128">
          <w:marLeft w:val="1166"/>
          <w:marRight w:val="0"/>
          <w:marTop w:val="0"/>
          <w:marBottom w:val="0"/>
          <w:divBdr>
            <w:top w:val="none" w:sz="0" w:space="0" w:color="auto"/>
            <w:left w:val="none" w:sz="0" w:space="0" w:color="auto"/>
            <w:bottom w:val="none" w:sz="0" w:space="0" w:color="auto"/>
            <w:right w:val="none" w:sz="0" w:space="0" w:color="auto"/>
          </w:divBdr>
        </w:div>
        <w:div w:id="1894845915">
          <w:marLeft w:val="418"/>
          <w:marRight w:val="0"/>
          <w:marTop w:val="0"/>
          <w:marBottom w:val="0"/>
          <w:divBdr>
            <w:top w:val="none" w:sz="0" w:space="0" w:color="auto"/>
            <w:left w:val="none" w:sz="0" w:space="0" w:color="auto"/>
            <w:bottom w:val="none" w:sz="0" w:space="0" w:color="auto"/>
            <w:right w:val="none" w:sz="0" w:space="0" w:color="auto"/>
          </w:divBdr>
        </w:div>
      </w:divsChild>
    </w:div>
    <w:div w:id="1390104588">
      <w:bodyDiv w:val="1"/>
      <w:marLeft w:val="0"/>
      <w:marRight w:val="0"/>
      <w:marTop w:val="0"/>
      <w:marBottom w:val="0"/>
      <w:divBdr>
        <w:top w:val="none" w:sz="0" w:space="0" w:color="auto"/>
        <w:left w:val="none" w:sz="0" w:space="0" w:color="auto"/>
        <w:bottom w:val="none" w:sz="0" w:space="0" w:color="auto"/>
        <w:right w:val="none" w:sz="0" w:space="0" w:color="auto"/>
      </w:divBdr>
    </w:div>
    <w:div w:id="1402555821">
      <w:bodyDiv w:val="1"/>
      <w:marLeft w:val="0"/>
      <w:marRight w:val="0"/>
      <w:marTop w:val="0"/>
      <w:marBottom w:val="0"/>
      <w:divBdr>
        <w:top w:val="none" w:sz="0" w:space="0" w:color="auto"/>
        <w:left w:val="none" w:sz="0" w:space="0" w:color="auto"/>
        <w:bottom w:val="none" w:sz="0" w:space="0" w:color="auto"/>
        <w:right w:val="none" w:sz="0" w:space="0" w:color="auto"/>
      </w:divBdr>
    </w:div>
    <w:div w:id="1429427444">
      <w:bodyDiv w:val="1"/>
      <w:marLeft w:val="0"/>
      <w:marRight w:val="0"/>
      <w:marTop w:val="0"/>
      <w:marBottom w:val="0"/>
      <w:divBdr>
        <w:top w:val="none" w:sz="0" w:space="0" w:color="auto"/>
        <w:left w:val="none" w:sz="0" w:space="0" w:color="auto"/>
        <w:bottom w:val="none" w:sz="0" w:space="0" w:color="auto"/>
        <w:right w:val="none" w:sz="0" w:space="0" w:color="auto"/>
      </w:divBdr>
    </w:div>
    <w:div w:id="1439791680">
      <w:bodyDiv w:val="1"/>
      <w:marLeft w:val="0"/>
      <w:marRight w:val="0"/>
      <w:marTop w:val="0"/>
      <w:marBottom w:val="0"/>
      <w:divBdr>
        <w:top w:val="none" w:sz="0" w:space="0" w:color="auto"/>
        <w:left w:val="none" w:sz="0" w:space="0" w:color="auto"/>
        <w:bottom w:val="none" w:sz="0" w:space="0" w:color="auto"/>
        <w:right w:val="none" w:sz="0" w:space="0" w:color="auto"/>
      </w:divBdr>
      <w:divsChild>
        <w:div w:id="854537080">
          <w:marLeft w:val="418"/>
          <w:marRight w:val="0"/>
          <w:marTop w:val="0"/>
          <w:marBottom w:val="0"/>
          <w:divBdr>
            <w:top w:val="none" w:sz="0" w:space="0" w:color="auto"/>
            <w:left w:val="none" w:sz="0" w:space="0" w:color="auto"/>
            <w:bottom w:val="none" w:sz="0" w:space="0" w:color="auto"/>
            <w:right w:val="none" w:sz="0" w:space="0" w:color="auto"/>
          </w:divBdr>
        </w:div>
        <w:div w:id="1247885645">
          <w:marLeft w:val="418"/>
          <w:marRight w:val="0"/>
          <w:marTop w:val="0"/>
          <w:marBottom w:val="0"/>
          <w:divBdr>
            <w:top w:val="none" w:sz="0" w:space="0" w:color="auto"/>
            <w:left w:val="none" w:sz="0" w:space="0" w:color="auto"/>
            <w:bottom w:val="none" w:sz="0" w:space="0" w:color="auto"/>
            <w:right w:val="none" w:sz="0" w:space="0" w:color="auto"/>
          </w:divBdr>
        </w:div>
        <w:div w:id="1672373176">
          <w:marLeft w:val="418"/>
          <w:marRight w:val="0"/>
          <w:marTop w:val="0"/>
          <w:marBottom w:val="0"/>
          <w:divBdr>
            <w:top w:val="none" w:sz="0" w:space="0" w:color="auto"/>
            <w:left w:val="none" w:sz="0" w:space="0" w:color="auto"/>
            <w:bottom w:val="none" w:sz="0" w:space="0" w:color="auto"/>
            <w:right w:val="none" w:sz="0" w:space="0" w:color="auto"/>
          </w:divBdr>
        </w:div>
        <w:div w:id="2026861414">
          <w:marLeft w:val="418"/>
          <w:marRight w:val="0"/>
          <w:marTop w:val="0"/>
          <w:marBottom w:val="0"/>
          <w:divBdr>
            <w:top w:val="none" w:sz="0" w:space="0" w:color="auto"/>
            <w:left w:val="none" w:sz="0" w:space="0" w:color="auto"/>
            <w:bottom w:val="none" w:sz="0" w:space="0" w:color="auto"/>
            <w:right w:val="none" w:sz="0" w:space="0" w:color="auto"/>
          </w:divBdr>
        </w:div>
      </w:divsChild>
    </w:div>
    <w:div w:id="1443108155">
      <w:bodyDiv w:val="1"/>
      <w:marLeft w:val="0"/>
      <w:marRight w:val="0"/>
      <w:marTop w:val="0"/>
      <w:marBottom w:val="0"/>
      <w:divBdr>
        <w:top w:val="none" w:sz="0" w:space="0" w:color="auto"/>
        <w:left w:val="none" w:sz="0" w:space="0" w:color="auto"/>
        <w:bottom w:val="none" w:sz="0" w:space="0" w:color="auto"/>
        <w:right w:val="none" w:sz="0" w:space="0" w:color="auto"/>
      </w:divBdr>
      <w:divsChild>
        <w:div w:id="453056973">
          <w:marLeft w:val="1166"/>
          <w:marRight w:val="0"/>
          <w:marTop w:val="0"/>
          <w:marBottom w:val="0"/>
          <w:divBdr>
            <w:top w:val="none" w:sz="0" w:space="0" w:color="auto"/>
            <w:left w:val="none" w:sz="0" w:space="0" w:color="auto"/>
            <w:bottom w:val="none" w:sz="0" w:space="0" w:color="auto"/>
            <w:right w:val="none" w:sz="0" w:space="0" w:color="auto"/>
          </w:divBdr>
        </w:div>
        <w:div w:id="843205502">
          <w:marLeft w:val="418"/>
          <w:marRight w:val="0"/>
          <w:marTop w:val="0"/>
          <w:marBottom w:val="0"/>
          <w:divBdr>
            <w:top w:val="none" w:sz="0" w:space="0" w:color="auto"/>
            <w:left w:val="none" w:sz="0" w:space="0" w:color="auto"/>
            <w:bottom w:val="none" w:sz="0" w:space="0" w:color="auto"/>
            <w:right w:val="none" w:sz="0" w:space="0" w:color="auto"/>
          </w:divBdr>
        </w:div>
        <w:div w:id="1419790043">
          <w:marLeft w:val="1166"/>
          <w:marRight w:val="0"/>
          <w:marTop w:val="0"/>
          <w:marBottom w:val="0"/>
          <w:divBdr>
            <w:top w:val="none" w:sz="0" w:space="0" w:color="auto"/>
            <w:left w:val="none" w:sz="0" w:space="0" w:color="auto"/>
            <w:bottom w:val="none" w:sz="0" w:space="0" w:color="auto"/>
            <w:right w:val="none" w:sz="0" w:space="0" w:color="auto"/>
          </w:divBdr>
        </w:div>
        <w:div w:id="1470513617">
          <w:marLeft w:val="1166"/>
          <w:marRight w:val="0"/>
          <w:marTop w:val="0"/>
          <w:marBottom w:val="0"/>
          <w:divBdr>
            <w:top w:val="none" w:sz="0" w:space="0" w:color="auto"/>
            <w:left w:val="none" w:sz="0" w:space="0" w:color="auto"/>
            <w:bottom w:val="none" w:sz="0" w:space="0" w:color="auto"/>
            <w:right w:val="none" w:sz="0" w:space="0" w:color="auto"/>
          </w:divBdr>
        </w:div>
        <w:div w:id="1517958169">
          <w:marLeft w:val="1166"/>
          <w:marRight w:val="0"/>
          <w:marTop w:val="0"/>
          <w:marBottom w:val="0"/>
          <w:divBdr>
            <w:top w:val="none" w:sz="0" w:space="0" w:color="auto"/>
            <w:left w:val="none" w:sz="0" w:space="0" w:color="auto"/>
            <w:bottom w:val="none" w:sz="0" w:space="0" w:color="auto"/>
            <w:right w:val="none" w:sz="0" w:space="0" w:color="auto"/>
          </w:divBdr>
        </w:div>
      </w:divsChild>
    </w:div>
    <w:div w:id="1458178878">
      <w:bodyDiv w:val="1"/>
      <w:marLeft w:val="0"/>
      <w:marRight w:val="0"/>
      <w:marTop w:val="0"/>
      <w:marBottom w:val="0"/>
      <w:divBdr>
        <w:top w:val="none" w:sz="0" w:space="0" w:color="auto"/>
        <w:left w:val="none" w:sz="0" w:space="0" w:color="auto"/>
        <w:bottom w:val="none" w:sz="0" w:space="0" w:color="auto"/>
        <w:right w:val="none" w:sz="0" w:space="0" w:color="auto"/>
      </w:divBdr>
      <w:divsChild>
        <w:div w:id="854032322">
          <w:marLeft w:val="547"/>
          <w:marRight w:val="0"/>
          <w:marTop w:val="125"/>
          <w:marBottom w:val="0"/>
          <w:divBdr>
            <w:top w:val="none" w:sz="0" w:space="0" w:color="auto"/>
            <w:left w:val="none" w:sz="0" w:space="0" w:color="auto"/>
            <w:bottom w:val="none" w:sz="0" w:space="0" w:color="auto"/>
            <w:right w:val="none" w:sz="0" w:space="0" w:color="auto"/>
          </w:divBdr>
        </w:div>
        <w:div w:id="879635269">
          <w:marLeft w:val="547"/>
          <w:marRight w:val="0"/>
          <w:marTop w:val="125"/>
          <w:marBottom w:val="0"/>
          <w:divBdr>
            <w:top w:val="none" w:sz="0" w:space="0" w:color="auto"/>
            <w:left w:val="none" w:sz="0" w:space="0" w:color="auto"/>
            <w:bottom w:val="none" w:sz="0" w:space="0" w:color="auto"/>
            <w:right w:val="none" w:sz="0" w:space="0" w:color="auto"/>
          </w:divBdr>
        </w:div>
        <w:div w:id="1561868964">
          <w:marLeft w:val="547"/>
          <w:marRight w:val="0"/>
          <w:marTop w:val="125"/>
          <w:marBottom w:val="0"/>
          <w:divBdr>
            <w:top w:val="none" w:sz="0" w:space="0" w:color="auto"/>
            <w:left w:val="none" w:sz="0" w:space="0" w:color="auto"/>
            <w:bottom w:val="none" w:sz="0" w:space="0" w:color="auto"/>
            <w:right w:val="none" w:sz="0" w:space="0" w:color="auto"/>
          </w:divBdr>
        </w:div>
        <w:div w:id="2070835112">
          <w:marLeft w:val="547"/>
          <w:marRight w:val="0"/>
          <w:marTop w:val="125"/>
          <w:marBottom w:val="0"/>
          <w:divBdr>
            <w:top w:val="none" w:sz="0" w:space="0" w:color="auto"/>
            <w:left w:val="none" w:sz="0" w:space="0" w:color="auto"/>
            <w:bottom w:val="none" w:sz="0" w:space="0" w:color="auto"/>
            <w:right w:val="none" w:sz="0" w:space="0" w:color="auto"/>
          </w:divBdr>
        </w:div>
      </w:divsChild>
    </w:div>
    <w:div w:id="1471677184">
      <w:bodyDiv w:val="1"/>
      <w:marLeft w:val="0"/>
      <w:marRight w:val="0"/>
      <w:marTop w:val="0"/>
      <w:marBottom w:val="0"/>
      <w:divBdr>
        <w:top w:val="none" w:sz="0" w:space="0" w:color="auto"/>
        <w:left w:val="none" w:sz="0" w:space="0" w:color="auto"/>
        <w:bottom w:val="none" w:sz="0" w:space="0" w:color="auto"/>
        <w:right w:val="none" w:sz="0" w:space="0" w:color="auto"/>
      </w:divBdr>
    </w:div>
    <w:div w:id="1483429330">
      <w:bodyDiv w:val="1"/>
      <w:marLeft w:val="0"/>
      <w:marRight w:val="0"/>
      <w:marTop w:val="0"/>
      <w:marBottom w:val="0"/>
      <w:divBdr>
        <w:top w:val="none" w:sz="0" w:space="0" w:color="auto"/>
        <w:left w:val="none" w:sz="0" w:space="0" w:color="auto"/>
        <w:bottom w:val="none" w:sz="0" w:space="0" w:color="auto"/>
        <w:right w:val="none" w:sz="0" w:space="0" w:color="auto"/>
      </w:divBdr>
    </w:div>
    <w:div w:id="1499006518">
      <w:bodyDiv w:val="1"/>
      <w:marLeft w:val="0"/>
      <w:marRight w:val="0"/>
      <w:marTop w:val="0"/>
      <w:marBottom w:val="0"/>
      <w:divBdr>
        <w:top w:val="none" w:sz="0" w:space="0" w:color="auto"/>
        <w:left w:val="none" w:sz="0" w:space="0" w:color="auto"/>
        <w:bottom w:val="none" w:sz="0" w:space="0" w:color="auto"/>
        <w:right w:val="none" w:sz="0" w:space="0" w:color="auto"/>
      </w:divBdr>
    </w:div>
    <w:div w:id="1502358303">
      <w:bodyDiv w:val="1"/>
      <w:marLeft w:val="0"/>
      <w:marRight w:val="0"/>
      <w:marTop w:val="0"/>
      <w:marBottom w:val="0"/>
      <w:divBdr>
        <w:top w:val="none" w:sz="0" w:space="0" w:color="auto"/>
        <w:left w:val="none" w:sz="0" w:space="0" w:color="auto"/>
        <w:bottom w:val="none" w:sz="0" w:space="0" w:color="auto"/>
        <w:right w:val="none" w:sz="0" w:space="0" w:color="auto"/>
      </w:divBdr>
    </w:div>
    <w:div w:id="1505052950">
      <w:bodyDiv w:val="1"/>
      <w:marLeft w:val="0"/>
      <w:marRight w:val="0"/>
      <w:marTop w:val="0"/>
      <w:marBottom w:val="0"/>
      <w:divBdr>
        <w:top w:val="none" w:sz="0" w:space="0" w:color="auto"/>
        <w:left w:val="none" w:sz="0" w:space="0" w:color="auto"/>
        <w:bottom w:val="none" w:sz="0" w:space="0" w:color="auto"/>
        <w:right w:val="none" w:sz="0" w:space="0" w:color="auto"/>
      </w:divBdr>
      <w:divsChild>
        <w:div w:id="68966935">
          <w:marLeft w:val="547"/>
          <w:marRight w:val="0"/>
          <w:marTop w:val="0"/>
          <w:marBottom w:val="0"/>
          <w:divBdr>
            <w:top w:val="none" w:sz="0" w:space="0" w:color="auto"/>
            <w:left w:val="none" w:sz="0" w:space="0" w:color="auto"/>
            <w:bottom w:val="none" w:sz="0" w:space="0" w:color="auto"/>
            <w:right w:val="none" w:sz="0" w:space="0" w:color="auto"/>
          </w:divBdr>
        </w:div>
        <w:div w:id="1184053197">
          <w:marLeft w:val="547"/>
          <w:marRight w:val="0"/>
          <w:marTop w:val="0"/>
          <w:marBottom w:val="0"/>
          <w:divBdr>
            <w:top w:val="none" w:sz="0" w:space="0" w:color="auto"/>
            <w:left w:val="none" w:sz="0" w:space="0" w:color="auto"/>
            <w:bottom w:val="none" w:sz="0" w:space="0" w:color="auto"/>
            <w:right w:val="none" w:sz="0" w:space="0" w:color="auto"/>
          </w:divBdr>
        </w:div>
        <w:div w:id="1572354318">
          <w:marLeft w:val="547"/>
          <w:marRight w:val="0"/>
          <w:marTop w:val="0"/>
          <w:marBottom w:val="0"/>
          <w:divBdr>
            <w:top w:val="none" w:sz="0" w:space="0" w:color="auto"/>
            <w:left w:val="none" w:sz="0" w:space="0" w:color="auto"/>
            <w:bottom w:val="none" w:sz="0" w:space="0" w:color="auto"/>
            <w:right w:val="none" w:sz="0" w:space="0" w:color="auto"/>
          </w:divBdr>
        </w:div>
      </w:divsChild>
    </w:div>
    <w:div w:id="1521773848">
      <w:bodyDiv w:val="1"/>
      <w:marLeft w:val="0"/>
      <w:marRight w:val="0"/>
      <w:marTop w:val="0"/>
      <w:marBottom w:val="0"/>
      <w:divBdr>
        <w:top w:val="none" w:sz="0" w:space="0" w:color="auto"/>
        <w:left w:val="none" w:sz="0" w:space="0" w:color="auto"/>
        <w:bottom w:val="none" w:sz="0" w:space="0" w:color="auto"/>
        <w:right w:val="none" w:sz="0" w:space="0" w:color="auto"/>
      </w:divBdr>
    </w:div>
    <w:div w:id="1523976943">
      <w:bodyDiv w:val="1"/>
      <w:marLeft w:val="0"/>
      <w:marRight w:val="0"/>
      <w:marTop w:val="0"/>
      <w:marBottom w:val="0"/>
      <w:divBdr>
        <w:top w:val="none" w:sz="0" w:space="0" w:color="auto"/>
        <w:left w:val="none" w:sz="0" w:space="0" w:color="auto"/>
        <w:bottom w:val="none" w:sz="0" w:space="0" w:color="auto"/>
        <w:right w:val="none" w:sz="0" w:space="0" w:color="auto"/>
      </w:divBdr>
      <w:divsChild>
        <w:div w:id="724255013">
          <w:marLeft w:val="1800"/>
          <w:marRight w:val="0"/>
          <w:marTop w:val="96"/>
          <w:marBottom w:val="0"/>
          <w:divBdr>
            <w:top w:val="none" w:sz="0" w:space="0" w:color="auto"/>
            <w:left w:val="none" w:sz="0" w:space="0" w:color="auto"/>
            <w:bottom w:val="none" w:sz="0" w:space="0" w:color="auto"/>
            <w:right w:val="none" w:sz="0" w:space="0" w:color="auto"/>
          </w:divBdr>
        </w:div>
        <w:div w:id="825514823">
          <w:marLeft w:val="1800"/>
          <w:marRight w:val="0"/>
          <w:marTop w:val="96"/>
          <w:marBottom w:val="0"/>
          <w:divBdr>
            <w:top w:val="none" w:sz="0" w:space="0" w:color="auto"/>
            <w:left w:val="none" w:sz="0" w:space="0" w:color="auto"/>
            <w:bottom w:val="none" w:sz="0" w:space="0" w:color="auto"/>
            <w:right w:val="none" w:sz="0" w:space="0" w:color="auto"/>
          </w:divBdr>
        </w:div>
      </w:divsChild>
    </w:div>
    <w:div w:id="1529294337">
      <w:bodyDiv w:val="1"/>
      <w:marLeft w:val="0"/>
      <w:marRight w:val="0"/>
      <w:marTop w:val="0"/>
      <w:marBottom w:val="0"/>
      <w:divBdr>
        <w:top w:val="none" w:sz="0" w:space="0" w:color="auto"/>
        <w:left w:val="none" w:sz="0" w:space="0" w:color="auto"/>
        <w:bottom w:val="none" w:sz="0" w:space="0" w:color="auto"/>
        <w:right w:val="none" w:sz="0" w:space="0" w:color="auto"/>
      </w:divBdr>
    </w:div>
    <w:div w:id="1538739081">
      <w:bodyDiv w:val="1"/>
      <w:marLeft w:val="0"/>
      <w:marRight w:val="0"/>
      <w:marTop w:val="0"/>
      <w:marBottom w:val="0"/>
      <w:divBdr>
        <w:top w:val="none" w:sz="0" w:space="0" w:color="auto"/>
        <w:left w:val="none" w:sz="0" w:space="0" w:color="auto"/>
        <w:bottom w:val="none" w:sz="0" w:space="0" w:color="auto"/>
        <w:right w:val="none" w:sz="0" w:space="0" w:color="auto"/>
      </w:divBdr>
    </w:div>
    <w:div w:id="1543443154">
      <w:bodyDiv w:val="1"/>
      <w:marLeft w:val="0"/>
      <w:marRight w:val="0"/>
      <w:marTop w:val="0"/>
      <w:marBottom w:val="0"/>
      <w:divBdr>
        <w:top w:val="none" w:sz="0" w:space="0" w:color="auto"/>
        <w:left w:val="none" w:sz="0" w:space="0" w:color="auto"/>
        <w:bottom w:val="none" w:sz="0" w:space="0" w:color="auto"/>
        <w:right w:val="none" w:sz="0" w:space="0" w:color="auto"/>
      </w:divBdr>
    </w:div>
    <w:div w:id="1563632958">
      <w:bodyDiv w:val="1"/>
      <w:marLeft w:val="0"/>
      <w:marRight w:val="0"/>
      <w:marTop w:val="0"/>
      <w:marBottom w:val="0"/>
      <w:divBdr>
        <w:top w:val="none" w:sz="0" w:space="0" w:color="auto"/>
        <w:left w:val="none" w:sz="0" w:space="0" w:color="auto"/>
        <w:bottom w:val="none" w:sz="0" w:space="0" w:color="auto"/>
        <w:right w:val="none" w:sz="0" w:space="0" w:color="auto"/>
      </w:divBdr>
      <w:divsChild>
        <w:div w:id="279382579">
          <w:marLeft w:val="547"/>
          <w:marRight w:val="0"/>
          <w:marTop w:val="125"/>
          <w:marBottom w:val="0"/>
          <w:divBdr>
            <w:top w:val="none" w:sz="0" w:space="0" w:color="auto"/>
            <w:left w:val="none" w:sz="0" w:space="0" w:color="auto"/>
            <w:bottom w:val="none" w:sz="0" w:space="0" w:color="auto"/>
            <w:right w:val="none" w:sz="0" w:space="0" w:color="auto"/>
          </w:divBdr>
        </w:div>
      </w:divsChild>
    </w:div>
    <w:div w:id="1591044773">
      <w:bodyDiv w:val="1"/>
      <w:marLeft w:val="0"/>
      <w:marRight w:val="0"/>
      <w:marTop w:val="0"/>
      <w:marBottom w:val="0"/>
      <w:divBdr>
        <w:top w:val="none" w:sz="0" w:space="0" w:color="auto"/>
        <w:left w:val="none" w:sz="0" w:space="0" w:color="auto"/>
        <w:bottom w:val="none" w:sz="0" w:space="0" w:color="auto"/>
        <w:right w:val="none" w:sz="0" w:space="0" w:color="auto"/>
      </w:divBdr>
      <w:divsChild>
        <w:div w:id="28531737">
          <w:marLeft w:val="418"/>
          <w:marRight w:val="0"/>
          <w:marTop w:val="0"/>
          <w:marBottom w:val="0"/>
          <w:divBdr>
            <w:top w:val="none" w:sz="0" w:space="0" w:color="auto"/>
            <w:left w:val="none" w:sz="0" w:space="0" w:color="auto"/>
            <w:bottom w:val="none" w:sz="0" w:space="0" w:color="auto"/>
            <w:right w:val="none" w:sz="0" w:space="0" w:color="auto"/>
          </w:divBdr>
        </w:div>
        <w:div w:id="1053429608">
          <w:marLeft w:val="418"/>
          <w:marRight w:val="0"/>
          <w:marTop w:val="0"/>
          <w:marBottom w:val="0"/>
          <w:divBdr>
            <w:top w:val="none" w:sz="0" w:space="0" w:color="auto"/>
            <w:left w:val="none" w:sz="0" w:space="0" w:color="auto"/>
            <w:bottom w:val="none" w:sz="0" w:space="0" w:color="auto"/>
            <w:right w:val="none" w:sz="0" w:space="0" w:color="auto"/>
          </w:divBdr>
        </w:div>
        <w:div w:id="1567718187">
          <w:marLeft w:val="418"/>
          <w:marRight w:val="0"/>
          <w:marTop w:val="0"/>
          <w:marBottom w:val="0"/>
          <w:divBdr>
            <w:top w:val="none" w:sz="0" w:space="0" w:color="auto"/>
            <w:left w:val="none" w:sz="0" w:space="0" w:color="auto"/>
            <w:bottom w:val="none" w:sz="0" w:space="0" w:color="auto"/>
            <w:right w:val="none" w:sz="0" w:space="0" w:color="auto"/>
          </w:divBdr>
        </w:div>
        <w:div w:id="1569919143">
          <w:marLeft w:val="418"/>
          <w:marRight w:val="0"/>
          <w:marTop w:val="0"/>
          <w:marBottom w:val="0"/>
          <w:divBdr>
            <w:top w:val="none" w:sz="0" w:space="0" w:color="auto"/>
            <w:left w:val="none" w:sz="0" w:space="0" w:color="auto"/>
            <w:bottom w:val="none" w:sz="0" w:space="0" w:color="auto"/>
            <w:right w:val="none" w:sz="0" w:space="0" w:color="auto"/>
          </w:divBdr>
        </w:div>
      </w:divsChild>
    </w:div>
    <w:div w:id="1597054412">
      <w:bodyDiv w:val="1"/>
      <w:marLeft w:val="0"/>
      <w:marRight w:val="0"/>
      <w:marTop w:val="0"/>
      <w:marBottom w:val="0"/>
      <w:divBdr>
        <w:top w:val="none" w:sz="0" w:space="0" w:color="auto"/>
        <w:left w:val="none" w:sz="0" w:space="0" w:color="auto"/>
        <w:bottom w:val="none" w:sz="0" w:space="0" w:color="auto"/>
        <w:right w:val="none" w:sz="0" w:space="0" w:color="auto"/>
      </w:divBdr>
    </w:div>
    <w:div w:id="1607737871">
      <w:bodyDiv w:val="1"/>
      <w:marLeft w:val="0"/>
      <w:marRight w:val="0"/>
      <w:marTop w:val="0"/>
      <w:marBottom w:val="0"/>
      <w:divBdr>
        <w:top w:val="none" w:sz="0" w:space="0" w:color="auto"/>
        <w:left w:val="none" w:sz="0" w:space="0" w:color="auto"/>
        <w:bottom w:val="none" w:sz="0" w:space="0" w:color="auto"/>
        <w:right w:val="none" w:sz="0" w:space="0" w:color="auto"/>
      </w:divBdr>
    </w:div>
    <w:div w:id="1615555096">
      <w:bodyDiv w:val="1"/>
      <w:marLeft w:val="0"/>
      <w:marRight w:val="0"/>
      <w:marTop w:val="0"/>
      <w:marBottom w:val="0"/>
      <w:divBdr>
        <w:top w:val="none" w:sz="0" w:space="0" w:color="auto"/>
        <w:left w:val="none" w:sz="0" w:space="0" w:color="auto"/>
        <w:bottom w:val="none" w:sz="0" w:space="0" w:color="auto"/>
        <w:right w:val="none" w:sz="0" w:space="0" w:color="auto"/>
      </w:divBdr>
    </w:div>
    <w:div w:id="1627201931">
      <w:bodyDiv w:val="1"/>
      <w:marLeft w:val="0"/>
      <w:marRight w:val="0"/>
      <w:marTop w:val="0"/>
      <w:marBottom w:val="0"/>
      <w:divBdr>
        <w:top w:val="none" w:sz="0" w:space="0" w:color="auto"/>
        <w:left w:val="none" w:sz="0" w:space="0" w:color="auto"/>
        <w:bottom w:val="none" w:sz="0" w:space="0" w:color="auto"/>
        <w:right w:val="none" w:sz="0" w:space="0" w:color="auto"/>
      </w:divBdr>
    </w:div>
    <w:div w:id="1678966902">
      <w:bodyDiv w:val="1"/>
      <w:marLeft w:val="0"/>
      <w:marRight w:val="0"/>
      <w:marTop w:val="0"/>
      <w:marBottom w:val="0"/>
      <w:divBdr>
        <w:top w:val="none" w:sz="0" w:space="0" w:color="auto"/>
        <w:left w:val="none" w:sz="0" w:space="0" w:color="auto"/>
        <w:bottom w:val="none" w:sz="0" w:space="0" w:color="auto"/>
        <w:right w:val="none" w:sz="0" w:space="0" w:color="auto"/>
      </w:divBdr>
    </w:div>
    <w:div w:id="1716731812">
      <w:bodyDiv w:val="1"/>
      <w:marLeft w:val="0"/>
      <w:marRight w:val="0"/>
      <w:marTop w:val="0"/>
      <w:marBottom w:val="0"/>
      <w:divBdr>
        <w:top w:val="none" w:sz="0" w:space="0" w:color="auto"/>
        <w:left w:val="none" w:sz="0" w:space="0" w:color="auto"/>
        <w:bottom w:val="none" w:sz="0" w:space="0" w:color="auto"/>
        <w:right w:val="none" w:sz="0" w:space="0" w:color="auto"/>
      </w:divBdr>
      <w:divsChild>
        <w:div w:id="179318063">
          <w:marLeft w:val="1267"/>
          <w:marRight w:val="0"/>
          <w:marTop w:val="0"/>
          <w:marBottom w:val="0"/>
          <w:divBdr>
            <w:top w:val="none" w:sz="0" w:space="0" w:color="auto"/>
            <w:left w:val="none" w:sz="0" w:space="0" w:color="auto"/>
            <w:bottom w:val="none" w:sz="0" w:space="0" w:color="auto"/>
            <w:right w:val="none" w:sz="0" w:space="0" w:color="auto"/>
          </w:divBdr>
        </w:div>
      </w:divsChild>
    </w:div>
    <w:div w:id="1751269485">
      <w:bodyDiv w:val="1"/>
      <w:marLeft w:val="0"/>
      <w:marRight w:val="0"/>
      <w:marTop w:val="0"/>
      <w:marBottom w:val="0"/>
      <w:divBdr>
        <w:top w:val="none" w:sz="0" w:space="0" w:color="auto"/>
        <w:left w:val="none" w:sz="0" w:space="0" w:color="auto"/>
        <w:bottom w:val="none" w:sz="0" w:space="0" w:color="auto"/>
        <w:right w:val="none" w:sz="0" w:space="0" w:color="auto"/>
      </w:divBdr>
    </w:div>
    <w:div w:id="1754937367">
      <w:bodyDiv w:val="1"/>
      <w:marLeft w:val="0"/>
      <w:marRight w:val="0"/>
      <w:marTop w:val="0"/>
      <w:marBottom w:val="0"/>
      <w:divBdr>
        <w:top w:val="none" w:sz="0" w:space="0" w:color="auto"/>
        <w:left w:val="none" w:sz="0" w:space="0" w:color="auto"/>
        <w:bottom w:val="none" w:sz="0" w:space="0" w:color="auto"/>
        <w:right w:val="none" w:sz="0" w:space="0" w:color="auto"/>
      </w:divBdr>
    </w:div>
    <w:div w:id="1762214770">
      <w:bodyDiv w:val="1"/>
      <w:marLeft w:val="0"/>
      <w:marRight w:val="0"/>
      <w:marTop w:val="0"/>
      <w:marBottom w:val="0"/>
      <w:divBdr>
        <w:top w:val="none" w:sz="0" w:space="0" w:color="auto"/>
        <w:left w:val="none" w:sz="0" w:space="0" w:color="auto"/>
        <w:bottom w:val="none" w:sz="0" w:space="0" w:color="auto"/>
        <w:right w:val="none" w:sz="0" w:space="0" w:color="auto"/>
      </w:divBdr>
    </w:div>
    <w:div w:id="1772124912">
      <w:bodyDiv w:val="1"/>
      <w:marLeft w:val="0"/>
      <w:marRight w:val="0"/>
      <w:marTop w:val="0"/>
      <w:marBottom w:val="0"/>
      <w:divBdr>
        <w:top w:val="none" w:sz="0" w:space="0" w:color="auto"/>
        <w:left w:val="none" w:sz="0" w:space="0" w:color="auto"/>
        <w:bottom w:val="none" w:sz="0" w:space="0" w:color="auto"/>
        <w:right w:val="none" w:sz="0" w:space="0" w:color="auto"/>
      </w:divBdr>
      <w:divsChild>
        <w:div w:id="64618921">
          <w:marLeft w:val="1037"/>
          <w:marRight w:val="0"/>
          <w:marTop w:val="0"/>
          <w:marBottom w:val="0"/>
          <w:divBdr>
            <w:top w:val="none" w:sz="0" w:space="0" w:color="auto"/>
            <w:left w:val="none" w:sz="0" w:space="0" w:color="auto"/>
            <w:bottom w:val="none" w:sz="0" w:space="0" w:color="auto"/>
            <w:right w:val="none" w:sz="0" w:space="0" w:color="auto"/>
          </w:divBdr>
        </w:div>
        <w:div w:id="214977473">
          <w:marLeft w:val="1037"/>
          <w:marRight w:val="0"/>
          <w:marTop w:val="0"/>
          <w:marBottom w:val="0"/>
          <w:divBdr>
            <w:top w:val="none" w:sz="0" w:space="0" w:color="auto"/>
            <w:left w:val="none" w:sz="0" w:space="0" w:color="auto"/>
            <w:bottom w:val="none" w:sz="0" w:space="0" w:color="auto"/>
            <w:right w:val="none" w:sz="0" w:space="0" w:color="auto"/>
          </w:divBdr>
        </w:div>
        <w:div w:id="1016157495">
          <w:marLeft w:val="1670"/>
          <w:marRight w:val="0"/>
          <w:marTop w:val="0"/>
          <w:marBottom w:val="0"/>
          <w:divBdr>
            <w:top w:val="none" w:sz="0" w:space="0" w:color="auto"/>
            <w:left w:val="none" w:sz="0" w:space="0" w:color="auto"/>
            <w:bottom w:val="none" w:sz="0" w:space="0" w:color="auto"/>
            <w:right w:val="none" w:sz="0" w:space="0" w:color="auto"/>
          </w:divBdr>
        </w:div>
        <w:div w:id="1134373750">
          <w:marLeft w:val="1037"/>
          <w:marRight w:val="0"/>
          <w:marTop w:val="0"/>
          <w:marBottom w:val="0"/>
          <w:divBdr>
            <w:top w:val="none" w:sz="0" w:space="0" w:color="auto"/>
            <w:left w:val="none" w:sz="0" w:space="0" w:color="auto"/>
            <w:bottom w:val="none" w:sz="0" w:space="0" w:color="auto"/>
            <w:right w:val="none" w:sz="0" w:space="0" w:color="auto"/>
          </w:divBdr>
        </w:div>
        <w:div w:id="1541435299">
          <w:marLeft w:val="1670"/>
          <w:marRight w:val="0"/>
          <w:marTop w:val="0"/>
          <w:marBottom w:val="0"/>
          <w:divBdr>
            <w:top w:val="none" w:sz="0" w:space="0" w:color="auto"/>
            <w:left w:val="none" w:sz="0" w:space="0" w:color="auto"/>
            <w:bottom w:val="none" w:sz="0" w:space="0" w:color="auto"/>
            <w:right w:val="none" w:sz="0" w:space="0" w:color="auto"/>
          </w:divBdr>
        </w:div>
        <w:div w:id="1916275751">
          <w:marLeft w:val="1670"/>
          <w:marRight w:val="0"/>
          <w:marTop w:val="0"/>
          <w:marBottom w:val="0"/>
          <w:divBdr>
            <w:top w:val="none" w:sz="0" w:space="0" w:color="auto"/>
            <w:left w:val="none" w:sz="0" w:space="0" w:color="auto"/>
            <w:bottom w:val="none" w:sz="0" w:space="0" w:color="auto"/>
            <w:right w:val="none" w:sz="0" w:space="0" w:color="auto"/>
          </w:divBdr>
        </w:div>
        <w:div w:id="2125685827">
          <w:marLeft w:val="1670"/>
          <w:marRight w:val="0"/>
          <w:marTop w:val="0"/>
          <w:marBottom w:val="0"/>
          <w:divBdr>
            <w:top w:val="none" w:sz="0" w:space="0" w:color="auto"/>
            <w:left w:val="none" w:sz="0" w:space="0" w:color="auto"/>
            <w:bottom w:val="none" w:sz="0" w:space="0" w:color="auto"/>
            <w:right w:val="none" w:sz="0" w:space="0" w:color="auto"/>
          </w:divBdr>
        </w:div>
      </w:divsChild>
    </w:div>
    <w:div w:id="1782186474">
      <w:bodyDiv w:val="1"/>
      <w:marLeft w:val="0"/>
      <w:marRight w:val="0"/>
      <w:marTop w:val="0"/>
      <w:marBottom w:val="0"/>
      <w:divBdr>
        <w:top w:val="none" w:sz="0" w:space="0" w:color="auto"/>
        <w:left w:val="none" w:sz="0" w:space="0" w:color="auto"/>
        <w:bottom w:val="none" w:sz="0" w:space="0" w:color="auto"/>
        <w:right w:val="none" w:sz="0" w:space="0" w:color="auto"/>
      </w:divBdr>
    </w:div>
    <w:div w:id="1785881944">
      <w:bodyDiv w:val="1"/>
      <w:marLeft w:val="0"/>
      <w:marRight w:val="0"/>
      <w:marTop w:val="0"/>
      <w:marBottom w:val="0"/>
      <w:divBdr>
        <w:top w:val="none" w:sz="0" w:space="0" w:color="auto"/>
        <w:left w:val="none" w:sz="0" w:space="0" w:color="auto"/>
        <w:bottom w:val="none" w:sz="0" w:space="0" w:color="auto"/>
        <w:right w:val="none" w:sz="0" w:space="0" w:color="auto"/>
      </w:divBdr>
    </w:div>
    <w:div w:id="1815634493">
      <w:bodyDiv w:val="1"/>
      <w:marLeft w:val="0"/>
      <w:marRight w:val="0"/>
      <w:marTop w:val="0"/>
      <w:marBottom w:val="0"/>
      <w:divBdr>
        <w:top w:val="none" w:sz="0" w:space="0" w:color="auto"/>
        <w:left w:val="none" w:sz="0" w:space="0" w:color="auto"/>
        <w:bottom w:val="none" w:sz="0" w:space="0" w:color="auto"/>
        <w:right w:val="none" w:sz="0" w:space="0" w:color="auto"/>
      </w:divBdr>
      <w:divsChild>
        <w:div w:id="403114553">
          <w:marLeft w:val="1166"/>
          <w:marRight w:val="0"/>
          <w:marTop w:val="0"/>
          <w:marBottom w:val="0"/>
          <w:divBdr>
            <w:top w:val="none" w:sz="0" w:space="0" w:color="auto"/>
            <w:left w:val="none" w:sz="0" w:space="0" w:color="auto"/>
            <w:bottom w:val="none" w:sz="0" w:space="0" w:color="auto"/>
            <w:right w:val="none" w:sz="0" w:space="0" w:color="auto"/>
          </w:divBdr>
        </w:div>
        <w:div w:id="1129973462">
          <w:marLeft w:val="547"/>
          <w:marRight w:val="0"/>
          <w:marTop w:val="0"/>
          <w:marBottom w:val="0"/>
          <w:divBdr>
            <w:top w:val="none" w:sz="0" w:space="0" w:color="auto"/>
            <w:left w:val="none" w:sz="0" w:space="0" w:color="auto"/>
            <w:bottom w:val="none" w:sz="0" w:space="0" w:color="auto"/>
            <w:right w:val="none" w:sz="0" w:space="0" w:color="auto"/>
          </w:divBdr>
        </w:div>
        <w:div w:id="1162962948">
          <w:marLeft w:val="1166"/>
          <w:marRight w:val="0"/>
          <w:marTop w:val="0"/>
          <w:marBottom w:val="0"/>
          <w:divBdr>
            <w:top w:val="none" w:sz="0" w:space="0" w:color="auto"/>
            <w:left w:val="none" w:sz="0" w:space="0" w:color="auto"/>
            <w:bottom w:val="none" w:sz="0" w:space="0" w:color="auto"/>
            <w:right w:val="none" w:sz="0" w:space="0" w:color="auto"/>
          </w:divBdr>
        </w:div>
        <w:div w:id="1397584192">
          <w:marLeft w:val="1166"/>
          <w:marRight w:val="0"/>
          <w:marTop w:val="0"/>
          <w:marBottom w:val="0"/>
          <w:divBdr>
            <w:top w:val="none" w:sz="0" w:space="0" w:color="auto"/>
            <w:left w:val="none" w:sz="0" w:space="0" w:color="auto"/>
            <w:bottom w:val="none" w:sz="0" w:space="0" w:color="auto"/>
            <w:right w:val="none" w:sz="0" w:space="0" w:color="auto"/>
          </w:divBdr>
        </w:div>
        <w:div w:id="1866287597">
          <w:marLeft w:val="1166"/>
          <w:marRight w:val="0"/>
          <w:marTop w:val="0"/>
          <w:marBottom w:val="0"/>
          <w:divBdr>
            <w:top w:val="none" w:sz="0" w:space="0" w:color="auto"/>
            <w:left w:val="none" w:sz="0" w:space="0" w:color="auto"/>
            <w:bottom w:val="none" w:sz="0" w:space="0" w:color="auto"/>
            <w:right w:val="none" w:sz="0" w:space="0" w:color="auto"/>
          </w:divBdr>
        </w:div>
        <w:div w:id="1988195135">
          <w:marLeft w:val="1166"/>
          <w:marRight w:val="0"/>
          <w:marTop w:val="0"/>
          <w:marBottom w:val="0"/>
          <w:divBdr>
            <w:top w:val="none" w:sz="0" w:space="0" w:color="auto"/>
            <w:left w:val="none" w:sz="0" w:space="0" w:color="auto"/>
            <w:bottom w:val="none" w:sz="0" w:space="0" w:color="auto"/>
            <w:right w:val="none" w:sz="0" w:space="0" w:color="auto"/>
          </w:divBdr>
        </w:div>
        <w:div w:id="2017076092">
          <w:marLeft w:val="418"/>
          <w:marRight w:val="0"/>
          <w:marTop w:val="0"/>
          <w:marBottom w:val="0"/>
          <w:divBdr>
            <w:top w:val="none" w:sz="0" w:space="0" w:color="auto"/>
            <w:left w:val="none" w:sz="0" w:space="0" w:color="auto"/>
            <w:bottom w:val="none" w:sz="0" w:space="0" w:color="auto"/>
            <w:right w:val="none" w:sz="0" w:space="0" w:color="auto"/>
          </w:divBdr>
        </w:div>
      </w:divsChild>
    </w:div>
    <w:div w:id="1820345308">
      <w:bodyDiv w:val="1"/>
      <w:marLeft w:val="0"/>
      <w:marRight w:val="0"/>
      <w:marTop w:val="0"/>
      <w:marBottom w:val="0"/>
      <w:divBdr>
        <w:top w:val="none" w:sz="0" w:space="0" w:color="auto"/>
        <w:left w:val="none" w:sz="0" w:space="0" w:color="auto"/>
        <w:bottom w:val="none" w:sz="0" w:space="0" w:color="auto"/>
        <w:right w:val="none" w:sz="0" w:space="0" w:color="auto"/>
      </w:divBdr>
    </w:div>
    <w:div w:id="1891989011">
      <w:bodyDiv w:val="1"/>
      <w:marLeft w:val="0"/>
      <w:marRight w:val="0"/>
      <w:marTop w:val="0"/>
      <w:marBottom w:val="0"/>
      <w:divBdr>
        <w:top w:val="none" w:sz="0" w:space="0" w:color="auto"/>
        <w:left w:val="none" w:sz="0" w:space="0" w:color="auto"/>
        <w:bottom w:val="none" w:sz="0" w:space="0" w:color="auto"/>
        <w:right w:val="none" w:sz="0" w:space="0" w:color="auto"/>
      </w:divBdr>
      <w:divsChild>
        <w:div w:id="29037996">
          <w:marLeft w:val="547"/>
          <w:marRight w:val="0"/>
          <w:marTop w:val="0"/>
          <w:marBottom w:val="0"/>
          <w:divBdr>
            <w:top w:val="none" w:sz="0" w:space="0" w:color="auto"/>
            <w:left w:val="none" w:sz="0" w:space="0" w:color="auto"/>
            <w:bottom w:val="none" w:sz="0" w:space="0" w:color="auto"/>
            <w:right w:val="none" w:sz="0" w:space="0" w:color="auto"/>
          </w:divBdr>
        </w:div>
        <w:div w:id="1239559193">
          <w:marLeft w:val="547"/>
          <w:marRight w:val="0"/>
          <w:marTop w:val="0"/>
          <w:marBottom w:val="0"/>
          <w:divBdr>
            <w:top w:val="none" w:sz="0" w:space="0" w:color="auto"/>
            <w:left w:val="none" w:sz="0" w:space="0" w:color="auto"/>
            <w:bottom w:val="none" w:sz="0" w:space="0" w:color="auto"/>
            <w:right w:val="none" w:sz="0" w:space="0" w:color="auto"/>
          </w:divBdr>
        </w:div>
      </w:divsChild>
    </w:div>
    <w:div w:id="1900825204">
      <w:bodyDiv w:val="1"/>
      <w:marLeft w:val="0"/>
      <w:marRight w:val="0"/>
      <w:marTop w:val="0"/>
      <w:marBottom w:val="0"/>
      <w:divBdr>
        <w:top w:val="none" w:sz="0" w:space="0" w:color="auto"/>
        <w:left w:val="none" w:sz="0" w:space="0" w:color="auto"/>
        <w:bottom w:val="none" w:sz="0" w:space="0" w:color="auto"/>
        <w:right w:val="none" w:sz="0" w:space="0" w:color="auto"/>
      </w:divBdr>
      <w:divsChild>
        <w:div w:id="22874589">
          <w:marLeft w:val="1166"/>
          <w:marRight w:val="0"/>
          <w:marTop w:val="0"/>
          <w:marBottom w:val="0"/>
          <w:divBdr>
            <w:top w:val="none" w:sz="0" w:space="0" w:color="auto"/>
            <w:left w:val="none" w:sz="0" w:space="0" w:color="auto"/>
            <w:bottom w:val="none" w:sz="0" w:space="0" w:color="auto"/>
            <w:right w:val="none" w:sz="0" w:space="0" w:color="auto"/>
          </w:divBdr>
        </w:div>
        <w:div w:id="24450956">
          <w:marLeft w:val="547"/>
          <w:marRight w:val="0"/>
          <w:marTop w:val="0"/>
          <w:marBottom w:val="0"/>
          <w:divBdr>
            <w:top w:val="none" w:sz="0" w:space="0" w:color="auto"/>
            <w:left w:val="none" w:sz="0" w:space="0" w:color="auto"/>
            <w:bottom w:val="none" w:sz="0" w:space="0" w:color="auto"/>
            <w:right w:val="none" w:sz="0" w:space="0" w:color="auto"/>
          </w:divBdr>
        </w:div>
        <w:div w:id="435294619">
          <w:marLeft w:val="547"/>
          <w:marRight w:val="0"/>
          <w:marTop w:val="0"/>
          <w:marBottom w:val="0"/>
          <w:divBdr>
            <w:top w:val="none" w:sz="0" w:space="0" w:color="auto"/>
            <w:left w:val="none" w:sz="0" w:space="0" w:color="auto"/>
            <w:bottom w:val="none" w:sz="0" w:space="0" w:color="auto"/>
            <w:right w:val="none" w:sz="0" w:space="0" w:color="auto"/>
          </w:divBdr>
        </w:div>
      </w:divsChild>
    </w:div>
    <w:div w:id="1926455421">
      <w:bodyDiv w:val="1"/>
      <w:marLeft w:val="0"/>
      <w:marRight w:val="0"/>
      <w:marTop w:val="0"/>
      <w:marBottom w:val="0"/>
      <w:divBdr>
        <w:top w:val="none" w:sz="0" w:space="0" w:color="auto"/>
        <w:left w:val="none" w:sz="0" w:space="0" w:color="auto"/>
        <w:bottom w:val="none" w:sz="0" w:space="0" w:color="auto"/>
        <w:right w:val="none" w:sz="0" w:space="0" w:color="auto"/>
      </w:divBdr>
    </w:div>
    <w:div w:id="1964114945">
      <w:bodyDiv w:val="1"/>
      <w:marLeft w:val="0"/>
      <w:marRight w:val="0"/>
      <w:marTop w:val="0"/>
      <w:marBottom w:val="0"/>
      <w:divBdr>
        <w:top w:val="none" w:sz="0" w:space="0" w:color="auto"/>
        <w:left w:val="none" w:sz="0" w:space="0" w:color="auto"/>
        <w:bottom w:val="none" w:sz="0" w:space="0" w:color="auto"/>
        <w:right w:val="none" w:sz="0" w:space="0" w:color="auto"/>
      </w:divBdr>
      <w:divsChild>
        <w:div w:id="1369181835">
          <w:marLeft w:val="0"/>
          <w:marRight w:val="0"/>
          <w:marTop w:val="0"/>
          <w:marBottom w:val="0"/>
          <w:divBdr>
            <w:top w:val="none" w:sz="0" w:space="0" w:color="auto"/>
            <w:left w:val="none" w:sz="0" w:space="0" w:color="auto"/>
            <w:bottom w:val="none" w:sz="0" w:space="0" w:color="auto"/>
            <w:right w:val="none" w:sz="0" w:space="0" w:color="auto"/>
          </w:divBdr>
        </w:div>
      </w:divsChild>
    </w:div>
    <w:div w:id="1974561225">
      <w:bodyDiv w:val="1"/>
      <w:marLeft w:val="0"/>
      <w:marRight w:val="0"/>
      <w:marTop w:val="0"/>
      <w:marBottom w:val="0"/>
      <w:divBdr>
        <w:top w:val="none" w:sz="0" w:space="0" w:color="auto"/>
        <w:left w:val="none" w:sz="0" w:space="0" w:color="auto"/>
        <w:bottom w:val="none" w:sz="0" w:space="0" w:color="auto"/>
        <w:right w:val="none" w:sz="0" w:space="0" w:color="auto"/>
      </w:divBdr>
    </w:div>
    <w:div w:id="1976594607">
      <w:bodyDiv w:val="1"/>
      <w:marLeft w:val="0"/>
      <w:marRight w:val="0"/>
      <w:marTop w:val="0"/>
      <w:marBottom w:val="0"/>
      <w:divBdr>
        <w:top w:val="none" w:sz="0" w:space="0" w:color="auto"/>
        <w:left w:val="none" w:sz="0" w:space="0" w:color="auto"/>
        <w:bottom w:val="none" w:sz="0" w:space="0" w:color="auto"/>
        <w:right w:val="none" w:sz="0" w:space="0" w:color="auto"/>
      </w:divBdr>
    </w:div>
    <w:div w:id="2028554084">
      <w:bodyDiv w:val="1"/>
      <w:marLeft w:val="0"/>
      <w:marRight w:val="0"/>
      <w:marTop w:val="0"/>
      <w:marBottom w:val="0"/>
      <w:divBdr>
        <w:top w:val="none" w:sz="0" w:space="0" w:color="auto"/>
        <w:left w:val="none" w:sz="0" w:space="0" w:color="auto"/>
        <w:bottom w:val="none" w:sz="0" w:space="0" w:color="auto"/>
        <w:right w:val="none" w:sz="0" w:space="0" w:color="auto"/>
      </w:divBdr>
    </w:div>
    <w:div w:id="2086880809">
      <w:bodyDiv w:val="1"/>
      <w:marLeft w:val="0"/>
      <w:marRight w:val="0"/>
      <w:marTop w:val="0"/>
      <w:marBottom w:val="0"/>
      <w:divBdr>
        <w:top w:val="none" w:sz="0" w:space="0" w:color="auto"/>
        <w:left w:val="none" w:sz="0" w:space="0" w:color="auto"/>
        <w:bottom w:val="none" w:sz="0" w:space="0" w:color="auto"/>
        <w:right w:val="none" w:sz="0" w:space="0" w:color="auto"/>
      </w:divBdr>
      <w:divsChild>
        <w:div w:id="232590266">
          <w:marLeft w:val="806"/>
          <w:marRight w:val="0"/>
          <w:marTop w:val="128"/>
          <w:marBottom w:val="0"/>
          <w:divBdr>
            <w:top w:val="none" w:sz="0" w:space="0" w:color="auto"/>
            <w:left w:val="none" w:sz="0" w:space="0" w:color="auto"/>
            <w:bottom w:val="none" w:sz="0" w:space="0" w:color="auto"/>
            <w:right w:val="none" w:sz="0" w:space="0" w:color="auto"/>
          </w:divBdr>
        </w:div>
        <w:div w:id="440881998">
          <w:marLeft w:val="1656"/>
          <w:marRight w:val="0"/>
          <w:marTop w:val="112"/>
          <w:marBottom w:val="0"/>
          <w:divBdr>
            <w:top w:val="none" w:sz="0" w:space="0" w:color="auto"/>
            <w:left w:val="none" w:sz="0" w:space="0" w:color="auto"/>
            <w:bottom w:val="none" w:sz="0" w:space="0" w:color="auto"/>
            <w:right w:val="none" w:sz="0" w:space="0" w:color="auto"/>
          </w:divBdr>
        </w:div>
        <w:div w:id="624582721">
          <w:marLeft w:val="806"/>
          <w:marRight w:val="0"/>
          <w:marTop w:val="128"/>
          <w:marBottom w:val="0"/>
          <w:divBdr>
            <w:top w:val="none" w:sz="0" w:space="0" w:color="auto"/>
            <w:left w:val="none" w:sz="0" w:space="0" w:color="auto"/>
            <w:bottom w:val="none" w:sz="0" w:space="0" w:color="auto"/>
            <w:right w:val="none" w:sz="0" w:space="0" w:color="auto"/>
          </w:divBdr>
        </w:div>
        <w:div w:id="710374528">
          <w:marLeft w:val="806"/>
          <w:marRight w:val="0"/>
          <w:marTop w:val="128"/>
          <w:marBottom w:val="0"/>
          <w:divBdr>
            <w:top w:val="none" w:sz="0" w:space="0" w:color="auto"/>
            <w:left w:val="none" w:sz="0" w:space="0" w:color="auto"/>
            <w:bottom w:val="none" w:sz="0" w:space="0" w:color="auto"/>
            <w:right w:val="none" w:sz="0" w:space="0" w:color="auto"/>
          </w:divBdr>
        </w:div>
        <w:div w:id="1103458862">
          <w:marLeft w:val="806"/>
          <w:marRight w:val="0"/>
          <w:marTop w:val="128"/>
          <w:marBottom w:val="0"/>
          <w:divBdr>
            <w:top w:val="none" w:sz="0" w:space="0" w:color="auto"/>
            <w:left w:val="none" w:sz="0" w:space="0" w:color="auto"/>
            <w:bottom w:val="none" w:sz="0" w:space="0" w:color="auto"/>
            <w:right w:val="none" w:sz="0" w:space="0" w:color="auto"/>
          </w:divBdr>
        </w:div>
        <w:div w:id="1453288600">
          <w:marLeft w:val="1656"/>
          <w:marRight w:val="0"/>
          <w:marTop w:val="112"/>
          <w:marBottom w:val="0"/>
          <w:divBdr>
            <w:top w:val="none" w:sz="0" w:space="0" w:color="auto"/>
            <w:left w:val="none" w:sz="0" w:space="0" w:color="auto"/>
            <w:bottom w:val="none" w:sz="0" w:space="0" w:color="auto"/>
            <w:right w:val="none" w:sz="0" w:space="0" w:color="auto"/>
          </w:divBdr>
        </w:div>
      </w:divsChild>
    </w:div>
    <w:div w:id="2094668671">
      <w:bodyDiv w:val="1"/>
      <w:marLeft w:val="0"/>
      <w:marRight w:val="0"/>
      <w:marTop w:val="0"/>
      <w:marBottom w:val="0"/>
      <w:divBdr>
        <w:top w:val="none" w:sz="0" w:space="0" w:color="auto"/>
        <w:left w:val="none" w:sz="0" w:space="0" w:color="auto"/>
        <w:bottom w:val="none" w:sz="0" w:space="0" w:color="auto"/>
        <w:right w:val="none" w:sz="0" w:space="0" w:color="auto"/>
      </w:divBdr>
      <w:divsChild>
        <w:div w:id="71850811">
          <w:marLeft w:val="418"/>
          <w:marRight w:val="0"/>
          <w:marTop w:val="128"/>
          <w:marBottom w:val="0"/>
          <w:divBdr>
            <w:top w:val="none" w:sz="0" w:space="0" w:color="auto"/>
            <w:left w:val="none" w:sz="0" w:space="0" w:color="auto"/>
            <w:bottom w:val="none" w:sz="0" w:space="0" w:color="auto"/>
            <w:right w:val="none" w:sz="0" w:space="0" w:color="auto"/>
          </w:divBdr>
        </w:div>
        <w:div w:id="1051614265">
          <w:marLeft w:val="418"/>
          <w:marRight w:val="0"/>
          <w:marTop w:val="128"/>
          <w:marBottom w:val="0"/>
          <w:divBdr>
            <w:top w:val="none" w:sz="0" w:space="0" w:color="auto"/>
            <w:left w:val="none" w:sz="0" w:space="0" w:color="auto"/>
            <w:bottom w:val="none" w:sz="0" w:space="0" w:color="auto"/>
            <w:right w:val="none" w:sz="0" w:space="0" w:color="auto"/>
          </w:divBdr>
        </w:div>
        <w:div w:id="1561286258">
          <w:marLeft w:val="1166"/>
          <w:marRight w:val="0"/>
          <w:marTop w:val="112"/>
          <w:marBottom w:val="0"/>
          <w:divBdr>
            <w:top w:val="none" w:sz="0" w:space="0" w:color="auto"/>
            <w:left w:val="none" w:sz="0" w:space="0" w:color="auto"/>
            <w:bottom w:val="none" w:sz="0" w:space="0" w:color="auto"/>
            <w:right w:val="none" w:sz="0" w:space="0" w:color="auto"/>
          </w:divBdr>
        </w:div>
      </w:divsChild>
    </w:div>
    <w:div w:id="2114282002">
      <w:bodyDiv w:val="1"/>
      <w:marLeft w:val="0"/>
      <w:marRight w:val="0"/>
      <w:marTop w:val="0"/>
      <w:marBottom w:val="0"/>
      <w:divBdr>
        <w:top w:val="none" w:sz="0" w:space="0" w:color="auto"/>
        <w:left w:val="none" w:sz="0" w:space="0" w:color="auto"/>
        <w:bottom w:val="none" w:sz="0" w:space="0" w:color="auto"/>
        <w:right w:val="none" w:sz="0" w:space="0" w:color="auto"/>
      </w:divBdr>
      <w:divsChild>
        <w:div w:id="902061143">
          <w:marLeft w:val="547"/>
          <w:marRight w:val="0"/>
          <w:marTop w:val="125"/>
          <w:marBottom w:val="0"/>
          <w:divBdr>
            <w:top w:val="none" w:sz="0" w:space="0" w:color="auto"/>
            <w:left w:val="none" w:sz="0" w:space="0" w:color="auto"/>
            <w:bottom w:val="none" w:sz="0" w:space="0" w:color="auto"/>
            <w:right w:val="none" w:sz="0" w:space="0" w:color="auto"/>
          </w:divBdr>
        </w:div>
        <w:div w:id="1405882657">
          <w:marLeft w:val="547"/>
          <w:marRight w:val="0"/>
          <w:marTop w:val="125"/>
          <w:marBottom w:val="0"/>
          <w:divBdr>
            <w:top w:val="none" w:sz="0" w:space="0" w:color="auto"/>
            <w:left w:val="none" w:sz="0" w:space="0" w:color="auto"/>
            <w:bottom w:val="none" w:sz="0" w:space="0" w:color="auto"/>
            <w:right w:val="none" w:sz="0" w:space="0" w:color="auto"/>
          </w:divBdr>
        </w:div>
        <w:div w:id="1994991218">
          <w:marLeft w:val="547"/>
          <w:marRight w:val="0"/>
          <w:marTop w:val="125"/>
          <w:marBottom w:val="0"/>
          <w:divBdr>
            <w:top w:val="none" w:sz="0" w:space="0" w:color="auto"/>
            <w:left w:val="none" w:sz="0" w:space="0" w:color="auto"/>
            <w:bottom w:val="none" w:sz="0" w:space="0" w:color="auto"/>
            <w:right w:val="none" w:sz="0" w:space="0" w:color="auto"/>
          </w:divBdr>
        </w:div>
      </w:divsChild>
    </w:div>
    <w:div w:id="2121295197">
      <w:bodyDiv w:val="1"/>
      <w:marLeft w:val="0"/>
      <w:marRight w:val="0"/>
      <w:marTop w:val="0"/>
      <w:marBottom w:val="0"/>
      <w:divBdr>
        <w:top w:val="none" w:sz="0" w:space="0" w:color="auto"/>
        <w:left w:val="none" w:sz="0" w:space="0" w:color="auto"/>
        <w:bottom w:val="none" w:sz="0" w:space="0" w:color="auto"/>
        <w:right w:val="none" w:sz="0" w:space="0" w:color="auto"/>
      </w:divBdr>
    </w:div>
    <w:div w:id="21337422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docs.redhat.com/en/documentation/red_hat_enterprise_linux/8/html/securing_networks/assembly_using-secure-communications-between-two-systems-with-openssh_securing-networks" TargetMode="External"/><Relationship Id="rId18" Type="http://schemas.openxmlformats.org/officeDocument/2006/relationships/hyperlink" Target="https://docs.redhat.com/en/documentation/red_hat_enterprise_linux/8/html/securing_networks/assembly_using-secure-communications-between-two-systems-with-openssh_securing-networks" TargetMode="External"/><Relationship Id="rId26" Type="http://schemas.openxmlformats.org/officeDocument/2006/relationships/image" Target="media/image11.png"/><Relationship Id="rId3" Type="http://schemas.openxmlformats.org/officeDocument/2006/relationships/customXml" Target="../customXml/item3.xml"/><Relationship Id="rId21" Type="http://schemas.openxmlformats.org/officeDocument/2006/relationships/image" Target="media/image7.png"/><Relationship Id="rId7" Type="http://schemas.openxmlformats.org/officeDocument/2006/relationships/settings" Target="settings.xml"/><Relationship Id="rId12" Type="http://schemas.openxmlformats.org/officeDocument/2006/relationships/hyperlink" Target="https://docs.redhat.com/en/documentation/red_hat_enterprise_linux/8/html/securing_networks/assembly_using-secure-communications-between-two-systems-with-openssh_securing-networks" TargetMode="External"/><Relationship Id="rId17" Type="http://schemas.openxmlformats.org/officeDocument/2006/relationships/image" Target="media/image4.png"/><Relationship Id="rId25" Type="http://schemas.openxmlformats.org/officeDocument/2006/relationships/image" Target="media/image10.png"/><Relationship Id="rId2" Type="http://schemas.openxmlformats.org/officeDocument/2006/relationships/customXml" Target="../customXml/item2.xml"/><Relationship Id="rId16" Type="http://schemas.openxmlformats.org/officeDocument/2006/relationships/image" Target="media/image3.png"/><Relationship Id="rId20" Type="http://schemas.openxmlformats.org/officeDocument/2006/relationships/image" Target="media/image6.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hyperlink" Target="https://docs.redhat.com/documentation/red_hat_enterprise_linux/8/html/using_selinux/index" TargetMode="External"/><Relationship Id="rId5" Type="http://schemas.openxmlformats.org/officeDocument/2006/relationships/numbering" Target="numbering.xml"/><Relationship Id="rId15" Type="http://schemas.openxmlformats.org/officeDocument/2006/relationships/hyperlink" Target="https://docs.redhat.com/en/documentation/red_hat_enterprise_linux/8/html/securing_networks/assembly_using-secure-communications-between-two-systems-with-openssh_securing-networks" TargetMode="External"/><Relationship Id="rId23" Type="http://schemas.openxmlformats.org/officeDocument/2006/relationships/image" Target="media/image9.png"/><Relationship Id="rId28"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 Id="rId22" Type="http://schemas.openxmlformats.org/officeDocument/2006/relationships/image" Target="media/image8.png"/><Relationship Id="rId27" Type="http://schemas.openxmlformats.org/officeDocument/2006/relationships/footer" Target="foot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marco.vandenboogaard\OneDrive%20-%20Stichting%20Hogeschool%20Utrecht\Documents\Cursusjaar%202024-2025\CD.%20CSC%20S2\Lesmateriaal\Weekopdrachten\_TICT-CV1SE2-24%20opdrachtbeschrijvin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3232B3E87884A4EB1A327DFCF8E71E5" ma:contentTypeVersion="0" ma:contentTypeDescription="Create a new document." ma:contentTypeScope="" ma:versionID="88b9cfb388b3c076290f647c33316099">
  <xsd:schema xmlns:xsd="http://www.w3.org/2001/XMLSchema" xmlns:xs="http://www.w3.org/2001/XMLSchema" xmlns:p="http://schemas.microsoft.com/office/2006/metadata/properties" targetNamespace="http://schemas.microsoft.com/office/2006/metadata/properties" ma:root="true" ma:fieldsID="c64490b4aec6201516c3a874156f37b2">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9DF5142A-9903-4637-9343-DDFB966723F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2.xml><?xml version="1.0" encoding="utf-8"?>
<ds:datastoreItem xmlns:ds="http://schemas.openxmlformats.org/officeDocument/2006/customXml" ds:itemID="{A860CFBB-367A-4C19-A0ED-C8AA958F26AB}">
  <ds:schemaRefs>
    <ds:schemaRef ds:uri="http://schemas.openxmlformats.org/officeDocument/2006/bibliography"/>
  </ds:schemaRefs>
</ds:datastoreItem>
</file>

<file path=customXml/itemProps3.xml><?xml version="1.0" encoding="utf-8"?>
<ds:datastoreItem xmlns:ds="http://schemas.openxmlformats.org/officeDocument/2006/customXml" ds:itemID="{366BEA01-03E6-4446-B813-B413FDA85BE6}">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5DCAE668-8CDD-4737-9A52-3BCC76FB5B7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_TICT-CV1SE2-24 opdrachtbeschrijving.dotx</Template>
  <TotalTime>441</TotalTime>
  <Pages>10</Pages>
  <Words>3811</Words>
  <Characters>20966</Characters>
  <Application>Microsoft Office Word</Application>
  <DocSecurity>0</DocSecurity>
  <Lines>174</Lines>
  <Paragraphs>49</Paragraphs>
  <ScaleCrop>false</ScaleCrop>
  <HeadingPairs>
    <vt:vector size="2" baseType="variant">
      <vt:variant>
        <vt:lpstr>Title</vt:lpstr>
      </vt:variant>
      <vt:variant>
        <vt:i4>1</vt:i4>
      </vt:variant>
    </vt:vector>
  </HeadingPairs>
  <TitlesOfParts>
    <vt:vector size="1" baseType="lpstr">
      <vt:lpstr>Opdracht Infrastructure Fundamentals</vt:lpstr>
    </vt:vector>
  </TitlesOfParts>
  <Manager>marco.vandenboogaard@hu.nl</Manager>
  <Company>HU</Company>
  <LinksUpToDate>false</LinksUpToDate>
  <CharactersWithSpaces>24728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Opdracht Infrastructure Fundamentals</dc:title>
  <dc:subject>TICT-CV1SE2-24</dc:subject>
  <dc:creator>Marco van den Boogaard</dc:creator>
  <cp:keywords/>
  <dc:description/>
  <cp:lastModifiedBy>Marco van den Boogaard</cp:lastModifiedBy>
  <cp:revision>9</cp:revision>
  <cp:lastPrinted>2025-10-10T09:37:00Z</cp:lastPrinted>
  <dcterms:created xsi:type="dcterms:W3CDTF">2025-03-28T09:54:00Z</dcterms:created>
  <dcterms:modified xsi:type="dcterms:W3CDTF">2025-10-10T09:50:00Z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0x010100A3232B3E87884A4EB1A327DFCF8E71E5</vt:lpwstr>
  </property>
  <property fmtid="{D5CDD505-2E9C-101B-9397-08002B2CF9AE}" pid="3" name="Version">
    <vt:lpwstr>1.5.0 (duaal)</vt:lpwstr>
  </property>
</Properties>
</file>