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7149A9" w14:textId="29C5B67F" w:rsidR="00E03621" w:rsidRDefault="009212C2" w:rsidP="005A54DF">
      <w:pPr>
        <w:ind w:firstLine="720"/>
        <w:jc w:val="center"/>
        <w:rPr>
          <w:rFonts w:ascii="Courier New" w:hAnsi="Courier New" w:cs="Courier New"/>
        </w:rPr>
      </w:pPr>
      <w:r w:rsidRPr="009212C2">
        <w:rPr>
          <w:rFonts w:ascii="Courier New" w:hAnsi="Courier New" w:cs="Courier New"/>
          <w:b/>
          <w:bCs/>
          <w:highlight w:val="yellow"/>
        </w:rPr>
        <w:t>PART 1.</w:t>
      </w:r>
      <w:r w:rsidRPr="009212C2">
        <w:rPr>
          <w:rFonts w:ascii="Courier New" w:hAnsi="Courier New" w:cs="Courier New"/>
        </w:rPr>
        <w:t xml:space="preserve"> Decide on whether the following statements are True or False. Should your answer be false, offer 1 to 2 sentence explanation on what made the statement wrong. Each item with a TRUE answer is given four (4) points, while each FALSE answer is awarded eight (8) points, including the explanation. False answers without any explanation shall be awarded with two (2) points.</w:t>
      </w:r>
    </w:p>
    <w:tbl>
      <w:tblPr>
        <w:tblStyle w:val="TableGrid"/>
        <w:tblW w:w="0" w:type="auto"/>
        <w:jc w:val="center"/>
        <w:tblLook w:val="04A0" w:firstRow="1" w:lastRow="0" w:firstColumn="1" w:lastColumn="0" w:noHBand="0" w:noVBand="1"/>
      </w:tblPr>
      <w:tblGrid>
        <w:gridCol w:w="3116"/>
        <w:gridCol w:w="3117"/>
        <w:gridCol w:w="3117"/>
      </w:tblGrid>
      <w:tr w:rsidR="009212C2" w14:paraId="5677E32B" w14:textId="77777777" w:rsidTr="009212C2">
        <w:trPr>
          <w:jc w:val="center"/>
        </w:trPr>
        <w:tc>
          <w:tcPr>
            <w:tcW w:w="3116" w:type="dxa"/>
          </w:tcPr>
          <w:p w14:paraId="49C1F784" w14:textId="42B7B217" w:rsidR="009212C2" w:rsidRDefault="009212C2" w:rsidP="005A54DF">
            <w:pPr>
              <w:jc w:val="center"/>
              <w:rPr>
                <w:rFonts w:ascii="Courier New" w:hAnsi="Courier New" w:cs="Courier New"/>
              </w:rPr>
            </w:pPr>
            <w:r>
              <w:rPr>
                <w:rFonts w:ascii="Courier New" w:hAnsi="Courier New" w:cs="Courier New"/>
              </w:rPr>
              <w:t>STATEMENTS</w:t>
            </w:r>
          </w:p>
        </w:tc>
        <w:tc>
          <w:tcPr>
            <w:tcW w:w="3117" w:type="dxa"/>
          </w:tcPr>
          <w:p w14:paraId="31416257" w14:textId="58A784C0" w:rsidR="009212C2" w:rsidRDefault="009212C2" w:rsidP="005A54DF">
            <w:pPr>
              <w:jc w:val="center"/>
              <w:rPr>
                <w:rFonts w:ascii="Courier New" w:hAnsi="Courier New" w:cs="Courier New"/>
              </w:rPr>
            </w:pPr>
            <w:r>
              <w:rPr>
                <w:rFonts w:ascii="Courier New" w:hAnsi="Courier New" w:cs="Courier New"/>
              </w:rPr>
              <w:t>TRUE/FALSE</w:t>
            </w:r>
          </w:p>
        </w:tc>
        <w:tc>
          <w:tcPr>
            <w:tcW w:w="3117" w:type="dxa"/>
          </w:tcPr>
          <w:p w14:paraId="34665FD9" w14:textId="76CA171E" w:rsidR="009212C2" w:rsidRDefault="009212C2" w:rsidP="005A54DF">
            <w:pPr>
              <w:jc w:val="center"/>
              <w:rPr>
                <w:rFonts w:ascii="Courier New" w:hAnsi="Courier New" w:cs="Courier New"/>
              </w:rPr>
            </w:pPr>
            <w:r>
              <w:rPr>
                <w:rFonts w:ascii="Courier New" w:hAnsi="Courier New" w:cs="Courier New"/>
              </w:rPr>
              <w:t>EXPLANATION</w:t>
            </w:r>
          </w:p>
        </w:tc>
      </w:tr>
      <w:tr w:rsidR="009212C2" w14:paraId="24109380" w14:textId="77777777" w:rsidTr="009212C2">
        <w:trPr>
          <w:jc w:val="center"/>
        </w:trPr>
        <w:tc>
          <w:tcPr>
            <w:tcW w:w="3116" w:type="dxa"/>
          </w:tcPr>
          <w:p w14:paraId="1BFA65F9" w14:textId="77777777" w:rsidR="009212C2" w:rsidRPr="009212C2" w:rsidRDefault="009212C2" w:rsidP="005A54DF">
            <w:pPr>
              <w:jc w:val="center"/>
              <w:rPr>
                <w:rFonts w:ascii="Courier New" w:hAnsi="Courier New" w:cs="Courier New"/>
              </w:rPr>
            </w:pPr>
            <w:r w:rsidRPr="009212C2">
              <w:rPr>
                <w:rFonts w:ascii="Courier New" w:hAnsi="Courier New" w:cs="Courier New"/>
              </w:rPr>
              <w:t>Programmers and developers are</w:t>
            </w:r>
          </w:p>
          <w:p w14:paraId="7026CEA1" w14:textId="77777777" w:rsidR="009212C2" w:rsidRPr="009212C2" w:rsidRDefault="009212C2" w:rsidP="005A54DF">
            <w:pPr>
              <w:jc w:val="center"/>
              <w:rPr>
                <w:rFonts w:ascii="Courier New" w:hAnsi="Courier New" w:cs="Courier New"/>
              </w:rPr>
            </w:pPr>
            <w:r w:rsidRPr="009212C2">
              <w:rPr>
                <w:rFonts w:ascii="Courier New" w:hAnsi="Courier New" w:cs="Courier New"/>
              </w:rPr>
              <w:t>more inclined to consider computer</w:t>
            </w:r>
          </w:p>
          <w:p w14:paraId="1BD1FA24" w14:textId="77777777" w:rsidR="009212C2" w:rsidRPr="009212C2" w:rsidRDefault="009212C2" w:rsidP="005A54DF">
            <w:pPr>
              <w:jc w:val="center"/>
              <w:rPr>
                <w:rFonts w:ascii="Courier New" w:hAnsi="Courier New" w:cs="Courier New"/>
              </w:rPr>
            </w:pPr>
            <w:r w:rsidRPr="009212C2">
              <w:rPr>
                <w:rFonts w:ascii="Courier New" w:hAnsi="Courier New" w:cs="Courier New"/>
              </w:rPr>
              <w:t>organization over architecture, as</w:t>
            </w:r>
          </w:p>
          <w:p w14:paraId="6175F019" w14:textId="77777777" w:rsidR="009212C2" w:rsidRPr="009212C2" w:rsidRDefault="009212C2" w:rsidP="005A54DF">
            <w:pPr>
              <w:jc w:val="center"/>
              <w:rPr>
                <w:rFonts w:ascii="Courier New" w:hAnsi="Courier New" w:cs="Courier New"/>
              </w:rPr>
            </w:pPr>
            <w:r w:rsidRPr="009212C2">
              <w:rPr>
                <w:rFonts w:ascii="Courier New" w:hAnsi="Courier New" w:cs="Courier New"/>
              </w:rPr>
              <w:t>the former deals with the instruction</w:t>
            </w:r>
          </w:p>
          <w:p w14:paraId="0488D1B1" w14:textId="77777777" w:rsidR="009212C2" w:rsidRPr="009212C2" w:rsidRDefault="009212C2" w:rsidP="005A54DF">
            <w:pPr>
              <w:jc w:val="center"/>
              <w:rPr>
                <w:rFonts w:ascii="Courier New" w:hAnsi="Courier New" w:cs="Courier New"/>
              </w:rPr>
            </w:pPr>
            <w:r w:rsidRPr="009212C2">
              <w:rPr>
                <w:rFonts w:ascii="Courier New" w:hAnsi="Courier New" w:cs="Courier New"/>
              </w:rPr>
              <w:t>sets, memory addresses and the</w:t>
            </w:r>
          </w:p>
          <w:p w14:paraId="5052D292" w14:textId="0FE12847" w:rsidR="009212C2" w:rsidRDefault="009212C2" w:rsidP="005A54DF">
            <w:pPr>
              <w:jc w:val="center"/>
              <w:rPr>
                <w:rFonts w:ascii="Courier New" w:hAnsi="Courier New" w:cs="Courier New"/>
              </w:rPr>
            </w:pPr>
            <w:r w:rsidRPr="009212C2">
              <w:rPr>
                <w:rFonts w:ascii="Courier New" w:hAnsi="Courier New" w:cs="Courier New"/>
              </w:rPr>
              <w:t>general rules in creating programs.</w:t>
            </w:r>
          </w:p>
        </w:tc>
        <w:tc>
          <w:tcPr>
            <w:tcW w:w="3117" w:type="dxa"/>
          </w:tcPr>
          <w:p w14:paraId="1B9C798A" w14:textId="77777777" w:rsidR="009212C2" w:rsidRDefault="009212C2" w:rsidP="005A54DF">
            <w:pPr>
              <w:jc w:val="center"/>
              <w:rPr>
                <w:rFonts w:ascii="Courier New" w:hAnsi="Courier New" w:cs="Courier New"/>
              </w:rPr>
            </w:pPr>
          </w:p>
          <w:p w14:paraId="65CEC559" w14:textId="77777777" w:rsidR="005A54DF" w:rsidRDefault="005A54DF" w:rsidP="005A54DF">
            <w:pPr>
              <w:jc w:val="center"/>
              <w:rPr>
                <w:rFonts w:ascii="Courier New" w:hAnsi="Courier New" w:cs="Courier New"/>
              </w:rPr>
            </w:pPr>
          </w:p>
          <w:p w14:paraId="6D6E6DE1" w14:textId="77777777" w:rsidR="005A54DF" w:rsidRDefault="005A54DF" w:rsidP="005A54DF">
            <w:pPr>
              <w:jc w:val="center"/>
              <w:rPr>
                <w:rFonts w:ascii="Courier New" w:hAnsi="Courier New" w:cs="Courier New"/>
              </w:rPr>
            </w:pPr>
          </w:p>
          <w:p w14:paraId="2E85EA7A" w14:textId="77777777" w:rsidR="005A54DF" w:rsidRDefault="005A54DF" w:rsidP="005A54DF">
            <w:pPr>
              <w:jc w:val="center"/>
              <w:rPr>
                <w:rFonts w:ascii="Courier New" w:hAnsi="Courier New" w:cs="Courier New"/>
              </w:rPr>
            </w:pPr>
          </w:p>
          <w:p w14:paraId="0B80D6AC" w14:textId="77777777" w:rsidR="005A54DF" w:rsidRDefault="005A54DF" w:rsidP="005A54DF">
            <w:pPr>
              <w:jc w:val="center"/>
              <w:rPr>
                <w:rFonts w:ascii="Courier New" w:hAnsi="Courier New" w:cs="Courier New"/>
              </w:rPr>
            </w:pPr>
          </w:p>
          <w:p w14:paraId="1464FEBD" w14:textId="1009C458" w:rsidR="005A54DF" w:rsidRDefault="005A54DF" w:rsidP="005A54DF">
            <w:pPr>
              <w:jc w:val="center"/>
              <w:rPr>
                <w:rFonts w:ascii="Courier New" w:hAnsi="Courier New" w:cs="Courier New"/>
              </w:rPr>
            </w:pPr>
            <w:r>
              <w:rPr>
                <w:rFonts w:ascii="Courier New" w:hAnsi="Courier New" w:cs="Courier New"/>
              </w:rPr>
              <w:t>FALSE</w:t>
            </w:r>
          </w:p>
        </w:tc>
        <w:tc>
          <w:tcPr>
            <w:tcW w:w="3117" w:type="dxa"/>
          </w:tcPr>
          <w:p w14:paraId="018D4805" w14:textId="3736BBE4" w:rsidR="009212C2" w:rsidRDefault="005A54DF" w:rsidP="005A54DF">
            <w:pPr>
              <w:jc w:val="center"/>
              <w:rPr>
                <w:rFonts w:ascii="Courier New" w:hAnsi="Courier New" w:cs="Courier New"/>
              </w:rPr>
            </w:pPr>
            <w:r>
              <w:rPr>
                <w:rFonts w:ascii="Courier New" w:hAnsi="Courier New" w:cs="Courier New"/>
              </w:rPr>
              <w:t>Most of the time programmers work on how the data are moving. Thus Prioritizing the computer Architecture is a most. Programmers and developers create codes by understanding the sets of instruction and how to put them on a system.</w:t>
            </w:r>
          </w:p>
        </w:tc>
      </w:tr>
      <w:tr w:rsidR="009212C2" w14:paraId="451F43CF" w14:textId="77777777" w:rsidTr="009212C2">
        <w:trPr>
          <w:jc w:val="center"/>
        </w:trPr>
        <w:tc>
          <w:tcPr>
            <w:tcW w:w="3116" w:type="dxa"/>
          </w:tcPr>
          <w:p w14:paraId="176481F1" w14:textId="77777777" w:rsidR="009212C2" w:rsidRPr="009212C2" w:rsidRDefault="009212C2" w:rsidP="005A54DF">
            <w:pPr>
              <w:jc w:val="center"/>
              <w:rPr>
                <w:rFonts w:ascii="Courier New" w:hAnsi="Courier New" w:cs="Courier New"/>
              </w:rPr>
            </w:pPr>
            <w:r w:rsidRPr="009212C2">
              <w:rPr>
                <w:rFonts w:ascii="Courier New" w:hAnsi="Courier New" w:cs="Courier New"/>
              </w:rPr>
              <w:t>Generally speaking, computer</w:t>
            </w:r>
          </w:p>
          <w:p w14:paraId="05D9C70E" w14:textId="77777777" w:rsidR="009212C2" w:rsidRPr="009212C2" w:rsidRDefault="009212C2" w:rsidP="005A54DF">
            <w:pPr>
              <w:jc w:val="center"/>
              <w:rPr>
                <w:rFonts w:ascii="Courier New" w:hAnsi="Courier New" w:cs="Courier New"/>
              </w:rPr>
            </w:pPr>
            <w:r w:rsidRPr="009212C2">
              <w:rPr>
                <w:rFonts w:ascii="Courier New" w:hAnsi="Courier New" w:cs="Courier New"/>
              </w:rPr>
              <w:t>architecture is preserved in an</w:t>
            </w:r>
          </w:p>
          <w:p w14:paraId="0EB62906" w14:textId="77777777" w:rsidR="009212C2" w:rsidRPr="009212C2" w:rsidRDefault="009212C2" w:rsidP="005A54DF">
            <w:pPr>
              <w:jc w:val="center"/>
              <w:rPr>
                <w:rFonts w:ascii="Courier New" w:hAnsi="Courier New" w:cs="Courier New"/>
              </w:rPr>
            </w:pPr>
            <w:r w:rsidRPr="009212C2">
              <w:rPr>
                <w:rFonts w:ascii="Courier New" w:hAnsi="Courier New" w:cs="Courier New"/>
              </w:rPr>
              <w:t>organization, mainly because</w:t>
            </w:r>
          </w:p>
          <w:p w14:paraId="7D5082D9" w14:textId="77777777" w:rsidR="009212C2" w:rsidRPr="009212C2" w:rsidRDefault="009212C2" w:rsidP="005A54DF">
            <w:pPr>
              <w:jc w:val="center"/>
              <w:rPr>
                <w:rFonts w:ascii="Courier New" w:hAnsi="Courier New" w:cs="Courier New"/>
              </w:rPr>
            </w:pPr>
            <w:r w:rsidRPr="009212C2">
              <w:rPr>
                <w:rFonts w:ascii="Courier New" w:hAnsi="Courier New" w:cs="Courier New"/>
              </w:rPr>
              <w:t>manufacturers want to protect the</w:t>
            </w:r>
          </w:p>
          <w:p w14:paraId="2AF76B5F" w14:textId="14B8BD77" w:rsidR="009212C2" w:rsidRDefault="009212C2" w:rsidP="005A54DF">
            <w:pPr>
              <w:jc w:val="center"/>
              <w:rPr>
                <w:rFonts w:ascii="Courier New" w:hAnsi="Courier New" w:cs="Courier New"/>
              </w:rPr>
            </w:pPr>
            <w:r w:rsidRPr="009212C2">
              <w:rPr>
                <w:rFonts w:ascii="Courier New" w:hAnsi="Courier New" w:cs="Courier New"/>
              </w:rPr>
              <w:t>users' software investments.</w:t>
            </w:r>
          </w:p>
        </w:tc>
        <w:tc>
          <w:tcPr>
            <w:tcW w:w="3117" w:type="dxa"/>
          </w:tcPr>
          <w:p w14:paraId="38CFE75A" w14:textId="77777777" w:rsidR="009212C2" w:rsidRDefault="009212C2" w:rsidP="005A54DF">
            <w:pPr>
              <w:jc w:val="center"/>
              <w:rPr>
                <w:rFonts w:ascii="Courier New" w:hAnsi="Courier New" w:cs="Courier New"/>
              </w:rPr>
            </w:pPr>
          </w:p>
          <w:p w14:paraId="4C49CCF2" w14:textId="77777777" w:rsidR="005A54DF" w:rsidRDefault="005A54DF" w:rsidP="005A54DF">
            <w:pPr>
              <w:jc w:val="center"/>
              <w:rPr>
                <w:rFonts w:ascii="Courier New" w:hAnsi="Courier New" w:cs="Courier New"/>
              </w:rPr>
            </w:pPr>
          </w:p>
          <w:p w14:paraId="5A0507FE" w14:textId="77777777" w:rsidR="005A54DF" w:rsidRDefault="005A54DF" w:rsidP="005A54DF">
            <w:pPr>
              <w:jc w:val="center"/>
              <w:rPr>
                <w:rFonts w:ascii="Courier New" w:hAnsi="Courier New" w:cs="Courier New"/>
              </w:rPr>
            </w:pPr>
          </w:p>
          <w:p w14:paraId="2BE4C31E" w14:textId="77777777" w:rsidR="005A54DF" w:rsidRDefault="005A54DF" w:rsidP="005A54DF">
            <w:pPr>
              <w:jc w:val="center"/>
              <w:rPr>
                <w:rFonts w:ascii="Courier New" w:hAnsi="Courier New" w:cs="Courier New"/>
              </w:rPr>
            </w:pPr>
          </w:p>
          <w:p w14:paraId="70DEE0A1" w14:textId="77CD23AF" w:rsidR="005A54DF" w:rsidRDefault="001C6922" w:rsidP="005A54DF">
            <w:pPr>
              <w:jc w:val="center"/>
              <w:rPr>
                <w:rFonts w:ascii="Courier New" w:hAnsi="Courier New" w:cs="Courier New"/>
              </w:rPr>
            </w:pPr>
            <w:r>
              <w:rPr>
                <w:rFonts w:ascii="Courier New" w:hAnsi="Courier New" w:cs="Courier New"/>
              </w:rPr>
              <w:t>TRUE</w:t>
            </w:r>
          </w:p>
        </w:tc>
        <w:tc>
          <w:tcPr>
            <w:tcW w:w="3117" w:type="dxa"/>
          </w:tcPr>
          <w:p w14:paraId="315C8321" w14:textId="5AE73D1E" w:rsidR="009212C2" w:rsidRDefault="001C6922" w:rsidP="005A54DF">
            <w:pPr>
              <w:jc w:val="center"/>
              <w:rPr>
                <w:rFonts w:ascii="Courier New" w:hAnsi="Courier New" w:cs="Courier New"/>
              </w:rPr>
            </w:pPr>
            <w:r>
              <w:rPr>
                <w:rFonts w:ascii="Courier New" w:hAnsi="Courier New" w:cs="Courier New"/>
              </w:rPr>
              <w:t xml:space="preserve">The Programs that were created through computer architectures are embedded in the computer Organization to protect the software source code </w:t>
            </w:r>
          </w:p>
        </w:tc>
      </w:tr>
      <w:tr w:rsidR="009212C2" w14:paraId="1C1AFF04" w14:textId="77777777" w:rsidTr="009212C2">
        <w:trPr>
          <w:jc w:val="center"/>
        </w:trPr>
        <w:tc>
          <w:tcPr>
            <w:tcW w:w="3116" w:type="dxa"/>
          </w:tcPr>
          <w:p w14:paraId="6618F741" w14:textId="77777777" w:rsidR="009212C2" w:rsidRPr="009212C2" w:rsidRDefault="009212C2" w:rsidP="005A54DF">
            <w:pPr>
              <w:jc w:val="center"/>
              <w:rPr>
                <w:rFonts w:ascii="Courier New" w:hAnsi="Courier New" w:cs="Courier New"/>
              </w:rPr>
            </w:pPr>
            <w:r w:rsidRPr="009212C2">
              <w:rPr>
                <w:rFonts w:ascii="Courier New" w:hAnsi="Courier New" w:cs="Courier New"/>
              </w:rPr>
              <w:t>A cache memory is the same as the</w:t>
            </w:r>
          </w:p>
          <w:p w14:paraId="66D25B97" w14:textId="77777777" w:rsidR="009212C2" w:rsidRPr="009212C2" w:rsidRDefault="009212C2" w:rsidP="005A54DF">
            <w:pPr>
              <w:jc w:val="center"/>
              <w:rPr>
                <w:rFonts w:ascii="Courier New" w:hAnsi="Courier New" w:cs="Courier New"/>
              </w:rPr>
            </w:pPr>
            <w:r w:rsidRPr="009212C2">
              <w:rPr>
                <w:rFonts w:ascii="Courier New" w:hAnsi="Courier New" w:cs="Courier New"/>
              </w:rPr>
              <w:t>main memory, only smaller and</w:t>
            </w:r>
          </w:p>
          <w:p w14:paraId="5B79263A" w14:textId="2F10AE09" w:rsidR="009212C2" w:rsidRDefault="009212C2" w:rsidP="005A54DF">
            <w:pPr>
              <w:jc w:val="center"/>
              <w:rPr>
                <w:rFonts w:ascii="Courier New" w:hAnsi="Courier New" w:cs="Courier New"/>
              </w:rPr>
            </w:pPr>
            <w:r w:rsidRPr="009212C2">
              <w:rPr>
                <w:rFonts w:ascii="Courier New" w:hAnsi="Courier New" w:cs="Courier New"/>
              </w:rPr>
              <w:t>slower.</w:t>
            </w:r>
          </w:p>
        </w:tc>
        <w:tc>
          <w:tcPr>
            <w:tcW w:w="3117" w:type="dxa"/>
          </w:tcPr>
          <w:p w14:paraId="22AA2CF5" w14:textId="77777777" w:rsidR="009212C2" w:rsidRDefault="009212C2" w:rsidP="005A54DF">
            <w:pPr>
              <w:jc w:val="center"/>
              <w:rPr>
                <w:rFonts w:ascii="Courier New" w:hAnsi="Courier New" w:cs="Courier New"/>
              </w:rPr>
            </w:pPr>
          </w:p>
          <w:p w14:paraId="02B02E49" w14:textId="77777777" w:rsidR="001C6922" w:rsidRDefault="001C6922" w:rsidP="005A54DF">
            <w:pPr>
              <w:jc w:val="center"/>
              <w:rPr>
                <w:rFonts w:ascii="Courier New" w:hAnsi="Courier New" w:cs="Courier New"/>
              </w:rPr>
            </w:pPr>
          </w:p>
          <w:p w14:paraId="51BC6A97" w14:textId="7A423A80" w:rsidR="001C6922" w:rsidRDefault="001C6922" w:rsidP="005A54DF">
            <w:pPr>
              <w:jc w:val="center"/>
              <w:rPr>
                <w:rFonts w:ascii="Courier New" w:hAnsi="Courier New" w:cs="Courier New"/>
              </w:rPr>
            </w:pPr>
            <w:r>
              <w:rPr>
                <w:rFonts w:ascii="Courier New" w:hAnsi="Courier New" w:cs="Courier New"/>
              </w:rPr>
              <w:t>FALSE</w:t>
            </w:r>
          </w:p>
        </w:tc>
        <w:tc>
          <w:tcPr>
            <w:tcW w:w="3117" w:type="dxa"/>
          </w:tcPr>
          <w:p w14:paraId="445215CC" w14:textId="226E0C01" w:rsidR="009212C2" w:rsidRDefault="001C6922" w:rsidP="005A54DF">
            <w:pPr>
              <w:jc w:val="center"/>
              <w:rPr>
                <w:rFonts w:ascii="Courier New" w:hAnsi="Courier New" w:cs="Courier New"/>
              </w:rPr>
            </w:pPr>
            <w:r>
              <w:rPr>
                <w:rFonts w:ascii="Courier New" w:hAnsi="Courier New" w:cs="Courier New"/>
              </w:rPr>
              <w:t>Although it is a type of memory it can only store frequently used data and store lower capacity of storage than RAM. Cache is only a sub category of the main memory</w:t>
            </w:r>
          </w:p>
        </w:tc>
      </w:tr>
      <w:tr w:rsidR="009212C2" w14:paraId="03A32B75" w14:textId="77777777" w:rsidTr="009212C2">
        <w:trPr>
          <w:jc w:val="center"/>
        </w:trPr>
        <w:tc>
          <w:tcPr>
            <w:tcW w:w="3116" w:type="dxa"/>
          </w:tcPr>
          <w:p w14:paraId="52E95EAE" w14:textId="77777777" w:rsidR="009212C2" w:rsidRPr="009212C2" w:rsidRDefault="009212C2" w:rsidP="005A54DF">
            <w:pPr>
              <w:jc w:val="center"/>
              <w:rPr>
                <w:rFonts w:ascii="Courier New" w:hAnsi="Courier New" w:cs="Courier New"/>
              </w:rPr>
            </w:pPr>
            <w:r w:rsidRPr="009212C2">
              <w:rPr>
                <w:rFonts w:ascii="Courier New" w:hAnsi="Courier New" w:cs="Courier New"/>
              </w:rPr>
              <w:t>A persistent storage is required in a</w:t>
            </w:r>
          </w:p>
          <w:p w14:paraId="5DE20AF5" w14:textId="77777777" w:rsidR="009212C2" w:rsidRPr="009212C2" w:rsidRDefault="009212C2" w:rsidP="005A54DF">
            <w:pPr>
              <w:jc w:val="center"/>
              <w:rPr>
                <w:rFonts w:ascii="Courier New" w:hAnsi="Courier New" w:cs="Courier New"/>
              </w:rPr>
            </w:pPr>
            <w:r w:rsidRPr="009212C2">
              <w:rPr>
                <w:rFonts w:ascii="Courier New" w:hAnsi="Courier New" w:cs="Courier New"/>
              </w:rPr>
              <w:t>computer system in order for the</w:t>
            </w:r>
          </w:p>
          <w:p w14:paraId="43CB395D" w14:textId="77777777" w:rsidR="009212C2" w:rsidRPr="009212C2" w:rsidRDefault="009212C2" w:rsidP="005A54DF">
            <w:pPr>
              <w:jc w:val="center"/>
              <w:rPr>
                <w:rFonts w:ascii="Courier New" w:hAnsi="Courier New" w:cs="Courier New"/>
              </w:rPr>
            </w:pPr>
            <w:r w:rsidRPr="009212C2">
              <w:rPr>
                <w:rFonts w:ascii="Courier New" w:hAnsi="Courier New" w:cs="Courier New"/>
              </w:rPr>
              <w:t>currently used data to be stored and</w:t>
            </w:r>
          </w:p>
          <w:p w14:paraId="52B5F001" w14:textId="66646EE3" w:rsidR="009212C2" w:rsidRDefault="009212C2" w:rsidP="005A54DF">
            <w:pPr>
              <w:jc w:val="center"/>
              <w:rPr>
                <w:rFonts w:ascii="Courier New" w:hAnsi="Courier New" w:cs="Courier New"/>
              </w:rPr>
            </w:pPr>
            <w:r w:rsidRPr="009212C2">
              <w:rPr>
                <w:rFonts w:ascii="Courier New" w:hAnsi="Courier New" w:cs="Courier New"/>
              </w:rPr>
              <w:t>processed more quickly.</w:t>
            </w:r>
          </w:p>
        </w:tc>
        <w:tc>
          <w:tcPr>
            <w:tcW w:w="3117" w:type="dxa"/>
          </w:tcPr>
          <w:p w14:paraId="13B2DAE0" w14:textId="77777777" w:rsidR="009212C2" w:rsidRDefault="009212C2" w:rsidP="005A54DF">
            <w:pPr>
              <w:jc w:val="center"/>
              <w:rPr>
                <w:rFonts w:ascii="Courier New" w:hAnsi="Courier New" w:cs="Courier New"/>
              </w:rPr>
            </w:pPr>
          </w:p>
          <w:p w14:paraId="002BA99D" w14:textId="77777777" w:rsidR="001C6922" w:rsidRDefault="001C6922" w:rsidP="005A54DF">
            <w:pPr>
              <w:jc w:val="center"/>
              <w:rPr>
                <w:rFonts w:ascii="Courier New" w:hAnsi="Courier New" w:cs="Courier New"/>
              </w:rPr>
            </w:pPr>
          </w:p>
          <w:p w14:paraId="4E4B26BE" w14:textId="77777777" w:rsidR="001C6922" w:rsidRDefault="001C6922" w:rsidP="005A54DF">
            <w:pPr>
              <w:jc w:val="center"/>
              <w:rPr>
                <w:rFonts w:ascii="Courier New" w:hAnsi="Courier New" w:cs="Courier New"/>
              </w:rPr>
            </w:pPr>
          </w:p>
          <w:p w14:paraId="6C2330A8" w14:textId="77777777" w:rsidR="001C6922" w:rsidRDefault="001C6922" w:rsidP="005A54DF">
            <w:pPr>
              <w:jc w:val="center"/>
              <w:rPr>
                <w:rFonts w:ascii="Courier New" w:hAnsi="Courier New" w:cs="Courier New"/>
              </w:rPr>
            </w:pPr>
          </w:p>
          <w:p w14:paraId="28C52F01" w14:textId="117B46A1" w:rsidR="001C6922" w:rsidRDefault="001C6922" w:rsidP="005A54DF">
            <w:pPr>
              <w:jc w:val="center"/>
              <w:rPr>
                <w:rFonts w:ascii="Courier New" w:hAnsi="Courier New" w:cs="Courier New"/>
              </w:rPr>
            </w:pPr>
            <w:r>
              <w:rPr>
                <w:rFonts w:ascii="Courier New" w:hAnsi="Courier New" w:cs="Courier New"/>
              </w:rPr>
              <w:t>FALSE</w:t>
            </w:r>
          </w:p>
        </w:tc>
        <w:tc>
          <w:tcPr>
            <w:tcW w:w="3117" w:type="dxa"/>
          </w:tcPr>
          <w:p w14:paraId="2FA90EA2" w14:textId="29A86B4C" w:rsidR="009212C2" w:rsidRDefault="001C6922" w:rsidP="005A54DF">
            <w:pPr>
              <w:jc w:val="center"/>
              <w:rPr>
                <w:rFonts w:ascii="Courier New" w:hAnsi="Courier New" w:cs="Courier New"/>
              </w:rPr>
            </w:pPr>
            <w:r>
              <w:rPr>
                <w:rFonts w:ascii="Courier New" w:hAnsi="Courier New" w:cs="Courier New"/>
              </w:rPr>
              <w:t xml:space="preserve">A non-persistent Storage is required to read </w:t>
            </w:r>
            <w:r w:rsidR="003F335E">
              <w:rPr>
                <w:rFonts w:ascii="Courier New" w:hAnsi="Courier New" w:cs="Courier New"/>
              </w:rPr>
              <w:t>the current data faster</w:t>
            </w:r>
          </w:p>
        </w:tc>
      </w:tr>
      <w:tr w:rsidR="009212C2" w14:paraId="27F6FADB" w14:textId="77777777" w:rsidTr="009212C2">
        <w:trPr>
          <w:jc w:val="center"/>
        </w:trPr>
        <w:tc>
          <w:tcPr>
            <w:tcW w:w="3116" w:type="dxa"/>
          </w:tcPr>
          <w:p w14:paraId="1BCCBE09" w14:textId="77777777" w:rsidR="009212C2" w:rsidRPr="009212C2" w:rsidRDefault="009212C2" w:rsidP="005A54DF">
            <w:pPr>
              <w:jc w:val="center"/>
              <w:rPr>
                <w:rFonts w:ascii="Courier New" w:hAnsi="Courier New" w:cs="Courier New"/>
              </w:rPr>
            </w:pPr>
            <w:r w:rsidRPr="009212C2">
              <w:rPr>
                <w:rFonts w:ascii="Courier New" w:hAnsi="Courier New" w:cs="Courier New"/>
              </w:rPr>
              <w:t>Each physical processor chip can</w:t>
            </w:r>
          </w:p>
          <w:p w14:paraId="25C6C960" w14:textId="18A331B2" w:rsidR="009212C2" w:rsidRDefault="009212C2" w:rsidP="005A54DF">
            <w:pPr>
              <w:jc w:val="center"/>
              <w:rPr>
                <w:rFonts w:ascii="Courier New" w:hAnsi="Courier New" w:cs="Courier New"/>
              </w:rPr>
            </w:pPr>
            <w:r w:rsidRPr="009212C2">
              <w:rPr>
                <w:rFonts w:ascii="Courier New" w:hAnsi="Courier New" w:cs="Courier New"/>
              </w:rPr>
              <w:lastRenderedPageBreak/>
              <w:t>have more than one core inside it.</w:t>
            </w:r>
          </w:p>
        </w:tc>
        <w:tc>
          <w:tcPr>
            <w:tcW w:w="3117" w:type="dxa"/>
          </w:tcPr>
          <w:p w14:paraId="69F39EF4" w14:textId="77777777" w:rsidR="009212C2" w:rsidRDefault="009212C2" w:rsidP="005A54DF">
            <w:pPr>
              <w:jc w:val="center"/>
              <w:rPr>
                <w:rFonts w:ascii="Courier New" w:hAnsi="Courier New" w:cs="Courier New"/>
              </w:rPr>
            </w:pPr>
          </w:p>
          <w:p w14:paraId="56281F3F" w14:textId="7AB6BEE9" w:rsidR="003F335E" w:rsidRDefault="003F335E" w:rsidP="005A54DF">
            <w:pPr>
              <w:jc w:val="center"/>
              <w:rPr>
                <w:rFonts w:ascii="Courier New" w:hAnsi="Courier New" w:cs="Courier New"/>
              </w:rPr>
            </w:pPr>
            <w:r>
              <w:rPr>
                <w:rFonts w:ascii="Courier New" w:hAnsi="Courier New" w:cs="Courier New"/>
              </w:rPr>
              <w:t>TRUE</w:t>
            </w:r>
          </w:p>
        </w:tc>
        <w:tc>
          <w:tcPr>
            <w:tcW w:w="3117" w:type="dxa"/>
          </w:tcPr>
          <w:p w14:paraId="5C4396A4" w14:textId="23261904" w:rsidR="009212C2" w:rsidRDefault="003F335E" w:rsidP="005A54DF">
            <w:pPr>
              <w:jc w:val="center"/>
              <w:rPr>
                <w:rFonts w:ascii="Courier New" w:hAnsi="Courier New" w:cs="Courier New"/>
              </w:rPr>
            </w:pPr>
            <w:r>
              <w:rPr>
                <w:rFonts w:ascii="Courier New" w:hAnsi="Courier New" w:cs="Courier New"/>
              </w:rPr>
              <w:t xml:space="preserve">Before Computers where only created to have one core in a </w:t>
            </w:r>
            <w:r>
              <w:rPr>
                <w:rFonts w:ascii="Courier New" w:hAnsi="Courier New" w:cs="Courier New"/>
              </w:rPr>
              <w:lastRenderedPageBreak/>
              <w:t>physical processor cheap but today there are about 16 physical cores in total</w:t>
            </w:r>
          </w:p>
        </w:tc>
      </w:tr>
    </w:tbl>
    <w:p w14:paraId="20F6F20B" w14:textId="769404C5" w:rsidR="009212C2" w:rsidRDefault="009212C2" w:rsidP="005A54DF">
      <w:pPr>
        <w:ind w:firstLine="720"/>
        <w:jc w:val="center"/>
        <w:rPr>
          <w:rFonts w:ascii="Courier New" w:hAnsi="Courier New" w:cs="Courier New"/>
        </w:rPr>
      </w:pPr>
    </w:p>
    <w:p w14:paraId="350AE728" w14:textId="77777777" w:rsidR="009B5476" w:rsidRDefault="009B5476" w:rsidP="005A54DF">
      <w:pPr>
        <w:ind w:firstLine="720"/>
        <w:jc w:val="center"/>
        <w:rPr>
          <w:rFonts w:ascii="Courier New" w:hAnsi="Courier New" w:cs="Courier New"/>
        </w:rPr>
      </w:pPr>
    </w:p>
    <w:p w14:paraId="33689322" w14:textId="2FDFBAB8" w:rsidR="009B5476" w:rsidRPr="009B5476" w:rsidRDefault="009B5476" w:rsidP="005A54DF">
      <w:pPr>
        <w:ind w:firstLine="720"/>
        <w:jc w:val="center"/>
        <w:rPr>
          <w:rFonts w:ascii="Courier New" w:hAnsi="Courier New" w:cs="Courier New"/>
        </w:rPr>
      </w:pPr>
      <w:r w:rsidRPr="009B5476">
        <w:rPr>
          <w:rFonts w:ascii="Courier New" w:hAnsi="Courier New" w:cs="Courier New"/>
          <w:highlight w:val="yellow"/>
        </w:rPr>
        <w:t>PART 2.</w:t>
      </w:r>
      <w:r w:rsidRPr="009B5476">
        <w:rPr>
          <w:rFonts w:ascii="Courier New" w:hAnsi="Courier New" w:cs="Courier New"/>
        </w:rPr>
        <w:t xml:space="preserve"> Answer the following question/statements by providing a short explanation (1 to 2 sentences). Each answer is</w:t>
      </w:r>
    </w:p>
    <w:p w14:paraId="4DE15BE3" w14:textId="77777777" w:rsidR="009B5476" w:rsidRPr="009B5476" w:rsidRDefault="009B5476" w:rsidP="005A54DF">
      <w:pPr>
        <w:ind w:firstLine="720"/>
        <w:jc w:val="center"/>
        <w:rPr>
          <w:rFonts w:ascii="Courier New" w:hAnsi="Courier New" w:cs="Courier New"/>
        </w:rPr>
      </w:pPr>
      <w:r w:rsidRPr="009B5476">
        <w:rPr>
          <w:rFonts w:ascii="Courier New" w:hAnsi="Courier New" w:cs="Courier New"/>
        </w:rPr>
        <w:t>worth five (5) points.</w:t>
      </w:r>
    </w:p>
    <w:p w14:paraId="598EF9D1" w14:textId="64E31CA8" w:rsidR="009B5476" w:rsidRPr="009B5476" w:rsidRDefault="009B5476" w:rsidP="005A54DF">
      <w:pPr>
        <w:pStyle w:val="ListParagraph"/>
        <w:numPr>
          <w:ilvl w:val="0"/>
          <w:numId w:val="1"/>
        </w:numPr>
        <w:jc w:val="center"/>
        <w:rPr>
          <w:rFonts w:ascii="Courier New" w:hAnsi="Courier New" w:cs="Courier New"/>
        </w:rPr>
      </w:pPr>
      <w:r w:rsidRPr="009B5476">
        <w:rPr>
          <w:rFonts w:ascii="Courier New" w:hAnsi="Courier New" w:cs="Courier New"/>
        </w:rPr>
        <w:t>What is the main difference between computer organization and computer architecture?</w:t>
      </w:r>
    </w:p>
    <w:p w14:paraId="79643D99" w14:textId="7FA35C9E" w:rsidR="009B5476" w:rsidRPr="00641922" w:rsidRDefault="009B5476" w:rsidP="005A54DF">
      <w:pPr>
        <w:pStyle w:val="ListParagraph"/>
        <w:ind w:left="1140" w:firstLine="300"/>
        <w:jc w:val="center"/>
        <w:rPr>
          <w:rFonts w:ascii="Courier New" w:hAnsi="Courier New" w:cs="Courier New"/>
        </w:rPr>
      </w:pPr>
      <w:r w:rsidRPr="004876FA">
        <w:rPr>
          <w:rFonts w:ascii="Courier New" w:hAnsi="Courier New" w:cs="Courier New"/>
          <w:highlight w:val="lightGray"/>
        </w:rPr>
        <w:t>Computer architecture is made feasible by the physical components and their connectivity. while Computer Architecture is characterized as a sequence of concepts and guidelines that explain the rational features of a computer network</w:t>
      </w:r>
    </w:p>
    <w:p w14:paraId="5D12A569" w14:textId="37E7A5AC" w:rsidR="009B5476" w:rsidRDefault="009B5476" w:rsidP="005A54DF">
      <w:pPr>
        <w:pStyle w:val="ListParagraph"/>
        <w:numPr>
          <w:ilvl w:val="0"/>
          <w:numId w:val="1"/>
        </w:numPr>
        <w:jc w:val="center"/>
        <w:rPr>
          <w:rFonts w:ascii="Courier New" w:hAnsi="Courier New" w:cs="Courier New"/>
        </w:rPr>
      </w:pPr>
      <w:r w:rsidRPr="00641922">
        <w:rPr>
          <w:rFonts w:ascii="Courier New" w:hAnsi="Courier New" w:cs="Courier New"/>
        </w:rPr>
        <w:t>In simplest terms possible, define what a cache memory is.</w:t>
      </w:r>
    </w:p>
    <w:p w14:paraId="4CCB937F" w14:textId="710E9D30" w:rsidR="00641922" w:rsidRPr="00641922" w:rsidRDefault="00641922" w:rsidP="005A54DF">
      <w:pPr>
        <w:pStyle w:val="ListParagraph"/>
        <w:ind w:left="1140" w:firstLine="300"/>
        <w:jc w:val="center"/>
        <w:rPr>
          <w:rFonts w:ascii="Courier New" w:hAnsi="Courier New" w:cs="Courier New"/>
        </w:rPr>
      </w:pPr>
      <w:r w:rsidRPr="004876FA">
        <w:rPr>
          <w:rFonts w:ascii="Courier New" w:hAnsi="Courier New" w:cs="Courier New"/>
          <w:highlight w:val="lightGray"/>
        </w:rPr>
        <w:t>Cache memory is a device computer feature that improves the efficiency of obtaining data from the computer hard drive. It serves as a convenient storage place from which the operating system can quickly retrieve data. The CPU can access this temporary storage space, known as a cache, more quickly than the computer's memory locations source.</w:t>
      </w:r>
    </w:p>
    <w:p w14:paraId="2F6088DC" w14:textId="5B825DB9" w:rsidR="009B5476" w:rsidRPr="004876FA" w:rsidRDefault="009B5476" w:rsidP="005A54DF">
      <w:pPr>
        <w:pStyle w:val="ListParagraph"/>
        <w:numPr>
          <w:ilvl w:val="0"/>
          <w:numId w:val="1"/>
        </w:numPr>
        <w:jc w:val="center"/>
        <w:rPr>
          <w:rFonts w:ascii="Courier New" w:hAnsi="Courier New" w:cs="Courier New"/>
        </w:rPr>
      </w:pPr>
      <w:r w:rsidRPr="004876FA">
        <w:rPr>
          <w:rFonts w:ascii="Courier New" w:hAnsi="Courier New" w:cs="Courier New"/>
        </w:rPr>
        <w:t>Differentiate between persistent and non-persistent storage.</w:t>
      </w:r>
    </w:p>
    <w:p w14:paraId="67A5B7A0" w14:textId="2CC5575F" w:rsidR="004876FA" w:rsidRPr="004876FA" w:rsidRDefault="004876FA" w:rsidP="005A54DF">
      <w:pPr>
        <w:pStyle w:val="ListParagraph"/>
        <w:ind w:left="1140" w:firstLine="300"/>
        <w:jc w:val="center"/>
        <w:rPr>
          <w:rFonts w:ascii="Courier New" w:hAnsi="Courier New" w:cs="Courier New"/>
        </w:rPr>
      </w:pPr>
      <w:r w:rsidRPr="004876FA">
        <w:rPr>
          <w:rFonts w:ascii="Courier New" w:hAnsi="Courier New" w:cs="Courier New"/>
          <w:highlight w:val="lightGray"/>
        </w:rPr>
        <w:t>Non-Persistent Storage is also called as Short-term Storage in which it can only store the actively used data</w:t>
      </w:r>
      <w:r w:rsidR="001C6922">
        <w:rPr>
          <w:rFonts w:ascii="Courier New" w:hAnsi="Courier New" w:cs="Courier New"/>
          <w:highlight w:val="lightGray"/>
        </w:rPr>
        <w:t xml:space="preserve"> and loses its data when the power is lost</w:t>
      </w:r>
      <w:r w:rsidRPr="004876FA">
        <w:rPr>
          <w:rFonts w:ascii="Courier New" w:hAnsi="Courier New" w:cs="Courier New"/>
          <w:highlight w:val="lightGray"/>
        </w:rPr>
        <w:t xml:space="preserve"> in computer RAM or the Random-Access Memory is an example of a Non-Persistent Storage. While Persistent Storage also called as Long-term Storage are use to store data that are not actively used. Data for Long-term Storage are stored at USB or hard drive</w:t>
      </w:r>
      <w:r w:rsidR="001C6922">
        <w:rPr>
          <w:rFonts w:ascii="Courier New" w:hAnsi="Courier New" w:cs="Courier New"/>
          <w:highlight w:val="lightGray"/>
        </w:rPr>
        <w:t xml:space="preserve"> and doesn’t lose memory when the power is lost</w:t>
      </w:r>
      <w:r w:rsidRPr="004876FA">
        <w:rPr>
          <w:rFonts w:ascii="Courier New" w:hAnsi="Courier New" w:cs="Courier New"/>
          <w:highlight w:val="lightGray"/>
        </w:rPr>
        <w:t>.</w:t>
      </w:r>
    </w:p>
    <w:p w14:paraId="10AC9398" w14:textId="6B16947C" w:rsidR="009B5476" w:rsidRDefault="009B5476" w:rsidP="005A54DF">
      <w:pPr>
        <w:pStyle w:val="ListParagraph"/>
        <w:numPr>
          <w:ilvl w:val="0"/>
          <w:numId w:val="1"/>
        </w:numPr>
        <w:jc w:val="center"/>
        <w:rPr>
          <w:rFonts w:ascii="Courier New" w:hAnsi="Courier New" w:cs="Courier New"/>
        </w:rPr>
      </w:pPr>
      <w:r w:rsidRPr="004876FA">
        <w:rPr>
          <w:rFonts w:ascii="Courier New" w:hAnsi="Courier New" w:cs="Courier New"/>
        </w:rPr>
        <w:t>What is the single, most important negative effect that might happen if computer manufacturers shorten the span</w:t>
      </w:r>
      <w:r w:rsidR="004876FA" w:rsidRPr="004876FA">
        <w:rPr>
          <w:rFonts w:ascii="Courier New" w:hAnsi="Courier New" w:cs="Courier New"/>
        </w:rPr>
        <w:t xml:space="preserve"> </w:t>
      </w:r>
      <w:r w:rsidRPr="004876FA">
        <w:rPr>
          <w:rFonts w:ascii="Courier New" w:hAnsi="Courier New" w:cs="Courier New"/>
        </w:rPr>
        <w:t>of time between changes in computer architecture? (e.g., what if tomorrow, processor manufacturer decides to</w:t>
      </w:r>
      <w:r w:rsidR="004876FA" w:rsidRPr="004876FA">
        <w:rPr>
          <w:rFonts w:ascii="Courier New" w:hAnsi="Courier New" w:cs="Courier New"/>
        </w:rPr>
        <w:t xml:space="preserve"> </w:t>
      </w:r>
      <w:r w:rsidRPr="004876FA">
        <w:rPr>
          <w:rFonts w:ascii="Courier New" w:hAnsi="Courier New" w:cs="Courier New"/>
        </w:rPr>
        <w:t>release a 128-bit processor chip?)</w:t>
      </w:r>
    </w:p>
    <w:p w14:paraId="61164AF6" w14:textId="06885522" w:rsidR="004876FA" w:rsidRPr="005A54DF" w:rsidRDefault="005A54DF" w:rsidP="005A54DF">
      <w:pPr>
        <w:ind w:left="1140" w:firstLine="300"/>
        <w:jc w:val="center"/>
        <w:rPr>
          <w:rFonts w:ascii="Courier New" w:hAnsi="Courier New" w:cs="Courier New"/>
        </w:rPr>
      </w:pPr>
      <w:r w:rsidRPr="005A54DF">
        <w:rPr>
          <w:rFonts w:ascii="Courier New" w:hAnsi="Courier New" w:cs="Courier New"/>
          <w:highlight w:val="lightGray"/>
        </w:rPr>
        <w:t>32-bit up to 64-bit processor is a big leap that the computer architecture that has been able to create but it almost took multiple programs just to achieve such feat. If a 128-bit processor was suddenly released to the public most people would grab the opportunity to buy them. The Single negative effect that I could think of is the lack of product that could be sold and the lack of device that support such 128-bit processors.</w:t>
      </w:r>
    </w:p>
    <w:p w14:paraId="2787F20E" w14:textId="4C2A8DE7" w:rsidR="009B5476" w:rsidRDefault="009B5476" w:rsidP="005A54DF">
      <w:pPr>
        <w:pStyle w:val="ListParagraph"/>
        <w:numPr>
          <w:ilvl w:val="0"/>
          <w:numId w:val="1"/>
        </w:numPr>
        <w:jc w:val="center"/>
        <w:rPr>
          <w:rFonts w:ascii="Courier New" w:hAnsi="Courier New" w:cs="Courier New"/>
        </w:rPr>
      </w:pPr>
      <w:r w:rsidRPr="005A54DF">
        <w:rPr>
          <w:rFonts w:ascii="Courier New" w:hAnsi="Courier New" w:cs="Courier New"/>
        </w:rPr>
        <w:lastRenderedPageBreak/>
        <w:t>In terms of overall performance, what can immediately make an impact in improving a computer system's</w:t>
      </w:r>
      <w:r w:rsidR="005A54DF" w:rsidRPr="005A54DF">
        <w:rPr>
          <w:rFonts w:ascii="Courier New" w:hAnsi="Courier New" w:cs="Courier New"/>
        </w:rPr>
        <w:t xml:space="preserve"> </w:t>
      </w:r>
      <w:r w:rsidRPr="005A54DF">
        <w:rPr>
          <w:rFonts w:ascii="Courier New" w:hAnsi="Courier New" w:cs="Courier New"/>
        </w:rPr>
        <w:t>performance: A change in architecture or organization?</w:t>
      </w:r>
      <w:r w:rsidR="005A54DF">
        <w:rPr>
          <w:rFonts w:ascii="Courier New" w:hAnsi="Courier New" w:cs="Courier New"/>
        </w:rPr>
        <w:t>.</w:t>
      </w:r>
    </w:p>
    <w:p w14:paraId="1792A931" w14:textId="6BFF55CA" w:rsidR="005A54DF" w:rsidRPr="005A54DF" w:rsidRDefault="005A54DF" w:rsidP="005A54DF">
      <w:pPr>
        <w:ind w:left="1140" w:firstLine="300"/>
        <w:jc w:val="center"/>
        <w:rPr>
          <w:rFonts w:ascii="Courier New" w:hAnsi="Courier New" w:cs="Courier New"/>
        </w:rPr>
      </w:pPr>
      <w:r w:rsidRPr="005A54DF">
        <w:rPr>
          <w:rFonts w:ascii="Courier New" w:hAnsi="Courier New" w:cs="Courier New"/>
          <w:highlight w:val="lightGray"/>
        </w:rPr>
        <w:t>It would be the change in computer Organization. A change in components in a computer system can severely increase the performance of the System. For example changing your HDD to SSD can increase the performance on how the data in the system is being read.</w:t>
      </w:r>
    </w:p>
    <w:p w14:paraId="11E2EC7E" w14:textId="77777777" w:rsidR="005A54DF" w:rsidRPr="005A54DF" w:rsidRDefault="005A54DF" w:rsidP="005A54DF">
      <w:pPr>
        <w:pStyle w:val="ListParagraph"/>
        <w:ind w:left="1140"/>
        <w:jc w:val="center"/>
        <w:rPr>
          <w:rFonts w:ascii="Courier New" w:hAnsi="Courier New" w:cs="Courier New"/>
        </w:rPr>
      </w:pPr>
    </w:p>
    <w:sectPr w:rsidR="005A54DF" w:rsidRPr="005A54D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8484AC" w14:textId="77777777" w:rsidR="00580658" w:rsidRDefault="00580658" w:rsidP="009B5476">
      <w:pPr>
        <w:spacing w:after="0" w:line="240" w:lineRule="auto"/>
      </w:pPr>
      <w:r>
        <w:separator/>
      </w:r>
    </w:p>
  </w:endnote>
  <w:endnote w:type="continuationSeparator" w:id="0">
    <w:p w14:paraId="1DF093DA" w14:textId="77777777" w:rsidR="00580658" w:rsidRDefault="00580658" w:rsidP="009B5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DD370A" w14:textId="77777777" w:rsidR="00580658" w:rsidRDefault="00580658" w:rsidP="009B5476">
      <w:pPr>
        <w:spacing w:after="0" w:line="240" w:lineRule="auto"/>
      </w:pPr>
      <w:r>
        <w:separator/>
      </w:r>
    </w:p>
  </w:footnote>
  <w:footnote w:type="continuationSeparator" w:id="0">
    <w:p w14:paraId="25A8A536" w14:textId="77777777" w:rsidR="00580658" w:rsidRDefault="00580658" w:rsidP="009B5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0E59DC" w14:textId="3546B72F" w:rsidR="009B5476" w:rsidRPr="009B5476" w:rsidRDefault="009B5476" w:rsidP="009B5476">
    <w:pPr>
      <w:pStyle w:val="Header"/>
      <w:jc w:val="center"/>
      <w:rPr>
        <w:rFonts w:ascii="Courier New" w:hAnsi="Courier New" w:cs="Courier New"/>
        <w:lang w:val="en-US"/>
      </w:rPr>
    </w:pPr>
    <w:r w:rsidRPr="009B5476">
      <w:rPr>
        <w:rFonts w:ascii="Courier New" w:hAnsi="Courier New" w:cs="Courier New"/>
        <w:lang w:val="en-US"/>
      </w:rPr>
      <w:t>ESPINAS, ALEXANDER D.</w:t>
    </w:r>
  </w:p>
  <w:p w14:paraId="74EE472F" w14:textId="50695F3E" w:rsidR="009B5476" w:rsidRPr="009B5476" w:rsidRDefault="009B5476" w:rsidP="009B5476">
    <w:pPr>
      <w:pStyle w:val="Header"/>
      <w:jc w:val="center"/>
      <w:rPr>
        <w:rFonts w:ascii="Courier New" w:hAnsi="Courier New" w:cs="Courier New"/>
        <w:lang w:val="en-US"/>
      </w:rPr>
    </w:pPr>
    <w:r w:rsidRPr="009B5476">
      <w:rPr>
        <w:rFonts w:ascii="Courier New" w:hAnsi="Courier New" w:cs="Courier New"/>
        <w:lang w:val="en-US"/>
      </w:rPr>
      <w:t>BIT213 – PLATFORM TECHNOLOGY</w:t>
    </w:r>
  </w:p>
  <w:p w14:paraId="7577C0C3" w14:textId="77777777" w:rsidR="009B5476" w:rsidRPr="009B5476" w:rsidRDefault="009B5476" w:rsidP="009B5476">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20B44D0"/>
    <w:multiLevelType w:val="hybridMultilevel"/>
    <w:tmpl w:val="C486E2A6"/>
    <w:lvl w:ilvl="0" w:tplc="592EC088">
      <w:start w:val="1"/>
      <w:numFmt w:val="upperLetter"/>
      <w:lvlText w:val="%1."/>
      <w:lvlJc w:val="left"/>
      <w:pPr>
        <w:ind w:left="1140" w:hanging="42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2C2"/>
    <w:rsid w:val="0008040B"/>
    <w:rsid w:val="001C6922"/>
    <w:rsid w:val="003F335E"/>
    <w:rsid w:val="0045648D"/>
    <w:rsid w:val="004876FA"/>
    <w:rsid w:val="00580106"/>
    <w:rsid w:val="00580658"/>
    <w:rsid w:val="005A54DF"/>
    <w:rsid w:val="00641922"/>
    <w:rsid w:val="006E65EC"/>
    <w:rsid w:val="009212C2"/>
    <w:rsid w:val="009B54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467C5"/>
  <w15:chartTrackingRefBased/>
  <w15:docId w15:val="{164EEC7A-A978-4740-B456-62C58192C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1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54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476"/>
  </w:style>
  <w:style w:type="paragraph" w:styleId="Footer">
    <w:name w:val="footer"/>
    <w:basedOn w:val="Normal"/>
    <w:link w:val="FooterChar"/>
    <w:uiPriority w:val="99"/>
    <w:unhideWhenUsed/>
    <w:rsid w:val="009B54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476"/>
  </w:style>
  <w:style w:type="paragraph" w:styleId="ListParagraph">
    <w:name w:val="List Paragraph"/>
    <w:basedOn w:val="Normal"/>
    <w:uiPriority w:val="34"/>
    <w:qFormat/>
    <w:rsid w:val="009B54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ESPINAS</dc:creator>
  <cp:keywords/>
  <dc:description/>
  <cp:lastModifiedBy>ALEXANDER ESPINAS</cp:lastModifiedBy>
  <cp:revision>6</cp:revision>
  <dcterms:created xsi:type="dcterms:W3CDTF">2021-10-18T03:12:00Z</dcterms:created>
  <dcterms:modified xsi:type="dcterms:W3CDTF">2021-12-20T04:34:00Z</dcterms:modified>
</cp:coreProperties>
</file>