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53A1C" w14:textId="048251C3" w:rsidR="00F16E0B" w:rsidRDefault="002124E1" w:rsidP="002124E1">
      <w:pPr>
        <w:jc w:val="center"/>
        <w:rPr>
          <w:b/>
          <w:bCs/>
          <w:lang w:val="en-US"/>
        </w:rPr>
      </w:pPr>
      <w:r w:rsidRPr="002124E1">
        <w:rPr>
          <w:b/>
          <w:bCs/>
          <w:lang w:val="en-US"/>
        </w:rPr>
        <w:t>IMPLEMENTATION OF DIFFIE-HELLMAN KEY EXCHANGE</w:t>
      </w:r>
    </w:p>
    <w:p w14:paraId="0B884850" w14:textId="77777777" w:rsidR="002124E1" w:rsidRDefault="002124E1" w:rsidP="002124E1">
      <w:pPr>
        <w:jc w:val="center"/>
        <w:rPr>
          <w:b/>
          <w:bCs/>
          <w:lang w:val="en-US"/>
        </w:rPr>
      </w:pPr>
    </w:p>
    <w:p w14:paraId="3DB11D82" w14:textId="77777777" w:rsidR="002124E1" w:rsidRPr="002124E1" w:rsidRDefault="002124E1" w:rsidP="002124E1">
      <w:pPr>
        <w:jc w:val="both"/>
        <w:rPr>
          <w:b/>
          <w:bCs/>
        </w:rPr>
      </w:pPr>
      <w:r w:rsidRPr="002124E1">
        <w:rPr>
          <w:b/>
          <w:bCs/>
        </w:rPr>
        <w:t>Objective</w:t>
      </w:r>
    </w:p>
    <w:p w14:paraId="0C801341" w14:textId="77777777" w:rsidR="002124E1" w:rsidRDefault="002124E1" w:rsidP="002124E1">
      <w:pPr>
        <w:jc w:val="both"/>
      </w:pPr>
      <w:r w:rsidRPr="002124E1">
        <w:t>The objective of this experiment is to implement the Diffie-Hellman key exchange protocol, which allows two parties to securely share a secret key over an insecure communication channel.</w:t>
      </w:r>
    </w:p>
    <w:p w14:paraId="4EC5DF6A" w14:textId="6A099402" w:rsidR="002124E1" w:rsidRPr="002124E1" w:rsidRDefault="002124E1" w:rsidP="002124E1">
      <w:pPr>
        <w:jc w:val="both"/>
      </w:pPr>
      <w:r w:rsidRPr="002124E1">
        <w:t>The encryption process will then be demonstrated by obtaining the encryption of a given text paragraph using the shared secret key.</w:t>
      </w:r>
    </w:p>
    <w:p w14:paraId="1818C186" w14:textId="16876B73" w:rsidR="002124E1" w:rsidRPr="002124E1" w:rsidRDefault="002124E1" w:rsidP="002124E1">
      <w:pPr>
        <w:jc w:val="both"/>
      </w:pPr>
    </w:p>
    <w:p w14:paraId="08C4E742" w14:textId="54FA605A" w:rsidR="002124E1" w:rsidRDefault="002124E1" w:rsidP="002124E1">
      <w:pPr>
        <w:jc w:val="both"/>
        <w:rPr>
          <w:b/>
          <w:bCs/>
          <w:u w:val="single"/>
        </w:rPr>
      </w:pPr>
      <w:r w:rsidRPr="002124E1">
        <w:rPr>
          <w:b/>
          <w:bCs/>
          <w:u w:val="single"/>
        </w:rPr>
        <w:t>THEORY</w:t>
      </w:r>
    </w:p>
    <w:p w14:paraId="06FB78AE" w14:textId="77777777" w:rsidR="002124E1" w:rsidRPr="002124E1" w:rsidRDefault="002124E1" w:rsidP="002124E1">
      <w:pPr>
        <w:jc w:val="both"/>
        <w:rPr>
          <w:b/>
          <w:bCs/>
          <w:sz w:val="2"/>
          <w:szCs w:val="2"/>
          <w:u w:val="single"/>
        </w:rPr>
      </w:pPr>
    </w:p>
    <w:p w14:paraId="4D3F5447" w14:textId="77777777" w:rsidR="002124E1" w:rsidRDefault="002124E1" w:rsidP="002124E1">
      <w:pPr>
        <w:jc w:val="both"/>
      </w:pPr>
      <w:r w:rsidRPr="002124E1">
        <w:rPr>
          <w:b/>
          <w:bCs/>
        </w:rPr>
        <w:t>Diffie-Hellman Key Exchange</w:t>
      </w:r>
    </w:p>
    <w:p w14:paraId="04E87D96" w14:textId="30808371" w:rsidR="002124E1" w:rsidRPr="002124E1" w:rsidRDefault="002124E1" w:rsidP="002124E1">
      <w:pPr>
        <w:jc w:val="both"/>
      </w:pPr>
      <w:r w:rsidRPr="002124E1">
        <w:t>The Diffie-Hellman key exchange protocol enables two parties to exchange a shared secret key securely over an insecure channel. It is based on modular exponentiation and the difficulty of solving the discrete logarithm problem. The steps in the Diffie-Hellman key exchange protocol are as follows:</w:t>
      </w:r>
    </w:p>
    <w:p w14:paraId="66269637" w14:textId="0D7F061E" w:rsidR="002124E1" w:rsidRPr="002124E1" w:rsidRDefault="002124E1" w:rsidP="002124E1">
      <w:pPr>
        <w:numPr>
          <w:ilvl w:val="0"/>
          <w:numId w:val="8"/>
        </w:numPr>
        <w:jc w:val="both"/>
      </w:pPr>
      <w:r w:rsidRPr="002124E1">
        <w:rPr>
          <w:b/>
          <w:bCs/>
        </w:rPr>
        <w:t>Public Parameters</w:t>
      </w:r>
      <w:r w:rsidRPr="002124E1">
        <w:t xml:space="preserve">: Both parties agree on a large prime number </w:t>
      </w:r>
      <w:r w:rsidRPr="002124E1">
        <w:rPr>
          <w:rFonts w:ascii="Courier New" w:hAnsi="Courier New" w:cs="Courier New"/>
        </w:rPr>
        <w:t>p</w:t>
      </w:r>
      <w:r w:rsidRPr="002124E1">
        <w:t xml:space="preserve"> and a primitive root </w:t>
      </w:r>
      <w:r w:rsidRPr="002124E1">
        <w:rPr>
          <w:rFonts w:ascii="Courier New" w:hAnsi="Courier New" w:cs="Courier New"/>
        </w:rPr>
        <w:t>g modulo p</w:t>
      </w:r>
      <w:r w:rsidRPr="002124E1">
        <w:t>. These values are publicly shared.</w:t>
      </w:r>
    </w:p>
    <w:p w14:paraId="715DBB0E" w14:textId="32E78E0C" w:rsidR="002124E1" w:rsidRPr="002124E1" w:rsidRDefault="002124E1" w:rsidP="002124E1">
      <w:pPr>
        <w:numPr>
          <w:ilvl w:val="0"/>
          <w:numId w:val="8"/>
        </w:numPr>
        <w:jc w:val="both"/>
      </w:pPr>
      <w:r w:rsidRPr="002124E1">
        <w:rPr>
          <w:b/>
          <w:bCs/>
        </w:rPr>
        <w:t>Private Keys</w:t>
      </w:r>
      <w:r w:rsidRPr="002124E1">
        <w:t xml:space="preserve">: Each party generates a private key, say </w:t>
      </w:r>
      <w:r w:rsidRPr="002124E1">
        <w:rPr>
          <w:rFonts w:ascii="Courier New" w:hAnsi="Courier New" w:cs="Courier New"/>
        </w:rPr>
        <w:t>a</w:t>
      </w:r>
      <w:r w:rsidRPr="002124E1">
        <w:t xml:space="preserve"> and </w:t>
      </w:r>
      <w:r w:rsidRPr="002124E1">
        <w:rPr>
          <w:rFonts w:ascii="Courier New" w:hAnsi="Courier New" w:cs="Courier New"/>
        </w:rPr>
        <w:t>b</w:t>
      </w:r>
      <w:r w:rsidRPr="002124E1">
        <w:t xml:space="preserve"> for Alice and Bob respectively. These private keys are kept secret.</w:t>
      </w:r>
    </w:p>
    <w:p w14:paraId="33DE0AB0" w14:textId="77777777" w:rsidR="002124E1" w:rsidRPr="002124E1" w:rsidRDefault="002124E1" w:rsidP="002124E1">
      <w:pPr>
        <w:numPr>
          <w:ilvl w:val="0"/>
          <w:numId w:val="8"/>
        </w:numPr>
        <w:jc w:val="both"/>
      </w:pPr>
      <w:r w:rsidRPr="002124E1">
        <w:rPr>
          <w:b/>
          <w:bCs/>
        </w:rPr>
        <w:t>Public Keys</w:t>
      </w:r>
      <w:r w:rsidRPr="002124E1">
        <w:t>:</w:t>
      </w:r>
    </w:p>
    <w:p w14:paraId="684CCC7D" w14:textId="7D605776" w:rsidR="002124E1" w:rsidRPr="002124E1" w:rsidRDefault="002124E1" w:rsidP="002124E1">
      <w:pPr>
        <w:numPr>
          <w:ilvl w:val="1"/>
          <w:numId w:val="8"/>
        </w:numPr>
        <w:jc w:val="both"/>
      </w:pPr>
      <w:r w:rsidRPr="002124E1">
        <w:t xml:space="preserve">Alice computes her public key as: </w:t>
      </w:r>
      <w:r w:rsidRPr="002124E1">
        <w:rPr>
          <w:rFonts w:ascii="Courier New" w:hAnsi="Courier New" w:cs="Courier New"/>
        </w:rPr>
        <w:t>A = g</w:t>
      </w:r>
      <w:r w:rsidRPr="002124E1">
        <w:rPr>
          <w:rFonts w:ascii="Courier New" w:hAnsi="Courier New" w:cs="Courier New"/>
          <w:vertAlign w:val="superscript"/>
        </w:rPr>
        <w:t>a</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654DCD58" w14:textId="74083B4E" w:rsidR="002124E1" w:rsidRPr="002124E1" w:rsidRDefault="002124E1" w:rsidP="002124E1">
      <w:pPr>
        <w:numPr>
          <w:ilvl w:val="1"/>
          <w:numId w:val="8"/>
        </w:numPr>
        <w:jc w:val="both"/>
      </w:pPr>
      <w:r w:rsidRPr="002124E1">
        <w:t xml:space="preserve">Bob computes his public key as: </w:t>
      </w:r>
      <w:r w:rsidRPr="002124E1">
        <w:rPr>
          <w:rFonts w:ascii="Courier New" w:hAnsi="Courier New" w:cs="Courier New"/>
        </w:rPr>
        <w:t>B = g</w:t>
      </w:r>
      <w:r w:rsidRPr="002124E1">
        <w:rPr>
          <w:rFonts w:ascii="Courier New" w:hAnsi="Courier New" w:cs="Courier New"/>
          <w:vertAlign w:val="superscript"/>
        </w:rPr>
        <w:t>b</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74CBA56C" w14:textId="57C63B2B" w:rsidR="002124E1" w:rsidRPr="002124E1" w:rsidRDefault="002124E1" w:rsidP="002124E1">
      <w:pPr>
        <w:numPr>
          <w:ilvl w:val="0"/>
          <w:numId w:val="8"/>
        </w:numPr>
        <w:jc w:val="both"/>
      </w:pPr>
      <w:r w:rsidRPr="002124E1">
        <w:rPr>
          <w:b/>
          <w:bCs/>
        </w:rPr>
        <w:t>Exchange of Public Keys</w:t>
      </w:r>
      <w:r w:rsidRPr="002124E1">
        <w:t xml:space="preserve">: Alice sends </w:t>
      </w:r>
      <w:r w:rsidRPr="002124E1">
        <w:rPr>
          <w:rFonts w:ascii="Courier New" w:hAnsi="Courier New" w:cs="Courier New"/>
        </w:rPr>
        <w:t>A</w:t>
      </w:r>
      <w:r w:rsidRPr="002124E1">
        <w:t xml:space="preserve"> to Bob, and Bob sends </w:t>
      </w:r>
      <w:r w:rsidRPr="002124E1">
        <w:rPr>
          <w:rFonts w:ascii="Courier New" w:hAnsi="Courier New" w:cs="Courier New"/>
        </w:rPr>
        <w:t>B</w:t>
      </w:r>
      <w:r w:rsidRPr="002124E1">
        <w:t xml:space="preserve"> to Alice over the insecure channel.</w:t>
      </w:r>
    </w:p>
    <w:p w14:paraId="4396151F" w14:textId="77777777" w:rsidR="002124E1" w:rsidRPr="002124E1" w:rsidRDefault="002124E1" w:rsidP="002124E1">
      <w:pPr>
        <w:numPr>
          <w:ilvl w:val="0"/>
          <w:numId w:val="8"/>
        </w:numPr>
        <w:jc w:val="both"/>
      </w:pPr>
      <w:r w:rsidRPr="002124E1">
        <w:rPr>
          <w:b/>
          <w:bCs/>
        </w:rPr>
        <w:t>Shared Secret Key</w:t>
      </w:r>
      <w:r w:rsidRPr="002124E1">
        <w:t>:</w:t>
      </w:r>
    </w:p>
    <w:p w14:paraId="6FB52DE3" w14:textId="1906F69D" w:rsidR="002124E1" w:rsidRPr="002124E1" w:rsidRDefault="002124E1" w:rsidP="002124E1">
      <w:pPr>
        <w:numPr>
          <w:ilvl w:val="1"/>
          <w:numId w:val="8"/>
        </w:numPr>
        <w:jc w:val="both"/>
      </w:pPr>
      <w:r w:rsidRPr="002124E1">
        <w:t xml:space="preserve">Alice computes the shared secret key as: </w:t>
      </w:r>
      <w:r w:rsidRPr="002124E1">
        <w:rPr>
          <w:rFonts w:ascii="Courier New" w:hAnsi="Courier New" w:cs="Courier New"/>
        </w:rPr>
        <w:t>S</w:t>
      </w:r>
      <w:r w:rsidRPr="002124E1">
        <w:rPr>
          <w:rFonts w:ascii="Courier New" w:hAnsi="Courier New" w:cs="Courier New"/>
          <w:vertAlign w:val="subscript"/>
        </w:rPr>
        <w:t>A</w:t>
      </w:r>
      <w:r w:rsidRPr="002124E1">
        <w:rPr>
          <w:rFonts w:ascii="Courier New" w:hAnsi="Courier New" w:cs="Courier New"/>
        </w:rPr>
        <w:t xml:space="preserve"> =</w:t>
      </w:r>
      <w:r>
        <w:rPr>
          <w:rFonts w:ascii="Courier New" w:hAnsi="Courier New" w:cs="Courier New"/>
        </w:rPr>
        <w:t xml:space="preserve"> </w:t>
      </w:r>
      <w:r w:rsidRPr="002124E1">
        <w:rPr>
          <w:rFonts w:ascii="Courier New" w:hAnsi="Courier New" w:cs="Courier New"/>
        </w:rPr>
        <w:t>B</w:t>
      </w:r>
      <w:r w:rsidRPr="002124E1">
        <w:rPr>
          <w:rFonts w:ascii="Courier New" w:hAnsi="Courier New" w:cs="Courier New"/>
          <w:vertAlign w:val="superscript"/>
        </w:rPr>
        <w:t>a</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14AE3F53" w14:textId="7EC364D8" w:rsidR="002124E1" w:rsidRPr="002124E1" w:rsidRDefault="002124E1" w:rsidP="002124E1">
      <w:pPr>
        <w:numPr>
          <w:ilvl w:val="1"/>
          <w:numId w:val="8"/>
        </w:numPr>
        <w:jc w:val="both"/>
      </w:pPr>
      <w:r w:rsidRPr="002124E1">
        <w:t xml:space="preserve">Bob computes the shared secret key as: </w:t>
      </w:r>
      <w:r w:rsidRPr="002124E1">
        <w:rPr>
          <w:rFonts w:ascii="Courier New" w:hAnsi="Courier New" w:cs="Courier New"/>
        </w:rPr>
        <w:t>S</w:t>
      </w:r>
      <w:r w:rsidRPr="002124E1">
        <w:rPr>
          <w:rFonts w:ascii="Courier New" w:hAnsi="Courier New" w:cs="Courier New"/>
          <w:vertAlign w:val="subscript"/>
        </w:rPr>
        <w:t>B</w:t>
      </w:r>
      <w:r w:rsidRPr="002124E1">
        <w:rPr>
          <w:rFonts w:ascii="Courier New" w:hAnsi="Courier New" w:cs="Courier New"/>
        </w:rPr>
        <w:t xml:space="preserve"> = A</w:t>
      </w:r>
      <w:r w:rsidRPr="002124E1">
        <w:rPr>
          <w:rFonts w:ascii="Courier New" w:hAnsi="Courier New" w:cs="Courier New"/>
          <w:vertAlign w:val="superscript"/>
        </w:rPr>
        <w:t>b</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7BC00F51" w14:textId="1F2023E4" w:rsidR="002124E1" w:rsidRDefault="002124E1" w:rsidP="002124E1">
      <w:pPr>
        <w:jc w:val="both"/>
      </w:pPr>
      <w:r w:rsidRPr="002124E1">
        <w:t xml:space="preserve">Both Alice and Bob will compute the same shared secret key </w:t>
      </w:r>
      <w:r w:rsidRPr="002124E1">
        <w:rPr>
          <w:rFonts w:ascii="Courier New" w:hAnsi="Courier New" w:cs="Courier New"/>
        </w:rPr>
        <w:t>S = SA = SB</w:t>
      </w:r>
      <w:r w:rsidRPr="002124E1">
        <w:rPr>
          <w:rFonts w:ascii="Arial" w:hAnsi="Arial" w:cs="Arial"/>
        </w:rPr>
        <w:t>​</w:t>
      </w:r>
      <w:r w:rsidRPr="002124E1">
        <w:t>, which can now be used to encrypt and decrypt messages.</w:t>
      </w:r>
    </w:p>
    <w:p w14:paraId="38703423" w14:textId="77777777" w:rsidR="002124E1" w:rsidRPr="002124E1" w:rsidRDefault="002124E1" w:rsidP="002124E1">
      <w:pPr>
        <w:jc w:val="both"/>
      </w:pPr>
    </w:p>
    <w:p w14:paraId="70234881" w14:textId="10F5991D" w:rsidR="002124E1" w:rsidRDefault="002124E1" w:rsidP="002124E1">
      <w:pPr>
        <w:jc w:val="both"/>
        <w:rPr>
          <w:b/>
          <w:bCs/>
          <w:u w:val="single"/>
        </w:rPr>
      </w:pPr>
      <w:r w:rsidRPr="002124E1">
        <w:rPr>
          <w:b/>
          <w:bCs/>
          <w:u w:val="single"/>
        </w:rPr>
        <w:t>ALGORITHM</w:t>
      </w:r>
    </w:p>
    <w:p w14:paraId="42B3D78C" w14:textId="77777777" w:rsidR="002124E1" w:rsidRPr="002124E1" w:rsidRDefault="002124E1" w:rsidP="002124E1">
      <w:pPr>
        <w:jc w:val="both"/>
        <w:rPr>
          <w:b/>
          <w:bCs/>
          <w:sz w:val="2"/>
          <w:szCs w:val="2"/>
          <w:u w:val="single"/>
        </w:rPr>
      </w:pPr>
    </w:p>
    <w:p w14:paraId="14A1688A" w14:textId="77777777" w:rsidR="002124E1" w:rsidRPr="002124E1" w:rsidRDefault="002124E1" w:rsidP="002124E1">
      <w:pPr>
        <w:jc w:val="both"/>
        <w:rPr>
          <w:b/>
          <w:bCs/>
        </w:rPr>
      </w:pPr>
      <w:r w:rsidRPr="002124E1">
        <w:rPr>
          <w:b/>
          <w:bCs/>
        </w:rPr>
        <w:t>Step 1: Understanding the Diffie-Hellman Key Exchange Formula</w:t>
      </w:r>
    </w:p>
    <w:p w14:paraId="0F342A5C" w14:textId="77777777" w:rsidR="002124E1" w:rsidRPr="002124E1" w:rsidRDefault="002124E1" w:rsidP="002124E1">
      <w:pPr>
        <w:jc w:val="both"/>
      </w:pPr>
      <w:r w:rsidRPr="002124E1">
        <w:t>To start, you need to define the following:</w:t>
      </w:r>
    </w:p>
    <w:p w14:paraId="5F49D60D" w14:textId="0FF18C73" w:rsidR="002124E1" w:rsidRPr="002124E1" w:rsidRDefault="002124E1" w:rsidP="002124E1">
      <w:pPr>
        <w:numPr>
          <w:ilvl w:val="0"/>
          <w:numId w:val="10"/>
        </w:numPr>
        <w:jc w:val="both"/>
      </w:pPr>
      <w:r w:rsidRPr="002124E1">
        <w:t xml:space="preserve">A large prime number </w:t>
      </w:r>
      <w:r w:rsidRPr="002124E1">
        <w:rPr>
          <w:rFonts w:ascii="Courier New" w:hAnsi="Courier New" w:cs="Courier New"/>
        </w:rPr>
        <w:t>p</w:t>
      </w:r>
      <w:r w:rsidRPr="002124E1">
        <w:t>.</w:t>
      </w:r>
    </w:p>
    <w:p w14:paraId="2EA58744" w14:textId="522C3CC1" w:rsidR="002124E1" w:rsidRPr="002124E1" w:rsidRDefault="002124E1" w:rsidP="002124E1">
      <w:pPr>
        <w:numPr>
          <w:ilvl w:val="0"/>
          <w:numId w:val="10"/>
        </w:numPr>
        <w:jc w:val="both"/>
      </w:pPr>
      <w:r w:rsidRPr="002124E1">
        <w:lastRenderedPageBreak/>
        <w:t xml:space="preserve">A primitive root </w:t>
      </w:r>
      <w:r w:rsidRPr="002124E1">
        <w:rPr>
          <w:rFonts w:ascii="Courier New" w:hAnsi="Courier New" w:cs="Courier New"/>
        </w:rPr>
        <w:t>g modulo p</w:t>
      </w:r>
      <w:r w:rsidRPr="002124E1">
        <w:t>.</w:t>
      </w:r>
    </w:p>
    <w:p w14:paraId="1F430DAD" w14:textId="77777777" w:rsidR="002124E1" w:rsidRDefault="002124E1" w:rsidP="002124E1">
      <w:pPr>
        <w:jc w:val="both"/>
      </w:pPr>
      <w:r w:rsidRPr="002124E1">
        <w:t>These can be hardcoded or generated randomly depending on the requirements.</w:t>
      </w:r>
    </w:p>
    <w:p w14:paraId="66DADE64" w14:textId="77777777" w:rsidR="002124E1" w:rsidRPr="002124E1" w:rsidRDefault="002124E1" w:rsidP="002124E1">
      <w:pPr>
        <w:jc w:val="both"/>
        <w:rPr>
          <w:sz w:val="2"/>
          <w:szCs w:val="2"/>
        </w:rPr>
      </w:pPr>
    </w:p>
    <w:p w14:paraId="6A7074BF" w14:textId="77777777" w:rsidR="002124E1" w:rsidRPr="002124E1" w:rsidRDefault="002124E1" w:rsidP="002124E1">
      <w:pPr>
        <w:jc w:val="both"/>
        <w:rPr>
          <w:b/>
          <w:bCs/>
        </w:rPr>
      </w:pPr>
      <w:r w:rsidRPr="002124E1">
        <w:rPr>
          <w:b/>
          <w:bCs/>
        </w:rPr>
        <w:t>Step 2: Implementation of Diffie-Hellman Algorithm</w:t>
      </w:r>
    </w:p>
    <w:p w14:paraId="773BA77D" w14:textId="77777777" w:rsidR="002124E1" w:rsidRPr="002124E1" w:rsidRDefault="002124E1" w:rsidP="002124E1">
      <w:pPr>
        <w:numPr>
          <w:ilvl w:val="0"/>
          <w:numId w:val="11"/>
        </w:numPr>
        <w:jc w:val="both"/>
      </w:pPr>
      <w:r w:rsidRPr="002124E1">
        <w:rPr>
          <w:b/>
          <w:bCs/>
        </w:rPr>
        <w:t>Initialization</w:t>
      </w:r>
      <w:r w:rsidRPr="002124E1">
        <w:t>:</w:t>
      </w:r>
    </w:p>
    <w:p w14:paraId="46955A06" w14:textId="2E5B1022" w:rsidR="002124E1" w:rsidRPr="002124E1" w:rsidRDefault="002124E1" w:rsidP="002124E1">
      <w:pPr>
        <w:numPr>
          <w:ilvl w:val="1"/>
          <w:numId w:val="11"/>
        </w:numPr>
        <w:jc w:val="both"/>
      </w:pPr>
      <w:r w:rsidRPr="002124E1">
        <w:t xml:space="preserve">Define the prime number </w:t>
      </w:r>
      <w:r w:rsidRPr="002124E1">
        <w:rPr>
          <w:rFonts w:ascii="Courier New" w:hAnsi="Courier New" w:cs="Courier New"/>
        </w:rPr>
        <w:t>p</w:t>
      </w:r>
      <w:r w:rsidRPr="002124E1">
        <w:t xml:space="preserve"> and the generator </w:t>
      </w:r>
      <w:r w:rsidRPr="002124E1">
        <w:rPr>
          <w:rFonts w:ascii="Courier New" w:hAnsi="Courier New" w:cs="Courier New"/>
        </w:rPr>
        <w:t>g</w:t>
      </w:r>
      <w:r w:rsidRPr="002124E1">
        <w:t>.</w:t>
      </w:r>
    </w:p>
    <w:p w14:paraId="6AAB7C82" w14:textId="17005C04" w:rsidR="002124E1" w:rsidRPr="002124E1" w:rsidRDefault="002124E1" w:rsidP="002124E1">
      <w:pPr>
        <w:numPr>
          <w:ilvl w:val="1"/>
          <w:numId w:val="11"/>
        </w:numPr>
        <w:jc w:val="both"/>
      </w:pPr>
      <w:r w:rsidRPr="002124E1">
        <w:t xml:space="preserve">Generate random private keys for Alice and Bob, denoted as </w:t>
      </w:r>
      <w:r w:rsidRPr="002124E1">
        <w:rPr>
          <w:rFonts w:ascii="Courier New" w:hAnsi="Courier New" w:cs="Courier New"/>
        </w:rPr>
        <w:t>a</w:t>
      </w:r>
      <w:r w:rsidRPr="002124E1">
        <w:t xml:space="preserve"> and </w:t>
      </w:r>
      <w:r w:rsidRPr="002124E1">
        <w:rPr>
          <w:rFonts w:ascii="Courier New" w:hAnsi="Courier New" w:cs="Courier New"/>
        </w:rPr>
        <w:t>b</w:t>
      </w:r>
      <w:r w:rsidRPr="002124E1">
        <w:t>.</w:t>
      </w:r>
    </w:p>
    <w:p w14:paraId="4FD46962" w14:textId="77777777" w:rsidR="002124E1" w:rsidRPr="002124E1" w:rsidRDefault="002124E1" w:rsidP="002124E1">
      <w:pPr>
        <w:numPr>
          <w:ilvl w:val="0"/>
          <w:numId w:val="11"/>
        </w:numPr>
        <w:jc w:val="both"/>
      </w:pPr>
      <w:r w:rsidRPr="002124E1">
        <w:rPr>
          <w:b/>
          <w:bCs/>
        </w:rPr>
        <w:t>Public Key Calculation</w:t>
      </w:r>
      <w:r w:rsidRPr="002124E1">
        <w:t>:</w:t>
      </w:r>
    </w:p>
    <w:p w14:paraId="22DBAC7F" w14:textId="5A9A579D" w:rsidR="002124E1" w:rsidRPr="002124E1" w:rsidRDefault="002124E1" w:rsidP="002124E1">
      <w:pPr>
        <w:numPr>
          <w:ilvl w:val="1"/>
          <w:numId w:val="11"/>
        </w:numPr>
        <w:jc w:val="both"/>
      </w:pPr>
      <w:r w:rsidRPr="002124E1">
        <w:t>Calculate Alice’s public key</w:t>
      </w:r>
      <w:r>
        <w:t>:</w:t>
      </w:r>
      <w:r w:rsidRPr="002124E1">
        <w:t xml:space="preserve"> </w:t>
      </w:r>
      <w:r w:rsidRPr="002124E1">
        <w:rPr>
          <w:rFonts w:ascii="Courier New" w:hAnsi="Courier New" w:cs="Courier New"/>
        </w:rPr>
        <w:t>A = g</w:t>
      </w:r>
      <w:r w:rsidRPr="002124E1">
        <w:rPr>
          <w:rFonts w:ascii="Courier New" w:hAnsi="Courier New" w:cs="Courier New"/>
          <w:vertAlign w:val="superscript"/>
        </w:rPr>
        <w:t>a</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60753A15" w14:textId="750965F6" w:rsidR="002124E1" w:rsidRPr="002124E1" w:rsidRDefault="002124E1" w:rsidP="002124E1">
      <w:pPr>
        <w:numPr>
          <w:ilvl w:val="1"/>
          <w:numId w:val="11"/>
        </w:numPr>
        <w:jc w:val="both"/>
      </w:pPr>
      <w:r w:rsidRPr="002124E1">
        <w:t>Calculate Bob’s public key</w:t>
      </w:r>
      <w:r>
        <w:t>:</w:t>
      </w:r>
      <w:r w:rsidRPr="002124E1">
        <w:t xml:space="preserve"> </w:t>
      </w:r>
      <w:r w:rsidRPr="002124E1">
        <w:rPr>
          <w:rFonts w:ascii="Courier New" w:hAnsi="Courier New" w:cs="Courier New"/>
        </w:rPr>
        <w:t>B = g</w:t>
      </w:r>
      <w:r w:rsidRPr="002124E1">
        <w:rPr>
          <w:rFonts w:ascii="Courier New" w:hAnsi="Courier New" w:cs="Courier New"/>
          <w:vertAlign w:val="superscript"/>
        </w:rPr>
        <w:t>b</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0C422F71" w14:textId="77777777" w:rsidR="002124E1" w:rsidRPr="002124E1" w:rsidRDefault="002124E1" w:rsidP="002124E1">
      <w:pPr>
        <w:numPr>
          <w:ilvl w:val="0"/>
          <w:numId w:val="11"/>
        </w:numPr>
        <w:jc w:val="both"/>
      </w:pPr>
      <w:r w:rsidRPr="002124E1">
        <w:rPr>
          <w:b/>
          <w:bCs/>
        </w:rPr>
        <w:t>Shared Secret Key Calculation</w:t>
      </w:r>
      <w:r w:rsidRPr="002124E1">
        <w:t>:</w:t>
      </w:r>
    </w:p>
    <w:p w14:paraId="6222C689" w14:textId="6B79B959" w:rsidR="002124E1" w:rsidRPr="002124E1" w:rsidRDefault="002124E1" w:rsidP="002124E1">
      <w:pPr>
        <w:numPr>
          <w:ilvl w:val="1"/>
          <w:numId w:val="11"/>
        </w:numPr>
        <w:jc w:val="both"/>
      </w:pPr>
      <w:r w:rsidRPr="002124E1">
        <w:t xml:space="preserve">Alice calculates the shared secret key as </w:t>
      </w:r>
      <w:r w:rsidRPr="002124E1">
        <w:rPr>
          <w:rFonts w:ascii="Courier New" w:hAnsi="Courier New" w:cs="Courier New"/>
        </w:rPr>
        <w:t>S</w:t>
      </w:r>
      <w:r w:rsidRPr="002124E1">
        <w:rPr>
          <w:rFonts w:ascii="Courier New" w:hAnsi="Courier New" w:cs="Courier New"/>
          <w:vertAlign w:val="subscript"/>
        </w:rPr>
        <w:t>A</w:t>
      </w:r>
      <w:r w:rsidRPr="002124E1">
        <w:rPr>
          <w:rFonts w:ascii="Courier New" w:hAnsi="Courier New" w:cs="Courier New"/>
        </w:rPr>
        <w:t xml:space="preserve"> =</w:t>
      </w:r>
      <w:r>
        <w:rPr>
          <w:rFonts w:ascii="Courier New" w:hAnsi="Courier New" w:cs="Courier New"/>
        </w:rPr>
        <w:t xml:space="preserve"> </w:t>
      </w:r>
      <w:r w:rsidRPr="002124E1">
        <w:rPr>
          <w:rFonts w:ascii="Courier New" w:hAnsi="Courier New" w:cs="Courier New"/>
        </w:rPr>
        <w:t>B</w:t>
      </w:r>
      <w:r w:rsidRPr="002124E1">
        <w:rPr>
          <w:rFonts w:ascii="Courier New" w:hAnsi="Courier New" w:cs="Courier New"/>
          <w:vertAlign w:val="superscript"/>
        </w:rPr>
        <w:t>a</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6B27505B" w14:textId="230B6392" w:rsidR="002124E1" w:rsidRPr="002124E1" w:rsidRDefault="002124E1" w:rsidP="002124E1">
      <w:pPr>
        <w:numPr>
          <w:ilvl w:val="1"/>
          <w:numId w:val="11"/>
        </w:numPr>
        <w:jc w:val="both"/>
      </w:pPr>
      <w:r w:rsidRPr="002124E1">
        <w:t xml:space="preserve">Bob calculates the shared secret key as </w:t>
      </w:r>
      <w:r w:rsidRPr="002124E1">
        <w:rPr>
          <w:rFonts w:ascii="Courier New" w:hAnsi="Courier New" w:cs="Courier New"/>
        </w:rPr>
        <w:t>S</w:t>
      </w:r>
      <w:r w:rsidRPr="002124E1">
        <w:rPr>
          <w:rFonts w:ascii="Courier New" w:hAnsi="Courier New" w:cs="Courier New"/>
          <w:vertAlign w:val="subscript"/>
        </w:rPr>
        <w:t>B</w:t>
      </w:r>
      <w:r w:rsidRPr="002124E1">
        <w:rPr>
          <w:rFonts w:ascii="Courier New" w:hAnsi="Courier New" w:cs="Courier New"/>
        </w:rPr>
        <w:t xml:space="preserve"> = A</w:t>
      </w:r>
      <w:r w:rsidRPr="002124E1">
        <w:rPr>
          <w:rFonts w:ascii="Courier New" w:hAnsi="Courier New" w:cs="Courier New"/>
          <w:vertAlign w:val="superscript"/>
        </w:rPr>
        <w:t>b</w:t>
      </w:r>
      <w:r w:rsidRPr="002124E1">
        <w:rPr>
          <w:rFonts w:ascii="Courier New" w:hAnsi="Courier New" w:cs="Courier New"/>
        </w:rPr>
        <w:t xml:space="preserve"> mod</w:t>
      </w:r>
      <w:r w:rsidRPr="002124E1">
        <w:rPr>
          <w:rFonts w:ascii="Cambria Math" w:hAnsi="Cambria Math" w:cs="Cambria Math"/>
        </w:rPr>
        <w:t> </w:t>
      </w:r>
      <w:r w:rsidRPr="002124E1">
        <w:rPr>
          <w:rFonts w:ascii="Courier New" w:hAnsi="Courier New" w:cs="Courier New"/>
        </w:rPr>
        <w:t>p</w:t>
      </w:r>
    </w:p>
    <w:p w14:paraId="5E42A40D" w14:textId="608F87F9" w:rsidR="002124E1" w:rsidRDefault="002124E1" w:rsidP="002124E1">
      <w:pPr>
        <w:jc w:val="both"/>
      </w:pPr>
      <w:r w:rsidRPr="002124E1">
        <w:t xml:space="preserve">Both should yield the same secret key </w:t>
      </w:r>
      <w:r w:rsidRPr="002124E1">
        <w:rPr>
          <w:rFonts w:ascii="Courier New" w:hAnsi="Courier New" w:cs="Courier New"/>
        </w:rPr>
        <w:t>S</w:t>
      </w:r>
      <w:r w:rsidRPr="002124E1">
        <w:t>, which will be used for encryption.</w:t>
      </w:r>
    </w:p>
    <w:p w14:paraId="6214B419" w14:textId="77777777" w:rsidR="002124E1" w:rsidRPr="002124E1" w:rsidRDefault="002124E1" w:rsidP="002124E1">
      <w:pPr>
        <w:jc w:val="both"/>
        <w:rPr>
          <w:sz w:val="2"/>
          <w:szCs w:val="2"/>
        </w:rPr>
      </w:pPr>
    </w:p>
    <w:p w14:paraId="3D9C5D44" w14:textId="77777777" w:rsidR="002124E1" w:rsidRPr="002124E1" w:rsidRDefault="002124E1" w:rsidP="002124E1">
      <w:pPr>
        <w:jc w:val="both"/>
        <w:rPr>
          <w:b/>
          <w:bCs/>
        </w:rPr>
      </w:pPr>
      <w:r w:rsidRPr="002124E1">
        <w:rPr>
          <w:b/>
          <w:bCs/>
        </w:rPr>
        <w:t>Step 3: Encrypting the Text Paragraph</w:t>
      </w:r>
    </w:p>
    <w:p w14:paraId="32B2CBAD" w14:textId="451E621C" w:rsidR="002124E1" w:rsidRPr="002124E1" w:rsidRDefault="002124E1" w:rsidP="002124E1">
      <w:pPr>
        <w:jc w:val="both"/>
      </w:pPr>
      <w:r w:rsidRPr="002124E1">
        <w:t xml:space="preserve">Once the shared secret key </w:t>
      </w:r>
      <w:r w:rsidRPr="002124E1">
        <w:rPr>
          <w:rFonts w:ascii="Courier New" w:hAnsi="Courier New" w:cs="Courier New"/>
        </w:rPr>
        <w:t>S</w:t>
      </w:r>
      <w:r w:rsidRPr="002124E1">
        <w:t xml:space="preserve"> is obtained, use it to encrypt the given text paragraph. A simple encryption scheme like XOR encryption can be used where each character of the text is XOR-ed with the shared secret key.</w:t>
      </w:r>
    </w:p>
    <w:p w14:paraId="265E0419" w14:textId="5A57CB2A" w:rsidR="00D72249" w:rsidRDefault="002124E1" w:rsidP="002124E1">
      <w:pPr>
        <w:numPr>
          <w:ilvl w:val="0"/>
          <w:numId w:val="12"/>
        </w:numPr>
        <w:jc w:val="both"/>
      </w:pPr>
      <w:r w:rsidRPr="002124E1">
        <w:rPr>
          <w:b/>
          <w:bCs/>
        </w:rPr>
        <w:t>Encryption Formula</w:t>
      </w:r>
      <w:r w:rsidRPr="002124E1">
        <w:t>:</w:t>
      </w:r>
      <w:r w:rsidR="00D72249">
        <w:tab/>
      </w:r>
      <w:r w:rsidRPr="002124E1">
        <w:rPr>
          <w:rFonts w:ascii="Courier New" w:hAnsi="Courier New" w:cs="Courier New"/>
        </w:rPr>
        <w:t>E</w:t>
      </w:r>
      <w:r w:rsidRPr="002124E1">
        <w:rPr>
          <w:rFonts w:ascii="Courier New" w:hAnsi="Courier New" w:cs="Courier New"/>
          <w:vertAlign w:val="subscript"/>
        </w:rPr>
        <w:t>c</w:t>
      </w:r>
      <w:r w:rsidR="00D72249" w:rsidRPr="00D72249">
        <w:rPr>
          <w:rFonts w:ascii="Courier New" w:hAnsi="Courier New" w:cs="Courier New"/>
        </w:rPr>
        <w:t xml:space="preserve"> </w:t>
      </w:r>
      <w:r w:rsidRPr="002124E1">
        <w:rPr>
          <w:rFonts w:ascii="Courier New" w:hAnsi="Courier New" w:cs="Courier New"/>
        </w:rPr>
        <w:t>=</w:t>
      </w:r>
      <w:r w:rsidR="00D72249" w:rsidRPr="00D72249">
        <w:rPr>
          <w:rFonts w:ascii="Courier New" w:hAnsi="Courier New" w:cs="Courier New"/>
        </w:rPr>
        <w:t xml:space="preserve"> </w:t>
      </w:r>
      <w:r w:rsidRPr="002124E1">
        <w:rPr>
          <w:rFonts w:ascii="Courier New" w:hAnsi="Courier New" w:cs="Courier New"/>
        </w:rPr>
        <w:t>plaintext character</w:t>
      </w:r>
      <w:r w:rsidR="00D72249" w:rsidRPr="00D72249">
        <w:rPr>
          <w:rFonts w:ascii="Courier New" w:hAnsi="Courier New" w:cs="Courier New"/>
        </w:rPr>
        <w:t xml:space="preserve"> </w:t>
      </w:r>
      <w:r w:rsidRPr="002124E1">
        <w:rPr>
          <w:rFonts w:ascii="Cambria Math" w:hAnsi="Cambria Math" w:cs="Cambria Math"/>
        </w:rPr>
        <w:t>⊕</w:t>
      </w:r>
      <w:r w:rsidR="00D72249" w:rsidRPr="00D72249">
        <w:rPr>
          <w:rFonts w:ascii="Courier New" w:hAnsi="Courier New" w:cs="Courier New"/>
        </w:rPr>
        <w:t xml:space="preserve"> </w:t>
      </w:r>
      <w:r w:rsidRPr="002124E1">
        <w:rPr>
          <w:rFonts w:ascii="Courier New" w:hAnsi="Courier New" w:cs="Courier New"/>
        </w:rPr>
        <w:t>shared secret key</w:t>
      </w:r>
    </w:p>
    <w:p w14:paraId="103C7AC0" w14:textId="15DF4586" w:rsidR="002124E1" w:rsidRDefault="002124E1" w:rsidP="00D72249">
      <w:pPr>
        <w:jc w:val="both"/>
      </w:pPr>
      <w:r w:rsidRPr="002124E1">
        <w:t xml:space="preserve">where </w:t>
      </w:r>
      <w:r w:rsidRPr="002124E1">
        <w:rPr>
          <w:rFonts w:ascii="Cambria Math" w:hAnsi="Cambria Math" w:cs="Cambria Math"/>
        </w:rPr>
        <w:t>⊕</w:t>
      </w:r>
      <w:r w:rsidRPr="002124E1">
        <w:t xml:space="preserve"> denotes the XOR operation.</w:t>
      </w:r>
    </w:p>
    <w:p w14:paraId="7FBA68F2" w14:textId="77777777" w:rsidR="00D72249" w:rsidRPr="002124E1" w:rsidRDefault="00D72249" w:rsidP="00D72249">
      <w:pPr>
        <w:jc w:val="both"/>
        <w:rPr>
          <w:sz w:val="2"/>
          <w:szCs w:val="2"/>
        </w:rPr>
      </w:pPr>
    </w:p>
    <w:p w14:paraId="7B3DD57D" w14:textId="77777777" w:rsidR="002124E1" w:rsidRPr="002124E1" w:rsidRDefault="002124E1" w:rsidP="002124E1">
      <w:pPr>
        <w:jc w:val="both"/>
        <w:rPr>
          <w:b/>
          <w:bCs/>
        </w:rPr>
      </w:pPr>
      <w:r w:rsidRPr="002124E1">
        <w:rPr>
          <w:b/>
          <w:bCs/>
        </w:rPr>
        <w:t>Step 4: Decrypting the Text</w:t>
      </w:r>
    </w:p>
    <w:p w14:paraId="0E341007" w14:textId="77777777" w:rsidR="002124E1" w:rsidRDefault="002124E1" w:rsidP="002124E1">
      <w:pPr>
        <w:jc w:val="both"/>
      </w:pPr>
      <w:r w:rsidRPr="002124E1">
        <w:t>To decrypt the message, the recipient would simply apply the XOR operation with the same shared secret key to each character of the encrypted text.</w:t>
      </w:r>
    </w:p>
    <w:p w14:paraId="4B9773A1" w14:textId="77777777" w:rsidR="00D72249" w:rsidRPr="002124E1" w:rsidRDefault="00D72249" w:rsidP="002124E1">
      <w:pPr>
        <w:jc w:val="both"/>
      </w:pPr>
    </w:p>
    <w:p w14:paraId="65F77331" w14:textId="7A062777" w:rsidR="002124E1" w:rsidRDefault="00D72249" w:rsidP="002124E1">
      <w:pPr>
        <w:jc w:val="both"/>
        <w:rPr>
          <w:b/>
          <w:bCs/>
        </w:rPr>
      </w:pPr>
      <w:r w:rsidRPr="002124E1">
        <w:rPr>
          <w:b/>
          <w:bCs/>
        </w:rPr>
        <w:t>EXPLANATION OF THE CODE</w:t>
      </w:r>
    </w:p>
    <w:p w14:paraId="68DFC221" w14:textId="77777777" w:rsidR="00D72249" w:rsidRPr="002124E1" w:rsidRDefault="00D72249" w:rsidP="002124E1">
      <w:pPr>
        <w:jc w:val="both"/>
        <w:rPr>
          <w:b/>
          <w:bCs/>
          <w:sz w:val="2"/>
          <w:szCs w:val="2"/>
        </w:rPr>
      </w:pPr>
    </w:p>
    <w:p w14:paraId="610B0AD8" w14:textId="77777777" w:rsidR="002124E1" w:rsidRPr="002124E1" w:rsidRDefault="002124E1" w:rsidP="002124E1">
      <w:pPr>
        <w:numPr>
          <w:ilvl w:val="0"/>
          <w:numId w:val="13"/>
        </w:numPr>
        <w:jc w:val="both"/>
      </w:pPr>
      <w:r w:rsidRPr="002124E1">
        <w:rPr>
          <w:b/>
          <w:bCs/>
        </w:rPr>
        <w:t>mod_exp()</w:t>
      </w:r>
      <w:r w:rsidRPr="002124E1">
        <w:t>: This function calculates the modular exponentiation efficiently using the method of exponentiation by squaring.</w:t>
      </w:r>
    </w:p>
    <w:p w14:paraId="7FABFDD2" w14:textId="77777777" w:rsidR="002124E1" w:rsidRPr="002124E1" w:rsidRDefault="002124E1" w:rsidP="002124E1">
      <w:pPr>
        <w:numPr>
          <w:ilvl w:val="0"/>
          <w:numId w:val="13"/>
        </w:numPr>
        <w:jc w:val="both"/>
      </w:pPr>
      <w:r w:rsidRPr="002124E1">
        <w:rPr>
          <w:b/>
          <w:bCs/>
        </w:rPr>
        <w:t>xor_encrypt_decrypt()</w:t>
      </w:r>
      <w:r w:rsidRPr="002124E1">
        <w:t>: This function XORs each character of the text with the shared secret key, allowing for encryption and decryption.</w:t>
      </w:r>
    </w:p>
    <w:p w14:paraId="04355D13" w14:textId="77777777" w:rsidR="002124E1" w:rsidRPr="002124E1" w:rsidRDefault="002124E1" w:rsidP="002124E1">
      <w:pPr>
        <w:numPr>
          <w:ilvl w:val="0"/>
          <w:numId w:val="13"/>
        </w:numPr>
        <w:jc w:val="both"/>
      </w:pPr>
      <w:r w:rsidRPr="002124E1">
        <w:rPr>
          <w:b/>
          <w:bCs/>
        </w:rPr>
        <w:t>Main Program</w:t>
      </w:r>
      <w:r w:rsidRPr="002124E1">
        <w:t>:</w:t>
      </w:r>
    </w:p>
    <w:p w14:paraId="0E405814" w14:textId="77777777" w:rsidR="002124E1" w:rsidRPr="002124E1" w:rsidRDefault="002124E1" w:rsidP="002124E1">
      <w:pPr>
        <w:numPr>
          <w:ilvl w:val="1"/>
          <w:numId w:val="13"/>
        </w:numPr>
        <w:jc w:val="both"/>
      </w:pPr>
      <w:r w:rsidRPr="002124E1">
        <w:t>The program defines the public parameters ppp and ggg, generates private keys for Alice and Bob, and computes the public keys.</w:t>
      </w:r>
    </w:p>
    <w:p w14:paraId="557FB741" w14:textId="77777777" w:rsidR="002124E1" w:rsidRPr="002124E1" w:rsidRDefault="002124E1" w:rsidP="002124E1">
      <w:pPr>
        <w:numPr>
          <w:ilvl w:val="1"/>
          <w:numId w:val="13"/>
        </w:numPr>
        <w:jc w:val="both"/>
      </w:pPr>
      <w:r w:rsidRPr="002124E1">
        <w:lastRenderedPageBreak/>
        <w:t>Both parties calculate the shared secret key.</w:t>
      </w:r>
    </w:p>
    <w:p w14:paraId="1FA6171A" w14:textId="77777777" w:rsidR="002124E1" w:rsidRPr="002124E1" w:rsidRDefault="002124E1" w:rsidP="002124E1">
      <w:pPr>
        <w:numPr>
          <w:ilvl w:val="1"/>
          <w:numId w:val="13"/>
        </w:numPr>
        <w:jc w:val="both"/>
      </w:pPr>
      <w:r w:rsidRPr="002124E1">
        <w:t>A test message is encrypted and decrypted using the shared key.</w:t>
      </w:r>
    </w:p>
    <w:p w14:paraId="41D0F5CB" w14:textId="6B276765" w:rsidR="002124E1" w:rsidRDefault="002124E1" w:rsidP="002124E1">
      <w:pPr>
        <w:jc w:val="both"/>
      </w:pPr>
    </w:p>
    <w:p w14:paraId="2E9D337F" w14:textId="473E3B8C" w:rsidR="00D72249" w:rsidRDefault="00D72249" w:rsidP="002124E1">
      <w:pPr>
        <w:jc w:val="both"/>
        <w:rPr>
          <w:b/>
          <w:bCs/>
        </w:rPr>
      </w:pPr>
      <w:r>
        <w:rPr>
          <w:b/>
          <w:bCs/>
        </w:rPr>
        <w:t>INTERACTION WITH PROGRAM</w:t>
      </w:r>
    </w:p>
    <w:p w14:paraId="63BF2B67" w14:textId="77777777" w:rsidR="00D72249" w:rsidRPr="00D72249" w:rsidRDefault="00D72249" w:rsidP="002124E1">
      <w:pPr>
        <w:jc w:val="both"/>
        <w:rPr>
          <w:sz w:val="2"/>
          <w:szCs w:val="2"/>
        </w:rPr>
      </w:pPr>
    </w:p>
    <w:p w14:paraId="3D907754" w14:textId="77777777" w:rsidR="00D72249" w:rsidRPr="00D72249" w:rsidRDefault="00D72249" w:rsidP="00D72249">
      <w:pPr>
        <w:jc w:val="both"/>
        <w:rPr>
          <w:b/>
          <w:bCs/>
        </w:rPr>
      </w:pPr>
      <w:r w:rsidRPr="00D72249">
        <w:rPr>
          <w:b/>
          <w:bCs/>
        </w:rPr>
        <w:t>Sample Input:</w:t>
      </w:r>
    </w:p>
    <w:p w14:paraId="6A3EABF4" w14:textId="134AF882" w:rsidR="00D72249" w:rsidRPr="00D72249" w:rsidRDefault="00D72249" w:rsidP="00D72249">
      <w:pPr>
        <w:jc w:val="both"/>
      </w:pPr>
      <w:r w:rsidRPr="00D72249">
        <w:t xml:space="preserve">The program doesn't require any direct user input, as it generates random private keys for Alice and Bob. However, the input in the context of the program includes the prime number </w:t>
      </w:r>
      <w:r w:rsidRPr="00D72249">
        <w:rPr>
          <w:rFonts w:ascii="Courier New" w:hAnsi="Courier New" w:cs="Courier New"/>
        </w:rPr>
        <w:t>p</w:t>
      </w:r>
      <w:r w:rsidRPr="00D72249">
        <w:t xml:space="preserve">, the primitive root </w:t>
      </w:r>
      <w:r w:rsidRPr="00D72249">
        <w:rPr>
          <w:rFonts w:ascii="Courier New" w:hAnsi="Courier New" w:cs="Courier New"/>
        </w:rPr>
        <w:t>g</w:t>
      </w:r>
      <w:r w:rsidRPr="00D72249">
        <w:t>, and the text to be encrypted.</w:t>
      </w:r>
    </w:p>
    <w:p w14:paraId="015792B3" w14:textId="42006BD1" w:rsidR="00D72249" w:rsidRPr="00D72249" w:rsidRDefault="00D72249" w:rsidP="00D72249">
      <w:pPr>
        <w:numPr>
          <w:ilvl w:val="0"/>
          <w:numId w:val="15"/>
        </w:numPr>
        <w:jc w:val="both"/>
      </w:pPr>
      <w:r w:rsidRPr="00D72249">
        <w:rPr>
          <w:b/>
          <w:bCs/>
        </w:rPr>
        <w:t>Prime Number</w:t>
      </w:r>
      <w:r w:rsidRPr="00D72249">
        <w:t xml:space="preserve"> (</w:t>
      </w:r>
      <w:r w:rsidRPr="00D72249">
        <w:rPr>
          <w:rFonts w:ascii="Courier New" w:hAnsi="Courier New" w:cs="Courier New"/>
        </w:rPr>
        <w:t>p</w:t>
      </w:r>
      <w:r w:rsidRPr="00D72249">
        <w:t>): 23</w:t>
      </w:r>
    </w:p>
    <w:p w14:paraId="17A39573" w14:textId="7C69CFB6" w:rsidR="00D72249" w:rsidRPr="00D72249" w:rsidRDefault="00D72249" w:rsidP="00D72249">
      <w:pPr>
        <w:numPr>
          <w:ilvl w:val="0"/>
          <w:numId w:val="15"/>
        </w:numPr>
        <w:jc w:val="both"/>
      </w:pPr>
      <w:r w:rsidRPr="00D72249">
        <w:rPr>
          <w:b/>
          <w:bCs/>
        </w:rPr>
        <w:t>Primitive Root</w:t>
      </w:r>
      <w:r w:rsidRPr="00D72249">
        <w:t xml:space="preserve"> (</w:t>
      </w:r>
      <w:r w:rsidRPr="00D72249">
        <w:rPr>
          <w:rFonts w:ascii="Courier New" w:hAnsi="Courier New" w:cs="Courier New"/>
        </w:rPr>
        <w:t>g</w:t>
      </w:r>
      <w:r w:rsidRPr="00D72249">
        <w:t>): 5</w:t>
      </w:r>
    </w:p>
    <w:p w14:paraId="79A92DFF" w14:textId="77777777" w:rsidR="00D72249" w:rsidRDefault="00D72249" w:rsidP="00D72249">
      <w:pPr>
        <w:numPr>
          <w:ilvl w:val="0"/>
          <w:numId w:val="15"/>
        </w:numPr>
        <w:jc w:val="both"/>
      </w:pPr>
      <w:r w:rsidRPr="00D72249">
        <w:rPr>
          <w:b/>
          <w:bCs/>
        </w:rPr>
        <w:t>Text to Encrypt</w:t>
      </w:r>
      <w:r w:rsidRPr="00D72249">
        <w:t>: "This is a test message to be encrypted using the shared secret key."</w:t>
      </w:r>
    </w:p>
    <w:p w14:paraId="30B1B45D" w14:textId="77777777" w:rsidR="00D72249" w:rsidRPr="00D72249" w:rsidRDefault="00D72249" w:rsidP="00D72249">
      <w:pPr>
        <w:jc w:val="both"/>
        <w:rPr>
          <w:sz w:val="2"/>
          <w:szCs w:val="2"/>
        </w:rPr>
      </w:pPr>
    </w:p>
    <w:p w14:paraId="6A569771" w14:textId="77777777" w:rsidR="00D72249" w:rsidRPr="00D72249" w:rsidRDefault="00D72249" w:rsidP="00D72249">
      <w:pPr>
        <w:jc w:val="both"/>
        <w:rPr>
          <w:b/>
          <w:bCs/>
        </w:rPr>
      </w:pPr>
      <w:r w:rsidRPr="00D72249">
        <w:rPr>
          <w:b/>
          <w:bCs/>
        </w:rPr>
        <w:t>Sample Output:</w:t>
      </w:r>
    </w:p>
    <w:p w14:paraId="609E6E37" w14:textId="77777777" w:rsidR="00D72249" w:rsidRPr="00D72249" w:rsidRDefault="00D72249" w:rsidP="00D72249">
      <w:pPr>
        <w:jc w:val="both"/>
        <w:rPr>
          <w:rFonts w:ascii="Courier New" w:hAnsi="Courier New" w:cs="Courier New"/>
        </w:rPr>
      </w:pPr>
      <w:r w:rsidRPr="00D72249">
        <w:rPr>
          <w:rFonts w:ascii="Courier New" w:hAnsi="Courier New" w:cs="Courier New"/>
        </w:rPr>
        <w:t>Public Parameters: p = 23, g = 5</w:t>
      </w:r>
    </w:p>
    <w:p w14:paraId="38F71A8F" w14:textId="77777777" w:rsidR="00D72249" w:rsidRPr="00D72249" w:rsidRDefault="00D72249" w:rsidP="00D72249">
      <w:pPr>
        <w:jc w:val="both"/>
        <w:rPr>
          <w:rFonts w:ascii="Courier New" w:hAnsi="Courier New" w:cs="Courier New"/>
        </w:rPr>
      </w:pPr>
      <w:r w:rsidRPr="00D72249">
        <w:rPr>
          <w:rFonts w:ascii="Courier New" w:hAnsi="Courier New" w:cs="Courier New"/>
        </w:rPr>
        <w:t>Alice's Private Key (a) = 7</w:t>
      </w:r>
    </w:p>
    <w:p w14:paraId="7AC2ACF9" w14:textId="77777777" w:rsidR="00D72249" w:rsidRPr="00D72249" w:rsidRDefault="00D72249" w:rsidP="00D72249">
      <w:pPr>
        <w:jc w:val="both"/>
        <w:rPr>
          <w:rFonts w:ascii="Courier New" w:hAnsi="Courier New" w:cs="Courier New"/>
        </w:rPr>
      </w:pPr>
      <w:r w:rsidRPr="00D72249">
        <w:rPr>
          <w:rFonts w:ascii="Courier New" w:hAnsi="Courier New" w:cs="Courier New"/>
        </w:rPr>
        <w:t>Bob's Private Key (b) = 11</w:t>
      </w:r>
    </w:p>
    <w:p w14:paraId="1972C22C" w14:textId="77777777" w:rsidR="00D72249" w:rsidRPr="00D72249" w:rsidRDefault="00D72249" w:rsidP="00D72249">
      <w:pPr>
        <w:jc w:val="both"/>
        <w:rPr>
          <w:rFonts w:ascii="Courier New" w:hAnsi="Courier New" w:cs="Courier New"/>
        </w:rPr>
      </w:pPr>
      <w:r w:rsidRPr="00D72249">
        <w:rPr>
          <w:rFonts w:ascii="Courier New" w:hAnsi="Courier New" w:cs="Courier New"/>
        </w:rPr>
        <w:t>Alice's Public Key (A) = 19</w:t>
      </w:r>
    </w:p>
    <w:p w14:paraId="628FD33F" w14:textId="77777777" w:rsidR="00D72249" w:rsidRPr="00D72249" w:rsidRDefault="00D72249" w:rsidP="00D72249">
      <w:pPr>
        <w:jc w:val="both"/>
        <w:rPr>
          <w:rFonts w:ascii="Courier New" w:hAnsi="Courier New" w:cs="Courier New"/>
        </w:rPr>
      </w:pPr>
      <w:r w:rsidRPr="00D72249">
        <w:rPr>
          <w:rFonts w:ascii="Courier New" w:hAnsi="Courier New" w:cs="Courier New"/>
        </w:rPr>
        <w:t>Bob's Public Key (B) = 21</w:t>
      </w:r>
    </w:p>
    <w:p w14:paraId="42A7F9BE" w14:textId="77777777" w:rsidR="00D72249" w:rsidRPr="00D72249" w:rsidRDefault="00D72249" w:rsidP="00D72249">
      <w:pPr>
        <w:jc w:val="both"/>
        <w:rPr>
          <w:rFonts w:ascii="Courier New" w:hAnsi="Courier New" w:cs="Courier New"/>
        </w:rPr>
      </w:pPr>
      <w:r w:rsidRPr="00D72249">
        <w:rPr>
          <w:rFonts w:ascii="Courier New" w:hAnsi="Courier New" w:cs="Courier New"/>
        </w:rPr>
        <w:t>Shared Secret Key (S_A = S_B) = 2</w:t>
      </w:r>
    </w:p>
    <w:p w14:paraId="4124D068" w14:textId="77777777" w:rsidR="00D72249" w:rsidRPr="00D72249" w:rsidRDefault="00D72249" w:rsidP="00D72249">
      <w:pPr>
        <w:jc w:val="both"/>
        <w:rPr>
          <w:rFonts w:ascii="Courier New" w:hAnsi="Courier New" w:cs="Courier New"/>
        </w:rPr>
      </w:pPr>
    </w:p>
    <w:p w14:paraId="3C5BEC37" w14:textId="77777777" w:rsidR="00D72249" w:rsidRPr="00D72249" w:rsidRDefault="00D72249" w:rsidP="00D72249">
      <w:pPr>
        <w:jc w:val="both"/>
        <w:rPr>
          <w:rFonts w:ascii="Courier New" w:hAnsi="Courier New" w:cs="Courier New"/>
        </w:rPr>
      </w:pPr>
      <w:r w:rsidRPr="00D72249">
        <w:rPr>
          <w:rFonts w:ascii="Courier New" w:hAnsi="Courier New" w:cs="Courier New"/>
        </w:rPr>
        <w:t>Original Text: This is a test message to be encrypted using the shared secret key.</w:t>
      </w:r>
    </w:p>
    <w:p w14:paraId="2D81C9EE" w14:textId="0C64ABA3" w:rsidR="00D72249" w:rsidRPr="00D72249" w:rsidRDefault="00D72249" w:rsidP="00D72249">
      <w:pPr>
        <w:jc w:val="both"/>
        <w:rPr>
          <w:rFonts w:ascii="Courier New" w:hAnsi="Courier New" w:cs="Courier New"/>
        </w:rPr>
      </w:pPr>
      <w:r w:rsidRPr="00D72249">
        <w:rPr>
          <w:rFonts w:ascii="Courier New" w:hAnsi="Courier New" w:cs="Courier New"/>
        </w:rPr>
        <w:t xml:space="preserve">Encrypted Text: </w:t>
      </w:r>
      <w:r w:rsidR="00222AD1">
        <w:rPr>
          <w:rFonts w:ascii="Courier New" w:hAnsi="Courier New" w:cs="Courier New"/>
        </w:rPr>
        <w:t>#</w:t>
      </w:r>
    </w:p>
    <w:p w14:paraId="672C8208" w14:textId="77777777" w:rsidR="00D72249" w:rsidRPr="00D72249" w:rsidRDefault="00D72249" w:rsidP="00D72249">
      <w:pPr>
        <w:jc w:val="both"/>
        <w:rPr>
          <w:rFonts w:ascii="Courier New" w:hAnsi="Courier New" w:cs="Courier New"/>
        </w:rPr>
      </w:pPr>
      <w:r w:rsidRPr="00D72249">
        <w:rPr>
          <w:rFonts w:ascii="Courier New" w:hAnsi="Courier New" w:cs="Courier New"/>
        </w:rPr>
        <w:t>Decrypted Text: This is a test message to be encrypted using the shared secret key.</w:t>
      </w:r>
    </w:p>
    <w:p w14:paraId="018C0BA6" w14:textId="77777777" w:rsidR="00D72249" w:rsidRPr="00D72249" w:rsidRDefault="00D72249" w:rsidP="00D72249">
      <w:pPr>
        <w:jc w:val="both"/>
      </w:pPr>
    </w:p>
    <w:p w14:paraId="31854D31" w14:textId="57485E26" w:rsidR="00D72249" w:rsidRDefault="00D72249" w:rsidP="00D72249">
      <w:pPr>
        <w:jc w:val="both"/>
        <w:rPr>
          <w:b/>
          <w:bCs/>
        </w:rPr>
      </w:pPr>
      <w:r w:rsidRPr="00D72249">
        <w:rPr>
          <w:b/>
          <w:bCs/>
        </w:rPr>
        <w:t>EXPLANATION</w:t>
      </w:r>
      <w:r>
        <w:rPr>
          <w:b/>
          <w:bCs/>
        </w:rPr>
        <w:t xml:space="preserve"> OF OUTPUT</w:t>
      </w:r>
    </w:p>
    <w:p w14:paraId="4790E610" w14:textId="77777777" w:rsidR="00D72249" w:rsidRPr="00D72249" w:rsidRDefault="00D72249" w:rsidP="00D72249">
      <w:pPr>
        <w:jc w:val="both"/>
        <w:rPr>
          <w:b/>
          <w:bCs/>
          <w:sz w:val="2"/>
          <w:szCs w:val="2"/>
        </w:rPr>
      </w:pPr>
    </w:p>
    <w:p w14:paraId="61EF13EF" w14:textId="1A206891" w:rsidR="00D72249" w:rsidRPr="00D72249" w:rsidRDefault="00D72249" w:rsidP="00D72249">
      <w:pPr>
        <w:numPr>
          <w:ilvl w:val="0"/>
          <w:numId w:val="16"/>
        </w:numPr>
        <w:jc w:val="both"/>
      </w:pPr>
      <w:r w:rsidRPr="00D72249">
        <w:rPr>
          <w:b/>
          <w:bCs/>
        </w:rPr>
        <w:t>Public Parameters</w:t>
      </w:r>
      <w:r w:rsidRPr="00D72249">
        <w:t xml:space="preserve">: The program shows the public parameters </w:t>
      </w:r>
      <w:r w:rsidRPr="00D72249">
        <w:rPr>
          <w:rFonts w:ascii="Courier New" w:hAnsi="Courier New" w:cs="Courier New"/>
        </w:rPr>
        <w:t>p=23</w:t>
      </w:r>
      <w:r>
        <w:t xml:space="preserve"> </w:t>
      </w:r>
      <w:r w:rsidRPr="00D72249">
        <w:t xml:space="preserve">and </w:t>
      </w:r>
      <w:r w:rsidRPr="00D72249">
        <w:rPr>
          <w:rFonts w:ascii="Courier New" w:hAnsi="Courier New" w:cs="Courier New"/>
        </w:rPr>
        <w:t>g=5</w:t>
      </w:r>
      <w:r>
        <w:t xml:space="preserve"> </w:t>
      </w:r>
      <w:r w:rsidRPr="00D72249">
        <w:t>that were pre-defined.</w:t>
      </w:r>
    </w:p>
    <w:p w14:paraId="2BDCAE70" w14:textId="252BD02C" w:rsidR="00D72249" w:rsidRPr="00D72249" w:rsidRDefault="00D72249" w:rsidP="00D72249">
      <w:pPr>
        <w:numPr>
          <w:ilvl w:val="0"/>
          <w:numId w:val="16"/>
        </w:numPr>
        <w:jc w:val="both"/>
      </w:pPr>
      <w:r w:rsidRPr="00D72249">
        <w:rPr>
          <w:b/>
          <w:bCs/>
        </w:rPr>
        <w:t>Private Keys</w:t>
      </w:r>
      <w:r w:rsidRPr="00D72249">
        <w:t xml:space="preserve">: The private keys </w:t>
      </w:r>
      <w:r w:rsidRPr="00D72249">
        <w:rPr>
          <w:rFonts w:ascii="Courier New" w:hAnsi="Courier New" w:cs="Courier New"/>
        </w:rPr>
        <w:t>a=7</w:t>
      </w:r>
      <w:r>
        <w:t xml:space="preserve"> </w:t>
      </w:r>
      <w:r w:rsidRPr="00D72249">
        <w:t xml:space="preserve">and </w:t>
      </w:r>
      <w:r w:rsidRPr="00D72249">
        <w:rPr>
          <w:rFonts w:ascii="Courier New" w:hAnsi="Courier New" w:cs="Courier New"/>
        </w:rPr>
        <w:t>b=11</w:t>
      </w:r>
      <w:r>
        <w:t xml:space="preserve"> </w:t>
      </w:r>
      <w:r w:rsidRPr="00D72249">
        <w:t>are randomly generated for Alice and Bob.</w:t>
      </w:r>
    </w:p>
    <w:p w14:paraId="4C1CC6C5" w14:textId="77777777" w:rsidR="00D72249" w:rsidRPr="00D72249" w:rsidRDefault="00D72249" w:rsidP="00D72249">
      <w:pPr>
        <w:numPr>
          <w:ilvl w:val="0"/>
          <w:numId w:val="16"/>
        </w:numPr>
        <w:jc w:val="both"/>
      </w:pPr>
      <w:r w:rsidRPr="00D72249">
        <w:rPr>
          <w:b/>
          <w:bCs/>
        </w:rPr>
        <w:t>Public Keys</w:t>
      </w:r>
      <w:r w:rsidRPr="00D72249">
        <w:t>:</w:t>
      </w:r>
    </w:p>
    <w:p w14:paraId="0702435E" w14:textId="77148663" w:rsidR="00D72249" w:rsidRPr="00D72249" w:rsidRDefault="00D72249" w:rsidP="00D72249">
      <w:pPr>
        <w:numPr>
          <w:ilvl w:val="1"/>
          <w:numId w:val="16"/>
        </w:numPr>
        <w:jc w:val="both"/>
      </w:pPr>
      <w:r w:rsidRPr="00D72249">
        <w:t xml:space="preserve">Alice’s public key </w:t>
      </w:r>
      <w:r w:rsidRPr="00D72249">
        <w:rPr>
          <w:rFonts w:ascii="Courier New" w:hAnsi="Courier New" w:cs="Courier New"/>
        </w:rPr>
        <w:t>A</w:t>
      </w:r>
      <w:r w:rsidRPr="00D72249">
        <w:t xml:space="preserve"> is calculated as </w:t>
      </w:r>
      <w:r w:rsidRPr="00D72249">
        <w:rPr>
          <w:rFonts w:ascii="Courier New" w:hAnsi="Courier New" w:cs="Courier New"/>
        </w:rPr>
        <w:t>A = g</w:t>
      </w:r>
      <w:r w:rsidRPr="00D72249">
        <w:rPr>
          <w:rFonts w:ascii="Courier New" w:hAnsi="Courier New" w:cs="Courier New"/>
          <w:vertAlign w:val="superscript"/>
        </w:rPr>
        <w:t>a</w:t>
      </w:r>
      <w:r w:rsidRPr="00D72249">
        <w:rPr>
          <w:rFonts w:ascii="Courier New" w:hAnsi="Courier New" w:cs="Courier New"/>
        </w:rPr>
        <w:t xml:space="preserve"> mod</w:t>
      </w:r>
      <w:r w:rsidRPr="00D72249">
        <w:rPr>
          <w:rFonts w:ascii="Cambria Math" w:hAnsi="Cambria Math" w:cs="Cambria Math"/>
        </w:rPr>
        <w:t> </w:t>
      </w:r>
      <w:r w:rsidRPr="00D72249">
        <w:rPr>
          <w:rFonts w:ascii="Courier New" w:hAnsi="Courier New" w:cs="Courier New"/>
        </w:rPr>
        <w:t>p = 5</w:t>
      </w:r>
      <w:r w:rsidRPr="00D72249">
        <w:rPr>
          <w:rFonts w:ascii="Courier New" w:hAnsi="Courier New" w:cs="Courier New"/>
          <w:vertAlign w:val="superscript"/>
        </w:rPr>
        <w:t>7</w:t>
      </w:r>
      <w:r w:rsidRPr="00D72249">
        <w:rPr>
          <w:rFonts w:ascii="Courier New" w:hAnsi="Courier New" w:cs="Courier New"/>
        </w:rPr>
        <w:t xml:space="preserve"> mod</w:t>
      </w:r>
      <w:r w:rsidRPr="00D72249">
        <w:rPr>
          <w:rFonts w:ascii="Cambria Math" w:hAnsi="Cambria Math" w:cs="Cambria Math"/>
        </w:rPr>
        <w:t> </w:t>
      </w:r>
      <w:r w:rsidRPr="00D72249">
        <w:rPr>
          <w:rFonts w:ascii="Courier New" w:hAnsi="Courier New" w:cs="Courier New"/>
        </w:rPr>
        <w:t>23 = 19</w:t>
      </w:r>
    </w:p>
    <w:p w14:paraId="7CDF31C8" w14:textId="728419A4" w:rsidR="00D72249" w:rsidRPr="00D72249" w:rsidRDefault="00D72249" w:rsidP="00D72249">
      <w:pPr>
        <w:numPr>
          <w:ilvl w:val="1"/>
          <w:numId w:val="16"/>
        </w:numPr>
        <w:jc w:val="both"/>
      </w:pPr>
      <w:r w:rsidRPr="00D72249">
        <w:t xml:space="preserve">Bob’s public key </w:t>
      </w:r>
      <w:r w:rsidRPr="00D72249">
        <w:rPr>
          <w:rFonts w:ascii="Courier New" w:hAnsi="Courier New" w:cs="Courier New"/>
        </w:rPr>
        <w:t>B</w:t>
      </w:r>
      <w:r w:rsidRPr="00D72249">
        <w:t xml:space="preserve"> is calculated as </w:t>
      </w:r>
      <w:r w:rsidRPr="00D72249">
        <w:rPr>
          <w:rFonts w:ascii="Courier New" w:hAnsi="Courier New" w:cs="Courier New"/>
        </w:rPr>
        <w:t>B = g</w:t>
      </w:r>
      <w:r w:rsidRPr="00D72249">
        <w:rPr>
          <w:rFonts w:ascii="Courier New" w:hAnsi="Courier New" w:cs="Courier New"/>
          <w:vertAlign w:val="superscript"/>
        </w:rPr>
        <w:t>b</w:t>
      </w:r>
      <w:r w:rsidRPr="00D72249">
        <w:rPr>
          <w:rFonts w:ascii="Courier New" w:hAnsi="Courier New" w:cs="Courier New"/>
        </w:rPr>
        <w:t xml:space="preserve"> mod</w:t>
      </w:r>
      <w:r w:rsidRPr="00D72249">
        <w:rPr>
          <w:rFonts w:ascii="Cambria Math" w:hAnsi="Cambria Math" w:cs="Cambria Math"/>
        </w:rPr>
        <w:t> </w:t>
      </w:r>
      <w:r w:rsidRPr="00D72249">
        <w:rPr>
          <w:rFonts w:ascii="Courier New" w:hAnsi="Courier New" w:cs="Courier New"/>
        </w:rPr>
        <w:t>p = 5</w:t>
      </w:r>
      <w:r w:rsidRPr="00D72249">
        <w:rPr>
          <w:rFonts w:ascii="Courier New" w:hAnsi="Courier New" w:cs="Courier New"/>
          <w:vertAlign w:val="superscript"/>
        </w:rPr>
        <w:t>11</w:t>
      </w:r>
      <w:r w:rsidRPr="00D72249">
        <w:rPr>
          <w:rFonts w:ascii="Courier New" w:hAnsi="Courier New" w:cs="Courier New"/>
        </w:rPr>
        <w:t xml:space="preserve"> mod</w:t>
      </w:r>
      <w:r w:rsidRPr="00D72249">
        <w:rPr>
          <w:rFonts w:ascii="Cambria Math" w:hAnsi="Cambria Math" w:cs="Cambria Math"/>
        </w:rPr>
        <w:t> </w:t>
      </w:r>
      <w:r w:rsidRPr="00D72249">
        <w:rPr>
          <w:rFonts w:ascii="Courier New" w:hAnsi="Courier New" w:cs="Courier New"/>
        </w:rPr>
        <w:t>23 =21</w:t>
      </w:r>
    </w:p>
    <w:p w14:paraId="1985AE2F" w14:textId="2A3EE2D7" w:rsidR="00D72249" w:rsidRPr="00D72249" w:rsidRDefault="00D72249" w:rsidP="00D72249">
      <w:pPr>
        <w:numPr>
          <w:ilvl w:val="0"/>
          <w:numId w:val="16"/>
        </w:numPr>
        <w:jc w:val="both"/>
      </w:pPr>
      <w:r w:rsidRPr="00D72249">
        <w:rPr>
          <w:b/>
          <w:bCs/>
        </w:rPr>
        <w:lastRenderedPageBreak/>
        <w:t>Shared Secret</w:t>
      </w:r>
      <w:r w:rsidRPr="00D72249">
        <w:t xml:space="preserve">: Both Alice and Bob compute the shared secret key </w:t>
      </w:r>
      <w:r w:rsidRPr="00D72249">
        <w:rPr>
          <w:rFonts w:ascii="Courier New" w:hAnsi="Courier New" w:cs="Courier New"/>
        </w:rPr>
        <w:t>S</w:t>
      </w:r>
      <w:r w:rsidRPr="00D72249">
        <w:rPr>
          <w:rFonts w:ascii="Courier New" w:hAnsi="Courier New" w:cs="Courier New"/>
          <w:vertAlign w:val="subscript"/>
        </w:rPr>
        <w:t>A</w:t>
      </w:r>
      <w:r>
        <w:rPr>
          <w:rFonts w:ascii="Courier New" w:hAnsi="Courier New" w:cs="Courier New"/>
          <w:vertAlign w:val="subscript"/>
        </w:rPr>
        <w:t xml:space="preserve"> </w:t>
      </w:r>
      <w:r w:rsidRPr="00D72249">
        <w:rPr>
          <w:rFonts w:ascii="Courier New" w:hAnsi="Courier New" w:cs="Courier New"/>
        </w:rPr>
        <w:t>=</w:t>
      </w:r>
      <w:r>
        <w:rPr>
          <w:rFonts w:ascii="Courier New" w:hAnsi="Courier New" w:cs="Courier New"/>
        </w:rPr>
        <w:t xml:space="preserve"> </w:t>
      </w:r>
      <w:r w:rsidRPr="00D72249">
        <w:rPr>
          <w:rFonts w:ascii="Courier New" w:hAnsi="Courier New" w:cs="Courier New"/>
        </w:rPr>
        <w:t>S</w:t>
      </w:r>
      <w:r w:rsidRPr="00D72249">
        <w:rPr>
          <w:rFonts w:ascii="Courier New" w:hAnsi="Courier New" w:cs="Courier New"/>
          <w:vertAlign w:val="subscript"/>
        </w:rPr>
        <w:t>B</w:t>
      </w:r>
      <w:r>
        <w:rPr>
          <w:rFonts w:ascii="Courier New" w:hAnsi="Courier New" w:cs="Courier New"/>
          <w:vertAlign w:val="subscript"/>
        </w:rPr>
        <w:t xml:space="preserve"> </w:t>
      </w:r>
      <w:r w:rsidRPr="00D72249">
        <w:rPr>
          <w:rFonts w:ascii="Courier New" w:hAnsi="Courier New" w:cs="Courier New"/>
        </w:rPr>
        <w:t>=</w:t>
      </w:r>
      <w:r>
        <w:rPr>
          <w:rFonts w:ascii="Courier New" w:hAnsi="Courier New" w:cs="Courier New"/>
        </w:rPr>
        <w:t xml:space="preserve"> </w:t>
      </w:r>
      <w:r w:rsidRPr="00D72249">
        <w:rPr>
          <w:rFonts w:ascii="Courier New" w:hAnsi="Courier New" w:cs="Courier New"/>
        </w:rPr>
        <w:t>2</w:t>
      </w:r>
      <w:r>
        <w:t xml:space="preserve"> </w:t>
      </w:r>
      <w:r w:rsidRPr="00D72249">
        <w:t>based on the public keys they receive.</w:t>
      </w:r>
    </w:p>
    <w:p w14:paraId="38780389" w14:textId="77777777" w:rsidR="00D72249" w:rsidRPr="00D72249" w:rsidRDefault="00D72249" w:rsidP="00D72249">
      <w:pPr>
        <w:numPr>
          <w:ilvl w:val="0"/>
          <w:numId w:val="16"/>
        </w:numPr>
        <w:jc w:val="both"/>
      </w:pPr>
      <w:r w:rsidRPr="00D72249">
        <w:rPr>
          <w:b/>
          <w:bCs/>
        </w:rPr>
        <w:t>Text Encryption</w:t>
      </w:r>
      <w:r w:rsidRPr="00D72249">
        <w:t>:</w:t>
      </w:r>
    </w:p>
    <w:p w14:paraId="6F2C7D07" w14:textId="77777777" w:rsidR="00D72249" w:rsidRPr="00D72249" w:rsidRDefault="00D72249" w:rsidP="00D72249">
      <w:pPr>
        <w:numPr>
          <w:ilvl w:val="1"/>
          <w:numId w:val="16"/>
        </w:numPr>
        <w:jc w:val="both"/>
      </w:pPr>
      <w:r w:rsidRPr="00D72249">
        <w:t>The original text: "This is a test message to be encrypted using the shared secret key."</w:t>
      </w:r>
    </w:p>
    <w:p w14:paraId="18C562B7" w14:textId="357371BB" w:rsidR="00D72249" w:rsidRPr="00D72249" w:rsidRDefault="00D72249" w:rsidP="00D72249">
      <w:pPr>
        <w:numPr>
          <w:ilvl w:val="1"/>
          <w:numId w:val="16"/>
        </w:numPr>
        <w:jc w:val="both"/>
      </w:pPr>
      <w:r w:rsidRPr="00D72249">
        <w:t>After encryption with the XOR operation using the shared secret key, the encrypted text appears as</w:t>
      </w:r>
      <w:r w:rsidR="00222AD1">
        <w:rPr>
          <w:rFonts w:ascii="Courier New" w:hAnsi="Courier New" w:cs="Courier New"/>
        </w:rPr>
        <w:t xml:space="preserve"> #</w:t>
      </w:r>
    </w:p>
    <w:p w14:paraId="6768D2FB" w14:textId="53C26811" w:rsidR="00D72249" w:rsidRPr="00D72249" w:rsidRDefault="00D72249" w:rsidP="00D72249">
      <w:pPr>
        <w:numPr>
          <w:ilvl w:val="0"/>
          <w:numId w:val="16"/>
        </w:numPr>
        <w:jc w:val="both"/>
      </w:pPr>
      <w:r w:rsidRPr="00D72249">
        <w:rPr>
          <w:b/>
          <w:bCs/>
        </w:rPr>
        <w:t>Text Decryption</w:t>
      </w:r>
      <w:r w:rsidRPr="00D72249">
        <w:t xml:space="preserve">: After applying XOR decryption with the same key </w:t>
      </w:r>
      <w:r w:rsidRPr="00D72249">
        <w:rPr>
          <w:rFonts w:ascii="Courier New" w:hAnsi="Courier New" w:cs="Courier New"/>
        </w:rPr>
        <w:t>S</w:t>
      </w:r>
      <w:r w:rsidRPr="00D72249">
        <w:rPr>
          <w:rFonts w:ascii="Courier New" w:hAnsi="Courier New" w:cs="Courier New"/>
          <w:vertAlign w:val="subscript"/>
        </w:rPr>
        <w:t>A</w:t>
      </w:r>
      <w:r w:rsidRPr="00D72249">
        <w:rPr>
          <w:rFonts w:ascii="Cambria Math" w:hAnsi="Cambria Math" w:cs="Cambria Math"/>
        </w:rPr>
        <w:t>​</w:t>
      </w:r>
      <w:r w:rsidRPr="00D72249">
        <w:t>, the decrypted text matches the original text.</w:t>
      </w:r>
    </w:p>
    <w:p w14:paraId="32A5DFA5" w14:textId="77777777" w:rsidR="00D72249" w:rsidRPr="002124E1" w:rsidRDefault="00D72249" w:rsidP="002124E1">
      <w:pPr>
        <w:jc w:val="both"/>
      </w:pPr>
    </w:p>
    <w:p w14:paraId="0872532D" w14:textId="1B26C1C6" w:rsidR="002124E1" w:rsidRDefault="00D72249" w:rsidP="002124E1">
      <w:pPr>
        <w:jc w:val="both"/>
        <w:rPr>
          <w:b/>
          <w:bCs/>
        </w:rPr>
      </w:pPr>
      <w:r w:rsidRPr="002124E1">
        <w:rPr>
          <w:b/>
          <w:bCs/>
        </w:rPr>
        <w:t>OBSERVATIONS AND RESULTS</w:t>
      </w:r>
    </w:p>
    <w:p w14:paraId="338AB0AA" w14:textId="77777777" w:rsidR="00D72249" w:rsidRPr="002124E1" w:rsidRDefault="00D72249" w:rsidP="002124E1">
      <w:pPr>
        <w:jc w:val="both"/>
        <w:rPr>
          <w:b/>
          <w:bCs/>
          <w:sz w:val="2"/>
          <w:szCs w:val="2"/>
        </w:rPr>
      </w:pPr>
    </w:p>
    <w:p w14:paraId="24EDA470" w14:textId="77777777" w:rsidR="002124E1" w:rsidRPr="002124E1" w:rsidRDefault="002124E1" w:rsidP="002124E1">
      <w:pPr>
        <w:numPr>
          <w:ilvl w:val="0"/>
          <w:numId w:val="14"/>
        </w:numPr>
        <w:jc w:val="both"/>
      </w:pPr>
      <w:r w:rsidRPr="002124E1">
        <w:rPr>
          <w:b/>
          <w:bCs/>
        </w:rPr>
        <w:t>Public Key Exchange</w:t>
      </w:r>
      <w:r w:rsidRPr="002124E1">
        <w:t>: Alice and Bob exchange their public keys over the insecure channel.</w:t>
      </w:r>
    </w:p>
    <w:p w14:paraId="4BCA3447" w14:textId="77777777" w:rsidR="002124E1" w:rsidRPr="002124E1" w:rsidRDefault="002124E1" w:rsidP="002124E1">
      <w:pPr>
        <w:numPr>
          <w:ilvl w:val="0"/>
          <w:numId w:val="14"/>
        </w:numPr>
        <w:jc w:val="both"/>
      </w:pPr>
      <w:r w:rsidRPr="002124E1">
        <w:rPr>
          <w:b/>
          <w:bCs/>
        </w:rPr>
        <w:t>Shared Secret</w:t>
      </w:r>
      <w:r w:rsidRPr="002124E1">
        <w:t>: Both parties compute the same shared secret key without having to directly exchange it.</w:t>
      </w:r>
    </w:p>
    <w:p w14:paraId="27446E99" w14:textId="77777777" w:rsidR="002124E1" w:rsidRPr="002124E1" w:rsidRDefault="002124E1" w:rsidP="002124E1">
      <w:pPr>
        <w:numPr>
          <w:ilvl w:val="0"/>
          <w:numId w:val="14"/>
        </w:numPr>
        <w:jc w:val="both"/>
      </w:pPr>
      <w:r w:rsidRPr="002124E1">
        <w:rPr>
          <w:b/>
          <w:bCs/>
        </w:rPr>
        <w:t>Encryption and Decryption</w:t>
      </w:r>
      <w:r w:rsidRPr="002124E1">
        <w:t>: The text is successfully encrypted and decrypted using the shared secret key.</w:t>
      </w:r>
    </w:p>
    <w:p w14:paraId="07539F27" w14:textId="6AA8471E" w:rsidR="002124E1" w:rsidRPr="002124E1" w:rsidRDefault="002124E1" w:rsidP="002124E1">
      <w:pPr>
        <w:jc w:val="both"/>
      </w:pPr>
    </w:p>
    <w:p w14:paraId="2E0D5E28" w14:textId="78EE05DC" w:rsidR="002124E1" w:rsidRPr="002124E1" w:rsidRDefault="00D72249" w:rsidP="002124E1">
      <w:pPr>
        <w:jc w:val="both"/>
        <w:rPr>
          <w:b/>
          <w:bCs/>
        </w:rPr>
      </w:pPr>
      <w:r w:rsidRPr="002124E1">
        <w:rPr>
          <w:b/>
          <w:bCs/>
        </w:rPr>
        <w:t>CONCLUSION</w:t>
      </w:r>
    </w:p>
    <w:p w14:paraId="50BCAEC5" w14:textId="77777777" w:rsidR="00F26B62" w:rsidRDefault="002124E1" w:rsidP="002124E1">
      <w:pPr>
        <w:jc w:val="both"/>
      </w:pPr>
      <w:r w:rsidRPr="002124E1">
        <w:t xml:space="preserve">The Diffie-Hellman key exchange protocol allows secure communication between two parties by enabling them to derive a shared secret key. This key is then used for encrypting and decrypting messages. </w:t>
      </w:r>
    </w:p>
    <w:p w14:paraId="51E1E6D8" w14:textId="5D7789D1" w:rsidR="002124E1" w:rsidRDefault="00F26B62" w:rsidP="002124E1">
      <w:pPr>
        <w:jc w:val="both"/>
      </w:pPr>
      <w:r>
        <w:t>We</w:t>
      </w:r>
      <w:r w:rsidR="002124E1" w:rsidRPr="002124E1">
        <w:t xml:space="preserve"> successfully demonstrated the implementation of the Diffie-Hellman key exchange and the use of the shared secret key for simple encryption using XOR.</w:t>
      </w:r>
    </w:p>
    <w:p w14:paraId="71E0BB39" w14:textId="77777777" w:rsidR="00F26B62" w:rsidRPr="002124E1" w:rsidRDefault="00F26B62" w:rsidP="002124E1">
      <w:pPr>
        <w:jc w:val="both"/>
      </w:pPr>
    </w:p>
    <w:p w14:paraId="752C1875" w14:textId="77777777" w:rsidR="00F26B62" w:rsidRDefault="00F26B62" w:rsidP="00F26B62">
      <w:pPr>
        <w:jc w:val="both"/>
        <w:rPr>
          <w:b/>
          <w:bCs/>
        </w:rPr>
      </w:pPr>
      <w:r>
        <w:rPr>
          <w:b/>
          <w:bCs/>
        </w:rPr>
        <w:t>REFERENCES</w:t>
      </w:r>
    </w:p>
    <w:p w14:paraId="37B343A1" w14:textId="77777777" w:rsidR="00F26B62" w:rsidRDefault="00F26B62" w:rsidP="00F26B62">
      <w:pPr>
        <w:numPr>
          <w:ilvl w:val="0"/>
          <w:numId w:val="17"/>
        </w:numPr>
        <w:jc w:val="both"/>
      </w:pPr>
      <w:r>
        <w:t xml:space="preserve">William Stallings, </w:t>
      </w:r>
      <w:r w:rsidRPr="003B0D64">
        <w:rPr>
          <w:i/>
          <w:iCs/>
        </w:rPr>
        <w:t>Cryptography and Network Security</w:t>
      </w:r>
      <w:r>
        <w:t>, Pearson</w:t>
      </w:r>
    </w:p>
    <w:p w14:paraId="73364C87" w14:textId="77777777" w:rsidR="00F26B62" w:rsidRDefault="00F26B62" w:rsidP="00F26B62">
      <w:pPr>
        <w:numPr>
          <w:ilvl w:val="0"/>
          <w:numId w:val="17"/>
        </w:numPr>
        <w:jc w:val="both"/>
      </w:pPr>
      <w:r w:rsidRPr="003B0D64">
        <w:t xml:space="preserve">Nina Godbole, </w:t>
      </w:r>
      <w:r w:rsidRPr="00B57230">
        <w:rPr>
          <w:i/>
          <w:iCs/>
        </w:rPr>
        <w:t>Information Systems Security</w:t>
      </w:r>
      <w:r w:rsidRPr="003B0D64">
        <w:t>, Wiley</w:t>
      </w:r>
    </w:p>
    <w:p w14:paraId="7F28A5E6" w14:textId="17C205B4" w:rsidR="00F26B62" w:rsidRDefault="00F26B62" w:rsidP="002124E1">
      <w:pPr>
        <w:jc w:val="both"/>
        <w:rPr>
          <w:lang w:val="en-US"/>
        </w:rPr>
      </w:pPr>
    </w:p>
    <w:p w14:paraId="096198EB" w14:textId="77777777" w:rsidR="00F26B62" w:rsidRDefault="00F26B62">
      <w:pPr>
        <w:rPr>
          <w:lang w:val="en-US"/>
        </w:rPr>
      </w:pPr>
      <w:r>
        <w:rPr>
          <w:lang w:val="en-US"/>
        </w:rPr>
        <w:br w:type="page"/>
      </w:r>
    </w:p>
    <w:p w14:paraId="2F9C3C4C" w14:textId="5620259C" w:rsidR="002124E1" w:rsidRDefault="00F26B62" w:rsidP="002124E1">
      <w:pPr>
        <w:jc w:val="both"/>
        <w:rPr>
          <w:b/>
          <w:bCs/>
          <w:lang w:val="en-US"/>
        </w:rPr>
      </w:pPr>
      <w:r>
        <w:rPr>
          <w:b/>
          <w:bCs/>
          <w:lang w:val="en-US"/>
        </w:rPr>
        <w:lastRenderedPageBreak/>
        <w:t>CODE</w:t>
      </w:r>
    </w:p>
    <w:p w14:paraId="4C4E5F74" w14:textId="77777777" w:rsidR="00F26B62" w:rsidRDefault="00F26B62" w:rsidP="002124E1">
      <w:pPr>
        <w:jc w:val="both"/>
        <w:rPr>
          <w:b/>
          <w:bCs/>
          <w:lang w:val="en-US"/>
        </w:rPr>
      </w:pPr>
    </w:p>
    <w:p w14:paraId="5656ECA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#include &lt;iostream&gt;</w:t>
      </w:r>
    </w:p>
    <w:p w14:paraId="5FC2E54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#include &lt;cmath&gt;</w:t>
      </w:r>
    </w:p>
    <w:p w14:paraId="52E3416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#include &lt;cstdlib&gt;</w:t>
      </w:r>
    </w:p>
    <w:p w14:paraId="7351712C"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#include &lt;ctime&gt;</w:t>
      </w:r>
    </w:p>
    <w:p w14:paraId="166F93E2" w14:textId="77777777" w:rsidR="00F26B62" w:rsidRPr="00F26B62" w:rsidRDefault="00F26B62" w:rsidP="00F26B62">
      <w:pPr>
        <w:jc w:val="both"/>
        <w:rPr>
          <w:rFonts w:ascii="Courier New" w:hAnsi="Courier New" w:cs="Courier New"/>
          <w:lang w:val="en-US"/>
        </w:rPr>
      </w:pPr>
    </w:p>
    <w:p w14:paraId="5188F1FC"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using namespace std;</w:t>
      </w:r>
    </w:p>
    <w:p w14:paraId="0DB822D2" w14:textId="77777777" w:rsidR="00F26B62" w:rsidRPr="00F26B62" w:rsidRDefault="00F26B62" w:rsidP="00F26B62">
      <w:pPr>
        <w:jc w:val="both"/>
        <w:rPr>
          <w:rFonts w:ascii="Courier New" w:hAnsi="Courier New" w:cs="Courier New"/>
          <w:lang w:val="en-US"/>
        </w:rPr>
      </w:pPr>
    </w:p>
    <w:p w14:paraId="6C1C96B2"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Function to perform modular exponentiation</w:t>
      </w:r>
    </w:p>
    <w:p w14:paraId="1FCE24A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long long mod_exp(long long base, long long exp, long long mod) {</w:t>
      </w:r>
    </w:p>
    <w:p w14:paraId="4260C30E"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result = 1;</w:t>
      </w:r>
    </w:p>
    <w:p w14:paraId="1527C642"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base = base % mod;</w:t>
      </w:r>
    </w:p>
    <w:p w14:paraId="31ED811C"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while (exp &gt; 0) {</w:t>
      </w:r>
    </w:p>
    <w:p w14:paraId="7F7ECC4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if (exp % 2 == 1) {</w:t>
      </w:r>
    </w:p>
    <w:p w14:paraId="3E70FB4B"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result = (result * base) % mod;</w:t>
      </w:r>
    </w:p>
    <w:p w14:paraId="0F654B2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w:t>
      </w:r>
    </w:p>
    <w:p w14:paraId="3C0202D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base = (base * base) % mod;</w:t>
      </w:r>
    </w:p>
    <w:p w14:paraId="3434F2B7"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exp = exp / 2;</w:t>
      </w:r>
    </w:p>
    <w:p w14:paraId="6E5017D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w:t>
      </w:r>
    </w:p>
    <w:p w14:paraId="11AE95C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return result;</w:t>
      </w:r>
    </w:p>
    <w:p w14:paraId="71B3C515"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w:t>
      </w:r>
    </w:p>
    <w:p w14:paraId="189CAAC5" w14:textId="77777777" w:rsidR="00F26B62" w:rsidRPr="00F26B62" w:rsidRDefault="00F26B62" w:rsidP="00F26B62">
      <w:pPr>
        <w:jc w:val="both"/>
        <w:rPr>
          <w:rFonts w:ascii="Courier New" w:hAnsi="Courier New" w:cs="Courier New"/>
          <w:lang w:val="en-US"/>
        </w:rPr>
      </w:pPr>
    </w:p>
    <w:p w14:paraId="4D50100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Function to perform XOR encryption/decryption</w:t>
      </w:r>
    </w:p>
    <w:p w14:paraId="1383827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string xor_encrypt_decrypt(string text, long long key) {</w:t>
      </w:r>
    </w:p>
    <w:p w14:paraId="373098E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string result = "";</w:t>
      </w:r>
    </w:p>
    <w:p w14:paraId="5E667397"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for (char c : text) {</w:t>
      </w:r>
    </w:p>
    <w:p w14:paraId="1B6D3F00"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result += c ^ key;  // XOR each character with the key</w:t>
      </w:r>
    </w:p>
    <w:p w14:paraId="49169FFE"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w:t>
      </w:r>
    </w:p>
    <w:p w14:paraId="0404A792"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return result;</w:t>
      </w:r>
    </w:p>
    <w:p w14:paraId="419D4CC7"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w:t>
      </w:r>
    </w:p>
    <w:p w14:paraId="4A9745BC" w14:textId="77777777" w:rsidR="00F26B62" w:rsidRPr="00F26B62" w:rsidRDefault="00F26B62" w:rsidP="00F26B62">
      <w:pPr>
        <w:jc w:val="both"/>
        <w:rPr>
          <w:rFonts w:ascii="Courier New" w:hAnsi="Courier New" w:cs="Courier New"/>
          <w:lang w:val="en-US"/>
        </w:rPr>
      </w:pPr>
    </w:p>
    <w:p w14:paraId="285B162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lastRenderedPageBreak/>
        <w:t>int main() {</w:t>
      </w:r>
    </w:p>
    <w:p w14:paraId="496E0D1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p = 23; // A large prime number</w:t>
      </w:r>
    </w:p>
    <w:p w14:paraId="1DF82DC7"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g = 5;  // A primitive root modulo p</w:t>
      </w:r>
    </w:p>
    <w:p w14:paraId="5500F4A6" w14:textId="77777777" w:rsidR="00F26B62" w:rsidRPr="00F26B62" w:rsidRDefault="00F26B62" w:rsidP="00F26B62">
      <w:pPr>
        <w:jc w:val="both"/>
        <w:rPr>
          <w:rFonts w:ascii="Courier New" w:hAnsi="Courier New" w:cs="Courier New"/>
          <w:lang w:val="en-US"/>
        </w:rPr>
      </w:pPr>
    </w:p>
    <w:p w14:paraId="20B6577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srand(time(0));</w:t>
      </w:r>
    </w:p>
    <w:p w14:paraId="0E46AEA0" w14:textId="77777777" w:rsidR="00F26B62" w:rsidRPr="00F26B62" w:rsidRDefault="00F26B62" w:rsidP="00F26B62">
      <w:pPr>
        <w:jc w:val="both"/>
        <w:rPr>
          <w:rFonts w:ascii="Courier New" w:hAnsi="Courier New" w:cs="Courier New"/>
          <w:lang w:val="en-US"/>
        </w:rPr>
      </w:pPr>
    </w:p>
    <w:p w14:paraId="48A5F8A8"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Generate private keys for Alice and Bob</w:t>
      </w:r>
    </w:p>
    <w:p w14:paraId="22411847"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a = rand() % (p - 1) + 1;</w:t>
      </w:r>
    </w:p>
    <w:p w14:paraId="364D2E1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b = rand() % (p - 1) + 1;</w:t>
      </w:r>
    </w:p>
    <w:p w14:paraId="49ED0696" w14:textId="77777777" w:rsidR="00F26B62" w:rsidRPr="00F26B62" w:rsidRDefault="00F26B62" w:rsidP="00F26B62">
      <w:pPr>
        <w:jc w:val="both"/>
        <w:rPr>
          <w:rFonts w:ascii="Courier New" w:hAnsi="Courier New" w:cs="Courier New"/>
          <w:lang w:val="en-US"/>
        </w:rPr>
      </w:pPr>
    </w:p>
    <w:p w14:paraId="25227C1D"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Public keys</w:t>
      </w:r>
    </w:p>
    <w:p w14:paraId="37003349"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A = mod_exp(g, a, p);</w:t>
      </w:r>
    </w:p>
    <w:p w14:paraId="1DBC4DB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B = mod_exp(g, b, p);</w:t>
      </w:r>
    </w:p>
    <w:p w14:paraId="5BFD2E6E" w14:textId="77777777" w:rsidR="00F26B62" w:rsidRPr="00F26B62" w:rsidRDefault="00F26B62" w:rsidP="00F26B62">
      <w:pPr>
        <w:jc w:val="both"/>
        <w:rPr>
          <w:rFonts w:ascii="Courier New" w:hAnsi="Courier New" w:cs="Courier New"/>
          <w:lang w:val="en-US"/>
        </w:rPr>
      </w:pPr>
    </w:p>
    <w:p w14:paraId="1AEB1578"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Shared secret key</w:t>
      </w:r>
    </w:p>
    <w:p w14:paraId="47A3587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S_A = mod_exp(B, a, p);</w:t>
      </w:r>
    </w:p>
    <w:p w14:paraId="608585B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long long S_B = mod_exp(A, b, p);</w:t>
      </w:r>
    </w:p>
    <w:p w14:paraId="7D6808C2" w14:textId="77777777" w:rsidR="00F26B62" w:rsidRPr="00F26B62" w:rsidRDefault="00F26B62" w:rsidP="00F26B62">
      <w:pPr>
        <w:jc w:val="both"/>
        <w:rPr>
          <w:rFonts w:ascii="Courier New" w:hAnsi="Courier New" w:cs="Courier New"/>
          <w:lang w:val="en-US"/>
        </w:rPr>
      </w:pPr>
    </w:p>
    <w:p w14:paraId="1B24F2A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"Public Parameters: p = " &lt;&lt; p &lt;&lt; ", g = " &lt;&lt; g &lt;&lt; endl;</w:t>
      </w:r>
    </w:p>
    <w:p w14:paraId="737E24B8"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"Alice's Private Key (a) = " &lt;&lt; a &lt;&lt; endl;</w:t>
      </w:r>
    </w:p>
    <w:p w14:paraId="4953933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"Bob's Private Key (b) = " &lt;&lt; b &lt;&lt; endl;</w:t>
      </w:r>
    </w:p>
    <w:p w14:paraId="26428B74"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"Alice's Public Key (A) = " &lt;&lt; A &lt;&lt; endl;</w:t>
      </w:r>
    </w:p>
    <w:p w14:paraId="61ECB402"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"Bob's Public Key (B) = " &lt;&lt; B &lt;&lt; endl;</w:t>
      </w:r>
    </w:p>
    <w:p w14:paraId="50C2ACE2"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"Shared Secret Key (S_A = S_B) = " &lt;&lt; S_A &lt;&lt; endl;</w:t>
      </w:r>
    </w:p>
    <w:p w14:paraId="576F331E" w14:textId="77777777" w:rsidR="00F26B62" w:rsidRPr="00F26B62" w:rsidRDefault="00F26B62" w:rsidP="00F26B62">
      <w:pPr>
        <w:jc w:val="both"/>
        <w:rPr>
          <w:rFonts w:ascii="Courier New" w:hAnsi="Courier New" w:cs="Courier New"/>
          <w:lang w:val="en-US"/>
        </w:rPr>
      </w:pPr>
    </w:p>
    <w:p w14:paraId="6008D7A5"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Sample Text Paragraph</w:t>
      </w:r>
    </w:p>
    <w:p w14:paraId="4E45B54C"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string text = "This is a test message to be encrypted using the shared secret key.";</w:t>
      </w:r>
    </w:p>
    <w:p w14:paraId="63491513"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"Original Text: " &lt;&lt; text &lt;&lt; endl;</w:t>
      </w:r>
    </w:p>
    <w:p w14:paraId="05BA6C66" w14:textId="77777777" w:rsidR="00F26B62" w:rsidRPr="00F26B62" w:rsidRDefault="00F26B62" w:rsidP="00F26B62">
      <w:pPr>
        <w:jc w:val="both"/>
        <w:rPr>
          <w:rFonts w:ascii="Courier New" w:hAnsi="Courier New" w:cs="Courier New"/>
          <w:lang w:val="en-US"/>
        </w:rPr>
      </w:pPr>
    </w:p>
    <w:p w14:paraId="5BDD2725"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Encrypt the text using the shared secret key</w:t>
      </w:r>
    </w:p>
    <w:p w14:paraId="4E33A915"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string encrypted_text = xor_encrypt_decrypt(text, S_A);</w:t>
      </w:r>
    </w:p>
    <w:p w14:paraId="2EEA610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"Encrypted Text: " &lt;&lt; encrypted_text &lt;&lt; endl;</w:t>
      </w:r>
    </w:p>
    <w:p w14:paraId="7098E736" w14:textId="77777777" w:rsidR="00F26B62" w:rsidRPr="00F26B62" w:rsidRDefault="00F26B62" w:rsidP="00F26B62">
      <w:pPr>
        <w:jc w:val="both"/>
        <w:rPr>
          <w:rFonts w:ascii="Courier New" w:hAnsi="Courier New" w:cs="Courier New"/>
          <w:lang w:val="en-US"/>
        </w:rPr>
      </w:pPr>
    </w:p>
    <w:p w14:paraId="34EB0020"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 Decrypt the text</w:t>
      </w:r>
    </w:p>
    <w:p w14:paraId="367088B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string decrypted_text = xor_encrypt_decrypt(encrypted_text, S_A);</w:t>
      </w:r>
    </w:p>
    <w:p w14:paraId="1638C99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cout &lt;&lt; "Decrypted Text: " &lt;&lt; decrypted_text &lt;&lt; endl;</w:t>
      </w:r>
    </w:p>
    <w:p w14:paraId="1B997C4C" w14:textId="77777777" w:rsidR="00F26B62" w:rsidRPr="00F26B62" w:rsidRDefault="00F26B62" w:rsidP="00F26B62">
      <w:pPr>
        <w:jc w:val="both"/>
        <w:rPr>
          <w:rFonts w:ascii="Courier New" w:hAnsi="Courier New" w:cs="Courier New"/>
          <w:lang w:val="en-US"/>
        </w:rPr>
      </w:pPr>
    </w:p>
    <w:p w14:paraId="6A42210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    return 0;</w:t>
      </w:r>
    </w:p>
    <w:p w14:paraId="1A8589E7" w14:textId="25B72DB2" w:rsidR="00F26B62" w:rsidRDefault="00F26B62" w:rsidP="00F26B62">
      <w:pPr>
        <w:jc w:val="both"/>
        <w:rPr>
          <w:rFonts w:ascii="Courier New" w:hAnsi="Courier New" w:cs="Courier New"/>
          <w:lang w:val="en-US"/>
        </w:rPr>
      </w:pPr>
      <w:r w:rsidRPr="00F26B62">
        <w:rPr>
          <w:rFonts w:ascii="Courier New" w:hAnsi="Courier New" w:cs="Courier New"/>
          <w:lang w:val="en-US"/>
        </w:rPr>
        <w:t>}</w:t>
      </w:r>
    </w:p>
    <w:p w14:paraId="7F60D3F6" w14:textId="77777777" w:rsidR="00F26B62" w:rsidRDefault="00F26B62">
      <w:pPr>
        <w:rPr>
          <w:rFonts w:ascii="Courier New" w:hAnsi="Courier New" w:cs="Courier New"/>
          <w:lang w:val="en-US"/>
        </w:rPr>
      </w:pPr>
      <w:r>
        <w:rPr>
          <w:rFonts w:ascii="Courier New" w:hAnsi="Courier New" w:cs="Courier New"/>
          <w:lang w:val="en-US"/>
        </w:rPr>
        <w:br w:type="page"/>
      </w:r>
    </w:p>
    <w:p w14:paraId="40B07D74" w14:textId="54CBFBF0" w:rsidR="00F26B62" w:rsidRDefault="00F26B62" w:rsidP="00F26B62">
      <w:pPr>
        <w:jc w:val="both"/>
        <w:rPr>
          <w:b/>
          <w:bCs/>
          <w:lang w:val="en-US"/>
        </w:rPr>
      </w:pPr>
      <w:r>
        <w:rPr>
          <w:b/>
          <w:bCs/>
          <w:lang w:val="en-US"/>
        </w:rPr>
        <w:lastRenderedPageBreak/>
        <w:t>OUTPUT</w:t>
      </w:r>
    </w:p>
    <w:p w14:paraId="4581F595" w14:textId="77777777" w:rsidR="00F26B62" w:rsidRDefault="00F26B62" w:rsidP="00F26B62">
      <w:pPr>
        <w:jc w:val="both"/>
        <w:rPr>
          <w:rFonts w:ascii="Courier New" w:hAnsi="Courier New" w:cs="Courier New"/>
          <w:lang w:val="en-US"/>
        </w:rPr>
      </w:pPr>
    </w:p>
    <w:p w14:paraId="4F2E241D"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Public Parameters: p = 23, g = 5</w:t>
      </w:r>
    </w:p>
    <w:p w14:paraId="382C5C7B"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Alice's Private Key (a) = 7</w:t>
      </w:r>
    </w:p>
    <w:p w14:paraId="18E49C66"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Bob's Private Key (b) = 11</w:t>
      </w:r>
    </w:p>
    <w:p w14:paraId="1550B3FF"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Alice's Public Key (A) = 19</w:t>
      </w:r>
    </w:p>
    <w:p w14:paraId="5416074A"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Bob's Public Key (B) = 21</w:t>
      </w:r>
    </w:p>
    <w:p w14:paraId="6C2290ED"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Shared Secret Key (S_A = S_B) = 2</w:t>
      </w:r>
    </w:p>
    <w:p w14:paraId="051EB549" w14:textId="77777777" w:rsidR="00F26B62" w:rsidRPr="00F26B62" w:rsidRDefault="00F26B62" w:rsidP="00F26B62">
      <w:pPr>
        <w:jc w:val="both"/>
        <w:rPr>
          <w:rFonts w:ascii="Courier New" w:hAnsi="Courier New" w:cs="Courier New"/>
          <w:lang w:val="en-US"/>
        </w:rPr>
      </w:pPr>
    </w:p>
    <w:p w14:paraId="061D5544"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Original Text: This is a test message to be encrypted using the shared secret key.</w:t>
      </w:r>
    </w:p>
    <w:p w14:paraId="491921E5" w14:textId="0537A27F"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 xml:space="preserve">Encrypted Text: </w:t>
      </w:r>
      <w:r w:rsidR="00222AD1">
        <w:rPr>
          <w:rFonts w:ascii="Courier New" w:hAnsi="Courier New" w:cs="Courier New"/>
          <w:lang w:val="en-US"/>
        </w:rPr>
        <w:t>#</w:t>
      </w:r>
    </w:p>
    <w:p w14:paraId="14FB84D1" w14:textId="77777777" w:rsidR="00F26B62" w:rsidRPr="00F26B62" w:rsidRDefault="00F26B62" w:rsidP="00F26B62">
      <w:pPr>
        <w:jc w:val="both"/>
        <w:rPr>
          <w:rFonts w:ascii="Courier New" w:hAnsi="Courier New" w:cs="Courier New"/>
          <w:lang w:val="en-US"/>
        </w:rPr>
      </w:pPr>
      <w:r w:rsidRPr="00F26B62">
        <w:rPr>
          <w:rFonts w:ascii="Courier New" w:hAnsi="Courier New" w:cs="Courier New"/>
          <w:lang w:val="en-US"/>
        </w:rPr>
        <w:t>Decrypted Text: This is a test message to be encrypted using the shared secret key.</w:t>
      </w:r>
    </w:p>
    <w:sectPr w:rsidR="00F26B62" w:rsidRPr="00F2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AB4"/>
    <w:multiLevelType w:val="multilevel"/>
    <w:tmpl w:val="9DE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447E9"/>
    <w:multiLevelType w:val="multilevel"/>
    <w:tmpl w:val="03D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D0FF2"/>
    <w:multiLevelType w:val="multilevel"/>
    <w:tmpl w:val="CEE49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967E9"/>
    <w:multiLevelType w:val="multilevel"/>
    <w:tmpl w:val="310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87805"/>
    <w:multiLevelType w:val="multilevel"/>
    <w:tmpl w:val="3A8E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B446A"/>
    <w:multiLevelType w:val="multilevel"/>
    <w:tmpl w:val="150E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10C91"/>
    <w:multiLevelType w:val="multilevel"/>
    <w:tmpl w:val="978E9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F55A5"/>
    <w:multiLevelType w:val="multilevel"/>
    <w:tmpl w:val="A06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23C00"/>
    <w:multiLevelType w:val="multilevel"/>
    <w:tmpl w:val="31D0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4152D"/>
    <w:multiLevelType w:val="multilevel"/>
    <w:tmpl w:val="337ED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D0E5D"/>
    <w:multiLevelType w:val="multilevel"/>
    <w:tmpl w:val="7C8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E6376"/>
    <w:multiLevelType w:val="multilevel"/>
    <w:tmpl w:val="D6F8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A57CA"/>
    <w:multiLevelType w:val="multilevel"/>
    <w:tmpl w:val="37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43987"/>
    <w:multiLevelType w:val="multilevel"/>
    <w:tmpl w:val="606E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E10C9"/>
    <w:multiLevelType w:val="multilevel"/>
    <w:tmpl w:val="4D52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542F0"/>
    <w:multiLevelType w:val="multilevel"/>
    <w:tmpl w:val="53B00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E1BA0"/>
    <w:multiLevelType w:val="multilevel"/>
    <w:tmpl w:val="14763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259213">
    <w:abstractNumId w:val="13"/>
  </w:num>
  <w:num w:numId="2" w16cid:durableId="1037703073">
    <w:abstractNumId w:val="10"/>
  </w:num>
  <w:num w:numId="3" w16cid:durableId="380638715">
    <w:abstractNumId w:val="8"/>
  </w:num>
  <w:num w:numId="4" w16cid:durableId="1966883508">
    <w:abstractNumId w:val="15"/>
  </w:num>
  <w:num w:numId="5" w16cid:durableId="1531801955">
    <w:abstractNumId w:val="7"/>
  </w:num>
  <w:num w:numId="6" w16cid:durableId="526020768">
    <w:abstractNumId w:val="9"/>
  </w:num>
  <w:num w:numId="7" w16cid:durableId="429392105">
    <w:abstractNumId w:val="0"/>
  </w:num>
  <w:num w:numId="8" w16cid:durableId="1951206871">
    <w:abstractNumId w:val="6"/>
  </w:num>
  <w:num w:numId="9" w16cid:durableId="1564021680">
    <w:abstractNumId w:val="3"/>
  </w:num>
  <w:num w:numId="10" w16cid:durableId="1075708878">
    <w:abstractNumId w:val="14"/>
  </w:num>
  <w:num w:numId="11" w16cid:durableId="1724209433">
    <w:abstractNumId w:val="4"/>
  </w:num>
  <w:num w:numId="12" w16cid:durableId="510069984">
    <w:abstractNumId w:val="11"/>
  </w:num>
  <w:num w:numId="13" w16cid:durableId="1975019946">
    <w:abstractNumId w:val="16"/>
  </w:num>
  <w:num w:numId="14" w16cid:durableId="353384513">
    <w:abstractNumId w:val="12"/>
  </w:num>
  <w:num w:numId="15" w16cid:durableId="356666460">
    <w:abstractNumId w:val="1"/>
  </w:num>
  <w:num w:numId="16" w16cid:durableId="1007175777">
    <w:abstractNumId w:val="2"/>
  </w:num>
  <w:num w:numId="17" w16cid:durableId="1353266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96"/>
    <w:rsid w:val="002124E1"/>
    <w:rsid w:val="00222AD1"/>
    <w:rsid w:val="00A26096"/>
    <w:rsid w:val="00D72249"/>
    <w:rsid w:val="00DA75E7"/>
    <w:rsid w:val="00DF02A2"/>
    <w:rsid w:val="00DF0AAE"/>
    <w:rsid w:val="00F16E0B"/>
    <w:rsid w:val="00F2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932F"/>
  <w15:chartTrackingRefBased/>
  <w15:docId w15:val="{9C4B9E3D-8F21-4D3F-8597-2F20C3A2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096"/>
    <w:rPr>
      <w:rFonts w:eastAsiaTheme="majorEastAsia" w:cstheme="majorBidi"/>
      <w:color w:val="272727" w:themeColor="text1" w:themeTint="D8"/>
    </w:rPr>
  </w:style>
  <w:style w:type="paragraph" w:styleId="Title">
    <w:name w:val="Title"/>
    <w:basedOn w:val="Normal"/>
    <w:next w:val="Normal"/>
    <w:link w:val="TitleChar"/>
    <w:uiPriority w:val="10"/>
    <w:qFormat/>
    <w:rsid w:val="00A26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096"/>
    <w:pPr>
      <w:spacing w:before="160"/>
      <w:jc w:val="center"/>
    </w:pPr>
    <w:rPr>
      <w:i/>
      <w:iCs/>
      <w:color w:val="404040" w:themeColor="text1" w:themeTint="BF"/>
    </w:rPr>
  </w:style>
  <w:style w:type="character" w:customStyle="1" w:styleId="QuoteChar">
    <w:name w:val="Quote Char"/>
    <w:basedOn w:val="DefaultParagraphFont"/>
    <w:link w:val="Quote"/>
    <w:uiPriority w:val="29"/>
    <w:rsid w:val="00A26096"/>
    <w:rPr>
      <w:i/>
      <w:iCs/>
      <w:color w:val="404040" w:themeColor="text1" w:themeTint="BF"/>
    </w:rPr>
  </w:style>
  <w:style w:type="paragraph" w:styleId="ListParagraph">
    <w:name w:val="List Paragraph"/>
    <w:basedOn w:val="Normal"/>
    <w:uiPriority w:val="34"/>
    <w:qFormat/>
    <w:rsid w:val="00A26096"/>
    <w:pPr>
      <w:ind w:left="720"/>
      <w:contextualSpacing/>
    </w:pPr>
  </w:style>
  <w:style w:type="character" w:styleId="IntenseEmphasis">
    <w:name w:val="Intense Emphasis"/>
    <w:basedOn w:val="DefaultParagraphFont"/>
    <w:uiPriority w:val="21"/>
    <w:qFormat/>
    <w:rsid w:val="00A26096"/>
    <w:rPr>
      <w:i/>
      <w:iCs/>
      <w:color w:val="0F4761" w:themeColor="accent1" w:themeShade="BF"/>
    </w:rPr>
  </w:style>
  <w:style w:type="paragraph" w:styleId="IntenseQuote">
    <w:name w:val="Intense Quote"/>
    <w:basedOn w:val="Normal"/>
    <w:next w:val="Normal"/>
    <w:link w:val="IntenseQuoteChar"/>
    <w:uiPriority w:val="30"/>
    <w:qFormat/>
    <w:rsid w:val="00A26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096"/>
    <w:rPr>
      <w:i/>
      <w:iCs/>
      <w:color w:val="0F4761" w:themeColor="accent1" w:themeShade="BF"/>
    </w:rPr>
  </w:style>
  <w:style w:type="character" w:styleId="IntenseReference">
    <w:name w:val="Intense Reference"/>
    <w:basedOn w:val="DefaultParagraphFont"/>
    <w:uiPriority w:val="32"/>
    <w:qFormat/>
    <w:rsid w:val="00A260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75">
      <w:bodyDiv w:val="1"/>
      <w:marLeft w:val="0"/>
      <w:marRight w:val="0"/>
      <w:marTop w:val="0"/>
      <w:marBottom w:val="0"/>
      <w:divBdr>
        <w:top w:val="none" w:sz="0" w:space="0" w:color="auto"/>
        <w:left w:val="none" w:sz="0" w:space="0" w:color="auto"/>
        <w:bottom w:val="none" w:sz="0" w:space="0" w:color="auto"/>
        <w:right w:val="none" w:sz="0" w:space="0" w:color="auto"/>
      </w:divBdr>
      <w:divsChild>
        <w:div w:id="188884710">
          <w:marLeft w:val="0"/>
          <w:marRight w:val="0"/>
          <w:marTop w:val="0"/>
          <w:marBottom w:val="0"/>
          <w:divBdr>
            <w:top w:val="none" w:sz="0" w:space="0" w:color="auto"/>
            <w:left w:val="none" w:sz="0" w:space="0" w:color="auto"/>
            <w:bottom w:val="none" w:sz="0" w:space="0" w:color="auto"/>
            <w:right w:val="none" w:sz="0" w:space="0" w:color="auto"/>
          </w:divBdr>
          <w:divsChild>
            <w:div w:id="1550649014">
              <w:marLeft w:val="0"/>
              <w:marRight w:val="0"/>
              <w:marTop w:val="0"/>
              <w:marBottom w:val="0"/>
              <w:divBdr>
                <w:top w:val="none" w:sz="0" w:space="0" w:color="auto"/>
                <w:left w:val="none" w:sz="0" w:space="0" w:color="auto"/>
                <w:bottom w:val="none" w:sz="0" w:space="0" w:color="auto"/>
                <w:right w:val="none" w:sz="0" w:space="0" w:color="auto"/>
              </w:divBdr>
            </w:div>
            <w:div w:id="718165354">
              <w:marLeft w:val="0"/>
              <w:marRight w:val="0"/>
              <w:marTop w:val="0"/>
              <w:marBottom w:val="0"/>
              <w:divBdr>
                <w:top w:val="none" w:sz="0" w:space="0" w:color="auto"/>
                <w:left w:val="none" w:sz="0" w:space="0" w:color="auto"/>
                <w:bottom w:val="none" w:sz="0" w:space="0" w:color="auto"/>
                <w:right w:val="none" w:sz="0" w:space="0" w:color="auto"/>
              </w:divBdr>
              <w:divsChild>
                <w:div w:id="1453210145">
                  <w:marLeft w:val="0"/>
                  <w:marRight w:val="0"/>
                  <w:marTop w:val="0"/>
                  <w:marBottom w:val="0"/>
                  <w:divBdr>
                    <w:top w:val="none" w:sz="0" w:space="0" w:color="auto"/>
                    <w:left w:val="none" w:sz="0" w:space="0" w:color="auto"/>
                    <w:bottom w:val="none" w:sz="0" w:space="0" w:color="auto"/>
                    <w:right w:val="none" w:sz="0" w:space="0" w:color="auto"/>
                  </w:divBdr>
                  <w:divsChild>
                    <w:div w:id="815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394">
      <w:bodyDiv w:val="1"/>
      <w:marLeft w:val="0"/>
      <w:marRight w:val="0"/>
      <w:marTop w:val="0"/>
      <w:marBottom w:val="0"/>
      <w:divBdr>
        <w:top w:val="none" w:sz="0" w:space="0" w:color="auto"/>
        <w:left w:val="none" w:sz="0" w:space="0" w:color="auto"/>
        <w:bottom w:val="none" w:sz="0" w:space="0" w:color="auto"/>
        <w:right w:val="none" w:sz="0" w:space="0" w:color="auto"/>
      </w:divBdr>
      <w:divsChild>
        <w:div w:id="1214267824">
          <w:marLeft w:val="0"/>
          <w:marRight w:val="0"/>
          <w:marTop w:val="0"/>
          <w:marBottom w:val="0"/>
          <w:divBdr>
            <w:top w:val="none" w:sz="0" w:space="0" w:color="auto"/>
            <w:left w:val="none" w:sz="0" w:space="0" w:color="auto"/>
            <w:bottom w:val="none" w:sz="0" w:space="0" w:color="auto"/>
            <w:right w:val="none" w:sz="0" w:space="0" w:color="auto"/>
          </w:divBdr>
          <w:divsChild>
            <w:div w:id="600722478">
              <w:marLeft w:val="0"/>
              <w:marRight w:val="0"/>
              <w:marTop w:val="0"/>
              <w:marBottom w:val="0"/>
              <w:divBdr>
                <w:top w:val="none" w:sz="0" w:space="0" w:color="auto"/>
                <w:left w:val="none" w:sz="0" w:space="0" w:color="auto"/>
                <w:bottom w:val="none" w:sz="0" w:space="0" w:color="auto"/>
                <w:right w:val="none" w:sz="0" w:space="0" w:color="auto"/>
              </w:divBdr>
            </w:div>
            <w:div w:id="373240708">
              <w:marLeft w:val="0"/>
              <w:marRight w:val="0"/>
              <w:marTop w:val="0"/>
              <w:marBottom w:val="0"/>
              <w:divBdr>
                <w:top w:val="none" w:sz="0" w:space="0" w:color="auto"/>
                <w:left w:val="none" w:sz="0" w:space="0" w:color="auto"/>
                <w:bottom w:val="none" w:sz="0" w:space="0" w:color="auto"/>
                <w:right w:val="none" w:sz="0" w:space="0" w:color="auto"/>
              </w:divBdr>
              <w:divsChild>
                <w:div w:id="863985001">
                  <w:marLeft w:val="0"/>
                  <w:marRight w:val="0"/>
                  <w:marTop w:val="0"/>
                  <w:marBottom w:val="0"/>
                  <w:divBdr>
                    <w:top w:val="none" w:sz="0" w:space="0" w:color="auto"/>
                    <w:left w:val="none" w:sz="0" w:space="0" w:color="auto"/>
                    <w:bottom w:val="none" w:sz="0" w:space="0" w:color="auto"/>
                    <w:right w:val="none" w:sz="0" w:space="0" w:color="auto"/>
                  </w:divBdr>
                  <w:divsChild>
                    <w:div w:id="2103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4868">
      <w:bodyDiv w:val="1"/>
      <w:marLeft w:val="0"/>
      <w:marRight w:val="0"/>
      <w:marTop w:val="0"/>
      <w:marBottom w:val="0"/>
      <w:divBdr>
        <w:top w:val="none" w:sz="0" w:space="0" w:color="auto"/>
        <w:left w:val="none" w:sz="0" w:space="0" w:color="auto"/>
        <w:bottom w:val="none" w:sz="0" w:space="0" w:color="auto"/>
        <w:right w:val="none" w:sz="0" w:space="0" w:color="auto"/>
      </w:divBdr>
      <w:divsChild>
        <w:div w:id="393427694">
          <w:marLeft w:val="0"/>
          <w:marRight w:val="0"/>
          <w:marTop w:val="0"/>
          <w:marBottom w:val="0"/>
          <w:divBdr>
            <w:top w:val="none" w:sz="0" w:space="0" w:color="auto"/>
            <w:left w:val="none" w:sz="0" w:space="0" w:color="auto"/>
            <w:bottom w:val="none" w:sz="0" w:space="0" w:color="auto"/>
            <w:right w:val="none" w:sz="0" w:space="0" w:color="auto"/>
          </w:divBdr>
          <w:divsChild>
            <w:div w:id="1091467736">
              <w:marLeft w:val="0"/>
              <w:marRight w:val="0"/>
              <w:marTop w:val="0"/>
              <w:marBottom w:val="0"/>
              <w:divBdr>
                <w:top w:val="none" w:sz="0" w:space="0" w:color="auto"/>
                <w:left w:val="none" w:sz="0" w:space="0" w:color="auto"/>
                <w:bottom w:val="none" w:sz="0" w:space="0" w:color="auto"/>
                <w:right w:val="none" w:sz="0" w:space="0" w:color="auto"/>
              </w:divBdr>
            </w:div>
            <w:div w:id="1292636980">
              <w:marLeft w:val="0"/>
              <w:marRight w:val="0"/>
              <w:marTop w:val="0"/>
              <w:marBottom w:val="0"/>
              <w:divBdr>
                <w:top w:val="none" w:sz="0" w:space="0" w:color="auto"/>
                <w:left w:val="none" w:sz="0" w:space="0" w:color="auto"/>
                <w:bottom w:val="none" w:sz="0" w:space="0" w:color="auto"/>
                <w:right w:val="none" w:sz="0" w:space="0" w:color="auto"/>
              </w:divBdr>
              <w:divsChild>
                <w:div w:id="1272669693">
                  <w:marLeft w:val="0"/>
                  <w:marRight w:val="0"/>
                  <w:marTop w:val="0"/>
                  <w:marBottom w:val="0"/>
                  <w:divBdr>
                    <w:top w:val="none" w:sz="0" w:space="0" w:color="auto"/>
                    <w:left w:val="none" w:sz="0" w:space="0" w:color="auto"/>
                    <w:bottom w:val="none" w:sz="0" w:space="0" w:color="auto"/>
                    <w:right w:val="none" w:sz="0" w:space="0" w:color="auto"/>
                  </w:divBdr>
                  <w:divsChild>
                    <w:div w:id="285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417">
      <w:bodyDiv w:val="1"/>
      <w:marLeft w:val="0"/>
      <w:marRight w:val="0"/>
      <w:marTop w:val="0"/>
      <w:marBottom w:val="0"/>
      <w:divBdr>
        <w:top w:val="none" w:sz="0" w:space="0" w:color="auto"/>
        <w:left w:val="none" w:sz="0" w:space="0" w:color="auto"/>
        <w:bottom w:val="none" w:sz="0" w:space="0" w:color="auto"/>
        <w:right w:val="none" w:sz="0" w:space="0" w:color="auto"/>
      </w:divBdr>
      <w:divsChild>
        <w:div w:id="424495309">
          <w:marLeft w:val="0"/>
          <w:marRight w:val="0"/>
          <w:marTop w:val="0"/>
          <w:marBottom w:val="0"/>
          <w:divBdr>
            <w:top w:val="none" w:sz="0" w:space="0" w:color="auto"/>
            <w:left w:val="none" w:sz="0" w:space="0" w:color="auto"/>
            <w:bottom w:val="none" w:sz="0" w:space="0" w:color="auto"/>
            <w:right w:val="none" w:sz="0" w:space="0" w:color="auto"/>
          </w:divBdr>
          <w:divsChild>
            <w:div w:id="293560120">
              <w:marLeft w:val="0"/>
              <w:marRight w:val="0"/>
              <w:marTop w:val="0"/>
              <w:marBottom w:val="0"/>
              <w:divBdr>
                <w:top w:val="none" w:sz="0" w:space="0" w:color="auto"/>
                <w:left w:val="none" w:sz="0" w:space="0" w:color="auto"/>
                <w:bottom w:val="none" w:sz="0" w:space="0" w:color="auto"/>
                <w:right w:val="none" w:sz="0" w:space="0" w:color="auto"/>
              </w:divBdr>
            </w:div>
            <w:div w:id="236020670">
              <w:marLeft w:val="0"/>
              <w:marRight w:val="0"/>
              <w:marTop w:val="0"/>
              <w:marBottom w:val="0"/>
              <w:divBdr>
                <w:top w:val="none" w:sz="0" w:space="0" w:color="auto"/>
                <w:left w:val="none" w:sz="0" w:space="0" w:color="auto"/>
                <w:bottom w:val="none" w:sz="0" w:space="0" w:color="auto"/>
                <w:right w:val="none" w:sz="0" w:space="0" w:color="auto"/>
              </w:divBdr>
              <w:divsChild>
                <w:div w:id="480773441">
                  <w:marLeft w:val="0"/>
                  <w:marRight w:val="0"/>
                  <w:marTop w:val="0"/>
                  <w:marBottom w:val="0"/>
                  <w:divBdr>
                    <w:top w:val="none" w:sz="0" w:space="0" w:color="auto"/>
                    <w:left w:val="none" w:sz="0" w:space="0" w:color="auto"/>
                    <w:bottom w:val="none" w:sz="0" w:space="0" w:color="auto"/>
                    <w:right w:val="none" w:sz="0" w:space="0" w:color="auto"/>
                  </w:divBdr>
                  <w:divsChild>
                    <w:div w:id="21396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4341">
      <w:bodyDiv w:val="1"/>
      <w:marLeft w:val="0"/>
      <w:marRight w:val="0"/>
      <w:marTop w:val="0"/>
      <w:marBottom w:val="0"/>
      <w:divBdr>
        <w:top w:val="none" w:sz="0" w:space="0" w:color="auto"/>
        <w:left w:val="none" w:sz="0" w:space="0" w:color="auto"/>
        <w:bottom w:val="none" w:sz="0" w:space="0" w:color="auto"/>
        <w:right w:val="none" w:sz="0" w:space="0" w:color="auto"/>
      </w:divBdr>
      <w:divsChild>
        <w:div w:id="931087967">
          <w:marLeft w:val="0"/>
          <w:marRight w:val="0"/>
          <w:marTop w:val="0"/>
          <w:marBottom w:val="0"/>
          <w:divBdr>
            <w:top w:val="none" w:sz="0" w:space="0" w:color="auto"/>
            <w:left w:val="none" w:sz="0" w:space="0" w:color="auto"/>
            <w:bottom w:val="none" w:sz="0" w:space="0" w:color="auto"/>
            <w:right w:val="none" w:sz="0" w:space="0" w:color="auto"/>
          </w:divBdr>
          <w:divsChild>
            <w:div w:id="504708612">
              <w:marLeft w:val="0"/>
              <w:marRight w:val="0"/>
              <w:marTop w:val="0"/>
              <w:marBottom w:val="0"/>
              <w:divBdr>
                <w:top w:val="none" w:sz="0" w:space="0" w:color="auto"/>
                <w:left w:val="none" w:sz="0" w:space="0" w:color="auto"/>
                <w:bottom w:val="none" w:sz="0" w:space="0" w:color="auto"/>
                <w:right w:val="none" w:sz="0" w:space="0" w:color="auto"/>
              </w:divBdr>
            </w:div>
            <w:div w:id="1369527369">
              <w:marLeft w:val="0"/>
              <w:marRight w:val="0"/>
              <w:marTop w:val="0"/>
              <w:marBottom w:val="0"/>
              <w:divBdr>
                <w:top w:val="none" w:sz="0" w:space="0" w:color="auto"/>
                <w:left w:val="none" w:sz="0" w:space="0" w:color="auto"/>
                <w:bottom w:val="none" w:sz="0" w:space="0" w:color="auto"/>
                <w:right w:val="none" w:sz="0" w:space="0" w:color="auto"/>
              </w:divBdr>
              <w:divsChild>
                <w:div w:id="378625483">
                  <w:marLeft w:val="0"/>
                  <w:marRight w:val="0"/>
                  <w:marTop w:val="0"/>
                  <w:marBottom w:val="0"/>
                  <w:divBdr>
                    <w:top w:val="none" w:sz="0" w:space="0" w:color="auto"/>
                    <w:left w:val="none" w:sz="0" w:space="0" w:color="auto"/>
                    <w:bottom w:val="none" w:sz="0" w:space="0" w:color="auto"/>
                    <w:right w:val="none" w:sz="0" w:space="0" w:color="auto"/>
                  </w:divBdr>
                  <w:divsChild>
                    <w:div w:id="7253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8912">
      <w:bodyDiv w:val="1"/>
      <w:marLeft w:val="0"/>
      <w:marRight w:val="0"/>
      <w:marTop w:val="0"/>
      <w:marBottom w:val="0"/>
      <w:divBdr>
        <w:top w:val="none" w:sz="0" w:space="0" w:color="auto"/>
        <w:left w:val="none" w:sz="0" w:space="0" w:color="auto"/>
        <w:bottom w:val="none" w:sz="0" w:space="0" w:color="auto"/>
        <w:right w:val="none" w:sz="0" w:space="0" w:color="auto"/>
      </w:divBdr>
      <w:divsChild>
        <w:div w:id="431441632">
          <w:marLeft w:val="0"/>
          <w:marRight w:val="0"/>
          <w:marTop w:val="0"/>
          <w:marBottom w:val="0"/>
          <w:divBdr>
            <w:top w:val="none" w:sz="0" w:space="0" w:color="auto"/>
            <w:left w:val="none" w:sz="0" w:space="0" w:color="auto"/>
            <w:bottom w:val="none" w:sz="0" w:space="0" w:color="auto"/>
            <w:right w:val="none" w:sz="0" w:space="0" w:color="auto"/>
          </w:divBdr>
          <w:divsChild>
            <w:div w:id="682708900">
              <w:marLeft w:val="0"/>
              <w:marRight w:val="0"/>
              <w:marTop w:val="0"/>
              <w:marBottom w:val="0"/>
              <w:divBdr>
                <w:top w:val="none" w:sz="0" w:space="0" w:color="auto"/>
                <w:left w:val="none" w:sz="0" w:space="0" w:color="auto"/>
                <w:bottom w:val="none" w:sz="0" w:space="0" w:color="auto"/>
                <w:right w:val="none" w:sz="0" w:space="0" w:color="auto"/>
              </w:divBdr>
            </w:div>
            <w:div w:id="1705599801">
              <w:marLeft w:val="0"/>
              <w:marRight w:val="0"/>
              <w:marTop w:val="0"/>
              <w:marBottom w:val="0"/>
              <w:divBdr>
                <w:top w:val="none" w:sz="0" w:space="0" w:color="auto"/>
                <w:left w:val="none" w:sz="0" w:space="0" w:color="auto"/>
                <w:bottom w:val="none" w:sz="0" w:space="0" w:color="auto"/>
                <w:right w:val="none" w:sz="0" w:space="0" w:color="auto"/>
              </w:divBdr>
              <w:divsChild>
                <w:div w:id="976762336">
                  <w:marLeft w:val="0"/>
                  <w:marRight w:val="0"/>
                  <w:marTop w:val="0"/>
                  <w:marBottom w:val="0"/>
                  <w:divBdr>
                    <w:top w:val="none" w:sz="0" w:space="0" w:color="auto"/>
                    <w:left w:val="none" w:sz="0" w:space="0" w:color="auto"/>
                    <w:bottom w:val="none" w:sz="0" w:space="0" w:color="auto"/>
                    <w:right w:val="none" w:sz="0" w:space="0" w:color="auto"/>
                  </w:divBdr>
                  <w:divsChild>
                    <w:div w:id="1624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3</cp:revision>
  <dcterms:created xsi:type="dcterms:W3CDTF">2025-02-12T05:01:00Z</dcterms:created>
  <dcterms:modified xsi:type="dcterms:W3CDTF">2025-02-12T09:47:00Z</dcterms:modified>
</cp:coreProperties>
</file>