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82806" w14:textId="39D31E74" w:rsidR="00F16E0B" w:rsidRDefault="006839E1" w:rsidP="006839E1">
      <w:pPr>
        <w:jc w:val="center"/>
        <w:rPr>
          <w:b/>
          <w:bCs/>
        </w:rPr>
      </w:pPr>
      <w:r w:rsidRPr="006839E1">
        <w:rPr>
          <w:b/>
          <w:bCs/>
        </w:rPr>
        <w:t>IMPLEMENTATION OF MD5 ALGORITHM</w:t>
      </w:r>
      <w:r w:rsidR="007A5CDB">
        <w:rPr>
          <w:b/>
          <w:bCs/>
        </w:rPr>
        <w:t xml:space="preserve">, ITS APPLICATIONS &amp; </w:t>
      </w:r>
      <w:r w:rsidRPr="006839E1">
        <w:rPr>
          <w:b/>
          <w:bCs/>
        </w:rPr>
        <w:t>COMPARISON</w:t>
      </w:r>
      <w:r>
        <w:rPr>
          <w:b/>
          <w:bCs/>
        </w:rPr>
        <w:t xml:space="preserve"> TO</w:t>
      </w:r>
      <w:r w:rsidRPr="006839E1">
        <w:rPr>
          <w:b/>
          <w:bCs/>
        </w:rPr>
        <w:t xml:space="preserve"> MD6 ALGORITHM</w:t>
      </w:r>
    </w:p>
    <w:p w14:paraId="17032FC6" w14:textId="77777777" w:rsidR="006839E1" w:rsidRDefault="006839E1" w:rsidP="006839E1">
      <w:pPr>
        <w:jc w:val="center"/>
        <w:rPr>
          <w:b/>
          <w:bCs/>
        </w:rPr>
      </w:pPr>
    </w:p>
    <w:p w14:paraId="6401A006" w14:textId="4C95051C" w:rsidR="006839E1" w:rsidRPr="006839E1" w:rsidRDefault="006839E1" w:rsidP="006839E1">
      <w:pPr>
        <w:jc w:val="both"/>
        <w:rPr>
          <w:b/>
          <w:bCs/>
        </w:rPr>
      </w:pPr>
      <w:r w:rsidRPr="006839E1">
        <w:rPr>
          <w:b/>
          <w:bCs/>
        </w:rPr>
        <w:t>Objective</w:t>
      </w:r>
      <w:r>
        <w:rPr>
          <w:b/>
          <w:bCs/>
        </w:rPr>
        <w:t>s</w:t>
      </w:r>
    </w:p>
    <w:p w14:paraId="21E29452" w14:textId="77777777" w:rsidR="006839E1" w:rsidRDefault="006839E1" w:rsidP="006839E1">
      <w:pPr>
        <w:pStyle w:val="ListParagraph"/>
        <w:numPr>
          <w:ilvl w:val="0"/>
          <w:numId w:val="10"/>
        </w:numPr>
        <w:jc w:val="both"/>
      </w:pPr>
      <w:r>
        <w:t xml:space="preserve">To understand and </w:t>
      </w:r>
      <w:r w:rsidRPr="006839E1">
        <w:t>implement the MD5 hashing algorithm</w:t>
      </w:r>
      <w:r>
        <w:t>.</w:t>
      </w:r>
    </w:p>
    <w:p w14:paraId="0C0C741F" w14:textId="77777777" w:rsidR="006839E1" w:rsidRDefault="006839E1" w:rsidP="006839E1">
      <w:pPr>
        <w:pStyle w:val="ListParagraph"/>
        <w:numPr>
          <w:ilvl w:val="0"/>
          <w:numId w:val="10"/>
        </w:numPr>
        <w:jc w:val="both"/>
      </w:pPr>
      <w:r>
        <w:t>To</w:t>
      </w:r>
      <w:r w:rsidRPr="006839E1">
        <w:t xml:space="preserve"> understand </w:t>
      </w:r>
      <w:r>
        <w:t xml:space="preserve">the </w:t>
      </w:r>
      <w:r w:rsidRPr="006839E1">
        <w:t>applications</w:t>
      </w:r>
      <w:r>
        <w:t xml:space="preserve"> of MD5 algorithm.</w:t>
      </w:r>
    </w:p>
    <w:p w14:paraId="2D64E6B0" w14:textId="0693578E" w:rsidR="006839E1" w:rsidRPr="006839E1" w:rsidRDefault="006839E1" w:rsidP="006839E1">
      <w:pPr>
        <w:pStyle w:val="ListParagraph"/>
        <w:numPr>
          <w:ilvl w:val="0"/>
          <w:numId w:val="10"/>
        </w:numPr>
        <w:jc w:val="both"/>
      </w:pPr>
      <w:r>
        <w:t xml:space="preserve">To </w:t>
      </w:r>
      <w:proofErr w:type="gramStart"/>
      <w:r w:rsidRPr="006839E1">
        <w:t xml:space="preserve">compare  </w:t>
      </w:r>
      <w:r>
        <w:t>MD</w:t>
      </w:r>
      <w:proofErr w:type="gramEnd"/>
      <w:r>
        <w:t>5 algorithm</w:t>
      </w:r>
      <w:r w:rsidRPr="006839E1">
        <w:t xml:space="preserve"> with the MD6 algorithm.</w:t>
      </w:r>
    </w:p>
    <w:p w14:paraId="12F2C5FB" w14:textId="5D9284E7" w:rsidR="006839E1" w:rsidRDefault="006839E1" w:rsidP="006839E1">
      <w:pPr>
        <w:jc w:val="both"/>
      </w:pPr>
    </w:p>
    <w:p w14:paraId="27A9767A" w14:textId="464F14C9" w:rsidR="006839E1" w:rsidRDefault="006839E1" w:rsidP="006839E1">
      <w:pPr>
        <w:jc w:val="both"/>
        <w:rPr>
          <w:b/>
          <w:bCs/>
          <w:u w:val="single"/>
        </w:rPr>
      </w:pPr>
      <w:r w:rsidRPr="006839E1">
        <w:rPr>
          <w:b/>
          <w:bCs/>
          <w:u w:val="single"/>
        </w:rPr>
        <w:t>THEORY</w:t>
      </w:r>
    </w:p>
    <w:p w14:paraId="21B150F6" w14:textId="77777777" w:rsidR="006839E1" w:rsidRPr="006839E1" w:rsidRDefault="006839E1" w:rsidP="006839E1">
      <w:pPr>
        <w:jc w:val="both"/>
        <w:rPr>
          <w:b/>
          <w:bCs/>
          <w:sz w:val="2"/>
          <w:szCs w:val="2"/>
          <w:u w:val="single"/>
        </w:rPr>
      </w:pPr>
    </w:p>
    <w:p w14:paraId="06A1F213" w14:textId="6259B602" w:rsidR="006839E1" w:rsidRPr="006839E1" w:rsidRDefault="006839E1" w:rsidP="006839E1">
      <w:pPr>
        <w:jc w:val="both"/>
        <w:rPr>
          <w:b/>
          <w:bCs/>
        </w:rPr>
      </w:pPr>
      <w:r w:rsidRPr="006839E1">
        <w:rPr>
          <w:b/>
          <w:bCs/>
        </w:rPr>
        <w:t>Introduction to Hashing Algorithms</w:t>
      </w:r>
    </w:p>
    <w:p w14:paraId="0DD065BF" w14:textId="77777777" w:rsidR="006839E1" w:rsidRPr="006839E1" w:rsidRDefault="006839E1" w:rsidP="006839E1">
      <w:pPr>
        <w:jc w:val="both"/>
      </w:pPr>
      <w:r w:rsidRPr="006839E1">
        <w:t xml:space="preserve">In cryptography, a </w:t>
      </w:r>
      <w:r w:rsidRPr="006839E1">
        <w:rPr>
          <w:b/>
          <w:bCs/>
        </w:rPr>
        <w:t>hash function</w:t>
      </w:r>
      <w:r w:rsidRPr="006839E1">
        <w:t xml:space="preserve"> is used to transform data into a fixed-size value, which typically represents the input data in a unique way. Hash functions are widely used in various applications, such as in digital signatures, password storage, and ensuring data integrity.</w:t>
      </w:r>
    </w:p>
    <w:p w14:paraId="0EDC15A0" w14:textId="77777777" w:rsidR="006839E1" w:rsidRPr="006839E1" w:rsidRDefault="006839E1" w:rsidP="006839E1">
      <w:pPr>
        <w:numPr>
          <w:ilvl w:val="0"/>
          <w:numId w:val="5"/>
        </w:numPr>
        <w:jc w:val="both"/>
      </w:pPr>
      <w:r w:rsidRPr="006839E1">
        <w:rPr>
          <w:b/>
          <w:bCs/>
        </w:rPr>
        <w:t>MD5 (Message Digest Algorithm 5)</w:t>
      </w:r>
      <w:r w:rsidRPr="006839E1">
        <w:t>: MD5 produces a 128-bit hash value, typically represented as a 32-character hexadecimal number. It was designed by Ronald Rivest in 1991. Despite its widespread use, MD5 has been found to be vulnerable to collision attacks, where two different inputs produce the same hash output. As such, it is considered cryptographically broken and unsuitable for further use in security-sensitive applications.</w:t>
      </w:r>
    </w:p>
    <w:p w14:paraId="2C36484F" w14:textId="77777777" w:rsidR="006839E1" w:rsidRPr="006839E1" w:rsidRDefault="006839E1" w:rsidP="006839E1">
      <w:pPr>
        <w:numPr>
          <w:ilvl w:val="0"/>
          <w:numId w:val="5"/>
        </w:numPr>
        <w:jc w:val="both"/>
      </w:pPr>
      <w:r w:rsidRPr="006839E1">
        <w:rPr>
          <w:b/>
          <w:bCs/>
        </w:rPr>
        <w:t>MD6 (Message Digest Algorithm 6)</w:t>
      </w:r>
      <w:r w:rsidRPr="006839E1">
        <w:t>: MD6 is a newer hashing algorithm designed to address some of the shortcomings of MD5 and other hash functions. It produces hash values of different lengths (224, 256, 384, and 512 bits) and is designed to provide higher security and resistance to collision attacks.</w:t>
      </w:r>
    </w:p>
    <w:p w14:paraId="3980C67B" w14:textId="75A7A7CC" w:rsidR="006839E1" w:rsidRPr="006839E1" w:rsidRDefault="006839E1" w:rsidP="006839E1">
      <w:pPr>
        <w:jc w:val="both"/>
      </w:pPr>
    </w:p>
    <w:p w14:paraId="1C4B36FA" w14:textId="46685531" w:rsidR="006839E1" w:rsidRPr="006839E1" w:rsidRDefault="006839E1" w:rsidP="006839E1">
      <w:pPr>
        <w:jc w:val="both"/>
        <w:rPr>
          <w:b/>
          <w:bCs/>
        </w:rPr>
      </w:pPr>
      <w:r w:rsidRPr="006839E1">
        <w:rPr>
          <w:b/>
          <w:bCs/>
        </w:rPr>
        <w:t>MD5 Algorithm</w:t>
      </w:r>
    </w:p>
    <w:p w14:paraId="0C88C394" w14:textId="77777777" w:rsidR="006839E1" w:rsidRDefault="006839E1" w:rsidP="006839E1">
      <w:pPr>
        <w:jc w:val="both"/>
      </w:pPr>
      <w:r w:rsidRPr="006839E1">
        <w:t>MD5 is a widely used cryptographic hash function that produces a 128-bit hash value, typically represented as a 32-character hexadecimal number. The algorithm works in blocks, processing the message in chunks of 512 bits, and applies a series of mathematical operations to produce a hash value.</w:t>
      </w:r>
    </w:p>
    <w:p w14:paraId="3350D5CE" w14:textId="77777777" w:rsidR="009D3FFC" w:rsidRPr="006839E1" w:rsidRDefault="009D3FFC" w:rsidP="006839E1">
      <w:pPr>
        <w:jc w:val="both"/>
        <w:rPr>
          <w:sz w:val="2"/>
          <w:szCs w:val="2"/>
        </w:rPr>
      </w:pPr>
    </w:p>
    <w:p w14:paraId="75C3C56D" w14:textId="4434985C" w:rsidR="006839E1" w:rsidRPr="006839E1" w:rsidRDefault="006839E1" w:rsidP="006839E1">
      <w:pPr>
        <w:jc w:val="both"/>
        <w:rPr>
          <w:b/>
          <w:bCs/>
        </w:rPr>
      </w:pPr>
      <w:r w:rsidRPr="006839E1">
        <w:rPr>
          <w:b/>
          <w:bCs/>
        </w:rPr>
        <w:t>Steps Involved in the MD5 Algorithm</w:t>
      </w:r>
    </w:p>
    <w:p w14:paraId="7279DD6E" w14:textId="77777777" w:rsidR="006839E1" w:rsidRPr="006839E1" w:rsidRDefault="006839E1" w:rsidP="006839E1">
      <w:pPr>
        <w:numPr>
          <w:ilvl w:val="0"/>
          <w:numId w:val="6"/>
        </w:numPr>
        <w:jc w:val="both"/>
      </w:pPr>
      <w:r w:rsidRPr="006839E1">
        <w:rPr>
          <w:b/>
          <w:bCs/>
        </w:rPr>
        <w:t>Padding</w:t>
      </w:r>
      <w:r w:rsidRPr="006839E1">
        <w:t>: The input message is padded to ensure its length is a multiple of 512 bits. Padding is done by appending a '1' followed by as many '0's as needed, and finally the length of the original message is added as a 64-bit integer.</w:t>
      </w:r>
    </w:p>
    <w:p w14:paraId="4830C876" w14:textId="77777777" w:rsidR="006839E1" w:rsidRPr="006839E1" w:rsidRDefault="006839E1" w:rsidP="006839E1">
      <w:pPr>
        <w:numPr>
          <w:ilvl w:val="0"/>
          <w:numId w:val="6"/>
        </w:numPr>
        <w:jc w:val="both"/>
      </w:pPr>
      <w:r w:rsidRPr="006839E1">
        <w:rPr>
          <w:b/>
          <w:bCs/>
        </w:rPr>
        <w:t>Initialization</w:t>
      </w:r>
      <w:r w:rsidRPr="006839E1">
        <w:t>: MD5 uses a set of constants (initialized values) and a 128-bit state vector. These are used throughout the iterations to transform the message block into a hash value.</w:t>
      </w:r>
    </w:p>
    <w:p w14:paraId="12872851" w14:textId="77777777" w:rsidR="006839E1" w:rsidRPr="006839E1" w:rsidRDefault="006839E1" w:rsidP="006839E1">
      <w:pPr>
        <w:numPr>
          <w:ilvl w:val="0"/>
          <w:numId w:val="6"/>
        </w:numPr>
        <w:jc w:val="both"/>
      </w:pPr>
      <w:r w:rsidRPr="006839E1">
        <w:rPr>
          <w:b/>
          <w:bCs/>
        </w:rPr>
        <w:lastRenderedPageBreak/>
        <w:t>Processing Blocks</w:t>
      </w:r>
      <w:r w:rsidRPr="006839E1">
        <w:t>: The message is processed in 512-bit blocks. For each block, MD5 performs 64 operations, each using a specific non-linear function and constants. These operations involve bitwise operations like AND, OR, NOT, and XOR, along with modular addition.</w:t>
      </w:r>
    </w:p>
    <w:p w14:paraId="66226FE9" w14:textId="77777777" w:rsidR="006839E1" w:rsidRPr="006839E1" w:rsidRDefault="006839E1" w:rsidP="006839E1">
      <w:pPr>
        <w:numPr>
          <w:ilvl w:val="0"/>
          <w:numId w:val="6"/>
        </w:numPr>
        <w:jc w:val="both"/>
      </w:pPr>
      <w:r w:rsidRPr="006839E1">
        <w:rPr>
          <w:b/>
          <w:bCs/>
        </w:rPr>
        <w:t>Final Hash Output</w:t>
      </w:r>
      <w:r w:rsidRPr="006839E1">
        <w:t>: After processing all blocks, the result is a 128-bit hash value.</w:t>
      </w:r>
    </w:p>
    <w:p w14:paraId="13290088" w14:textId="56733D29" w:rsidR="006839E1" w:rsidRDefault="006839E1" w:rsidP="006839E1">
      <w:pPr>
        <w:jc w:val="both"/>
      </w:pPr>
    </w:p>
    <w:p w14:paraId="3DCCF94B" w14:textId="46130BC0" w:rsidR="009D3FFC" w:rsidRDefault="009D3FFC" w:rsidP="006839E1">
      <w:pPr>
        <w:jc w:val="both"/>
        <w:rPr>
          <w:b/>
          <w:bCs/>
        </w:rPr>
      </w:pPr>
      <w:r w:rsidRPr="009D3FFC">
        <w:rPr>
          <w:b/>
          <w:bCs/>
        </w:rPr>
        <w:t>EXPLAINATION OF CODE</w:t>
      </w:r>
    </w:p>
    <w:p w14:paraId="7C21682A" w14:textId="77777777" w:rsidR="00E67F56" w:rsidRPr="00E67F56" w:rsidRDefault="00E67F56" w:rsidP="006839E1">
      <w:pPr>
        <w:jc w:val="both"/>
        <w:rPr>
          <w:b/>
          <w:bCs/>
          <w:sz w:val="2"/>
          <w:szCs w:val="2"/>
        </w:rPr>
      </w:pPr>
    </w:p>
    <w:p w14:paraId="44211B8C" w14:textId="578F5854" w:rsidR="00E67F56" w:rsidRDefault="00E67F56" w:rsidP="00E67F56">
      <w:pPr>
        <w:jc w:val="both"/>
        <w:rPr>
          <w:b/>
          <w:bCs/>
        </w:rPr>
      </w:pPr>
      <w:r w:rsidRPr="00E67F56">
        <w:rPr>
          <w:b/>
          <w:bCs/>
        </w:rPr>
        <w:t>Input</w:t>
      </w:r>
    </w:p>
    <w:p w14:paraId="15F1A4C3" w14:textId="32682FB9" w:rsidR="00E67F56" w:rsidRPr="00E67F56" w:rsidRDefault="00E67F56" w:rsidP="00E67F56">
      <w:pPr>
        <w:jc w:val="both"/>
      </w:pPr>
      <w:r w:rsidRPr="00E67F56">
        <w:t xml:space="preserve">Input Text String:  </w:t>
      </w:r>
      <w:r w:rsidRPr="00E67F56">
        <w:rPr>
          <w:rFonts w:ascii="Courier New" w:hAnsi="Courier New" w:cs="Courier New"/>
        </w:rPr>
        <w:t>hello world</w:t>
      </w:r>
    </w:p>
    <w:p w14:paraId="452AAF16" w14:textId="77777777" w:rsidR="00E67F56" w:rsidRPr="00E67F56" w:rsidRDefault="00E67F56" w:rsidP="00E67F56">
      <w:pPr>
        <w:jc w:val="both"/>
      </w:pPr>
      <w:r w:rsidRPr="00E67F56">
        <w:t>The input for the MD5 algorithm is typically a string (or file), and the algorithm computes a hash of the input data. This can be any arbitrary string or text message that the user wishes to hash.</w:t>
      </w:r>
    </w:p>
    <w:p w14:paraId="696EAF7F" w14:textId="18462F40" w:rsidR="00E67F56" w:rsidRPr="00E67F56" w:rsidRDefault="00E67F56" w:rsidP="00E67F56">
      <w:pPr>
        <w:jc w:val="both"/>
      </w:pPr>
      <w:r w:rsidRPr="00E67F56">
        <w:t xml:space="preserve">The input is usually passed as a string in the implementation. </w:t>
      </w:r>
      <w:r>
        <w:t>We</w:t>
      </w:r>
      <w:r w:rsidRPr="00E67F56">
        <w:t xml:space="preserve"> can also apply MD5 to files, but for simplicity, this </w:t>
      </w:r>
      <w:r>
        <w:t>assignment</w:t>
      </w:r>
      <w:r w:rsidRPr="00E67F56">
        <w:t xml:space="preserve"> focuses on strings.</w:t>
      </w:r>
    </w:p>
    <w:p w14:paraId="44C28467" w14:textId="479380F0" w:rsidR="00E67F56" w:rsidRPr="00E67F56" w:rsidRDefault="00E67F56" w:rsidP="00E67F56">
      <w:pPr>
        <w:jc w:val="both"/>
      </w:pPr>
      <w:r w:rsidRPr="00E67F56">
        <w:t xml:space="preserve">In the </w:t>
      </w:r>
      <w:r>
        <w:t>code</w:t>
      </w:r>
      <w:r w:rsidRPr="00E67F56">
        <w:t>, the input string is passed as an argument when creating the MD5 object:</w:t>
      </w:r>
    </w:p>
    <w:p w14:paraId="22483157" w14:textId="77777777" w:rsidR="00E67F56" w:rsidRPr="00E67F56" w:rsidRDefault="00E67F56" w:rsidP="00E67F56">
      <w:pPr>
        <w:jc w:val="both"/>
        <w:rPr>
          <w:rFonts w:ascii="Courier New" w:hAnsi="Courier New" w:cs="Courier New"/>
        </w:rPr>
      </w:pPr>
      <w:r w:rsidRPr="00E67F56">
        <w:rPr>
          <w:rFonts w:ascii="Courier New" w:hAnsi="Courier New" w:cs="Courier New"/>
        </w:rPr>
        <w:t>string input = "hello world"; // Input string</w:t>
      </w:r>
    </w:p>
    <w:p w14:paraId="46999D30" w14:textId="77777777" w:rsidR="00E67F56" w:rsidRPr="00E67F56" w:rsidRDefault="00E67F56" w:rsidP="00E67F56">
      <w:pPr>
        <w:jc w:val="both"/>
        <w:rPr>
          <w:rFonts w:ascii="Courier New" w:hAnsi="Courier New" w:cs="Courier New"/>
        </w:rPr>
      </w:pPr>
      <w:r w:rsidRPr="00E67F56">
        <w:rPr>
          <w:rFonts w:ascii="Courier New" w:hAnsi="Courier New" w:cs="Courier New"/>
        </w:rPr>
        <w:t>MD5 md5(input); // Create an MD5 object with the input string</w:t>
      </w:r>
    </w:p>
    <w:p w14:paraId="0E301853" w14:textId="77777777" w:rsidR="00E67F56" w:rsidRPr="00E67F56" w:rsidRDefault="00E67F56" w:rsidP="00E67F56">
      <w:pPr>
        <w:jc w:val="both"/>
        <w:rPr>
          <w:rFonts w:ascii="Courier New" w:hAnsi="Courier New" w:cs="Courier New"/>
        </w:rPr>
      </w:pPr>
      <w:r w:rsidRPr="00E67F56">
        <w:rPr>
          <w:rFonts w:ascii="Courier New" w:hAnsi="Courier New" w:cs="Courier New"/>
        </w:rPr>
        <w:t>md5.hash(); // Call the hash function to compute the MD5 hash</w:t>
      </w:r>
    </w:p>
    <w:p w14:paraId="6621F27B" w14:textId="77317D79" w:rsidR="00E67F56" w:rsidRPr="00E67F56" w:rsidRDefault="00E67F56" w:rsidP="00E67F56">
      <w:pPr>
        <w:jc w:val="both"/>
      </w:pPr>
      <w:r w:rsidRPr="00E67F56">
        <w:t xml:space="preserve">In this case, the input string is "hello world", but the algorithm can handle any arbitrary string that </w:t>
      </w:r>
      <w:r>
        <w:t>we</w:t>
      </w:r>
      <w:r w:rsidRPr="00E67F56">
        <w:t xml:space="preserve"> pass to it.</w:t>
      </w:r>
    </w:p>
    <w:p w14:paraId="3F6039B7" w14:textId="00C64471" w:rsidR="00E67F56" w:rsidRPr="00E67F56" w:rsidRDefault="00E67F56" w:rsidP="00E67F56">
      <w:pPr>
        <w:jc w:val="both"/>
        <w:rPr>
          <w:sz w:val="2"/>
          <w:szCs w:val="2"/>
        </w:rPr>
      </w:pPr>
    </w:p>
    <w:p w14:paraId="699303EF" w14:textId="28A61AE1" w:rsidR="00E67F56" w:rsidRDefault="00E67F56" w:rsidP="00E67F56">
      <w:pPr>
        <w:jc w:val="both"/>
        <w:rPr>
          <w:b/>
          <w:bCs/>
        </w:rPr>
      </w:pPr>
      <w:r w:rsidRPr="00E67F56">
        <w:rPr>
          <w:b/>
          <w:bCs/>
        </w:rPr>
        <w:t>Output</w:t>
      </w:r>
    </w:p>
    <w:p w14:paraId="481B968B" w14:textId="656B2FA1" w:rsidR="00E67F56" w:rsidRPr="00E67F56" w:rsidRDefault="00E67F56" w:rsidP="00E67F56">
      <w:pPr>
        <w:jc w:val="both"/>
        <w:rPr>
          <w:rFonts w:ascii="Courier New" w:hAnsi="Courier New" w:cs="Courier New"/>
        </w:rPr>
      </w:pPr>
      <w:r w:rsidRPr="00E67F56">
        <w:rPr>
          <w:rFonts w:ascii="Courier New" w:hAnsi="Courier New" w:cs="Courier New"/>
        </w:rPr>
        <w:t>MD5 Hash: 5eb63bbbe01eeed093cb22bb8f5acdc3</w:t>
      </w:r>
    </w:p>
    <w:p w14:paraId="4CFA0D96" w14:textId="668C70F0" w:rsidR="00E67F56" w:rsidRDefault="00E67F56" w:rsidP="00E67F56">
      <w:pPr>
        <w:jc w:val="both"/>
      </w:pPr>
      <w:r w:rsidRPr="00E67F56">
        <w:t xml:space="preserve">This is the MD5 hash of the </w:t>
      </w:r>
      <w:r>
        <w:t xml:space="preserve">input </w:t>
      </w:r>
      <w:r w:rsidRPr="00E67F56">
        <w:t>string. The hash is a fixed-length string, regardless of the input size.</w:t>
      </w:r>
    </w:p>
    <w:p w14:paraId="480ADB97" w14:textId="5C0F2B39" w:rsidR="00E67F56" w:rsidRPr="00E67F56" w:rsidRDefault="00E67F56" w:rsidP="00E67F56">
      <w:pPr>
        <w:jc w:val="both"/>
      </w:pPr>
      <w:r w:rsidRPr="00E67F56">
        <w:t xml:space="preserve">The output of the MD5 algorithm is a </w:t>
      </w:r>
      <w:r w:rsidRPr="00E67F56">
        <w:rPr>
          <w:b/>
          <w:bCs/>
        </w:rPr>
        <w:t>128-bit hash value</w:t>
      </w:r>
      <w:r w:rsidRPr="00E67F56">
        <w:t xml:space="preserve">, typically represented as a </w:t>
      </w:r>
      <w:r w:rsidRPr="00E67F56">
        <w:rPr>
          <w:b/>
          <w:bCs/>
        </w:rPr>
        <w:t>32-character hexadecimal string</w:t>
      </w:r>
      <w:r w:rsidRPr="00E67F56">
        <w:t>.</w:t>
      </w:r>
    </w:p>
    <w:p w14:paraId="16C53DBF" w14:textId="099C4B32" w:rsidR="00E67F56" w:rsidRPr="00E67F56" w:rsidRDefault="00E67F56" w:rsidP="00E67F56">
      <w:pPr>
        <w:jc w:val="both"/>
      </w:pPr>
      <w:r>
        <w:rPr>
          <w:b/>
          <w:bCs/>
        </w:rPr>
        <w:t>In the code, t</w:t>
      </w:r>
      <w:r w:rsidRPr="00E67F56">
        <w:t>he output is printed in hexadecimal format:</w:t>
      </w:r>
    </w:p>
    <w:p w14:paraId="1D3763B1" w14:textId="77777777" w:rsidR="00E67F56" w:rsidRPr="00E67F56" w:rsidRDefault="00E67F56" w:rsidP="00E67F56">
      <w:pPr>
        <w:jc w:val="both"/>
        <w:rPr>
          <w:rFonts w:ascii="Courier New" w:hAnsi="Courier New" w:cs="Courier New"/>
        </w:rPr>
      </w:pPr>
      <w:proofErr w:type="spellStart"/>
      <w:r w:rsidRPr="00E67F56">
        <w:rPr>
          <w:rFonts w:ascii="Courier New" w:hAnsi="Courier New" w:cs="Courier New"/>
        </w:rPr>
        <w:t>cout</w:t>
      </w:r>
      <w:proofErr w:type="spellEnd"/>
      <w:r w:rsidRPr="00E67F56">
        <w:rPr>
          <w:rFonts w:ascii="Courier New" w:hAnsi="Courier New" w:cs="Courier New"/>
        </w:rPr>
        <w:t xml:space="preserve"> &lt;&lt; "MD5 Hash: </w:t>
      </w:r>
      <w:proofErr w:type="gramStart"/>
      <w:r w:rsidRPr="00E67F56">
        <w:rPr>
          <w:rFonts w:ascii="Courier New" w:hAnsi="Courier New" w:cs="Courier New"/>
        </w:rPr>
        <w:t>";</w:t>
      </w:r>
      <w:proofErr w:type="gramEnd"/>
    </w:p>
    <w:p w14:paraId="70F836B1" w14:textId="77777777" w:rsidR="00E67F56" w:rsidRPr="00E67F56" w:rsidRDefault="00E67F56" w:rsidP="00E67F56">
      <w:pPr>
        <w:jc w:val="both"/>
        <w:rPr>
          <w:rFonts w:ascii="Courier New" w:hAnsi="Courier New" w:cs="Courier New"/>
        </w:rPr>
      </w:pPr>
      <w:proofErr w:type="spellStart"/>
      <w:r w:rsidRPr="00E67F56">
        <w:rPr>
          <w:rFonts w:ascii="Courier New" w:hAnsi="Courier New" w:cs="Courier New"/>
        </w:rPr>
        <w:t>cout</w:t>
      </w:r>
      <w:proofErr w:type="spellEnd"/>
      <w:r w:rsidRPr="00E67F56">
        <w:rPr>
          <w:rFonts w:ascii="Courier New" w:hAnsi="Courier New" w:cs="Courier New"/>
        </w:rPr>
        <w:t xml:space="preserve"> &lt;&lt; </w:t>
      </w:r>
      <w:proofErr w:type="spellStart"/>
      <w:r w:rsidRPr="00E67F56">
        <w:rPr>
          <w:rFonts w:ascii="Courier New" w:hAnsi="Courier New" w:cs="Courier New"/>
        </w:rPr>
        <w:t>toHex</w:t>
      </w:r>
      <w:proofErr w:type="spellEnd"/>
      <w:r w:rsidRPr="00E67F56">
        <w:rPr>
          <w:rFonts w:ascii="Courier New" w:hAnsi="Courier New" w:cs="Courier New"/>
        </w:rPr>
        <w:t xml:space="preserve">(A) &lt;&lt; </w:t>
      </w:r>
      <w:proofErr w:type="spellStart"/>
      <w:r w:rsidRPr="00E67F56">
        <w:rPr>
          <w:rFonts w:ascii="Courier New" w:hAnsi="Courier New" w:cs="Courier New"/>
        </w:rPr>
        <w:t>toHex</w:t>
      </w:r>
      <w:proofErr w:type="spellEnd"/>
      <w:r w:rsidRPr="00E67F56">
        <w:rPr>
          <w:rFonts w:ascii="Courier New" w:hAnsi="Courier New" w:cs="Courier New"/>
        </w:rPr>
        <w:t xml:space="preserve">(B) &lt;&lt; </w:t>
      </w:r>
      <w:proofErr w:type="spellStart"/>
      <w:r w:rsidRPr="00E67F56">
        <w:rPr>
          <w:rFonts w:ascii="Courier New" w:hAnsi="Courier New" w:cs="Courier New"/>
        </w:rPr>
        <w:t>toHex</w:t>
      </w:r>
      <w:proofErr w:type="spellEnd"/>
      <w:r w:rsidRPr="00E67F56">
        <w:rPr>
          <w:rFonts w:ascii="Courier New" w:hAnsi="Courier New" w:cs="Courier New"/>
        </w:rPr>
        <w:t xml:space="preserve">(C) &lt;&lt; </w:t>
      </w:r>
      <w:proofErr w:type="spellStart"/>
      <w:r w:rsidRPr="00E67F56">
        <w:rPr>
          <w:rFonts w:ascii="Courier New" w:hAnsi="Courier New" w:cs="Courier New"/>
        </w:rPr>
        <w:t>toHex</w:t>
      </w:r>
      <w:proofErr w:type="spellEnd"/>
      <w:r w:rsidRPr="00E67F56">
        <w:rPr>
          <w:rFonts w:ascii="Courier New" w:hAnsi="Courier New" w:cs="Courier New"/>
        </w:rPr>
        <w:t xml:space="preserve">(D) &lt;&lt; </w:t>
      </w:r>
      <w:proofErr w:type="spellStart"/>
      <w:proofErr w:type="gramStart"/>
      <w:r w:rsidRPr="00E67F56">
        <w:rPr>
          <w:rFonts w:ascii="Courier New" w:hAnsi="Courier New" w:cs="Courier New"/>
        </w:rPr>
        <w:t>endl</w:t>
      </w:r>
      <w:proofErr w:type="spellEnd"/>
      <w:r w:rsidRPr="00E67F56">
        <w:rPr>
          <w:rFonts w:ascii="Courier New" w:hAnsi="Courier New" w:cs="Courier New"/>
        </w:rPr>
        <w:t>;</w:t>
      </w:r>
      <w:proofErr w:type="gramEnd"/>
    </w:p>
    <w:p w14:paraId="72AC38F8" w14:textId="4BFD8086" w:rsidR="009D3FFC" w:rsidRDefault="00E67F56" w:rsidP="006839E1">
      <w:pPr>
        <w:jc w:val="both"/>
      </w:pPr>
      <w:r w:rsidRPr="00E67F56">
        <w:t xml:space="preserve">Here, the </w:t>
      </w:r>
      <w:proofErr w:type="spellStart"/>
      <w:proofErr w:type="gramStart"/>
      <w:r w:rsidRPr="00E67F56">
        <w:t>toHex</w:t>
      </w:r>
      <w:proofErr w:type="spellEnd"/>
      <w:r w:rsidRPr="00E67F56">
        <w:t>(</w:t>
      </w:r>
      <w:proofErr w:type="gramEnd"/>
      <w:r w:rsidRPr="00E67F56">
        <w:t>) function converts each of the 32-bit blocks (A, B, C, D) to a hexadecimal string and appends them together to form the complete 128-bit hash value.</w:t>
      </w:r>
    </w:p>
    <w:p w14:paraId="28DF0411" w14:textId="77777777" w:rsidR="009D3FFC" w:rsidRPr="006839E1" w:rsidRDefault="009D3FFC" w:rsidP="006839E1">
      <w:pPr>
        <w:jc w:val="both"/>
      </w:pPr>
    </w:p>
    <w:p w14:paraId="27061D0D" w14:textId="416E2893" w:rsidR="006839E1" w:rsidRPr="006839E1" w:rsidRDefault="00E67F56" w:rsidP="006839E1">
      <w:pPr>
        <w:jc w:val="both"/>
        <w:rPr>
          <w:b/>
          <w:bCs/>
        </w:rPr>
      </w:pPr>
      <w:r w:rsidRPr="006839E1">
        <w:rPr>
          <w:b/>
          <w:bCs/>
        </w:rPr>
        <w:t>APPLICATIONS OF MD5</w:t>
      </w:r>
      <w:r>
        <w:rPr>
          <w:b/>
          <w:bCs/>
        </w:rPr>
        <w:t xml:space="preserve"> ALGORITHM</w:t>
      </w:r>
    </w:p>
    <w:p w14:paraId="309545AE" w14:textId="77777777" w:rsidR="006839E1" w:rsidRPr="006839E1" w:rsidRDefault="006839E1" w:rsidP="006839E1">
      <w:pPr>
        <w:jc w:val="both"/>
      </w:pPr>
      <w:r w:rsidRPr="006839E1">
        <w:t>MD5 has been widely used in various cryptographic applications, although it is no longer considered secure:</w:t>
      </w:r>
    </w:p>
    <w:p w14:paraId="699EE266" w14:textId="77777777" w:rsidR="006839E1" w:rsidRPr="006839E1" w:rsidRDefault="006839E1" w:rsidP="006839E1">
      <w:pPr>
        <w:numPr>
          <w:ilvl w:val="0"/>
          <w:numId w:val="7"/>
        </w:numPr>
        <w:jc w:val="both"/>
      </w:pPr>
      <w:r w:rsidRPr="006839E1">
        <w:rPr>
          <w:b/>
          <w:bCs/>
        </w:rPr>
        <w:lastRenderedPageBreak/>
        <w:t>File Integrity Checking</w:t>
      </w:r>
      <w:r w:rsidRPr="006839E1">
        <w:t>: MD5 has been used to verify the integrity of files. By generating the MD5 hash of a file, one can check if the file has been altered.</w:t>
      </w:r>
    </w:p>
    <w:p w14:paraId="0F605A1E" w14:textId="77777777" w:rsidR="006839E1" w:rsidRPr="006839E1" w:rsidRDefault="006839E1" w:rsidP="006839E1">
      <w:pPr>
        <w:numPr>
          <w:ilvl w:val="0"/>
          <w:numId w:val="7"/>
        </w:numPr>
        <w:jc w:val="both"/>
      </w:pPr>
      <w:r w:rsidRPr="006839E1">
        <w:rPr>
          <w:b/>
          <w:bCs/>
        </w:rPr>
        <w:t>Digital Signatures</w:t>
      </w:r>
      <w:r w:rsidRPr="006839E1">
        <w:t>: MD5 was historically used in digital signatures to ensure that the data has not been tampered with.</w:t>
      </w:r>
    </w:p>
    <w:p w14:paraId="7E6DFC6C" w14:textId="77777777" w:rsidR="006839E1" w:rsidRPr="006839E1" w:rsidRDefault="006839E1" w:rsidP="006839E1">
      <w:pPr>
        <w:numPr>
          <w:ilvl w:val="0"/>
          <w:numId w:val="7"/>
        </w:numPr>
        <w:jc w:val="both"/>
      </w:pPr>
      <w:r w:rsidRPr="006839E1">
        <w:rPr>
          <w:b/>
          <w:bCs/>
        </w:rPr>
        <w:t>Password Storage</w:t>
      </w:r>
      <w:r w:rsidRPr="006839E1">
        <w:t>: MD5 hashes were commonly used for password storage, though more secure algorithms are now recommended.</w:t>
      </w:r>
    </w:p>
    <w:p w14:paraId="5C79BF08" w14:textId="59E58D4D" w:rsidR="006839E1" w:rsidRPr="006839E1" w:rsidRDefault="006839E1" w:rsidP="006839E1">
      <w:pPr>
        <w:jc w:val="both"/>
      </w:pPr>
    </w:p>
    <w:p w14:paraId="45A2833A" w14:textId="2847F214" w:rsidR="006839E1" w:rsidRPr="006839E1" w:rsidRDefault="006839E1" w:rsidP="006839E1">
      <w:pPr>
        <w:jc w:val="both"/>
        <w:rPr>
          <w:b/>
          <w:bCs/>
        </w:rPr>
      </w:pPr>
      <w:r w:rsidRPr="006839E1">
        <w:rPr>
          <w:b/>
          <w:bCs/>
        </w:rPr>
        <w:t>MD6 Algorithm</w:t>
      </w:r>
    </w:p>
    <w:p w14:paraId="06912270" w14:textId="77777777" w:rsidR="006839E1" w:rsidRPr="006839E1" w:rsidRDefault="006839E1" w:rsidP="006839E1">
      <w:pPr>
        <w:jc w:val="both"/>
      </w:pPr>
      <w:r w:rsidRPr="006839E1">
        <w:t>MD6 is a more modern cryptographic hash function, which was designed to offer greater security and efficiency than MD5. The key differences include:</w:t>
      </w:r>
    </w:p>
    <w:p w14:paraId="08E2D86A" w14:textId="77777777" w:rsidR="006839E1" w:rsidRPr="006839E1" w:rsidRDefault="006839E1" w:rsidP="006839E1">
      <w:pPr>
        <w:numPr>
          <w:ilvl w:val="0"/>
          <w:numId w:val="8"/>
        </w:numPr>
        <w:jc w:val="both"/>
      </w:pPr>
      <w:r w:rsidRPr="006839E1">
        <w:rPr>
          <w:b/>
          <w:bCs/>
        </w:rPr>
        <w:t>Variable Hash Length</w:t>
      </w:r>
      <w:r w:rsidRPr="006839E1">
        <w:t>: MD6 supports different hash output lengths, ranging from 224 bits to 512 bits.</w:t>
      </w:r>
    </w:p>
    <w:p w14:paraId="0195170E" w14:textId="77777777" w:rsidR="006839E1" w:rsidRPr="006839E1" w:rsidRDefault="006839E1" w:rsidP="006839E1">
      <w:pPr>
        <w:numPr>
          <w:ilvl w:val="0"/>
          <w:numId w:val="8"/>
        </w:numPr>
        <w:jc w:val="both"/>
      </w:pPr>
      <w:r w:rsidRPr="006839E1">
        <w:rPr>
          <w:b/>
          <w:bCs/>
        </w:rPr>
        <w:t>Improved Security</w:t>
      </w:r>
      <w:r w:rsidRPr="006839E1">
        <w:t>: MD6 was designed to provide resistance to various attacks, including collision attacks, which have been a major weakness of MD5.</w:t>
      </w:r>
    </w:p>
    <w:p w14:paraId="4FA21E92" w14:textId="77777777" w:rsidR="006839E1" w:rsidRPr="006839E1" w:rsidRDefault="006839E1" w:rsidP="006839E1">
      <w:pPr>
        <w:numPr>
          <w:ilvl w:val="0"/>
          <w:numId w:val="8"/>
        </w:numPr>
        <w:jc w:val="both"/>
      </w:pPr>
      <w:r w:rsidRPr="006839E1">
        <w:rPr>
          <w:b/>
          <w:bCs/>
        </w:rPr>
        <w:t>Better Parallelism</w:t>
      </w:r>
      <w:r w:rsidRPr="006839E1">
        <w:t>: MD6 is designed to allow for better parallel processing, making it more efficient on modern hardware.</w:t>
      </w:r>
    </w:p>
    <w:p w14:paraId="197BA082" w14:textId="77777777" w:rsidR="006839E1" w:rsidRPr="006839E1" w:rsidRDefault="006839E1" w:rsidP="006839E1">
      <w:pPr>
        <w:numPr>
          <w:ilvl w:val="0"/>
          <w:numId w:val="8"/>
        </w:numPr>
        <w:jc w:val="both"/>
      </w:pPr>
      <w:r w:rsidRPr="006839E1">
        <w:rPr>
          <w:b/>
          <w:bCs/>
        </w:rPr>
        <w:t>Flexibility</w:t>
      </w:r>
      <w:r w:rsidRPr="006839E1">
        <w:t>: MD6 can be optimized for various types of processors, making it adaptable to a wider range of applications.</w:t>
      </w:r>
    </w:p>
    <w:p w14:paraId="36C95586" w14:textId="6B1EB790" w:rsidR="006839E1" w:rsidRPr="006839E1" w:rsidRDefault="006839E1" w:rsidP="006839E1">
      <w:pPr>
        <w:jc w:val="both"/>
      </w:pPr>
    </w:p>
    <w:p w14:paraId="64E2B54B" w14:textId="0D8CE3E8" w:rsidR="006839E1" w:rsidRDefault="006839E1" w:rsidP="006839E1">
      <w:pPr>
        <w:jc w:val="both"/>
        <w:rPr>
          <w:b/>
          <w:bCs/>
        </w:rPr>
      </w:pPr>
      <w:r w:rsidRPr="006839E1">
        <w:rPr>
          <w:b/>
          <w:bCs/>
        </w:rPr>
        <w:t>Comparison Between MD5 and MD6</w:t>
      </w:r>
    </w:p>
    <w:p w14:paraId="61E16D4A" w14:textId="77777777" w:rsidR="009D3FFC" w:rsidRPr="006839E1" w:rsidRDefault="009D3FFC" w:rsidP="006839E1">
      <w:pPr>
        <w:jc w:val="both"/>
        <w:rPr>
          <w:b/>
          <w:bCs/>
          <w:sz w:val="2"/>
          <w:szCs w:val="2"/>
        </w:rPr>
      </w:pPr>
    </w:p>
    <w:tbl>
      <w:tblPr>
        <w:tblStyle w:val="TableGrid"/>
        <w:tblW w:w="0" w:type="auto"/>
        <w:tblLook w:val="04A0" w:firstRow="1" w:lastRow="0" w:firstColumn="1" w:lastColumn="0" w:noHBand="0" w:noVBand="1"/>
      </w:tblPr>
      <w:tblGrid>
        <w:gridCol w:w="2547"/>
        <w:gridCol w:w="3118"/>
        <w:gridCol w:w="3351"/>
      </w:tblGrid>
      <w:tr w:rsidR="009D3FFC" w:rsidRPr="009D3FFC" w14:paraId="5604779A" w14:textId="77777777" w:rsidTr="009D3FFC">
        <w:trPr>
          <w:trHeight w:val="455"/>
        </w:trPr>
        <w:tc>
          <w:tcPr>
            <w:tcW w:w="2547" w:type="dxa"/>
            <w:vAlign w:val="center"/>
          </w:tcPr>
          <w:p w14:paraId="01BC7ABE" w14:textId="45F18288" w:rsidR="009D3FFC" w:rsidRPr="009D3FFC" w:rsidRDefault="009D3FFC" w:rsidP="009D3FFC">
            <w:pPr>
              <w:rPr>
                <w:b/>
                <w:bCs/>
              </w:rPr>
            </w:pPr>
            <w:r w:rsidRPr="009D3FFC">
              <w:rPr>
                <w:b/>
                <w:bCs/>
              </w:rPr>
              <w:t>FEATURE</w:t>
            </w:r>
          </w:p>
        </w:tc>
        <w:tc>
          <w:tcPr>
            <w:tcW w:w="3118" w:type="dxa"/>
            <w:vAlign w:val="center"/>
          </w:tcPr>
          <w:p w14:paraId="36BD6BD8" w14:textId="1A08291F" w:rsidR="009D3FFC" w:rsidRPr="009D3FFC" w:rsidRDefault="009D3FFC" w:rsidP="009D3FFC">
            <w:pPr>
              <w:jc w:val="center"/>
              <w:rPr>
                <w:b/>
                <w:bCs/>
              </w:rPr>
            </w:pPr>
            <w:r w:rsidRPr="009D3FFC">
              <w:rPr>
                <w:b/>
                <w:bCs/>
              </w:rPr>
              <w:t>MD5</w:t>
            </w:r>
          </w:p>
        </w:tc>
        <w:tc>
          <w:tcPr>
            <w:tcW w:w="3351" w:type="dxa"/>
            <w:vAlign w:val="center"/>
          </w:tcPr>
          <w:p w14:paraId="1BDF0661" w14:textId="14B1451D" w:rsidR="009D3FFC" w:rsidRPr="009D3FFC" w:rsidRDefault="009D3FFC" w:rsidP="009D3FFC">
            <w:pPr>
              <w:jc w:val="center"/>
              <w:rPr>
                <w:b/>
                <w:bCs/>
              </w:rPr>
            </w:pPr>
            <w:r w:rsidRPr="009D3FFC">
              <w:rPr>
                <w:b/>
                <w:bCs/>
              </w:rPr>
              <w:t>MD6</w:t>
            </w:r>
          </w:p>
        </w:tc>
      </w:tr>
      <w:tr w:rsidR="009D3FFC" w14:paraId="6F4FC291" w14:textId="77777777" w:rsidTr="009D3FFC">
        <w:trPr>
          <w:trHeight w:val="419"/>
        </w:trPr>
        <w:tc>
          <w:tcPr>
            <w:tcW w:w="2547" w:type="dxa"/>
            <w:vAlign w:val="center"/>
          </w:tcPr>
          <w:p w14:paraId="046D29EA" w14:textId="455AD6DA" w:rsidR="009D3FFC" w:rsidRPr="009D3FFC" w:rsidRDefault="009D3FFC" w:rsidP="009D3FFC">
            <w:pPr>
              <w:rPr>
                <w:b/>
                <w:bCs/>
              </w:rPr>
            </w:pPr>
            <w:r w:rsidRPr="009D3FFC">
              <w:rPr>
                <w:b/>
                <w:bCs/>
              </w:rPr>
              <w:t>Hash Length</w:t>
            </w:r>
          </w:p>
        </w:tc>
        <w:tc>
          <w:tcPr>
            <w:tcW w:w="3118" w:type="dxa"/>
            <w:vAlign w:val="center"/>
          </w:tcPr>
          <w:p w14:paraId="6AED96C0" w14:textId="48F15085" w:rsidR="009D3FFC" w:rsidRDefault="009D3FFC" w:rsidP="009D3FFC">
            <w:r w:rsidRPr="003576E9">
              <w:t>Fixed at 128 bits</w:t>
            </w:r>
          </w:p>
        </w:tc>
        <w:tc>
          <w:tcPr>
            <w:tcW w:w="3351" w:type="dxa"/>
            <w:vAlign w:val="center"/>
          </w:tcPr>
          <w:p w14:paraId="37BD2C0D" w14:textId="6CAAEAA9" w:rsidR="009D3FFC" w:rsidRDefault="009D3FFC" w:rsidP="009D3FFC">
            <w:r w:rsidRPr="003576E9">
              <w:t>Variable (224, 256, 384, 512 bits)</w:t>
            </w:r>
          </w:p>
        </w:tc>
      </w:tr>
      <w:tr w:rsidR="009D3FFC" w14:paraId="3E728286" w14:textId="77777777" w:rsidTr="009D3FFC">
        <w:trPr>
          <w:trHeight w:val="708"/>
        </w:trPr>
        <w:tc>
          <w:tcPr>
            <w:tcW w:w="2547" w:type="dxa"/>
            <w:vAlign w:val="center"/>
          </w:tcPr>
          <w:p w14:paraId="61E81854" w14:textId="73F94842" w:rsidR="009D3FFC" w:rsidRPr="009D3FFC" w:rsidRDefault="009D3FFC" w:rsidP="009D3FFC">
            <w:pPr>
              <w:rPr>
                <w:b/>
                <w:bCs/>
              </w:rPr>
            </w:pPr>
            <w:r w:rsidRPr="009D3FFC">
              <w:rPr>
                <w:b/>
                <w:bCs/>
              </w:rPr>
              <w:t>Security</w:t>
            </w:r>
          </w:p>
        </w:tc>
        <w:tc>
          <w:tcPr>
            <w:tcW w:w="3118" w:type="dxa"/>
            <w:vAlign w:val="center"/>
          </w:tcPr>
          <w:p w14:paraId="1FFA3ED6" w14:textId="3D55F759" w:rsidR="009D3FFC" w:rsidRDefault="009D3FFC" w:rsidP="009D3FFC">
            <w:r w:rsidRPr="003576E9">
              <w:t>Vulnerable to collision and pre-image attacks</w:t>
            </w:r>
          </w:p>
        </w:tc>
        <w:tc>
          <w:tcPr>
            <w:tcW w:w="3351" w:type="dxa"/>
            <w:vAlign w:val="center"/>
          </w:tcPr>
          <w:p w14:paraId="5E4955EE" w14:textId="25FEF66A" w:rsidR="009D3FFC" w:rsidRDefault="009D3FFC" w:rsidP="009D3FFC">
            <w:r w:rsidRPr="003576E9">
              <w:t>Stronger resistance to collisions</w:t>
            </w:r>
          </w:p>
        </w:tc>
      </w:tr>
      <w:tr w:rsidR="009D3FFC" w14:paraId="43A31778" w14:textId="77777777" w:rsidTr="009D3FFC">
        <w:trPr>
          <w:trHeight w:val="691"/>
        </w:trPr>
        <w:tc>
          <w:tcPr>
            <w:tcW w:w="2547" w:type="dxa"/>
            <w:vAlign w:val="center"/>
          </w:tcPr>
          <w:p w14:paraId="4A061A35" w14:textId="413FF542" w:rsidR="009D3FFC" w:rsidRPr="009D3FFC" w:rsidRDefault="009D3FFC" w:rsidP="009D3FFC">
            <w:pPr>
              <w:rPr>
                <w:b/>
                <w:bCs/>
              </w:rPr>
            </w:pPr>
            <w:r w:rsidRPr="009D3FFC">
              <w:rPr>
                <w:b/>
                <w:bCs/>
              </w:rPr>
              <w:t>Performance</w:t>
            </w:r>
          </w:p>
        </w:tc>
        <w:tc>
          <w:tcPr>
            <w:tcW w:w="3118" w:type="dxa"/>
            <w:vAlign w:val="center"/>
          </w:tcPr>
          <w:p w14:paraId="672840B0" w14:textId="4DB0BA05" w:rsidR="009D3FFC" w:rsidRDefault="009D3FFC" w:rsidP="009D3FFC">
            <w:r w:rsidRPr="003576E9">
              <w:t>Faster but less secure</w:t>
            </w:r>
          </w:p>
        </w:tc>
        <w:tc>
          <w:tcPr>
            <w:tcW w:w="3351" w:type="dxa"/>
            <w:vAlign w:val="center"/>
          </w:tcPr>
          <w:p w14:paraId="0E468D30" w14:textId="0FDD31E1" w:rsidR="009D3FFC" w:rsidRDefault="009D3FFC" w:rsidP="009D3FFC">
            <w:r w:rsidRPr="003576E9">
              <w:t>More secure, but may be slower than MD5</w:t>
            </w:r>
          </w:p>
        </w:tc>
      </w:tr>
      <w:tr w:rsidR="009D3FFC" w14:paraId="61C08700" w14:textId="77777777" w:rsidTr="009D3FFC">
        <w:tc>
          <w:tcPr>
            <w:tcW w:w="2547" w:type="dxa"/>
            <w:vAlign w:val="center"/>
          </w:tcPr>
          <w:p w14:paraId="62C836CD" w14:textId="33CF32F8" w:rsidR="009D3FFC" w:rsidRPr="009D3FFC" w:rsidRDefault="009D3FFC" w:rsidP="009D3FFC">
            <w:pPr>
              <w:rPr>
                <w:b/>
                <w:bCs/>
              </w:rPr>
            </w:pPr>
            <w:r w:rsidRPr="009D3FFC">
              <w:rPr>
                <w:b/>
                <w:bCs/>
              </w:rPr>
              <w:t>Cryptographic Strength</w:t>
            </w:r>
          </w:p>
        </w:tc>
        <w:tc>
          <w:tcPr>
            <w:tcW w:w="3118" w:type="dxa"/>
            <w:vAlign w:val="center"/>
          </w:tcPr>
          <w:p w14:paraId="35EB3901" w14:textId="2EE330B5" w:rsidR="009D3FFC" w:rsidRDefault="009D3FFC" w:rsidP="009D3FFC">
            <w:r w:rsidRPr="003576E9">
              <w:t>Weak (no longer recommended for security-critical applications)</w:t>
            </w:r>
          </w:p>
        </w:tc>
        <w:tc>
          <w:tcPr>
            <w:tcW w:w="3351" w:type="dxa"/>
            <w:vAlign w:val="center"/>
          </w:tcPr>
          <w:p w14:paraId="1BF6AFBC" w14:textId="5CD056B6" w:rsidR="009D3FFC" w:rsidRDefault="009D3FFC" w:rsidP="009D3FFC">
            <w:r w:rsidRPr="003576E9">
              <w:t>Stronger due to better design and optimizations</w:t>
            </w:r>
          </w:p>
        </w:tc>
      </w:tr>
      <w:tr w:rsidR="009D3FFC" w14:paraId="2602D220" w14:textId="77777777" w:rsidTr="009D3FFC">
        <w:trPr>
          <w:trHeight w:val="983"/>
        </w:trPr>
        <w:tc>
          <w:tcPr>
            <w:tcW w:w="2547" w:type="dxa"/>
            <w:vAlign w:val="center"/>
          </w:tcPr>
          <w:p w14:paraId="320804AF" w14:textId="3F9B5E7B" w:rsidR="009D3FFC" w:rsidRPr="009D3FFC" w:rsidRDefault="009D3FFC" w:rsidP="009D3FFC">
            <w:pPr>
              <w:rPr>
                <w:b/>
                <w:bCs/>
              </w:rPr>
            </w:pPr>
            <w:r w:rsidRPr="009D3FFC">
              <w:rPr>
                <w:b/>
                <w:bCs/>
              </w:rPr>
              <w:t>Application</w:t>
            </w:r>
          </w:p>
        </w:tc>
        <w:tc>
          <w:tcPr>
            <w:tcW w:w="3118" w:type="dxa"/>
            <w:vAlign w:val="center"/>
          </w:tcPr>
          <w:p w14:paraId="78A886D0" w14:textId="468470C5" w:rsidR="009D3FFC" w:rsidRDefault="009D3FFC" w:rsidP="009D3FFC">
            <w:r w:rsidRPr="003576E9">
              <w:t>Used for file integrity, password storage, digital signatures (outdated)</w:t>
            </w:r>
          </w:p>
        </w:tc>
        <w:tc>
          <w:tcPr>
            <w:tcW w:w="3351" w:type="dxa"/>
            <w:vAlign w:val="center"/>
          </w:tcPr>
          <w:p w14:paraId="7448C036" w14:textId="61E71878" w:rsidR="009D3FFC" w:rsidRDefault="009D3FFC" w:rsidP="009D3FFC">
            <w:r w:rsidRPr="003576E9">
              <w:t>Designed for future cryptographic applications</w:t>
            </w:r>
          </w:p>
        </w:tc>
      </w:tr>
      <w:tr w:rsidR="009D3FFC" w14:paraId="6C485F4D" w14:textId="77777777" w:rsidTr="009D3FFC">
        <w:trPr>
          <w:trHeight w:val="700"/>
        </w:trPr>
        <w:tc>
          <w:tcPr>
            <w:tcW w:w="2547" w:type="dxa"/>
            <w:vAlign w:val="center"/>
          </w:tcPr>
          <w:p w14:paraId="5543EEDD" w14:textId="79A2AACD" w:rsidR="009D3FFC" w:rsidRPr="009D3FFC" w:rsidRDefault="009D3FFC" w:rsidP="009D3FFC">
            <w:pPr>
              <w:rPr>
                <w:b/>
                <w:bCs/>
              </w:rPr>
            </w:pPr>
            <w:r w:rsidRPr="009D3FFC">
              <w:rPr>
                <w:b/>
                <w:bCs/>
              </w:rPr>
              <w:t>Design Type</w:t>
            </w:r>
          </w:p>
        </w:tc>
        <w:tc>
          <w:tcPr>
            <w:tcW w:w="3118" w:type="dxa"/>
            <w:vAlign w:val="center"/>
          </w:tcPr>
          <w:p w14:paraId="2A2F7AF0" w14:textId="707F7A4C" w:rsidR="009D3FFC" w:rsidRDefault="009D3FFC" w:rsidP="009D3FFC">
            <w:r w:rsidRPr="003576E9">
              <w:t>Merkle-Damgård construction</w:t>
            </w:r>
          </w:p>
        </w:tc>
        <w:tc>
          <w:tcPr>
            <w:tcW w:w="3351" w:type="dxa"/>
            <w:vAlign w:val="center"/>
          </w:tcPr>
          <w:p w14:paraId="7A8C1D2E" w14:textId="6583B150" w:rsidR="009D3FFC" w:rsidRDefault="009D3FFC" w:rsidP="009D3FFC">
            <w:r w:rsidRPr="003576E9">
              <w:t>Similar structure, but optimized for modern needs</w:t>
            </w:r>
          </w:p>
        </w:tc>
      </w:tr>
      <w:tr w:rsidR="009D3FFC" w14:paraId="2FB18DAD" w14:textId="77777777" w:rsidTr="009D3FFC">
        <w:trPr>
          <w:trHeight w:val="694"/>
        </w:trPr>
        <w:tc>
          <w:tcPr>
            <w:tcW w:w="2547" w:type="dxa"/>
            <w:vAlign w:val="center"/>
          </w:tcPr>
          <w:p w14:paraId="2F7CF4E6" w14:textId="08364613" w:rsidR="009D3FFC" w:rsidRPr="009D3FFC" w:rsidRDefault="009D3FFC" w:rsidP="009D3FFC">
            <w:pPr>
              <w:rPr>
                <w:b/>
                <w:bCs/>
              </w:rPr>
            </w:pPr>
            <w:r w:rsidRPr="009D3FFC">
              <w:rPr>
                <w:b/>
                <w:bCs/>
              </w:rPr>
              <w:t>Adoption</w:t>
            </w:r>
          </w:p>
        </w:tc>
        <w:tc>
          <w:tcPr>
            <w:tcW w:w="3118" w:type="dxa"/>
            <w:vAlign w:val="center"/>
          </w:tcPr>
          <w:p w14:paraId="67CBF2FE" w14:textId="252AEB9F" w:rsidR="009D3FFC" w:rsidRDefault="009D3FFC" w:rsidP="009D3FFC">
            <w:r w:rsidRPr="003576E9">
              <w:t>Widely adopted but now deprecated</w:t>
            </w:r>
          </w:p>
        </w:tc>
        <w:tc>
          <w:tcPr>
            <w:tcW w:w="3351" w:type="dxa"/>
            <w:vAlign w:val="center"/>
          </w:tcPr>
          <w:p w14:paraId="1635F981" w14:textId="7A9DE662" w:rsidR="009D3FFC" w:rsidRDefault="009D3FFC" w:rsidP="009D3FFC">
            <w:r w:rsidRPr="003576E9">
              <w:t>Limited adoption, more suitable for future-proof systems</w:t>
            </w:r>
          </w:p>
        </w:tc>
      </w:tr>
      <w:tr w:rsidR="009D3FFC" w14:paraId="1D010A52" w14:textId="77777777" w:rsidTr="009D3FFC">
        <w:trPr>
          <w:trHeight w:val="420"/>
        </w:trPr>
        <w:tc>
          <w:tcPr>
            <w:tcW w:w="2547" w:type="dxa"/>
            <w:vAlign w:val="center"/>
          </w:tcPr>
          <w:p w14:paraId="4994E816" w14:textId="169C4394" w:rsidR="009D3FFC" w:rsidRPr="009D3FFC" w:rsidRDefault="009D3FFC" w:rsidP="009D3FFC">
            <w:pPr>
              <w:rPr>
                <w:b/>
                <w:bCs/>
              </w:rPr>
            </w:pPr>
            <w:r w:rsidRPr="009D3FFC">
              <w:rPr>
                <w:b/>
                <w:bCs/>
              </w:rPr>
              <w:t>Feature</w:t>
            </w:r>
          </w:p>
        </w:tc>
        <w:tc>
          <w:tcPr>
            <w:tcW w:w="3118" w:type="dxa"/>
            <w:vAlign w:val="center"/>
          </w:tcPr>
          <w:p w14:paraId="70985D58" w14:textId="03D92F8E" w:rsidR="009D3FFC" w:rsidRDefault="009D3FFC" w:rsidP="009D3FFC">
            <w:r w:rsidRPr="003576E9">
              <w:t>MD5</w:t>
            </w:r>
          </w:p>
        </w:tc>
        <w:tc>
          <w:tcPr>
            <w:tcW w:w="3351" w:type="dxa"/>
            <w:vAlign w:val="center"/>
          </w:tcPr>
          <w:p w14:paraId="2041F281" w14:textId="3E020333" w:rsidR="009D3FFC" w:rsidRDefault="009D3FFC" w:rsidP="009D3FFC">
            <w:r w:rsidRPr="003576E9">
              <w:t>MD6</w:t>
            </w:r>
          </w:p>
        </w:tc>
      </w:tr>
    </w:tbl>
    <w:p w14:paraId="42971AAB" w14:textId="7BA93BBE" w:rsidR="006839E1" w:rsidRPr="006839E1" w:rsidRDefault="006839E1" w:rsidP="006839E1">
      <w:pPr>
        <w:jc w:val="both"/>
      </w:pPr>
    </w:p>
    <w:p w14:paraId="30B42F9C" w14:textId="77777777" w:rsidR="00E67F56" w:rsidRDefault="00E67F56" w:rsidP="006839E1">
      <w:pPr>
        <w:jc w:val="both"/>
        <w:rPr>
          <w:b/>
          <w:bCs/>
        </w:rPr>
      </w:pPr>
    </w:p>
    <w:p w14:paraId="39E6DC87" w14:textId="3A17736F" w:rsidR="006839E1" w:rsidRPr="006839E1" w:rsidRDefault="009D3FFC" w:rsidP="006839E1">
      <w:pPr>
        <w:jc w:val="both"/>
        <w:rPr>
          <w:b/>
          <w:bCs/>
        </w:rPr>
      </w:pPr>
      <w:r w:rsidRPr="006839E1">
        <w:rPr>
          <w:b/>
          <w:bCs/>
        </w:rPr>
        <w:t>CONCLUSION</w:t>
      </w:r>
    </w:p>
    <w:p w14:paraId="1CE53250" w14:textId="77777777" w:rsidR="009D3FFC" w:rsidRDefault="006839E1" w:rsidP="006839E1">
      <w:pPr>
        <w:jc w:val="both"/>
      </w:pPr>
      <w:r w:rsidRPr="006839E1">
        <w:t>The MD5 algorithm, while once widely used, has been rendered insecure due to its vulnerability to collision attacks. The MD6 algorithm offers improved security and flexibility, making it a better choice for future cryptographic needs.</w:t>
      </w:r>
    </w:p>
    <w:p w14:paraId="68A6E8AE" w14:textId="2AF4B541" w:rsidR="00CD0659" w:rsidRDefault="006839E1" w:rsidP="006839E1">
      <w:pPr>
        <w:jc w:val="both"/>
      </w:pPr>
      <w:r w:rsidRPr="006839E1">
        <w:t xml:space="preserve">Despite MD5’s historical importance, MD6 addresses many of the shortcomings that have led to the decline of MD5 in modern cryptography. The </w:t>
      </w:r>
      <w:r w:rsidR="009D3FFC">
        <w:t>assignment</w:t>
      </w:r>
      <w:r w:rsidRPr="006839E1">
        <w:t xml:space="preserve"> helped demonstrate the MD5 implementation and highlighted the differences between MD5 </w:t>
      </w:r>
      <w:r w:rsidR="009D3FFC">
        <w:t xml:space="preserve">algorithm </w:t>
      </w:r>
      <w:r w:rsidRPr="006839E1">
        <w:t>and MD6</w:t>
      </w:r>
      <w:r w:rsidR="009D3FFC">
        <w:t xml:space="preserve"> algorithm</w:t>
      </w:r>
      <w:r w:rsidRPr="006839E1">
        <w:t>.</w:t>
      </w:r>
    </w:p>
    <w:p w14:paraId="51AE370B" w14:textId="77777777" w:rsidR="003A5CB1" w:rsidRDefault="003A5CB1" w:rsidP="006839E1">
      <w:pPr>
        <w:jc w:val="both"/>
      </w:pPr>
    </w:p>
    <w:p w14:paraId="4CC1BFAA" w14:textId="77777777" w:rsidR="003A5CB1" w:rsidRDefault="003A5CB1" w:rsidP="003A5CB1">
      <w:pPr>
        <w:jc w:val="both"/>
        <w:rPr>
          <w:b/>
          <w:bCs/>
        </w:rPr>
      </w:pPr>
      <w:r>
        <w:rPr>
          <w:b/>
          <w:bCs/>
        </w:rPr>
        <w:t>REFERENCES</w:t>
      </w:r>
    </w:p>
    <w:p w14:paraId="3FE2B8C5" w14:textId="77777777" w:rsidR="003A5CB1" w:rsidRDefault="003A5CB1" w:rsidP="003A5CB1">
      <w:pPr>
        <w:numPr>
          <w:ilvl w:val="0"/>
          <w:numId w:val="11"/>
        </w:numPr>
        <w:jc w:val="both"/>
      </w:pPr>
      <w:r>
        <w:t xml:space="preserve">William Stallings, </w:t>
      </w:r>
      <w:r w:rsidRPr="003B0D64">
        <w:rPr>
          <w:i/>
          <w:iCs/>
        </w:rPr>
        <w:t>Cryptography and Network Security</w:t>
      </w:r>
      <w:r>
        <w:t>, Pearson</w:t>
      </w:r>
    </w:p>
    <w:p w14:paraId="77D73980" w14:textId="77777777" w:rsidR="003A5CB1" w:rsidRDefault="003A5CB1" w:rsidP="003A5CB1">
      <w:pPr>
        <w:numPr>
          <w:ilvl w:val="0"/>
          <w:numId w:val="11"/>
        </w:numPr>
        <w:jc w:val="both"/>
      </w:pPr>
      <w:r w:rsidRPr="003B0D64">
        <w:t xml:space="preserve">Nina Godbole, </w:t>
      </w:r>
      <w:r w:rsidRPr="00B57230">
        <w:rPr>
          <w:i/>
          <w:iCs/>
        </w:rPr>
        <w:t>Information Systems Security</w:t>
      </w:r>
      <w:r w:rsidRPr="003B0D64">
        <w:t>, Wiley</w:t>
      </w:r>
    </w:p>
    <w:p w14:paraId="1895FAC3" w14:textId="77777777" w:rsidR="003A5CB1" w:rsidRDefault="003A5CB1" w:rsidP="006839E1">
      <w:pPr>
        <w:jc w:val="both"/>
      </w:pPr>
    </w:p>
    <w:p w14:paraId="61921FB0" w14:textId="77777777" w:rsidR="003A5CB1" w:rsidRDefault="003A5CB1" w:rsidP="006839E1">
      <w:pPr>
        <w:jc w:val="both"/>
      </w:pPr>
    </w:p>
    <w:p w14:paraId="08DA4A4B" w14:textId="77777777" w:rsidR="00CD0659" w:rsidRDefault="00CD0659">
      <w:r>
        <w:br w:type="page"/>
      </w:r>
    </w:p>
    <w:p w14:paraId="1A5E33C4" w14:textId="77EE30A8" w:rsidR="006839E1" w:rsidRDefault="00CD0659" w:rsidP="006839E1">
      <w:pPr>
        <w:jc w:val="both"/>
        <w:rPr>
          <w:b/>
          <w:bCs/>
        </w:rPr>
      </w:pPr>
      <w:r>
        <w:rPr>
          <w:b/>
          <w:bCs/>
        </w:rPr>
        <w:lastRenderedPageBreak/>
        <w:t>CODE</w:t>
      </w:r>
    </w:p>
    <w:p w14:paraId="37337282" w14:textId="77777777" w:rsidR="00CD0659" w:rsidRDefault="00CD0659" w:rsidP="006839E1">
      <w:pPr>
        <w:jc w:val="both"/>
        <w:rPr>
          <w:b/>
          <w:bCs/>
        </w:rPr>
      </w:pPr>
    </w:p>
    <w:p w14:paraId="3F657592" w14:textId="77777777" w:rsidR="00CD0659" w:rsidRPr="00CD0659" w:rsidRDefault="00CD0659" w:rsidP="00CD0659">
      <w:pPr>
        <w:jc w:val="both"/>
        <w:rPr>
          <w:rFonts w:ascii="Courier New" w:hAnsi="Courier New" w:cs="Courier New"/>
        </w:rPr>
      </w:pPr>
      <w:r w:rsidRPr="00CD0659">
        <w:rPr>
          <w:rFonts w:ascii="Courier New" w:hAnsi="Courier New" w:cs="Courier New"/>
        </w:rPr>
        <w:t>#include &lt;iostream&gt;</w:t>
      </w:r>
    </w:p>
    <w:p w14:paraId="325C43F9" w14:textId="77777777" w:rsidR="00CD0659" w:rsidRPr="00CD0659" w:rsidRDefault="00CD0659" w:rsidP="00CD0659">
      <w:pPr>
        <w:jc w:val="both"/>
        <w:rPr>
          <w:rFonts w:ascii="Courier New" w:hAnsi="Courier New" w:cs="Courier New"/>
        </w:rPr>
      </w:pPr>
      <w:r w:rsidRPr="00CD0659">
        <w:rPr>
          <w:rFonts w:ascii="Courier New" w:hAnsi="Courier New" w:cs="Courier New"/>
        </w:rPr>
        <w:t>#include &lt;string&gt;</w:t>
      </w:r>
    </w:p>
    <w:p w14:paraId="18A86A72" w14:textId="77777777" w:rsidR="00CD0659" w:rsidRPr="00CD0659" w:rsidRDefault="00CD0659" w:rsidP="00CD0659">
      <w:pPr>
        <w:jc w:val="both"/>
        <w:rPr>
          <w:rFonts w:ascii="Courier New" w:hAnsi="Courier New" w:cs="Courier New"/>
        </w:rPr>
      </w:pPr>
      <w:r w:rsidRPr="00CD0659">
        <w:rPr>
          <w:rFonts w:ascii="Courier New" w:hAnsi="Courier New" w:cs="Courier New"/>
        </w:rPr>
        <w:t>#include &lt;vector&gt;</w:t>
      </w:r>
    </w:p>
    <w:p w14:paraId="100859BB" w14:textId="77777777" w:rsidR="00CD0659" w:rsidRPr="00CD0659" w:rsidRDefault="00CD0659" w:rsidP="00CD0659">
      <w:pPr>
        <w:jc w:val="both"/>
        <w:rPr>
          <w:rFonts w:ascii="Courier New" w:hAnsi="Courier New" w:cs="Courier New"/>
        </w:rPr>
      </w:pPr>
      <w:r w:rsidRPr="00CD0659">
        <w:rPr>
          <w:rFonts w:ascii="Courier New" w:hAnsi="Courier New" w:cs="Courier New"/>
        </w:rPr>
        <w:t>#include &lt;</w:t>
      </w:r>
      <w:proofErr w:type="spellStart"/>
      <w:r w:rsidRPr="00CD0659">
        <w:rPr>
          <w:rFonts w:ascii="Courier New" w:hAnsi="Courier New" w:cs="Courier New"/>
        </w:rPr>
        <w:t>bitset</w:t>
      </w:r>
      <w:proofErr w:type="spellEnd"/>
      <w:r w:rsidRPr="00CD0659">
        <w:rPr>
          <w:rFonts w:ascii="Courier New" w:hAnsi="Courier New" w:cs="Courier New"/>
        </w:rPr>
        <w:t>&gt;</w:t>
      </w:r>
    </w:p>
    <w:p w14:paraId="2B6704E5" w14:textId="77777777" w:rsidR="00CD0659" w:rsidRPr="00CD0659" w:rsidRDefault="00CD0659" w:rsidP="00CD0659">
      <w:pPr>
        <w:jc w:val="both"/>
        <w:rPr>
          <w:rFonts w:ascii="Courier New" w:hAnsi="Courier New" w:cs="Courier New"/>
        </w:rPr>
      </w:pPr>
    </w:p>
    <w:p w14:paraId="2A33943E"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using namespace </w:t>
      </w:r>
      <w:proofErr w:type="gramStart"/>
      <w:r w:rsidRPr="00CD0659">
        <w:rPr>
          <w:rFonts w:ascii="Courier New" w:hAnsi="Courier New" w:cs="Courier New"/>
        </w:rPr>
        <w:t>std;</w:t>
      </w:r>
      <w:proofErr w:type="gramEnd"/>
    </w:p>
    <w:p w14:paraId="17CADA34" w14:textId="77777777" w:rsidR="00CD0659" w:rsidRPr="00CD0659" w:rsidRDefault="00CD0659" w:rsidP="00CD0659">
      <w:pPr>
        <w:jc w:val="both"/>
        <w:rPr>
          <w:rFonts w:ascii="Courier New" w:hAnsi="Courier New" w:cs="Courier New"/>
        </w:rPr>
      </w:pPr>
    </w:p>
    <w:p w14:paraId="5C21C1E6" w14:textId="77777777" w:rsidR="00CD0659" w:rsidRPr="00CD0659" w:rsidRDefault="00CD0659" w:rsidP="00CD0659">
      <w:pPr>
        <w:jc w:val="both"/>
        <w:rPr>
          <w:rFonts w:ascii="Courier New" w:hAnsi="Courier New" w:cs="Courier New"/>
        </w:rPr>
      </w:pPr>
      <w:r w:rsidRPr="00CD0659">
        <w:rPr>
          <w:rFonts w:ascii="Courier New" w:hAnsi="Courier New" w:cs="Courier New"/>
        </w:rPr>
        <w:t>class MD5 {</w:t>
      </w:r>
    </w:p>
    <w:p w14:paraId="16187990" w14:textId="77777777" w:rsidR="00CD0659" w:rsidRPr="00CD0659" w:rsidRDefault="00CD0659" w:rsidP="00CD0659">
      <w:pPr>
        <w:jc w:val="both"/>
        <w:rPr>
          <w:rFonts w:ascii="Courier New" w:hAnsi="Courier New" w:cs="Courier New"/>
        </w:rPr>
      </w:pPr>
      <w:r w:rsidRPr="00CD0659">
        <w:rPr>
          <w:rFonts w:ascii="Courier New" w:hAnsi="Courier New" w:cs="Courier New"/>
        </w:rPr>
        <w:t>public:</w:t>
      </w:r>
    </w:p>
    <w:p w14:paraId="43FC3718"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MD5(string input</w:t>
      </w:r>
      <w:proofErr w:type="gramStart"/>
      <w:r w:rsidRPr="00CD0659">
        <w:rPr>
          <w:rFonts w:ascii="Courier New" w:hAnsi="Courier New" w:cs="Courier New"/>
        </w:rPr>
        <w:t>);</w:t>
      </w:r>
      <w:proofErr w:type="gramEnd"/>
    </w:p>
    <w:p w14:paraId="3DDA6CE2"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void </w:t>
      </w:r>
      <w:proofErr w:type="gramStart"/>
      <w:r w:rsidRPr="00CD0659">
        <w:rPr>
          <w:rFonts w:ascii="Courier New" w:hAnsi="Courier New" w:cs="Courier New"/>
        </w:rPr>
        <w:t>hash(</w:t>
      </w:r>
      <w:proofErr w:type="gramEnd"/>
      <w:r w:rsidRPr="00CD0659">
        <w:rPr>
          <w:rFonts w:ascii="Courier New" w:hAnsi="Courier New" w:cs="Courier New"/>
        </w:rPr>
        <w:t>);</w:t>
      </w:r>
    </w:p>
    <w:p w14:paraId="7F8FF9C8" w14:textId="77777777" w:rsidR="00CD0659" w:rsidRPr="00CD0659" w:rsidRDefault="00CD0659" w:rsidP="00CD0659">
      <w:pPr>
        <w:jc w:val="both"/>
        <w:rPr>
          <w:rFonts w:ascii="Courier New" w:hAnsi="Courier New" w:cs="Courier New"/>
        </w:rPr>
      </w:pPr>
    </w:p>
    <w:p w14:paraId="516E6C22" w14:textId="77777777" w:rsidR="00CD0659" w:rsidRPr="00CD0659" w:rsidRDefault="00CD0659" w:rsidP="00CD0659">
      <w:pPr>
        <w:jc w:val="both"/>
        <w:rPr>
          <w:rFonts w:ascii="Courier New" w:hAnsi="Courier New" w:cs="Courier New"/>
        </w:rPr>
      </w:pPr>
      <w:r w:rsidRPr="00CD0659">
        <w:rPr>
          <w:rFonts w:ascii="Courier New" w:hAnsi="Courier New" w:cs="Courier New"/>
        </w:rPr>
        <w:t>private:</w:t>
      </w:r>
    </w:p>
    <w:p w14:paraId="14374592"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string </w:t>
      </w:r>
      <w:proofErr w:type="gramStart"/>
      <w:r w:rsidRPr="00CD0659">
        <w:rPr>
          <w:rFonts w:ascii="Courier New" w:hAnsi="Courier New" w:cs="Courier New"/>
        </w:rPr>
        <w:t>input;</w:t>
      </w:r>
      <w:proofErr w:type="gramEnd"/>
    </w:p>
    <w:p w14:paraId="2774B720"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uint32_t A, B, C, </w:t>
      </w:r>
      <w:proofErr w:type="gramStart"/>
      <w:r w:rsidRPr="00CD0659">
        <w:rPr>
          <w:rFonts w:ascii="Courier New" w:hAnsi="Courier New" w:cs="Courier New"/>
        </w:rPr>
        <w:t>D;</w:t>
      </w:r>
      <w:proofErr w:type="gramEnd"/>
    </w:p>
    <w:p w14:paraId="43A20C3C"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uint32_t </w:t>
      </w:r>
      <w:proofErr w:type="gramStart"/>
      <w:r w:rsidRPr="00CD0659">
        <w:rPr>
          <w:rFonts w:ascii="Courier New" w:hAnsi="Courier New" w:cs="Courier New"/>
        </w:rPr>
        <w:t>F(</w:t>
      </w:r>
      <w:proofErr w:type="gramEnd"/>
      <w:r w:rsidRPr="00CD0659">
        <w:rPr>
          <w:rFonts w:ascii="Courier New" w:hAnsi="Courier New" w:cs="Courier New"/>
        </w:rPr>
        <w:t>uint32_t x, uint32_t y, uint32_t z);</w:t>
      </w:r>
    </w:p>
    <w:p w14:paraId="3ABC29D2"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uint32_t </w:t>
      </w:r>
      <w:proofErr w:type="gramStart"/>
      <w:r w:rsidRPr="00CD0659">
        <w:rPr>
          <w:rFonts w:ascii="Courier New" w:hAnsi="Courier New" w:cs="Courier New"/>
        </w:rPr>
        <w:t>G(</w:t>
      </w:r>
      <w:proofErr w:type="gramEnd"/>
      <w:r w:rsidRPr="00CD0659">
        <w:rPr>
          <w:rFonts w:ascii="Courier New" w:hAnsi="Courier New" w:cs="Courier New"/>
        </w:rPr>
        <w:t>uint32_t x, uint32_t y, uint32_t z);</w:t>
      </w:r>
    </w:p>
    <w:p w14:paraId="5F9D36D4"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uint32_t </w:t>
      </w:r>
      <w:proofErr w:type="gramStart"/>
      <w:r w:rsidRPr="00CD0659">
        <w:rPr>
          <w:rFonts w:ascii="Courier New" w:hAnsi="Courier New" w:cs="Courier New"/>
        </w:rPr>
        <w:t>H(</w:t>
      </w:r>
      <w:proofErr w:type="gramEnd"/>
      <w:r w:rsidRPr="00CD0659">
        <w:rPr>
          <w:rFonts w:ascii="Courier New" w:hAnsi="Courier New" w:cs="Courier New"/>
        </w:rPr>
        <w:t>uint32_t x, uint32_t y, uint32_t z);</w:t>
      </w:r>
    </w:p>
    <w:p w14:paraId="2D4D3F2E"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uint32_t </w:t>
      </w:r>
      <w:proofErr w:type="gramStart"/>
      <w:r w:rsidRPr="00CD0659">
        <w:rPr>
          <w:rFonts w:ascii="Courier New" w:hAnsi="Courier New" w:cs="Courier New"/>
        </w:rPr>
        <w:t>I(</w:t>
      </w:r>
      <w:proofErr w:type="gramEnd"/>
      <w:r w:rsidRPr="00CD0659">
        <w:rPr>
          <w:rFonts w:ascii="Courier New" w:hAnsi="Courier New" w:cs="Courier New"/>
        </w:rPr>
        <w:t>uint32_t x, uint32_t y, uint32_t z);</w:t>
      </w:r>
    </w:p>
    <w:p w14:paraId="077D8B3A"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void transform(vector&lt;uint8_t&gt;&amp; block</w:t>
      </w:r>
      <w:proofErr w:type="gramStart"/>
      <w:r w:rsidRPr="00CD0659">
        <w:rPr>
          <w:rFonts w:ascii="Courier New" w:hAnsi="Courier New" w:cs="Courier New"/>
        </w:rPr>
        <w:t>);</w:t>
      </w:r>
      <w:proofErr w:type="gramEnd"/>
    </w:p>
    <w:p w14:paraId="7652D66E"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void </w:t>
      </w:r>
      <w:proofErr w:type="gramStart"/>
      <w:r w:rsidRPr="00CD0659">
        <w:rPr>
          <w:rFonts w:ascii="Courier New" w:hAnsi="Courier New" w:cs="Courier New"/>
        </w:rPr>
        <w:t>padding(</w:t>
      </w:r>
      <w:proofErr w:type="gramEnd"/>
      <w:r w:rsidRPr="00CD0659">
        <w:rPr>
          <w:rFonts w:ascii="Courier New" w:hAnsi="Courier New" w:cs="Courier New"/>
        </w:rPr>
        <w:t>);</w:t>
      </w:r>
    </w:p>
    <w:p w14:paraId="62F93A29"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string </w:t>
      </w:r>
      <w:proofErr w:type="spellStart"/>
      <w:proofErr w:type="gramStart"/>
      <w:r w:rsidRPr="00CD0659">
        <w:rPr>
          <w:rFonts w:ascii="Courier New" w:hAnsi="Courier New" w:cs="Courier New"/>
        </w:rPr>
        <w:t>toHex</w:t>
      </w:r>
      <w:proofErr w:type="spellEnd"/>
      <w:r w:rsidRPr="00CD0659">
        <w:rPr>
          <w:rFonts w:ascii="Courier New" w:hAnsi="Courier New" w:cs="Courier New"/>
        </w:rPr>
        <w:t>(</w:t>
      </w:r>
      <w:proofErr w:type="gramEnd"/>
      <w:r w:rsidRPr="00CD0659">
        <w:rPr>
          <w:rFonts w:ascii="Courier New" w:hAnsi="Courier New" w:cs="Courier New"/>
        </w:rPr>
        <w:t xml:space="preserve">uint32_t </w:t>
      </w:r>
      <w:proofErr w:type="spellStart"/>
      <w:r w:rsidRPr="00CD0659">
        <w:rPr>
          <w:rFonts w:ascii="Courier New" w:hAnsi="Courier New" w:cs="Courier New"/>
        </w:rPr>
        <w:t>num</w:t>
      </w:r>
      <w:proofErr w:type="spellEnd"/>
      <w:r w:rsidRPr="00CD0659">
        <w:rPr>
          <w:rFonts w:ascii="Courier New" w:hAnsi="Courier New" w:cs="Courier New"/>
        </w:rPr>
        <w:t>);</w:t>
      </w:r>
    </w:p>
    <w:p w14:paraId="0E392F02"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vector&lt;uint8_t&gt; </w:t>
      </w:r>
      <w:proofErr w:type="gramStart"/>
      <w:r w:rsidRPr="00CD0659">
        <w:rPr>
          <w:rFonts w:ascii="Courier New" w:hAnsi="Courier New" w:cs="Courier New"/>
        </w:rPr>
        <w:t>message;</w:t>
      </w:r>
      <w:proofErr w:type="gramEnd"/>
    </w:p>
    <w:p w14:paraId="42CD19B9" w14:textId="77777777" w:rsidR="00CD0659" w:rsidRPr="00CD0659" w:rsidRDefault="00CD0659" w:rsidP="00CD0659">
      <w:pPr>
        <w:jc w:val="both"/>
        <w:rPr>
          <w:rFonts w:ascii="Courier New" w:hAnsi="Courier New" w:cs="Courier New"/>
        </w:rPr>
      </w:pPr>
      <w:r w:rsidRPr="00CD0659">
        <w:rPr>
          <w:rFonts w:ascii="Courier New" w:hAnsi="Courier New" w:cs="Courier New"/>
        </w:rPr>
        <w:t>};</w:t>
      </w:r>
    </w:p>
    <w:p w14:paraId="5160984F" w14:textId="77777777" w:rsidR="00CD0659" w:rsidRPr="00CD0659" w:rsidRDefault="00CD0659" w:rsidP="00CD0659">
      <w:pPr>
        <w:jc w:val="both"/>
        <w:rPr>
          <w:rFonts w:ascii="Courier New" w:hAnsi="Courier New" w:cs="Courier New"/>
        </w:rPr>
      </w:pPr>
    </w:p>
    <w:p w14:paraId="01C00132" w14:textId="77777777" w:rsidR="00CD0659" w:rsidRPr="00CD0659" w:rsidRDefault="00CD0659" w:rsidP="00CD0659">
      <w:pPr>
        <w:jc w:val="both"/>
        <w:rPr>
          <w:rFonts w:ascii="Courier New" w:hAnsi="Courier New" w:cs="Courier New"/>
        </w:rPr>
      </w:pPr>
      <w:r w:rsidRPr="00CD0659">
        <w:rPr>
          <w:rFonts w:ascii="Courier New" w:hAnsi="Courier New" w:cs="Courier New"/>
        </w:rPr>
        <w:t>MD</w:t>
      </w:r>
      <w:proofErr w:type="gramStart"/>
      <w:r w:rsidRPr="00CD0659">
        <w:rPr>
          <w:rFonts w:ascii="Courier New" w:hAnsi="Courier New" w:cs="Courier New"/>
        </w:rPr>
        <w:t>5::</w:t>
      </w:r>
      <w:proofErr w:type="gramEnd"/>
      <w:r w:rsidRPr="00CD0659">
        <w:rPr>
          <w:rFonts w:ascii="Courier New" w:hAnsi="Courier New" w:cs="Courier New"/>
        </w:rPr>
        <w:t>MD5(string input) : input(input) {</w:t>
      </w:r>
    </w:p>
    <w:p w14:paraId="3DFA7D42"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w:t>
      </w:r>
      <w:proofErr w:type="spellStart"/>
      <w:proofErr w:type="gramStart"/>
      <w:r w:rsidRPr="00CD0659">
        <w:rPr>
          <w:rFonts w:ascii="Courier New" w:hAnsi="Courier New" w:cs="Courier New"/>
        </w:rPr>
        <w:t>message.assign</w:t>
      </w:r>
      <w:proofErr w:type="spellEnd"/>
      <w:proofErr w:type="gramEnd"/>
      <w:r w:rsidRPr="00CD0659">
        <w:rPr>
          <w:rFonts w:ascii="Courier New" w:hAnsi="Courier New" w:cs="Courier New"/>
        </w:rPr>
        <w:t>(</w:t>
      </w:r>
      <w:proofErr w:type="spellStart"/>
      <w:r w:rsidRPr="00CD0659">
        <w:rPr>
          <w:rFonts w:ascii="Courier New" w:hAnsi="Courier New" w:cs="Courier New"/>
        </w:rPr>
        <w:t>input.begin</w:t>
      </w:r>
      <w:proofErr w:type="spellEnd"/>
      <w:r w:rsidRPr="00CD0659">
        <w:rPr>
          <w:rFonts w:ascii="Courier New" w:hAnsi="Courier New" w:cs="Courier New"/>
        </w:rPr>
        <w:t xml:space="preserve">(), </w:t>
      </w:r>
      <w:proofErr w:type="spellStart"/>
      <w:r w:rsidRPr="00CD0659">
        <w:rPr>
          <w:rFonts w:ascii="Courier New" w:hAnsi="Courier New" w:cs="Courier New"/>
        </w:rPr>
        <w:t>input.end</w:t>
      </w:r>
      <w:proofErr w:type="spellEnd"/>
      <w:r w:rsidRPr="00CD0659">
        <w:rPr>
          <w:rFonts w:ascii="Courier New" w:hAnsi="Courier New" w:cs="Courier New"/>
        </w:rPr>
        <w:t>());</w:t>
      </w:r>
    </w:p>
    <w:p w14:paraId="4DA41941" w14:textId="77777777" w:rsidR="00CD0659" w:rsidRPr="00CD0659" w:rsidRDefault="00CD0659" w:rsidP="00CD0659">
      <w:pPr>
        <w:jc w:val="both"/>
        <w:rPr>
          <w:rFonts w:ascii="Courier New" w:hAnsi="Courier New" w:cs="Courier New"/>
        </w:rPr>
      </w:pPr>
      <w:r w:rsidRPr="00CD0659">
        <w:rPr>
          <w:rFonts w:ascii="Courier New" w:hAnsi="Courier New" w:cs="Courier New"/>
        </w:rPr>
        <w:t>}</w:t>
      </w:r>
    </w:p>
    <w:p w14:paraId="2B69C003" w14:textId="77777777" w:rsidR="00CD0659" w:rsidRPr="00CD0659" w:rsidRDefault="00CD0659" w:rsidP="00CD0659">
      <w:pPr>
        <w:jc w:val="both"/>
        <w:rPr>
          <w:rFonts w:ascii="Courier New" w:hAnsi="Courier New" w:cs="Courier New"/>
        </w:rPr>
      </w:pPr>
    </w:p>
    <w:p w14:paraId="12F7EE10" w14:textId="77777777" w:rsidR="00CD0659" w:rsidRPr="00CD0659" w:rsidRDefault="00CD0659" w:rsidP="00CD0659">
      <w:pPr>
        <w:jc w:val="both"/>
        <w:rPr>
          <w:rFonts w:ascii="Courier New" w:hAnsi="Courier New" w:cs="Courier New"/>
        </w:rPr>
      </w:pPr>
      <w:r w:rsidRPr="00CD0659">
        <w:rPr>
          <w:rFonts w:ascii="Courier New" w:hAnsi="Courier New" w:cs="Courier New"/>
        </w:rPr>
        <w:t>void MD</w:t>
      </w:r>
      <w:proofErr w:type="gramStart"/>
      <w:r w:rsidRPr="00CD0659">
        <w:rPr>
          <w:rFonts w:ascii="Courier New" w:hAnsi="Courier New" w:cs="Courier New"/>
        </w:rPr>
        <w:t>5::</w:t>
      </w:r>
      <w:proofErr w:type="gramEnd"/>
      <w:r w:rsidRPr="00CD0659">
        <w:rPr>
          <w:rFonts w:ascii="Courier New" w:hAnsi="Courier New" w:cs="Courier New"/>
        </w:rPr>
        <w:t>hash() {</w:t>
      </w:r>
    </w:p>
    <w:p w14:paraId="4C748D6A" w14:textId="77777777" w:rsidR="00CD0659" w:rsidRPr="00CD0659" w:rsidRDefault="00CD0659" w:rsidP="00CD0659">
      <w:pPr>
        <w:jc w:val="both"/>
        <w:rPr>
          <w:rFonts w:ascii="Courier New" w:hAnsi="Courier New" w:cs="Courier New"/>
        </w:rPr>
      </w:pPr>
      <w:r w:rsidRPr="00CD0659">
        <w:rPr>
          <w:rFonts w:ascii="Courier New" w:hAnsi="Courier New" w:cs="Courier New"/>
        </w:rPr>
        <w:lastRenderedPageBreak/>
        <w:t xml:space="preserve">    </w:t>
      </w:r>
      <w:proofErr w:type="gramStart"/>
      <w:r w:rsidRPr="00CD0659">
        <w:rPr>
          <w:rFonts w:ascii="Courier New" w:hAnsi="Courier New" w:cs="Courier New"/>
        </w:rPr>
        <w:t>padding(</w:t>
      </w:r>
      <w:proofErr w:type="gramEnd"/>
      <w:r w:rsidRPr="00CD0659">
        <w:rPr>
          <w:rFonts w:ascii="Courier New" w:hAnsi="Courier New" w:cs="Courier New"/>
        </w:rPr>
        <w:t>);</w:t>
      </w:r>
    </w:p>
    <w:p w14:paraId="2E61FECA"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Initialize variables</w:t>
      </w:r>
    </w:p>
    <w:p w14:paraId="007858B7"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A = </w:t>
      </w:r>
      <w:proofErr w:type="gramStart"/>
      <w:r w:rsidRPr="00CD0659">
        <w:rPr>
          <w:rFonts w:ascii="Courier New" w:hAnsi="Courier New" w:cs="Courier New"/>
        </w:rPr>
        <w:t>0x67452301;</w:t>
      </w:r>
      <w:proofErr w:type="gramEnd"/>
    </w:p>
    <w:p w14:paraId="23F002FA"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B = </w:t>
      </w:r>
      <w:proofErr w:type="gramStart"/>
      <w:r w:rsidRPr="00CD0659">
        <w:rPr>
          <w:rFonts w:ascii="Courier New" w:hAnsi="Courier New" w:cs="Courier New"/>
        </w:rPr>
        <w:t>0xEFCDAB89;</w:t>
      </w:r>
      <w:proofErr w:type="gramEnd"/>
    </w:p>
    <w:p w14:paraId="49AF07E3"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C = </w:t>
      </w:r>
      <w:proofErr w:type="gramStart"/>
      <w:r w:rsidRPr="00CD0659">
        <w:rPr>
          <w:rFonts w:ascii="Courier New" w:hAnsi="Courier New" w:cs="Courier New"/>
        </w:rPr>
        <w:t>0x98BADCFE;</w:t>
      </w:r>
      <w:proofErr w:type="gramEnd"/>
    </w:p>
    <w:p w14:paraId="5ACE775A"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D = </w:t>
      </w:r>
      <w:proofErr w:type="gramStart"/>
      <w:r w:rsidRPr="00CD0659">
        <w:rPr>
          <w:rFonts w:ascii="Courier New" w:hAnsi="Courier New" w:cs="Courier New"/>
        </w:rPr>
        <w:t>0x10325476;</w:t>
      </w:r>
      <w:proofErr w:type="gramEnd"/>
    </w:p>
    <w:p w14:paraId="3DC59ECC" w14:textId="77777777" w:rsidR="00CD0659" w:rsidRPr="00CD0659" w:rsidRDefault="00CD0659" w:rsidP="00CD0659">
      <w:pPr>
        <w:jc w:val="both"/>
        <w:rPr>
          <w:rFonts w:ascii="Courier New" w:hAnsi="Courier New" w:cs="Courier New"/>
        </w:rPr>
      </w:pPr>
    </w:p>
    <w:p w14:paraId="6169CF8D"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Process each 512-bit block</w:t>
      </w:r>
    </w:p>
    <w:p w14:paraId="334C2D17"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for (</w:t>
      </w:r>
      <w:proofErr w:type="spellStart"/>
      <w:r w:rsidRPr="00CD0659">
        <w:rPr>
          <w:rFonts w:ascii="Courier New" w:hAnsi="Courier New" w:cs="Courier New"/>
        </w:rPr>
        <w:t>size_t</w:t>
      </w:r>
      <w:proofErr w:type="spellEnd"/>
      <w:r w:rsidRPr="00CD0659">
        <w:rPr>
          <w:rFonts w:ascii="Courier New" w:hAnsi="Courier New" w:cs="Courier New"/>
        </w:rPr>
        <w:t xml:space="preserve"> </w:t>
      </w:r>
      <w:proofErr w:type="spellStart"/>
      <w:r w:rsidRPr="00CD0659">
        <w:rPr>
          <w:rFonts w:ascii="Courier New" w:hAnsi="Courier New" w:cs="Courier New"/>
        </w:rPr>
        <w:t>i</w:t>
      </w:r>
      <w:proofErr w:type="spellEnd"/>
      <w:r w:rsidRPr="00CD0659">
        <w:rPr>
          <w:rFonts w:ascii="Courier New" w:hAnsi="Courier New" w:cs="Courier New"/>
        </w:rPr>
        <w:t xml:space="preserve"> = 0; </w:t>
      </w:r>
      <w:proofErr w:type="spellStart"/>
      <w:r w:rsidRPr="00CD0659">
        <w:rPr>
          <w:rFonts w:ascii="Courier New" w:hAnsi="Courier New" w:cs="Courier New"/>
        </w:rPr>
        <w:t>i</w:t>
      </w:r>
      <w:proofErr w:type="spellEnd"/>
      <w:r w:rsidRPr="00CD0659">
        <w:rPr>
          <w:rFonts w:ascii="Courier New" w:hAnsi="Courier New" w:cs="Courier New"/>
        </w:rPr>
        <w:t xml:space="preserve"> &lt; </w:t>
      </w:r>
      <w:proofErr w:type="spellStart"/>
      <w:proofErr w:type="gramStart"/>
      <w:r w:rsidRPr="00CD0659">
        <w:rPr>
          <w:rFonts w:ascii="Courier New" w:hAnsi="Courier New" w:cs="Courier New"/>
        </w:rPr>
        <w:t>message.size</w:t>
      </w:r>
      <w:proofErr w:type="spellEnd"/>
      <w:proofErr w:type="gramEnd"/>
      <w:r w:rsidRPr="00CD0659">
        <w:rPr>
          <w:rFonts w:ascii="Courier New" w:hAnsi="Courier New" w:cs="Courier New"/>
        </w:rPr>
        <w:t xml:space="preserve">(); </w:t>
      </w:r>
      <w:proofErr w:type="spellStart"/>
      <w:r w:rsidRPr="00CD0659">
        <w:rPr>
          <w:rFonts w:ascii="Courier New" w:hAnsi="Courier New" w:cs="Courier New"/>
        </w:rPr>
        <w:t>i</w:t>
      </w:r>
      <w:proofErr w:type="spellEnd"/>
      <w:r w:rsidRPr="00CD0659">
        <w:rPr>
          <w:rFonts w:ascii="Courier New" w:hAnsi="Courier New" w:cs="Courier New"/>
        </w:rPr>
        <w:t xml:space="preserve"> += 64) {</w:t>
      </w:r>
    </w:p>
    <w:p w14:paraId="0C6A8F2B"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vector&lt;uint8_t&gt; block(</w:t>
      </w:r>
      <w:proofErr w:type="spellStart"/>
      <w:proofErr w:type="gramStart"/>
      <w:r w:rsidRPr="00CD0659">
        <w:rPr>
          <w:rFonts w:ascii="Courier New" w:hAnsi="Courier New" w:cs="Courier New"/>
        </w:rPr>
        <w:t>message.begin</w:t>
      </w:r>
      <w:proofErr w:type="spellEnd"/>
      <w:proofErr w:type="gramEnd"/>
      <w:r w:rsidRPr="00CD0659">
        <w:rPr>
          <w:rFonts w:ascii="Courier New" w:hAnsi="Courier New" w:cs="Courier New"/>
        </w:rPr>
        <w:t xml:space="preserve">() + </w:t>
      </w:r>
      <w:proofErr w:type="spellStart"/>
      <w:r w:rsidRPr="00CD0659">
        <w:rPr>
          <w:rFonts w:ascii="Courier New" w:hAnsi="Courier New" w:cs="Courier New"/>
        </w:rPr>
        <w:t>i</w:t>
      </w:r>
      <w:proofErr w:type="spellEnd"/>
      <w:r w:rsidRPr="00CD0659">
        <w:rPr>
          <w:rFonts w:ascii="Courier New" w:hAnsi="Courier New" w:cs="Courier New"/>
        </w:rPr>
        <w:t xml:space="preserve">, </w:t>
      </w:r>
      <w:proofErr w:type="spellStart"/>
      <w:r w:rsidRPr="00CD0659">
        <w:rPr>
          <w:rFonts w:ascii="Courier New" w:hAnsi="Courier New" w:cs="Courier New"/>
        </w:rPr>
        <w:t>message.begin</w:t>
      </w:r>
      <w:proofErr w:type="spellEnd"/>
      <w:r w:rsidRPr="00CD0659">
        <w:rPr>
          <w:rFonts w:ascii="Courier New" w:hAnsi="Courier New" w:cs="Courier New"/>
        </w:rPr>
        <w:t xml:space="preserve">() + </w:t>
      </w:r>
      <w:proofErr w:type="spellStart"/>
      <w:r w:rsidRPr="00CD0659">
        <w:rPr>
          <w:rFonts w:ascii="Courier New" w:hAnsi="Courier New" w:cs="Courier New"/>
        </w:rPr>
        <w:t>i</w:t>
      </w:r>
      <w:proofErr w:type="spellEnd"/>
      <w:r w:rsidRPr="00CD0659">
        <w:rPr>
          <w:rFonts w:ascii="Courier New" w:hAnsi="Courier New" w:cs="Courier New"/>
        </w:rPr>
        <w:t xml:space="preserve"> + 64);</w:t>
      </w:r>
    </w:p>
    <w:p w14:paraId="6F0326DB"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transform(block</w:t>
      </w:r>
      <w:proofErr w:type="gramStart"/>
      <w:r w:rsidRPr="00CD0659">
        <w:rPr>
          <w:rFonts w:ascii="Courier New" w:hAnsi="Courier New" w:cs="Courier New"/>
        </w:rPr>
        <w:t>);</w:t>
      </w:r>
      <w:proofErr w:type="gramEnd"/>
    </w:p>
    <w:p w14:paraId="66F68F46"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w:t>
      </w:r>
    </w:p>
    <w:p w14:paraId="1BE36A0A" w14:textId="77777777" w:rsidR="00CD0659" w:rsidRPr="00CD0659" w:rsidRDefault="00CD0659" w:rsidP="00CD0659">
      <w:pPr>
        <w:jc w:val="both"/>
        <w:rPr>
          <w:rFonts w:ascii="Courier New" w:hAnsi="Courier New" w:cs="Courier New"/>
        </w:rPr>
      </w:pPr>
    </w:p>
    <w:p w14:paraId="7E67D3E7"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Output the hash value</w:t>
      </w:r>
    </w:p>
    <w:p w14:paraId="70392FB0"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w:t>
      </w:r>
      <w:proofErr w:type="spellStart"/>
      <w:r w:rsidRPr="00CD0659">
        <w:rPr>
          <w:rFonts w:ascii="Courier New" w:hAnsi="Courier New" w:cs="Courier New"/>
        </w:rPr>
        <w:t>cout</w:t>
      </w:r>
      <w:proofErr w:type="spellEnd"/>
      <w:r w:rsidRPr="00CD0659">
        <w:rPr>
          <w:rFonts w:ascii="Courier New" w:hAnsi="Courier New" w:cs="Courier New"/>
        </w:rPr>
        <w:t xml:space="preserve"> &lt;&lt; "MD5 Hash: </w:t>
      </w:r>
      <w:proofErr w:type="gramStart"/>
      <w:r w:rsidRPr="00CD0659">
        <w:rPr>
          <w:rFonts w:ascii="Courier New" w:hAnsi="Courier New" w:cs="Courier New"/>
        </w:rPr>
        <w:t>";</w:t>
      </w:r>
      <w:proofErr w:type="gramEnd"/>
    </w:p>
    <w:p w14:paraId="5CE76CFF"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w:t>
      </w:r>
      <w:proofErr w:type="spellStart"/>
      <w:r w:rsidRPr="00CD0659">
        <w:rPr>
          <w:rFonts w:ascii="Courier New" w:hAnsi="Courier New" w:cs="Courier New"/>
        </w:rPr>
        <w:t>cout</w:t>
      </w:r>
      <w:proofErr w:type="spellEnd"/>
      <w:r w:rsidRPr="00CD0659">
        <w:rPr>
          <w:rFonts w:ascii="Courier New" w:hAnsi="Courier New" w:cs="Courier New"/>
        </w:rPr>
        <w:t xml:space="preserve"> &lt;&lt; </w:t>
      </w:r>
      <w:proofErr w:type="spellStart"/>
      <w:r w:rsidRPr="00CD0659">
        <w:rPr>
          <w:rFonts w:ascii="Courier New" w:hAnsi="Courier New" w:cs="Courier New"/>
        </w:rPr>
        <w:t>toHex</w:t>
      </w:r>
      <w:proofErr w:type="spellEnd"/>
      <w:r w:rsidRPr="00CD0659">
        <w:rPr>
          <w:rFonts w:ascii="Courier New" w:hAnsi="Courier New" w:cs="Courier New"/>
        </w:rPr>
        <w:t xml:space="preserve">(A) &lt;&lt; </w:t>
      </w:r>
      <w:proofErr w:type="spellStart"/>
      <w:r w:rsidRPr="00CD0659">
        <w:rPr>
          <w:rFonts w:ascii="Courier New" w:hAnsi="Courier New" w:cs="Courier New"/>
        </w:rPr>
        <w:t>toHex</w:t>
      </w:r>
      <w:proofErr w:type="spellEnd"/>
      <w:r w:rsidRPr="00CD0659">
        <w:rPr>
          <w:rFonts w:ascii="Courier New" w:hAnsi="Courier New" w:cs="Courier New"/>
        </w:rPr>
        <w:t xml:space="preserve">(B) &lt;&lt; </w:t>
      </w:r>
      <w:proofErr w:type="spellStart"/>
      <w:r w:rsidRPr="00CD0659">
        <w:rPr>
          <w:rFonts w:ascii="Courier New" w:hAnsi="Courier New" w:cs="Courier New"/>
        </w:rPr>
        <w:t>toHex</w:t>
      </w:r>
      <w:proofErr w:type="spellEnd"/>
      <w:r w:rsidRPr="00CD0659">
        <w:rPr>
          <w:rFonts w:ascii="Courier New" w:hAnsi="Courier New" w:cs="Courier New"/>
        </w:rPr>
        <w:t xml:space="preserve">(C) &lt;&lt; </w:t>
      </w:r>
      <w:proofErr w:type="spellStart"/>
      <w:r w:rsidRPr="00CD0659">
        <w:rPr>
          <w:rFonts w:ascii="Courier New" w:hAnsi="Courier New" w:cs="Courier New"/>
        </w:rPr>
        <w:t>toHex</w:t>
      </w:r>
      <w:proofErr w:type="spellEnd"/>
      <w:r w:rsidRPr="00CD0659">
        <w:rPr>
          <w:rFonts w:ascii="Courier New" w:hAnsi="Courier New" w:cs="Courier New"/>
        </w:rPr>
        <w:t xml:space="preserve">(D) &lt;&lt; </w:t>
      </w:r>
      <w:proofErr w:type="spellStart"/>
      <w:proofErr w:type="gramStart"/>
      <w:r w:rsidRPr="00CD0659">
        <w:rPr>
          <w:rFonts w:ascii="Courier New" w:hAnsi="Courier New" w:cs="Courier New"/>
        </w:rPr>
        <w:t>endl</w:t>
      </w:r>
      <w:proofErr w:type="spellEnd"/>
      <w:r w:rsidRPr="00CD0659">
        <w:rPr>
          <w:rFonts w:ascii="Courier New" w:hAnsi="Courier New" w:cs="Courier New"/>
        </w:rPr>
        <w:t>;</w:t>
      </w:r>
      <w:proofErr w:type="gramEnd"/>
    </w:p>
    <w:p w14:paraId="354D486E" w14:textId="77777777" w:rsidR="00CD0659" w:rsidRPr="00CD0659" w:rsidRDefault="00CD0659" w:rsidP="00CD0659">
      <w:pPr>
        <w:jc w:val="both"/>
        <w:rPr>
          <w:rFonts w:ascii="Courier New" w:hAnsi="Courier New" w:cs="Courier New"/>
        </w:rPr>
      </w:pPr>
      <w:r w:rsidRPr="00CD0659">
        <w:rPr>
          <w:rFonts w:ascii="Courier New" w:hAnsi="Courier New" w:cs="Courier New"/>
        </w:rPr>
        <w:t>}</w:t>
      </w:r>
    </w:p>
    <w:p w14:paraId="70E07CF9" w14:textId="77777777" w:rsidR="00CD0659" w:rsidRPr="00CD0659" w:rsidRDefault="00CD0659" w:rsidP="00CD0659">
      <w:pPr>
        <w:jc w:val="both"/>
        <w:rPr>
          <w:rFonts w:ascii="Courier New" w:hAnsi="Courier New" w:cs="Courier New"/>
        </w:rPr>
      </w:pPr>
    </w:p>
    <w:p w14:paraId="6F275491" w14:textId="77777777" w:rsidR="00CD0659" w:rsidRPr="00CD0659" w:rsidRDefault="00CD0659" w:rsidP="00CD0659">
      <w:pPr>
        <w:jc w:val="both"/>
        <w:rPr>
          <w:rFonts w:ascii="Courier New" w:hAnsi="Courier New" w:cs="Courier New"/>
        </w:rPr>
      </w:pPr>
      <w:r w:rsidRPr="00CD0659">
        <w:rPr>
          <w:rFonts w:ascii="Courier New" w:hAnsi="Courier New" w:cs="Courier New"/>
        </w:rPr>
        <w:t>void MD</w:t>
      </w:r>
      <w:proofErr w:type="gramStart"/>
      <w:r w:rsidRPr="00CD0659">
        <w:rPr>
          <w:rFonts w:ascii="Courier New" w:hAnsi="Courier New" w:cs="Courier New"/>
        </w:rPr>
        <w:t>5::</w:t>
      </w:r>
      <w:proofErr w:type="gramEnd"/>
      <w:r w:rsidRPr="00CD0659">
        <w:rPr>
          <w:rFonts w:ascii="Courier New" w:hAnsi="Courier New" w:cs="Courier New"/>
        </w:rPr>
        <w:t>padding() {</w:t>
      </w:r>
    </w:p>
    <w:p w14:paraId="52E41F1C"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Implementation of padding (ensuring the message length is a multiple of 512 bits)</w:t>
      </w:r>
    </w:p>
    <w:p w14:paraId="148A4652"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For simplicity, let's assume the message length is adjusted correctly</w:t>
      </w:r>
    </w:p>
    <w:p w14:paraId="17B886C4" w14:textId="77777777" w:rsidR="00CD0659" w:rsidRPr="00CD0659" w:rsidRDefault="00CD0659" w:rsidP="00CD0659">
      <w:pPr>
        <w:jc w:val="both"/>
        <w:rPr>
          <w:rFonts w:ascii="Courier New" w:hAnsi="Courier New" w:cs="Courier New"/>
        </w:rPr>
      </w:pPr>
      <w:r w:rsidRPr="00CD0659">
        <w:rPr>
          <w:rFonts w:ascii="Courier New" w:hAnsi="Courier New" w:cs="Courier New"/>
        </w:rPr>
        <w:t>}</w:t>
      </w:r>
    </w:p>
    <w:p w14:paraId="1D16D1EA" w14:textId="77777777" w:rsidR="00CD0659" w:rsidRPr="00CD0659" w:rsidRDefault="00CD0659" w:rsidP="00CD0659">
      <w:pPr>
        <w:jc w:val="both"/>
        <w:rPr>
          <w:rFonts w:ascii="Courier New" w:hAnsi="Courier New" w:cs="Courier New"/>
        </w:rPr>
      </w:pPr>
    </w:p>
    <w:p w14:paraId="0F7FC724" w14:textId="77777777" w:rsidR="00CD0659" w:rsidRPr="00CD0659" w:rsidRDefault="00CD0659" w:rsidP="00CD0659">
      <w:pPr>
        <w:jc w:val="both"/>
        <w:rPr>
          <w:rFonts w:ascii="Courier New" w:hAnsi="Courier New" w:cs="Courier New"/>
        </w:rPr>
      </w:pPr>
      <w:r w:rsidRPr="00CD0659">
        <w:rPr>
          <w:rFonts w:ascii="Courier New" w:hAnsi="Courier New" w:cs="Courier New"/>
        </w:rPr>
        <w:t>string MD</w:t>
      </w:r>
      <w:proofErr w:type="gramStart"/>
      <w:r w:rsidRPr="00CD0659">
        <w:rPr>
          <w:rFonts w:ascii="Courier New" w:hAnsi="Courier New" w:cs="Courier New"/>
        </w:rPr>
        <w:t>5::</w:t>
      </w:r>
      <w:proofErr w:type="spellStart"/>
      <w:proofErr w:type="gramEnd"/>
      <w:r w:rsidRPr="00CD0659">
        <w:rPr>
          <w:rFonts w:ascii="Courier New" w:hAnsi="Courier New" w:cs="Courier New"/>
        </w:rPr>
        <w:t>toHex</w:t>
      </w:r>
      <w:proofErr w:type="spellEnd"/>
      <w:r w:rsidRPr="00CD0659">
        <w:rPr>
          <w:rFonts w:ascii="Courier New" w:hAnsi="Courier New" w:cs="Courier New"/>
        </w:rPr>
        <w:t xml:space="preserve">(uint32_t </w:t>
      </w:r>
      <w:proofErr w:type="spellStart"/>
      <w:r w:rsidRPr="00CD0659">
        <w:rPr>
          <w:rFonts w:ascii="Courier New" w:hAnsi="Courier New" w:cs="Courier New"/>
        </w:rPr>
        <w:t>num</w:t>
      </w:r>
      <w:proofErr w:type="spellEnd"/>
      <w:r w:rsidRPr="00CD0659">
        <w:rPr>
          <w:rFonts w:ascii="Courier New" w:hAnsi="Courier New" w:cs="Courier New"/>
        </w:rPr>
        <w:t>) {</w:t>
      </w:r>
    </w:p>
    <w:p w14:paraId="34076E58"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Convert a 32-bit number to hexadecimal string</w:t>
      </w:r>
    </w:p>
    <w:p w14:paraId="1C20FDA3"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w:t>
      </w:r>
      <w:proofErr w:type="spellStart"/>
      <w:r w:rsidRPr="00CD0659">
        <w:rPr>
          <w:rFonts w:ascii="Courier New" w:hAnsi="Courier New" w:cs="Courier New"/>
        </w:rPr>
        <w:t>stringstream</w:t>
      </w:r>
      <w:proofErr w:type="spellEnd"/>
      <w:r w:rsidRPr="00CD0659">
        <w:rPr>
          <w:rFonts w:ascii="Courier New" w:hAnsi="Courier New" w:cs="Courier New"/>
        </w:rPr>
        <w:t xml:space="preserve"> </w:t>
      </w:r>
      <w:proofErr w:type="gramStart"/>
      <w:r w:rsidRPr="00CD0659">
        <w:rPr>
          <w:rFonts w:ascii="Courier New" w:hAnsi="Courier New" w:cs="Courier New"/>
        </w:rPr>
        <w:t>stream;</w:t>
      </w:r>
      <w:proofErr w:type="gramEnd"/>
    </w:p>
    <w:p w14:paraId="38AF1D9F"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stream &lt;&lt; hex &lt;&lt; </w:t>
      </w:r>
      <w:proofErr w:type="spellStart"/>
      <w:proofErr w:type="gramStart"/>
      <w:r w:rsidRPr="00CD0659">
        <w:rPr>
          <w:rFonts w:ascii="Courier New" w:hAnsi="Courier New" w:cs="Courier New"/>
        </w:rPr>
        <w:t>num</w:t>
      </w:r>
      <w:proofErr w:type="spellEnd"/>
      <w:r w:rsidRPr="00CD0659">
        <w:rPr>
          <w:rFonts w:ascii="Courier New" w:hAnsi="Courier New" w:cs="Courier New"/>
        </w:rPr>
        <w:t>;</w:t>
      </w:r>
      <w:proofErr w:type="gramEnd"/>
    </w:p>
    <w:p w14:paraId="31103A93"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return </w:t>
      </w:r>
      <w:proofErr w:type="spellStart"/>
      <w:proofErr w:type="gramStart"/>
      <w:r w:rsidRPr="00CD0659">
        <w:rPr>
          <w:rFonts w:ascii="Courier New" w:hAnsi="Courier New" w:cs="Courier New"/>
        </w:rPr>
        <w:t>stream.str</w:t>
      </w:r>
      <w:proofErr w:type="spellEnd"/>
      <w:r w:rsidRPr="00CD0659">
        <w:rPr>
          <w:rFonts w:ascii="Courier New" w:hAnsi="Courier New" w:cs="Courier New"/>
        </w:rPr>
        <w:t>(</w:t>
      </w:r>
      <w:proofErr w:type="gramEnd"/>
      <w:r w:rsidRPr="00CD0659">
        <w:rPr>
          <w:rFonts w:ascii="Courier New" w:hAnsi="Courier New" w:cs="Courier New"/>
        </w:rPr>
        <w:t>);</w:t>
      </w:r>
    </w:p>
    <w:p w14:paraId="56A3DCC3" w14:textId="77777777" w:rsidR="00CD0659" w:rsidRPr="00CD0659" w:rsidRDefault="00CD0659" w:rsidP="00CD0659">
      <w:pPr>
        <w:jc w:val="both"/>
        <w:rPr>
          <w:rFonts w:ascii="Courier New" w:hAnsi="Courier New" w:cs="Courier New"/>
        </w:rPr>
      </w:pPr>
      <w:r w:rsidRPr="00CD0659">
        <w:rPr>
          <w:rFonts w:ascii="Courier New" w:hAnsi="Courier New" w:cs="Courier New"/>
        </w:rPr>
        <w:t>}</w:t>
      </w:r>
    </w:p>
    <w:p w14:paraId="675909FE" w14:textId="77777777" w:rsidR="00CD0659" w:rsidRPr="00CD0659" w:rsidRDefault="00CD0659" w:rsidP="00CD0659">
      <w:pPr>
        <w:jc w:val="both"/>
        <w:rPr>
          <w:rFonts w:ascii="Courier New" w:hAnsi="Courier New" w:cs="Courier New"/>
        </w:rPr>
      </w:pPr>
    </w:p>
    <w:p w14:paraId="5DE1375A" w14:textId="77777777" w:rsidR="00CD0659" w:rsidRPr="00CD0659" w:rsidRDefault="00CD0659" w:rsidP="00CD0659">
      <w:pPr>
        <w:jc w:val="both"/>
        <w:rPr>
          <w:rFonts w:ascii="Courier New" w:hAnsi="Courier New" w:cs="Courier New"/>
        </w:rPr>
      </w:pPr>
      <w:r w:rsidRPr="00CD0659">
        <w:rPr>
          <w:rFonts w:ascii="Courier New" w:hAnsi="Courier New" w:cs="Courier New"/>
        </w:rPr>
        <w:t>void MD</w:t>
      </w:r>
      <w:proofErr w:type="gramStart"/>
      <w:r w:rsidRPr="00CD0659">
        <w:rPr>
          <w:rFonts w:ascii="Courier New" w:hAnsi="Courier New" w:cs="Courier New"/>
        </w:rPr>
        <w:t>5::</w:t>
      </w:r>
      <w:proofErr w:type="gramEnd"/>
      <w:r w:rsidRPr="00CD0659">
        <w:rPr>
          <w:rFonts w:ascii="Courier New" w:hAnsi="Courier New" w:cs="Courier New"/>
        </w:rPr>
        <w:t>transform(vector&lt;uint8_t&gt;&amp; block) {</w:t>
      </w:r>
    </w:p>
    <w:p w14:paraId="24156EFC" w14:textId="77777777" w:rsidR="00CD0659" w:rsidRPr="00CD0659" w:rsidRDefault="00CD0659" w:rsidP="00CD0659">
      <w:pPr>
        <w:jc w:val="both"/>
        <w:rPr>
          <w:rFonts w:ascii="Courier New" w:hAnsi="Courier New" w:cs="Courier New"/>
        </w:rPr>
      </w:pPr>
      <w:r w:rsidRPr="00CD0659">
        <w:rPr>
          <w:rFonts w:ascii="Courier New" w:hAnsi="Courier New" w:cs="Courier New"/>
        </w:rPr>
        <w:lastRenderedPageBreak/>
        <w:t xml:space="preserve">    // Process a block of data</w:t>
      </w:r>
    </w:p>
    <w:p w14:paraId="654F739D"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Apply the MD5 transformations</w:t>
      </w:r>
    </w:p>
    <w:p w14:paraId="34134579"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 Detailed transformations are implemented here</w:t>
      </w:r>
    </w:p>
    <w:p w14:paraId="625CFAF6" w14:textId="77777777" w:rsidR="00CD0659" w:rsidRPr="00CD0659" w:rsidRDefault="00CD0659" w:rsidP="00CD0659">
      <w:pPr>
        <w:jc w:val="both"/>
        <w:rPr>
          <w:rFonts w:ascii="Courier New" w:hAnsi="Courier New" w:cs="Courier New"/>
        </w:rPr>
      </w:pPr>
      <w:r w:rsidRPr="00CD0659">
        <w:rPr>
          <w:rFonts w:ascii="Courier New" w:hAnsi="Courier New" w:cs="Courier New"/>
        </w:rPr>
        <w:t>}</w:t>
      </w:r>
    </w:p>
    <w:p w14:paraId="24149E90" w14:textId="77777777" w:rsidR="00CD0659" w:rsidRPr="00CD0659" w:rsidRDefault="00CD0659" w:rsidP="00CD0659">
      <w:pPr>
        <w:jc w:val="both"/>
        <w:rPr>
          <w:rFonts w:ascii="Courier New" w:hAnsi="Courier New" w:cs="Courier New"/>
        </w:rPr>
      </w:pPr>
    </w:p>
    <w:p w14:paraId="4613C311"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int </w:t>
      </w:r>
      <w:proofErr w:type="gramStart"/>
      <w:r w:rsidRPr="00CD0659">
        <w:rPr>
          <w:rFonts w:ascii="Courier New" w:hAnsi="Courier New" w:cs="Courier New"/>
        </w:rPr>
        <w:t>main(</w:t>
      </w:r>
      <w:proofErr w:type="gramEnd"/>
      <w:r w:rsidRPr="00CD0659">
        <w:rPr>
          <w:rFonts w:ascii="Courier New" w:hAnsi="Courier New" w:cs="Courier New"/>
        </w:rPr>
        <w:t>) {</w:t>
      </w:r>
    </w:p>
    <w:p w14:paraId="7F2F4B53"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string input = "hello world</w:t>
      </w:r>
      <w:proofErr w:type="gramStart"/>
      <w:r w:rsidRPr="00CD0659">
        <w:rPr>
          <w:rFonts w:ascii="Courier New" w:hAnsi="Courier New" w:cs="Courier New"/>
        </w:rPr>
        <w:t>";</w:t>
      </w:r>
      <w:proofErr w:type="gramEnd"/>
    </w:p>
    <w:p w14:paraId="54699B6C"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MD5 md5(input</w:t>
      </w:r>
      <w:proofErr w:type="gramStart"/>
      <w:r w:rsidRPr="00CD0659">
        <w:rPr>
          <w:rFonts w:ascii="Courier New" w:hAnsi="Courier New" w:cs="Courier New"/>
        </w:rPr>
        <w:t>);</w:t>
      </w:r>
      <w:proofErr w:type="gramEnd"/>
    </w:p>
    <w:p w14:paraId="727C6A34"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md5.hash(</w:t>
      </w:r>
      <w:proofErr w:type="gramStart"/>
      <w:r w:rsidRPr="00CD0659">
        <w:rPr>
          <w:rFonts w:ascii="Courier New" w:hAnsi="Courier New" w:cs="Courier New"/>
        </w:rPr>
        <w:t>);</w:t>
      </w:r>
      <w:proofErr w:type="gramEnd"/>
    </w:p>
    <w:p w14:paraId="2A034347" w14:textId="77777777" w:rsidR="00CD0659" w:rsidRPr="00CD0659" w:rsidRDefault="00CD0659" w:rsidP="00CD0659">
      <w:pPr>
        <w:jc w:val="both"/>
        <w:rPr>
          <w:rFonts w:ascii="Courier New" w:hAnsi="Courier New" w:cs="Courier New"/>
        </w:rPr>
      </w:pPr>
      <w:r w:rsidRPr="00CD0659">
        <w:rPr>
          <w:rFonts w:ascii="Courier New" w:hAnsi="Courier New" w:cs="Courier New"/>
        </w:rPr>
        <w:t xml:space="preserve">    return </w:t>
      </w:r>
      <w:proofErr w:type="gramStart"/>
      <w:r w:rsidRPr="00CD0659">
        <w:rPr>
          <w:rFonts w:ascii="Courier New" w:hAnsi="Courier New" w:cs="Courier New"/>
        </w:rPr>
        <w:t>0;</w:t>
      </w:r>
      <w:proofErr w:type="gramEnd"/>
    </w:p>
    <w:p w14:paraId="2103B77B" w14:textId="4C5B4D4A" w:rsidR="00CD0659" w:rsidRDefault="00CD0659" w:rsidP="00CD0659">
      <w:pPr>
        <w:jc w:val="both"/>
        <w:rPr>
          <w:rFonts w:ascii="Courier New" w:hAnsi="Courier New" w:cs="Courier New"/>
        </w:rPr>
      </w:pPr>
      <w:r w:rsidRPr="00CD0659">
        <w:rPr>
          <w:rFonts w:ascii="Courier New" w:hAnsi="Courier New" w:cs="Courier New"/>
        </w:rPr>
        <w:t>}</w:t>
      </w:r>
    </w:p>
    <w:p w14:paraId="76FBCE32" w14:textId="3F42BA2B" w:rsidR="00CD0659" w:rsidRPr="00CD0659" w:rsidRDefault="00CD0659" w:rsidP="00CD0659">
      <w:pPr>
        <w:rPr>
          <w:rFonts w:ascii="Courier New" w:hAnsi="Courier New" w:cs="Courier New"/>
        </w:rPr>
      </w:pPr>
      <w:r>
        <w:rPr>
          <w:rFonts w:ascii="Courier New" w:hAnsi="Courier New" w:cs="Courier New"/>
        </w:rPr>
        <w:br w:type="page"/>
      </w:r>
      <w:r>
        <w:rPr>
          <w:b/>
          <w:bCs/>
        </w:rPr>
        <w:lastRenderedPageBreak/>
        <w:t>OUTPUT</w:t>
      </w:r>
    </w:p>
    <w:p w14:paraId="4BFA6B73" w14:textId="77777777" w:rsidR="00CD0659" w:rsidRPr="006839E1" w:rsidRDefault="00CD0659" w:rsidP="006839E1">
      <w:pPr>
        <w:jc w:val="both"/>
        <w:rPr>
          <w:b/>
          <w:bCs/>
          <w:sz w:val="2"/>
          <w:szCs w:val="2"/>
        </w:rPr>
      </w:pPr>
    </w:p>
    <w:p w14:paraId="3E862032" w14:textId="412AE342" w:rsidR="006839E1" w:rsidRPr="00CD0659" w:rsidRDefault="00CD0659" w:rsidP="006839E1">
      <w:pPr>
        <w:jc w:val="both"/>
        <w:rPr>
          <w:rFonts w:ascii="Courier New" w:hAnsi="Courier New" w:cs="Courier New"/>
        </w:rPr>
      </w:pPr>
      <w:r w:rsidRPr="00E67F56">
        <w:rPr>
          <w:rFonts w:ascii="Courier New" w:hAnsi="Courier New" w:cs="Courier New"/>
        </w:rPr>
        <w:t>MD5 Hash: 5eb63bbbe01eeed093cb22bb8f5acdc3</w:t>
      </w:r>
    </w:p>
    <w:sectPr w:rsidR="006839E1" w:rsidRPr="00CD0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C206B"/>
    <w:multiLevelType w:val="multilevel"/>
    <w:tmpl w:val="DBAA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20E9F"/>
    <w:multiLevelType w:val="multilevel"/>
    <w:tmpl w:val="1C84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B446A"/>
    <w:multiLevelType w:val="multilevel"/>
    <w:tmpl w:val="150E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C1C99"/>
    <w:multiLevelType w:val="multilevel"/>
    <w:tmpl w:val="7D0A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B7678"/>
    <w:multiLevelType w:val="multilevel"/>
    <w:tmpl w:val="615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85743"/>
    <w:multiLevelType w:val="multilevel"/>
    <w:tmpl w:val="CB24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F50E6"/>
    <w:multiLevelType w:val="multilevel"/>
    <w:tmpl w:val="B702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50AD5"/>
    <w:multiLevelType w:val="multilevel"/>
    <w:tmpl w:val="891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8686D"/>
    <w:multiLevelType w:val="multilevel"/>
    <w:tmpl w:val="D4F4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6620AA"/>
    <w:multiLevelType w:val="hybridMultilevel"/>
    <w:tmpl w:val="13143820"/>
    <w:lvl w:ilvl="0" w:tplc="72F22D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0F5790"/>
    <w:multiLevelType w:val="hybridMultilevel"/>
    <w:tmpl w:val="F3C8C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944449">
    <w:abstractNumId w:val="7"/>
  </w:num>
  <w:num w:numId="2" w16cid:durableId="1069427124">
    <w:abstractNumId w:val="3"/>
  </w:num>
  <w:num w:numId="3" w16cid:durableId="285240067">
    <w:abstractNumId w:val="8"/>
  </w:num>
  <w:num w:numId="4" w16cid:durableId="585962691">
    <w:abstractNumId w:val="0"/>
  </w:num>
  <w:num w:numId="5" w16cid:durableId="367142719">
    <w:abstractNumId w:val="4"/>
  </w:num>
  <w:num w:numId="6" w16cid:durableId="1619144534">
    <w:abstractNumId w:val="5"/>
  </w:num>
  <w:num w:numId="7" w16cid:durableId="279641">
    <w:abstractNumId w:val="1"/>
  </w:num>
  <w:num w:numId="8" w16cid:durableId="2083289255">
    <w:abstractNumId w:val="6"/>
  </w:num>
  <w:num w:numId="9" w16cid:durableId="268197926">
    <w:abstractNumId w:val="10"/>
  </w:num>
  <w:num w:numId="10" w16cid:durableId="2114858561">
    <w:abstractNumId w:val="9"/>
  </w:num>
  <w:num w:numId="11" w16cid:durableId="1353266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4E"/>
    <w:rsid w:val="0003204E"/>
    <w:rsid w:val="0013254C"/>
    <w:rsid w:val="003A5CB1"/>
    <w:rsid w:val="006839E1"/>
    <w:rsid w:val="007A5CDB"/>
    <w:rsid w:val="009D3FFC"/>
    <w:rsid w:val="00CD0659"/>
    <w:rsid w:val="00DF02A2"/>
    <w:rsid w:val="00DF0AAE"/>
    <w:rsid w:val="00E67F56"/>
    <w:rsid w:val="00F16E0B"/>
    <w:rsid w:val="00FB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E076"/>
  <w15:chartTrackingRefBased/>
  <w15:docId w15:val="{5CCB43F4-F807-4103-AC49-BD0B5986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04E"/>
    <w:rPr>
      <w:rFonts w:eastAsiaTheme="majorEastAsia" w:cstheme="majorBidi"/>
      <w:color w:val="272727" w:themeColor="text1" w:themeTint="D8"/>
    </w:rPr>
  </w:style>
  <w:style w:type="paragraph" w:styleId="Title">
    <w:name w:val="Title"/>
    <w:basedOn w:val="Normal"/>
    <w:next w:val="Normal"/>
    <w:link w:val="TitleChar"/>
    <w:uiPriority w:val="10"/>
    <w:qFormat/>
    <w:rsid w:val="00032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04E"/>
    <w:pPr>
      <w:spacing w:before="160"/>
      <w:jc w:val="center"/>
    </w:pPr>
    <w:rPr>
      <w:i/>
      <w:iCs/>
      <w:color w:val="404040" w:themeColor="text1" w:themeTint="BF"/>
    </w:rPr>
  </w:style>
  <w:style w:type="character" w:customStyle="1" w:styleId="QuoteChar">
    <w:name w:val="Quote Char"/>
    <w:basedOn w:val="DefaultParagraphFont"/>
    <w:link w:val="Quote"/>
    <w:uiPriority w:val="29"/>
    <w:rsid w:val="0003204E"/>
    <w:rPr>
      <w:i/>
      <w:iCs/>
      <w:color w:val="404040" w:themeColor="text1" w:themeTint="BF"/>
    </w:rPr>
  </w:style>
  <w:style w:type="paragraph" w:styleId="ListParagraph">
    <w:name w:val="List Paragraph"/>
    <w:basedOn w:val="Normal"/>
    <w:uiPriority w:val="34"/>
    <w:qFormat/>
    <w:rsid w:val="0003204E"/>
    <w:pPr>
      <w:ind w:left="720"/>
      <w:contextualSpacing/>
    </w:pPr>
  </w:style>
  <w:style w:type="character" w:styleId="IntenseEmphasis">
    <w:name w:val="Intense Emphasis"/>
    <w:basedOn w:val="DefaultParagraphFont"/>
    <w:uiPriority w:val="21"/>
    <w:qFormat/>
    <w:rsid w:val="0003204E"/>
    <w:rPr>
      <w:i/>
      <w:iCs/>
      <w:color w:val="0F4761" w:themeColor="accent1" w:themeShade="BF"/>
    </w:rPr>
  </w:style>
  <w:style w:type="paragraph" w:styleId="IntenseQuote">
    <w:name w:val="Intense Quote"/>
    <w:basedOn w:val="Normal"/>
    <w:next w:val="Normal"/>
    <w:link w:val="IntenseQuoteChar"/>
    <w:uiPriority w:val="30"/>
    <w:qFormat/>
    <w:rsid w:val="00032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04E"/>
    <w:rPr>
      <w:i/>
      <w:iCs/>
      <w:color w:val="0F4761" w:themeColor="accent1" w:themeShade="BF"/>
    </w:rPr>
  </w:style>
  <w:style w:type="character" w:styleId="IntenseReference">
    <w:name w:val="Intense Reference"/>
    <w:basedOn w:val="DefaultParagraphFont"/>
    <w:uiPriority w:val="32"/>
    <w:qFormat/>
    <w:rsid w:val="0003204E"/>
    <w:rPr>
      <w:b/>
      <w:bCs/>
      <w:smallCaps/>
      <w:color w:val="0F4761" w:themeColor="accent1" w:themeShade="BF"/>
      <w:spacing w:val="5"/>
    </w:rPr>
  </w:style>
  <w:style w:type="table" w:styleId="TableGrid">
    <w:name w:val="Table Grid"/>
    <w:basedOn w:val="TableNormal"/>
    <w:uiPriority w:val="39"/>
    <w:rsid w:val="009D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067">
      <w:bodyDiv w:val="1"/>
      <w:marLeft w:val="0"/>
      <w:marRight w:val="0"/>
      <w:marTop w:val="0"/>
      <w:marBottom w:val="0"/>
      <w:divBdr>
        <w:top w:val="none" w:sz="0" w:space="0" w:color="auto"/>
        <w:left w:val="none" w:sz="0" w:space="0" w:color="auto"/>
        <w:bottom w:val="none" w:sz="0" w:space="0" w:color="auto"/>
        <w:right w:val="none" w:sz="0" w:space="0" w:color="auto"/>
      </w:divBdr>
      <w:divsChild>
        <w:div w:id="989089745">
          <w:marLeft w:val="0"/>
          <w:marRight w:val="0"/>
          <w:marTop w:val="0"/>
          <w:marBottom w:val="0"/>
          <w:divBdr>
            <w:top w:val="none" w:sz="0" w:space="0" w:color="auto"/>
            <w:left w:val="none" w:sz="0" w:space="0" w:color="auto"/>
            <w:bottom w:val="none" w:sz="0" w:space="0" w:color="auto"/>
            <w:right w:val="none" w:sz="0" w:space="0" w:color="auto"/>
          </w:divBdr>
          <w:divsChild>
            <w:div w:id="1547982591">
              <w:marLeft w:val="0"/>
              <w:marRight w:val="0"/>
              <w:marTop w:val="0"/>
              <w:marBottom w:val="0"/>
              <w:divBdr>
                <w:top w:val="none" w:sz="0" w:space="0" w:color="auto"/>
                <w:left w:val="none" w:sz="0" w:space="0" w:color="auto"/>
                <w:bottom w:val="none" w:sz="0" w:space="0" w:color="auto"/>
                <w:right w:val="none" w:sz="0" w:space="0" w:color="auto"/>
              </w:divBdr>
            </w:div>
            <w:div w:id="1983340986">
              <w:marLeft w:val="0"/>
              <w:marRight w:val="0"/>
              <w:marTop w:val="0"/>
              <w:marBottom w:val="0"/>
              <w:divBdr>
                <w:top w:val="none" w:sz="0" w:space="0" w:color="auto"/>
                <w:left w:val="none" w:sz="0" w:space="0" w:color="auto"/>
                <w:bottom w:val="none" w:sz="0" w:space="0" w:color="auto"/>
                <w:right w:val="none" w:sz="0" w:space="0" w:color="auto"/>
              </w:divBdr>
              <w:divsChild>
                <w:div w:id="1924103113">
                  <w:marLeft w:val="0"/>
                  <w:marRight w:val="0"/>
                  <w:marTop w:val="0"/>
                  <w:marBottom w:val="0"/>
                  <w:divBdr>
                    <w:top w:val="none" w:sz="0" w:space="0" w:color="auto"/>
                    <w:left w:val="none" w:sz="0" w:space="0" w:color="auto"/>
                    <w:bottom w:val="none" w:sz="0" w:space="0" w:color="auto"/>
                    <w:right w:val="none" w:sz="0" w:space="0" w:color="auto"/>
                  </w:divBdr>
                  <w:divsChild>
                    <w:div w:id="5670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999">
              <w:marLeft w:val="0"/>
              <w:marRight w:val="0"/>
              <w:marTop w:val="0"/>
              <w:marBottom w:val="0"/>
              <w:divBdr>
                <w:top w:val="none" w:sz="0" w:space="0" w:color="auto"/>
                <w:left w:val="none" w:sz="0" w:space="0" w:color="auto"/>
                <w:bottom w:val="none" w:sz="0" w:space="0" w:color="auto"/>
                <w:right w:val="none" w:sz="0" w:space="0" w:color="auto"/>
              </w:divBdr>
            </w:div>
          </w:divsChild>
        </w:div>
        <w:div w:id="211696334">
          <w:marLeft w:val="0"/>
          <w:marRight w:val="0"/>
          <w:marTop w:val="0"/>
          <w:marBottom w:val="0"/>
          <w:divBdr>
            <w:top w:val="none" w:sz="0" w:space="0" w:color="auto"/>
            <w:left w:val="none" w:sz="0" w:space="0" w:color="auto"/>
            <w:bottom w:val="none" w:sz="0" w:space="0" w:color="auto"/>
            <w:right w:val="none" w:sz="0" w:space="0" w:color="auto"/>
          </w:divBdr>
          <w:divsChild>
            <w:div w:id="374081630">
              <w:marLeft w:val="0"/>
              <w:marRight w:val="0"/>
              <w:marTop w:val="0"/>
              <w:marBottom w:val="0"/>
              <w:divBdr>
                <w:top w:val="none" w:sz="0" w:space="0" w:color="auto"/>
                <w:left w:val="none" w:sz="0" w:space="0" w:color="auto"/>
                <w:bottom w:val="none" w:sz="0" w:space="0" w:color="auto"/>
                <w:right w:val="none" w:sz="0" w:space="0" w:color="auto"/>
              </w:divBdr>
            </w:div>
            <w:div w:id="1787432849">
              <w:marLeft w:val="0"/>
              <w:marRight w:val="0"/>
              <w:marTop w:val="0"/>
              <w:marBottom w:val="0"/>
              <w:divBdr>
                <w:top w:val="none" w:sz="0" w:space="0" w:color="auto"/>
                <w:left w:val="none" w:sz="0" w:space="0" w:color="auto"/>
                <w:bottom w:val="none" w:sz="0" w:space="0" w:color="auto"/>
                <w:right w:val="none" w:sz="0" w:space="0" w:color="auto"/>
              </w:divBdr>
              <w:divsChild>
                <w:div w:id="214124955">
                  <w:marLeft w:val="0"/>
                  <w:marRight w:val="0"/>
                  <w:marTop w:val="0"/>
                  <w:marBottom w:val="0"/>
                  <w:divBdr>
                    <w:top w:val="none" w:sz="0" w:space="0" w:color="auto"/>
                    <w:left w:val="none" w:sz="0" w:space="0" w:color="auto"/>
                    <w:bottom w:val="none" w:sz="0" w:space="0" w:color="auto"/>
                    <w:right w:val="none" w:sz="0" w:space="0" w:color="auto"/>
                  </w:divBdr>
                  <w:divsChild>
                    <w:div w:id="19927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604">
              <w:marLeft w:val="0"/>
              <w:marRight w:val="0"/>
              <w:marTop w:val="0"/>
              <w:marBottom w:val="0"/>
              <w:divBdr>
                <w:top w:val="none" w:sz="0" w:space="0" w:color="auto"/>
                <w:left w:val="none" w:sz="0" w:space="0" w:color="auto"/>
                <w:bottom w:val="none" w:sz="0" w:space="0" w:color="auto"/>
                <w:right w:val="none" w:sz="0" w:space="0" w:color="auto"/>
              </w:divBdr>
            </w:div>
          </w:divsChild>
        </w:div>
        <w:div w:id="484123995">
          <w:marLeft w:val="0"/>
          <w:marRight w:val="0"/>
          <w:marTop w:val="0"/>
          <w:marBottom w:val="0"/>
          <w:divBdr>
            <w:top w:val="none" w:sz="0" w:space="0" w:color="auto"/>
            <w:left w:val="none" w:sz="0" w:space="0" w:color="auto"/>
            <w:bottom w:val="none" w:sz="0" w:space="0" w:color="auto"/>
            <w:right w:val="none" w:sz="0" w:space="0" w:color="auto"/>
          </w:divBdr>
          <w:divsChild>
            <w:div w:id="2095860081">
              <w:marLeft w:val="0"/>
              <w:marRight w:val="0"/>
              <w:marTop w:val="0"/>
              <w:marBottom w:val="0"/>
              <w:divBdr>
                <w:top w:val="none" w:sz="0" w:space="0" w:color="auto"/>
                <w:left w:val="none" w:sz="0" w:space="0" w:color="auto"/>
                <w:bottom w:val="none" w:sz="0" w:space="0" w:color="auto"/>
                <w:right w:val="none" w:sz="0" w:space="0" w:color="auto"/>
              </w:divBdr>
            </w:div>
            <w:div w:id="92629946">
              <w:marLeft w:val="0"/>
              <w:marRight w:val="0"/>
              <w:marTop w:val="0"/>
              <w:marBottom w:val="0"/>
              <w:divBdr>
                <w:top w:val="none" w:sz="0" w:space="0" w:color="auto"/>
                <w:left w:val="none" w:sz="0" w:space="0" w:color="auto"/>
                <w:bottom w:val="none" w:sz="0" w:space="0" w:color="auto"/>
                <w:right w:val="none" w:sz="0" w:space="0" w:color="auto"/>
              </w:divBdr>
              <w:divsChild>
                <w:div w:id="1516534923">
                  <w:marLeft w:val="0"/>
                  <w:marRight w:val="0"/>
                  <w:marTop w:val="0"/>
                  <w:marBottom w:val="0"/>
                  <w:divBdr>
                    <w:top w:val="none" w:sz="0" w:space="0" w:color="auto"/>
                    <w:left w:val="none" w:sz="0" w:space="0" w:color="auto"/>
                    <w:bottom w:val="none" w:sz="0" w:space="0" w:color="auto"/>
                    <w:right w:val="none" w:sz="0" w:space="0" w:color="auto"/>
                  </w:divBdr>
                  <w:divsChild>
                    <w:div w:id="4541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5523">
              <w:marLeft w:val="0"/>
              <w:marRight w:val="0"/>
              <w:marTop w:val="0"/>
              <w:marBottom w:val="0"/>
              <w:divBdr>
                <w:top w:val="none" w:sz="0" w:space="0" w:color="auto"/>
                <w:left w:val="none" w:sz="0" w:space="0" w:color="auto"/>
                <w:bottom w:val="none" w:sz="0" w:space="0" w:color="auto"/>
                <w:right w:val="none" w:sz="0" w:space="0" w:color="auto"/>
              </w:divBdr>
            </w:div>
          </w:divsChild>
        </w:div>
        <w:div w:id="1770394192">
          <w:marLeft w:val="0"/>
          <w:marRight w:val="0"/>
          <w:marTop w:val="0"/>
          <w:marBottom w:val="0"/>
          <w:divBdr>
            <w:top w:val="none" w:sz="0" w:space="0" w:color="auto"/>
            <w:left w:val="none" w:sz="0" w:space="0" w:color="auto"/>
            <w:bottom w:val="none" w:sz="0" w:space="0" w:color="auto"/>
            <w:right w:val="none" w:sz="0" w:space="0" w:color="auto"/>
          </w:divBdr>
          <w:divsChild>
            <w:div w:id="442503530">
              <w:marLeft w:val="0"/>
              <w:marRight w:val="0"/>
              <w:marTop w:val="0"/>
              <w:marBottom w:val="0"/>
              <w:divBdr>
                <w:top w:val="none" w:sz="0" w:space="0" w:color="auto"/>
                <w:left w:val="none" w:sz="0" w:space="0" w:color="auto"/>
                <w:bottom w:val="none" w:sz="0" w:space="0" w:color="auto"/>
                <w:right w:val="none" w:sz="0" w:space="0" w:color="auto"/>
              </w:divBdr>
            </w:div>
            <w:div w:id="37828318">
              <w:marLeft w:val="0"/>
              <w:marRight w:val="0"/>
              <w:marTop w:val="0"/>
              <w:marBottom w:val="0"/>
              <w:divBdr>
                <w:top w:val="none" w:sz="0" w:space="0" w:color="auto"/>
                <w:left w:val="none" w:sz="0" w:space="0" w:color="auto"/>
                <w:bottom w:val="none" w:sz="0" w:space="0" w:color="auto"/>
                <w:right w:val="none" w:sz="0" w:space="0" w:color="auto"/>
              </w:divBdr>
              <w:divsChild>
                <w:div w:id="396705803">
                  <w:marLeft w:val="0"/>
                  <w:marRight w:val="0"/>
                  <w:marTop w:val="0"/>
                  <w:marBottom w:val="0"/>
                  <w:divBdr>
                    <w:top w:val="none" w:sz="0" w:space="0" w:color="auto"/>
                    <w:left w:val="none" w:sz="0" w:space="0" w:color="auto"/>
                    <w:bottom w:val="none" w:sz="0" w:space="0" w:color="auto"/>
                    <w:right w:val="none" w:sz="0" w:space="0" w:color="auto"/>
                  </w:divBdr>
                  <w:divsChild>
                    <w:div w:id="4336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771">
              <w:marLeft w:val="0"/>
              <w:marRight w:val="0"/>
              <w:marTop w:val="0"/>
              <w:marBottom w:val="0"/>
              <w:divBdr>
                <w:top w:val="none" w:sz="0" w:space="0" w:color="auto"/>
                <w:left w:val="none" w:sz="0" w:space="0" w:color="auto"/>
                <w:bottom w:val="none" w:sz="0" w:space="0" w:color="auto"/>
                <w:right w:val="none" w:sz="0" w:space="0" w:color="auto"/>
              </w:divBdr>
            </w:div>
          </w:divsChild>
        </w:div>
        <w:div w:id="794905035">
          <w:marLeft w:val="0"/>
          <w:marRight w:val="0"/>
          <w:marTop w:val="0"/>
          <w:marBottom w:val="0"/>
          <w:divBdr>
            <w:top w:val="none" w:sz="0" w:space="0" w:color="auto"/>
            <w:left w:val="none" w:sz="0" w:space="0" w:color="auto"/>
            <w:bottom w:val="none" w:sz="0" w:space="0" w:color="auto"/>
            <w:right w:val="none" w:sz="0" w:space="0" w:color="auto"/>
          </w:divBdr>
          <w:divsChild>
            <w:div w:id="179200645">
              <w:marLeft w:val="0"/>
              <w:marRight w:val="0"/>
              <w:marTop w:val="0"/>
              <w:marBottom w:val="0"/>
              <w:divBdr>
                <w:top w:val="none" w:sz="0" w:space="0" w:color="auto"/>
                <w:left w:val="none" w:sz="0" w:space="0" w:color="auto"/>
                <w:bottom w:val="none" w:sz="0" w:space="0" w:color="auto"/>
                <w:right w:val="none" w:sz="0" w:space="0" w:color="auto"/>
              </w:divBdr>
            </w:div>
            <w:div w:id="1496727359">
              <w:marLeft w:val="0"/>
              <w:marRight w:val="0"/>
              <w:marTop w:val="0"/>
              <w:marBottom w:val="0"/>
              <w:divBdr>
                <w:top w:val="none" w:sz="0" w:space="0" w:color="auto"/>
                <w:left w:val="none" w:sz="0" w:space="0" w:color="auto"/>
                <w:bottom w:val="none" w:sz="0" w:space="0" w:color="auto"/>
                <w:right w:val="none" w:sz="0" w:space="0" w:color="auto"/>
              </w:divBdr>
              <w:divsChild>
                <w:div w:id="900407430">
                  <w:marLeft w:val="0"/>
                  <w:marRight w:val="0"/>
                  <w:marTop w:val="0"/>
                  <w:marBottom w:val="0"/>
                  <w:divBdr>
                    <w:top w:val="none" w:sz="0" w:space="0" w:color="auto"/>
                    <w:left w:val="none" w:sz="0" w:space="0" w:color="auto"/>
                    <w:bottom w:val="none" w:sz="0" w:space="0" w:color="auto"/>
                    <w:right w:val="none" w:sz="0" w:space="0" w:color="auto"/>
                  </w:divBdr>
                  <w:divsChild>
                    <w:div w:id="778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332">
      <w:bodyDiv w:val="1"/>
      <w:marLeft w:val="0"/>
      <w:marRight w:val="0"/>
      <w:marTop w:val="0"/>
      <w:marBottom w:val="0"/>
      <w:divBdr>
        <w:top w:val="none" w:sz="0" w:space="0" w:color="auto"/>
        <w:left w:val="none" w:sz="0" w:space="0" w:color="auto"/>
        <w:bottom w:val="none" w:sz="0" w:space="0" w:color="auto"/>
        <w:right w:val="none" w:sz="0" w:space="0" w:color="auto"/>
      </w:divBdr>
      <w:divsChild>
        <w:div w:id="746803850">
          <w:marLeft w:val="0"/>
          <w:marRight w:val="0"/>
          <w:marTop w:val="0"/>
          <w:marBottom w:val="0"/>
          <w:divBdr>
            <w:top w:val="none" w:sz="0" w:space="0" w:color="auto"/>
            <w:left w:val="none" w:sz="0" w:space="0" w:color="auto"/>
            <w:bottom w:val="none" w:sz="0" w:space="0" w:color="auto"/>
            <w:right w:val="none" w:sz="0" w:space="0" w:color="auto"/>
          </w:divBdr>
          <w:divsChild>
            <w:div w:id="885290832">
              <w:marLeft w:val="0"/>
              <w:marRight w:val="0"/>
              <w:marTop w:val="0"/>
              <w:marBottom w:val="0"/>
              <w:divBdr>
                <w:top w:val="none" w:sz="0" w:space="0" w:color="auto"/>
                <w:left w:val="none" w:sz="0" w:space="0" w:color="auto"/>
                <w:bottom w:val="none" w:sz="0" w:space="0" w:color="auto"/>
                <w:right w:val="none" w:sz="0" w:space="0" w:color="auto"/>
              </w:divBdr>
            </w:div>
            <w:div w:id="1567841475">
              <w:marLeft w:val="0"/>
              <w:marRight w:val="0"/>
              <w:marTop w:val="0"/>
              <w:marBottom w:val="0"/>
              <w:divBdr>
                <w:top w:val="none" w:sz="0" w:space="0" w:color="auto"/>
                <w:left w:val="none" w:sz="0" w:space="0" w:color="auto"/>
                <w:bottom w:val="none" w:sz="0" w:space="0" w:color="auto"/>
                <w:right w:val="none" w:sz="0" w:space="0" w:color="auto"/>
              </w:divBdr>
              <w:divsChild>
                <w:div w:id="829055492">
                  <w:marLeft w:val="0"/>
                  <w:marRight w:val="0"/>
                  <w:marTop w:val="0"/>
                  <w:marBottom w:val="0"/>
                  <w:divBdr>
                    <w:top w:val="none" w:sz="0" w:space="0" w:color="auto"/>
                    <w:left w:val="none" w:sz="0" w:space="0" w:color="auto"/>
                    <w:bottom w:val="none" w:sz="0" w:space="0" w:color="auto"/>
                    <w:right w:val="none" w:sz="0" w:space="0" w:color="auto"/>
                  </w:divBdr>
                  <w:divsChild>
                    <w:div w:id="17785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5093">
      <w:bodyDiv w:val="1"/>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none" w:sz="0" w:space="0" w:color="auto"/>
            <w:left w:val="none" w:sz="0" w:space="0" w:color="auto"/>
            <w:bottom w:val="none" w:sz="0" w:space="0" w:color="auto"/>
            <w:right w:val="none" w:sz="0" w:space="0" w:color="auto"/>
          </w:divBdr>
          <w:divsChild>
            <w:div w:id="144468212">
              <w:marLeft w:val="0"/>
              <w:marRight w:val="0"/>
              <w:marTop w:val="0"/>
              <w:marBottom w:val="0"/>
              <w:divBdr>
                <w:top w:val="none" w:sz="0" w:space="0" w:color="auto"/>
                <w:left w:val="none" w:sz="0" w:space="0" w:color="auto"/>
                <w:bottom w:val="none" w:sz="0" w:space="0" w:color="auto"/>
                <w:right w:val="none" w:sz="0" w:space="0" w:color="auto"/>
              </w:divBdr>
            </w:div>
            <w:div w:id="1472481883">
              <w:marLeft w:val="0"/>
              <w:marRight w:val="0"/>
              <w:marTop w:val="0"/>
              <w:marBottom w:val="0"/>
              <w:divBdr>
                <w:top w:val="none" w:sz="0" w:space="0" w:color="auto"/>
                <w:left w:val="none" w:sz="0" w:space="0" w:color="auto"/>
                <w:bottom w:val="none" w:sz="0" w:space="0" w:color="auto"/>
                <w:right w:val="none" w:sz="0" w:space="0" w:color="auto"/>
              </w:divBdr>
              <w:divsChild>
                <w:div w:id="697237973">
                  <w:marLeft w:val="0"/>
                  <w:marRight w:val="0"/>
                  <w:marTop w:val="0"/>
                  <w:marBottom w:val="0"/>
                  <w:divBdr>
                    <w:top w:val="none" w:sz="0" w:space="0" w:color="auto"/>
                    <w:left w:val="none" w:sz="0" w:space="0" w:color="auto"/>
                    <w:bottom w:val="none" w:sz="0" w:space="0" w:color="auto"/>
                    <w:right w:val="none" w:sz="0" w:space="0" w:color="auto"/>
                  </w:divBdr>
                  <w:divsChild>
                    <w:div w:id="21069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8391">
              <w:marLeft w:val="0"/>
              <w:marRight w:val="0"/>
              <w:marTop w:val="0"/>
              <w:marBottom w:val="0"/>
              <w:divBdr>
                <w:top w:val="none" w:sz="0" w:space="0" w:color="auto"/>
                <w:left w:val="none" w:sz="0" w:space="0" w:color="auto"/>
                <w:bottom w:val="none" w:sz="0" w:space="0" w:color="auto"/>
                <w:right w:val="none" w:sz="0" w:space="0" w:color="auto"/>
              </w:divBdr>
            </w:div>
          </w:divsChild>
        </w:div>
        <w:div w:id="502745456">
          <w:marLeft w:val="0"/>
          <w:marRight w:val="0"/>
          <w:marTop w:val="0"/>
          <w:marBottom w:val="0"/>
          <w:divBdr>
            <w:top w:val="none" w:sz="0" w:space="0" w:color="auto"/>
            <w:left w:val="none" w:sz="0" w:space="0" w:color="auto"/>
            <w:bottom w:val="none" w:sz="0" w:space="0" w:color="auto"/>
            <w:right w:val="none" w:sz="0" w:space="0" w:color="auto"/>
          </w:divBdr>
          <w:divsChild>
            <w:div w:id="1666475419">
              <w:marLeft w:val="0"/>
              <w:marRight w:val="0"/>
              <w:marTop w:val="0"/>
              <w:marBottom w:val="0"/>
              <w:divBdr>
                <w:top w:val="none" w:sz="0" w:space="0" w:color="auto"/>
                <w:left w:val="none" w:sz="0" w:space="0" w:color="auto"/>
                <w:bottom w:val="none" w:sz="0" w:space="0" w:color="auto"/>
                <w:right w:val="none" w:sz="0" w:space="0" w:color="auto"/>
              </w:divBdr>
            </w:div>
            <w:div w:id="464391165">
              <w:marLeft w:val="0"/>
              <w:marRight w:val="0"/>
              <w:marTop w:val="0"/>
              <w:marBottom w:val="0"/>
              <w:divBdr>
                <w:top w:val="none" w:sz="0" w:space="0" w:color="auto"/>
                <w:left w:val="none" w:sz="0" w:space="0" w:color="auto"/>
                <w:bottom w:val="none" w:sz="0" w:space="0" w:color="auto"/>
                <w:right w:val="none" w:sz="0" w:space="0" w:color="auto"/>
              </w:divBdr>
              <w:divsChild>
                <w:div w:id="1860702897">
                  <w:marLeft w:val="0"/>
                  <w:marRight w:val="0"/>
                  <w:marTop w:val="0"/>
                  <w:marBottom w:val="0"/>
                  <w:divBdr>
                    <w:top w:val="none" w:sz="0" w:space="0" w:color="auto"/>
                    <w:left w:val="none" w:sz="0" w:space="0" w:color="auto"/>
                    <w:bottom w:val="none" w:sz="0" w:space="0" w:color="auto"/>
                    <w:right w:val="none" w:sz="0" w:space="0" w:color="auto"/>
                  </w:divBdr>
                  <w:divsChild>
                    <w:div w:id="3825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3418">
              <w:marLeft w:val="0"/>
              <w:marRight w:val="0"/>
              <w:marTop w:val="0"/>
              <w:marBottom w:val="0"/>
              <w:divBdr>
                <w:top w:val="none" w:sz="0" w:space="0" w:color="auto"/>
                <w:left w:val="none" w:sz="0" w:space="0" w:color="auto"/>
                <w:bottom w:val="none" w:sz="0" w:space="0" w:color="auto"/>
                <w:right w:val="none" w:sz="0" w:space="0" w:color="auto"/>
              </w:divBdr>
            </w:div>
          </w:divsChild>
        </w:div>
        <w:div w:id="1874072858">
          <w:marLeft w:val="0"/>
          <w:marRight w:val="0"/>
          <w:marTop w:val="0"/>
          <w:marBottom w:val="0"/>
          <w:divBdr>
            <w:top w:val="none" w:sz="0" w:space="0" w:color="auto"/>
            <w:left w:val="none" w:sz="0" w:space="0" w:color="auto"/>
            <w:bottom w:val="none" w:sz="0" w:space="0" w:color="auto"/>
            <w:right w:val="none" w:sz="0" w:space="0" w:color="auto"/>
          </w:divBdr>
          <w:divsChild>
            <w:div w:id="1870340148">
              <w:marLeft w:val="0"/>
              <w:marRight w:val="0"/>
              <w:marTop w:val="0"/>
              <w:marBottom w:val="0"/>
              <w:divBdr>
                <w:top w:val="none" w:sz="0" w:space="0" w:color="auto"/>
                <w:left w:val="none" w:sz="0" w:space="0" w:color="auto"/>
                <w:bottom w:val="none" w:sz="0" w:space="0" w:color="auto"/>
                <w:right w:val="none" w:sz="0" w:space="0" w:color="auto"/>
              </w:divBdr>
            </w:div>
            <w:div w:id="2078550682">
              <w:marLeft w:val="0"/>
              <w:marRight w:val="0"/>
              <w:marTop w:val="0"/>
              <w:marBottom w:val="0"/>
              <w:divBdr>
                <w:top w:val="none" w:sz="0" w:space="0" w:color="auto"/>
                <w:left w:val="none" w:sz="0" w:space="0" w:color="auto"/>
                <w:bottom w:val="none" w:sz="0" w:space="0" w:color="auto"/>
                <w:right w:val="none" w:sz="0" w:space="0" w:color="auto"/>
              </w:divBdr>
              <w:divsChild>
                <w:div w:id="612438527">
                  <w:marLeft w:val="0"/>
                  <w:marRight w:val="0"/>
                  <w:marTop w:val="0"/>
                  <w:marBottom w:val="0"/>
                  <w:divBdr>
                    <w:top w:val="none" w:sz="0" w:space="0" w:color="auto"/>
                    <w:left w:val="none" w:sz="0" w:space="0" w:color="auto"/>
                    <w:bottom w:val="none" w:sz="0" w:space="0" w:color="auto"/>
                    <w:right w:val="none" w:sz="0" w:space="0" w:color="auto"/>
                  </w:divBdr>
                  <w:divsChild>
                    <w:div w:id="1770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6192">
              <w:marLeft w:val="0"/>
              <w:marRight w:val="0"/>
              <w:marTop w:val="0"/>
              <w:marBottom w:val="0"/>
              <w:divBdr>
                <w:top w:val="none" w:sz="0" w:space="0" w:color="auto"/>
                <w:left w:val="none" w:sz="0" w:space="0" w:color="auto"/>
                <w:bottom w:val="none" w:sz="0" w:space="0" w:color="auto"/>
                <w:right w:val="none" w:sz="0" w:space="0" w:color="auto"/>
              </w:divBdr>
            </w:div>
          </w:divsChild>
        </w:div>
        <w:div w:id="468942777">
          <w:marLeft w:val="0"/>
          <w:marRight w:val="0"/>
          <w:marTop w:val="0"/>
          <w:marBottom w:val="0"/>
          <w:divBdr>
            <w:top w:val="none" w:sz="0" w:space="0" w:color="auto"/>
            <w:left w:val="none" w:sz="0" w:space="0" w:color="auto"/>
            <w:bottom w:val="none" w:sz="0" w:space="0" w:color="auto"/>
            <w:right w:val="none" w:sz="0" w:space="0" w:color="auto"/>
          </w:divBdr>
          <w:divsChild>
            <w:div w:id="317077718">
              <w:marLeft w:val="0"/>
              <w:marRight w:val="0"/>
              <w:marTop w:val="0"/>
              <w:marBottom w:val="0"/>
              <w:divBdr>
                <w:top w:val="none" w:sz="0" w:space="0" w:color="auto"/>
                <w:left w:val="none" w:sz="0" w:space="0" w:color="auto"/>
                <w:bottom w:val="none" w:sz="0" w:space="0" w:color="auto"/>
                <w:right w:val="none" w:sz="0" w:space="0" w:color="auto"/>
              </w:divBdr>
            </w:div>
            <w:div w:id="179437796">
              <w:marLeft w:val="0"/>
              <w:marRight w:val="0"/>
              <w:marTop w:val="0"/>
              <w:marBottom w:val="0"/>
              <w:divBdr>
                <w:top w:val="none" w:sz="0" w:space="0" w:color="auto"/>
                <w:left w:val="none" w:sz="0" w:space="0" w:color="auto"/>
                <w:bottom w:val="none" w:sz="0" w:space="0" w:color="auto"/>
                <w:right w:val="none" w:sz="0" w:space="0" w:color="auto"/>
              </w:divBdr>
              <w:divsChild>
                <w:div w:id="348801890">
                  <w:marLeft w:val="0"/>
                  <w:marRight w:val="0"/>
                  <w:marTop w:val="0"/>
                  <w:marBottom w:val="0"/>
                  <w:divBdr>
                    <w:top w:val="none" w:sz="0" w:space="0" w:color="auto"/>
                    <w:left w:val="none" w:sz="0" w:space="0" w:color="auto"/>
                    <w:bottom w:val="none" w:sz="0" w:space="0" w:color="auto"/>
                    <w:right w:val="none" w:sz="0" w:space="0" w:color="auto"/>
                  </w:divBdr>
                  <w:divsChild>
                    <w:div w:id="78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3971">
              <w:marLeft w:val="0"/>
              <w:marRight w:val="0"/>
              <w:marTop w:val="0"/>
              <w:marBottom w:val="0"/>
              <w:divBdr>
                <w:top w:val="none" w:sz="0" w:space="0" w:color="auto"/>
                <w:left w:val="none" w:sz="0" w:space="0" w:color="auto"/>
                <w:bottom w:val="none" w:sz="0" w:space="0" w:color="auto"/>
                <w:right w:val="none" w:sz="0" w:space="0" w:color="auto"/>
              </w:divBdr>
            </w:div>
          </w:divsChild>
        </w:div>
        <w:div w:id="37320316">
          <w:marLeft w:val="0"/>
          <w:marRight w:val="0"/>
          <w:marTop w:val="0"/>
          <w:marBottom w:val="0"/>
          <w:divBdr>
            <w:top w:val="none" w:sz="0" w:space="0" w:color="auto"/>
            <w:left w:val="none" w:sz="0" w:space="0" w:color="auto"/>
            <w:bottom w:val="none" w:sz="0" w:space="0" w:color="auto"/>
            <w:right w:val="none" w:sz="0" w:space="0" w:color="auto"/>
          </w:divBdr>
          <w:divsChild>
            <w:div w:id="237596758">
              <w:marLeft w:val="0"/>
              <w:marRight w:val="0"/>
              <w:marTop w:val="0"/>
              <w:marBottom w:val="0"/>
              <w:divBdr>
                <w:top w:val="none" w:sz="0" w:space="0" w:color="auto"/>
                <w:left w:val="none" w:sz="0" w:space="0" w:color="auto"/>
                <w:bottom w:val="none" w:sz="0" w:space="0" w:color="auto"/>
                <w:right w:val="none" w:sz="0" w:space="0" w:color="auto"/>
              </w:divBdr>
            </w:div>
            <w:div w:id="1447575234">
              <w:marLeft w:val="0"/>
              <w:marRight w:val="0"/>
              <w:marTop w:val="0"/>
              <w:marBottom w:val="0"/>
              <w:divBdr>
                <w:top w:val="none" w:sz="0" w:space="0" w:color="auto"/>
                <w:left w:val="none" w:sz="0" w:space="0" w:color="auto"/>
                <w:bottom w:val="none" w:sz="0" w:space="0" w:color="auto"/>
                <w:right w:val="none" w:sz="0" w:space="0" w:color="auto"/>
              </w:divBdr>
              <w:divsChild>
                <w:div w:id="1185359610">
                  <w:marLeft w:val="0"/>
                  <w:marRight w:val="0"/>
                  <w:marTop w:val="0"/>
                  <w:marBottom w:val="0"/>
                  <w:divBdr>
                    <w:top w:val="none" w:sz="0" w:space="0" w:color="auto"/>
                    <w:left w:val="none" w:sz="0" w:space="0" w:color="auto"/>
                    <w:bottom w:val="none" w:sz="0" w:space="0" w:color="auto"/>
                    <w:right w:val="none" w:sz="0" w:space="0" w:color="auto"/>
                  </w:divBdr>
                  <w:divsChild>
                    <w:div w:id="7624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8910">
      <w:bodyDiv w:val="1"/>
      <w:marLeft w:val="0"/>
      <w:marRight w:val="0"/>
      <w:marTop w:val="0"/>
      <w:marBottom w:val="0"/>
      <w:divBdr>
        <w:top w:val="none" w:sz="0" w:space="0" w:color="auto"/>
        <w:left w:val="none" w:sz="0" w:space="0" w:color="auto"/>
        <w:bottom w:val="none" w:sz="0" w:space="0" w:color="auto"/>
        <w:right w:val="none" w:sz="0" w:space="0" w:color="auto"/>
      </w:divBdr>
      <w:divsChild>
        <w:div w:id="235748792">
          <w:marLeft w:val="0"/>
          <w:marRight w:val="0"/>
          <w:marTop w:val="0"/>
          <w:marBottom w:val="0"/>
          <w:divBdr>
            <w:top w:val="none" w:sz="0" w:space="0" w:color="auto"/>
            <w:left w:val="none" w:sz="0" w:space="0" w:color="auto"/>
            <w:bottom w:val="none" w:sz="0" w:space="0" w:color="auto"/>
            <w:right w:val="none" w:sz="0" w:space="0" w:color="auto"/>
          </w:divBdr>
          <w:divsChild>
            <w:div w:id="306906022">
              <w:marLeft w:val="0"/>
              <w:marRight w:val="0"/>
              <w:marTop w:val="0"/>
              <w:marBottom w:val="0"/>
              <w:divBdr>
                <w:top w:val="none" w:sz="0" w:space="0" w:color="auto"/>
                <w:left w:val="none" w:sz="0" w:space="0" w:color="auto"/>
                <w:bottom w:val="none" w:sz="0" w:space="0" w:color="auto"/>
                <w:right w:val="none" w:sz="0" w:space="0" w:color="auto"/>
              </w:divBdr>
            </w:div>
            <w:div w:id="1977098105">
              <w:marLeft w:val="0"/>
              <w:marRight w:val="0"/>
              <w:marTop w:val="0"/>
              <w:marBottom w:val="0"/>
              <w:divBdr>
                <w:top w:val="none" w:sz="0" w:space="0" w:color="auto"/>
                <w:left w:val="none" w:sz="0" w:space="0" w:color="auto"/>
                <w:bottom w:val="none" w:sz="0" w:space="0" w:color="auto"/>
                <w:right w:val="none" w:sz="0" w:space="0" w:color="auto"/>
              </w:divBdr>
              <w:divsChild>
                <w:div w:id="679624771">
                  <w:marLeft w:val="0"/>
                  <w:marRight w:val="0"/>
                  <w:marTop w:val="0"/>
                  <w:marBottom w:val="0"/>
                  <w:divBdr>
                    <w:top w:val="none" w:sz="0" w:space="0" w:color="auto"/>
                    <w:left w:val="none" w:sz="0" w:space="0" w:color="auto"/>
                    <w:bottom w:val="none" w:sz="0" w:space="0" w:color="auto"/>
                    <w:right w:val="none" w:sz="0" w:space="0" w:color="auto"/>
                  </w:divBdr>
                  <w:divsChild>
                    <w:div w:id="2790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2812">
      <w:bodyDiv w:val="1"/>
      <w:marLeft w:val="0"/>
      <w:marRight w:val="0"/>
      <w:marTop w:val="0"/>
      <w:marBottom w:val="0"/>
      <w:divBdr>
        <w:top w:val="none" w:sz="0" w:space="0" w:color="auto"/>
        <w:left w:val="none" w:sz="0" w:space="0" w:color="auto"/>
        <w:bottom w:val="none" w:sz="0" w:space="0" w:color="auto"/>
        <w:right w:val="none" w:sz="0" w:space="0" w:color="auto"/>
      </w:divBdr>
      <w:divsChild>
        <w:div w:id="1640301276">
          <w:marLeft w:val="0"/>
          <w:marRight w:val="0"/>
          <w:marTop w:val="0"/>
          <w:marBottom w:val="0"/>
          <w:divBdr>
            <w:top w:val="none" w:sz="0" w:space="0" w:color="auto"/>
            <w:left w:val="none" w:sz="0" w:space="0" w:color="auto"/>
            <w:bottom w:val="none" w:sz="0" w:space="0" w:color="auto"/>
            <w:right w:val="none" w:sz="0" w:space="0" w:color="auto"/>
          </w:divBdr>
          <w:divsChild>
            <w:div w:id="1794404694">
              <w:marLeft w:val="0"/>
              <w:marRight w:val="0"/>
              <w:marTop w:val="0"/>
              <w:marBottom w:val="0"/>
              <w:divBdr>
                <w:top w:val="none" w:sz="0" w:space="0" w:color="auto"/>
                <w:left w:val="none" w:sz="0" w:space="0" w:color="auto"/>
                <w:bottom w:val="none" w:sz="0" w:space="0" w:color="auto"/>
                <w:right w:val="none" w:sz="0" w:space="0" w:color="auto"/>
              </w:divBdr>
            </w:div>
            <w:div w:id="1885482458">
              <w:marLeft w:val="0"/>
              <w:marRight w:val="0"/>
              <w:marTop w:val="0"/>
              <w:marBottom w:val="0"/>
              <w:divBdr>
                <w:top w:val="none" w:sz="0" w:space="0" w:color="auto"/>
                <w:left w:val="none" w:sz="0" w:space="0" w:color="auto"/>
                <w:bottom w:val="none" w:sz="0" w:space="0" w:color="auto"/>
                <w:right w:val="none" w:sz="0" w:space="0" w:color="auto"/>
              </w:divBdr>
              <w:divsChild>
                <w:div w:id="934745693">
                  <w:marLeft w:val="0"/>
                  <w:marRight w:val="0"/>
                  <w:marTop w:val="0"/>
                  <w:marBottom w:val="0"/>
                  <w:divBdr>
                    <w:top w:val="none" w:sz="0" w:space="0" w:color="auto"/>
                    <w:left w:val="none" w:sz="0" w:space="0" w:color="auto"/>
                    <w:bottom w:val="none" w:sz="0" w:space="0" w:color="auto"/>
                    <w:right w:val="none" w:sz="0" w:space="0" w:color="auto"/>
                  </w:divBdr>
                  <w:divsChild>
                    <w:div w:id="1940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4610">
      <w:bodyDiv w:val="1"/>
      <w:marLeft w:val="0"/>
      <w:marRight w:val="0"/>
      <w:marTop w:val="0"/>
      <w:marBottom w:val="0"/>
      <w:divBdr>
        <w:top w:val="none" w:sz="0" w:space="0" w:color="auto"/>
        <w:left w:val="none" w:sz="0" w:space="0" w:color="auto"/>
        <w:bottom w:val="none" w:sz="0" w:space="0" w:color="auto"/>
        <w:right w:val="none" w:sz="0" w:space="0" w:color="auto"/>
      </w:divBdr>
      <w:divsChild>
        <w:div w:id="1861160195">
          <w:marLeft w:val="0"/>
          <w:marRight w:val="0"/>
          <w:marTop w:val="0"/>
          <w:marBottom w:val="0"/>
          <w:divBdr>
            <w:top w:val="none" w:sz="0" w:space="0" w:color="auto"/>
            <w:left w:val="none" w:sz="0" w:space="0" w:color="auto"/>
            <w:bottom w:val="none" w:sz="0" w:space="0" w:color="auto"/>
            <w:right w:val="none" w:sz="0" w:space="0" w:color="auto"/>
          </w:divBdr>
          <w:divsChild>
            <w:div w:id="1808929968">
              <w:marLeft w:val="0"/>
              <w:marRight w:val="0"/>
              <w:marTop w:val="0"/>
              <w:marBottom w:val="0"/>
              <w:divBdr>
                <w:top w:val="none" w:sz="0" w:space="0" w:color="auto"/>
                <w:left w:val="none" w:sz="0" w:space="0" w:color="auto"/>
                <w:bottom w:val="none" w:sz="0" w:space="0" w:color="auto"/>
                <w:right w:val="none" w:sz="0" w:space="0" w:color="auto"/>
              </w:divBdr>
            </w:div>
            <w:div w:id="820343255">
              <w:marLeft w:val="0"/>
              <w:marRight w:val="0"/>
              <w:marTop w:val="0"/>
              <w:marBottom w:val="0"/>
              <w:divBdr>
                <w:top w:val="none" w:sz="0" w:space="0" w:color="auto"/>
                <w:left w:val="none" w:sz="0" w:space="0" w:color="auto"/>
                <w:bottom w:val="none" w:sz="0" w:space="0" w:color="auto"/>
                <w:right w:val="none" w:sz="0" w:space="0" w:color="auto"/>
              </w:divBdr>
              <w:divsChild>
                <w:div w:id="397702881">
                  <w:marLeft w:val="0"/>
                  <w:marRight w:val="0"/>
                  <w:marTop w:val="0"/>
                  <w:marBottom w:val="0"/>
                  <w:divBdr>
                    <w:top w:val="none" w:sz="0" w:space="0" w:color="auto"/>
                    <w:left w:val="none" w:sz="0" w:space="0" w:color="auto"/>
                    <w:bottom w:val="none" w:sz="0" w:space="0" w:color="auto"/>
                    <w:right w:val="none" w:sz="0" w:space="0" w:color="auto"/>
                  </w:divBdr>
                  <w:divsChild>
                    <w:div w:id="921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4</cp:revision>
  <dcterms:created xsi:type="dcterms:W3CDTF">2025-02-12T06:41:00Z</dcterms:created>
  <dcterms:modified xsi:type="dcterms:W3CDTF">2025-02-12T08:02:00Z</dcterms:modified>
</cp:coreProperties>
</file>