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430" w:rsidRPr="00132CC3" w:rsidRDefault="00037430" w:rsidP="00132CC3">
      <w:pPr>
        <w:tabs>
          <w:tab w:val="left" w:pos="2127"/>
        </w:tabs>
        <w:ind w:left="0" w:firstLine="566"/>
        <w:rPr>
          <w:rFonts w:ascii="Times New Roman" w:hAnsi="Times New Roman" w:cs="Times New Roman"/>
          <w:sz w:val="28"/>
          <w:szCs w:val="28"/>
        </w:rPr>
      </w:pPr>
    </w:p>
    <w:p w:rsidR="00037430" w:rsidRPr="00132CC3" w:rsidRDefault="00037430" w:rsidP="00132CC3">
      <w:pPr>
        <w:pStyle w:val="Heading3"/>
        <w:tabs>
          <w:tab w:val="left" w:pos="2127"/>
        </w:tabs>
        <w:ind w:left="3546"/>
        <w:jc w:val="both"/>
        <w:rPr>
          <w:rFonts w:ascii="Times New Roman" w:hAnsi="Times New Roman" w:cs="Times New Roman"/>
          <w:sz w:val="28"/>
          <w:szCs w:val="28"/>
        </w:rPr>
      </w:pPr>
      <w:r w:rsidRPr="00132CC3">
        <w:rPr>
          <w:rFonts w:ascii="Times New Roman" w:hAnsi="Times New Roman" w:cs="Times New Roman"/>
          <w:color w:val="2D73B4"/>
          <w:sz w:val="28"/>
          <w:szCs w:val="28"/>
        </w:rPr>
        <w:t>Антагонистические игры</w:t>
      </w:r>
    </w:p>
    <w:p w:rsidR="00132CC3" w:rsidRPr="00D92303" w:rsidRDefault="00132CC3" w:rsidP="00132CC3">
      <w:pPr>
        <w:pStyle w:val="a5"/>
        <w:tabs>
          <w:tab w:val="left" w:pos="2127"/>
        </w:tabs>
        <w:spacing w:before="25" w:line="259" w:lineRule="auto"/>
        <w:ind w:left="455" w:right="553"/>
        <w:jc w:val="both"/>
        <w:rPr>
          <w:rFonts w:ascii="Times New Roman" w:hAnsi="Times New Roman" w:cs="Times New Roman"/>
          <w:sz w:val="28"/>
          <w:szCs w:val="28"/>
        </w:rPr>
      </w:pPr>
    </w:p>
    <w:p w:rsidR="00132CC3" w:rsidRPr="00132CC3" w:rsidRDefault="00132CC3" w:rsidP="00132CC3">
      <w:pPr>
        <w:pStyle w:val="a5"/>
        <w:tabs>
          <w:tab w:val="left" w:pos="2127"/>
        </w:tabs>
        <w:spacing w:before="25" w:line="259" w:lineRule="auto"/>
        <w:ind w:left="455" w:right="553"/>
        <w:jc w:val="both"/>
        <w:rPr>
          <w:rFonts w:ascii="Times New Roman" w:hAnsi="Times New Roman" w:cs="Times New Roman"/>
          <w:sz w:val="28"/>
          <w:szCs w:val="28"/>
        </w:rPr>
      </w:pPr>
      <w:r w:rsidRPr="00132CC3">
        <w:rPr>
          <w:rFonts w:ascii="Times New Roman" w:hAnsi="Times New Roman" w:cs="Times New Roman"/>
          <w:sz w:val="28"/>
          <w:szCs w:val="28"/>
        </w:rPr>
        <w:t>Игра 2-х лиц с нулевой суммой</w:t>
      </w:r>
    </w:p>
    <w:p w:rsidR="00132CC3" w:rsidRPr="00132CC3" w:rsidRDefault="00132CC3" w:rsidP="00132CC3">
      <w:pPr>
        <w:pStyle w:val="a5"/>
        <w:tabs>
          <w:tab w:val="left" w:pos="2127"/>
        </w:tabs>
        <w:spacing w:before="25" w:line="259" w:lineRule="auto"/>
        <w:ind w:left="455" w:right="553"/>
        <w:jc w:val="both"/>
        <w:rPr>
          <w:rFonts w:ascii="Times New Roman" w:hAnsi="Times New Roman" w:cs="Times New Roman"/>
          <w:i/>
          <w:sz w:val="32"/>
          <w:szCs w:val="32"/>
        </w:rPr>
      </w:pPr>
    </w:p>
    <w:p w:rsidR="00132CC3" w:rsidRPr="00132CC3" w:rsidRDefault="00132CC3" w:rsidP="00132CC3">
      <w:pPr>
        <w:pStyle w:val="a5"/>
        <w:tabs>
          <w:tab w:val="left" w:pos="2127"/>
        </w:tabs>
        <w:spacing w:before="25" w:line="259" w:lineRule="auto"/>
        <w:ind w:left="455" w:right="553"/>
        <w:jc w:val="both"/>
        <w:rPr>
          <w:rFonts w:ascii="Times New Roman" w:hAnsi="Times New Roman" w:cs="Times New Roman"/>
          <w:sz w:val="32"/>
          <w:szCs w:val="32"/>
          <w:lang w:val="en-US"/>
        </w:rPr>
      </w:pPr>
      <w:r w:rsidRPr="00132CC3">
        <w:rPr>
          <w:rFonts w:ascii="Times New Roman" w:hAnsi="Times New Roman" w:cs="Times New Roman"/>
          <w:i/>
          <w:sz w:val="32"/>
          <w:szCs w:val="32"/>
          <w:lang w:val="en-US"/>
        </w:rPr>
        <w:t>W</w:t>
      </w:r>
      <w:r w:rsidRPr="00132CC3">
        <w:rPr>
          <w:rFonts w:ascii="Times New Roman" w:hAnsi="Times New Roman" w:cs="Times New Roman"/>
          <w:i/>
          <w:sz w:val="32"/>
          <w:szCs w:val="32"/>
          <w:vertAlign w:val="subscript"/>
          <w:lang w:val="en-US"/>
        </w:rPr>
        <w:t>1</w:t>
      </w:r>
      <w:r w:rsidRPr="00132CC3">
        <w:rPr>
          <w:rFonts w:ascii="Times New Roman" w:hAnsi="Times New Roman" w:cs="Times New Roman"/>
          <w:i/>
          <w:sz w:val="32"/>
          <w:szCs w:val="32"/>
          <w:lang w:val="en-US"/>
        </w:rPr>
        <w:t>(x</w:t>
      </w:r>
      <w:r w:rsidRPr="00132CC3">
        <w:rPr>
          <w:rFonts w:ascii="Times New Roman" w:hAnsi="Times New Roman" w:cs="Times New Roman"/>
          <w:i/>
          <w:sz w:val="32"/>
          <w:szCs w:val="32"/>
          <w:vertAlign w:val="subscript"/>
          <w:lang w:val="en-US"/>
        </w:rPr>
        <w:t xml:space="preserve">1 </w:t>
      </w:r>
      <w:r w:rsidRPr="00132CC3">
        <w:rPr>
          <w:rFonts w:ascii="Times New Roman" w:hAnsi="Times New Roman" w:cs="Times New Roman"/>
          <w:i/>
          <w:sz w:val="32"/>
          <w:szCs w:val="32"/>
          <w:lang w:val="en-US"/>
        </w:rPr>
        <w:t>x</w:t>
      </w:r>
      <w:r w:rsidRPr="00132CC3">
        <w:rPr>
          <w:rFonts w:ascii="Times New Roman" w:hAnsi="Times New Roman" w:cs="Times New Roman"/>
          <w:i/>
          <w:sz w:val="32"/>
          <w:szCs w:val="32"/>
          <w:vertAlign w:val="subscript"/>
          <w:lang w:val="en-US"/>
        </w:rPr>
        <w:t>2</w:t>
      </w:r>
      <w:r w:rsidRPr="00132CC3">
        <w:rPr>
          <w:rFonts w:ascii="Times New Roman" w:hAnsi="Times New Roman" w:cs="Times New Roman"/>
          <w:i/>
          <w:sz w:val="32"/>
          <w:szCs w:val="32"/>
          <w:lang w:val="en-US"/>
        </w:rPr>
        <w:t xml:space="preserve">) </w:t>
      </w:r>
      <w:proofErr w:type="gramStart"/>
      <w:r w:rsidRPr="00132CC3">
        <w:rPr>
          <w:rFonts w:ascii="Times New Roman" w:hAnsi="Times New Roman" w:cs="Times New Roman"/>
          <w:i/>
          <w:sz w:val="32"/>
          <w:szCs w:val="32"/>
          <w:lang w:val="en-US"/>
        </w:rPr>
        <w:t>=  W</w:t>
      </w:r>
      <w:r w:rsidRPr="00132CC3">
        <w:rPr>
          <w:rFonts w:ascii="Times New Roman" w:hAnsi="Times New Roman" w:cs="Times New Roman"/>
          <w:i/>
          <w:sz w:val="32"/>
          <w:szCs w:val="32"/>
          <w:vertAlign w:val="subscript"/>
          <w:lang w:val="en-US"/>
        </w:rPr>
        <w:t>2</w:t>
      </w:r>
      <w:proofErr w:type="gramEnd"/>
      <w:r w:rsidRPr="00132CC3">
        <w:rPr>
          <w:rFonts w:ascii="Times New Roman" w:hAnsi="Times New Roman" w:cs="Times New Roman"/>
          <w:i/>
          <w:sz w:val="32"/>
          <w:szCs w:val="32"/>
          <w:lang w:val="en-US"/>
        </w:rPr>
        <w:t>(x</w:t>
      </w:r>
      <w:r w:rsidRPr="00132CC3">
        <w:rPr>
          <w:rFonts w:ascii="Times New Roman" w:hAnsi="Times New Roman" w:cs="Times New Roman"/>
          <w:i/>
          <w:sz w:val="32"/>
          <w:szCs w:val="32"/>
          <w:vertAlign w:val="subscript"/>
          <w:lang w:val="en-US"/>
        </w:rPr>
        <w:t>1</w:t>
      </w:r>
      <w:r w:rsidRPr="00132CC3">
        <w:rPr>
          <w:rFonts w:ascii="Times New Roman" w:hAnsi="Times New Roman" w:cs="Times New Roman"/>
          <w:i/>
          <w:sz w:val="32"/>
          <w:szCs w:val="32"/>
          <w:lang w:val="en-US"/>
        </w:rPr>
        <w:t xml:space="preserve"> x</w:t>
      </w:r>
      <w:r w:rsidRPr="00132CC3">
        <w:rPr>
          <w:rFonts w:ascii="Times New Roman" w:hAnsi="Times New Roman" w:cs="Times New Roman"/>
          <w:i/>
          <w:sz w:val="32"/>
          <w:szCs w:val="32"/>
          <w:vertAlign w:val="subscript"/>
          <w:lang w:val="en-US"/>
        </w:rPr>
        <w:t>2</w:t>
      </w:r>
      <w:r w:rsidRPr="00132CC3">
        <w:rPr>
          <w:rFonts w:ascii="Times New Roman" w:hAnsi="Times New Roman" w:cs="Times New Roman"/>
          <w:i/>
          <w:sz w:val="32"/>
          <w:szCs w:val="32"/>
          <w:lang w:val="en-US"/>
        </w:rPr>
        <w:t>) = 0</w:t>
      </w:r>
    </w:p>
    <w:p w:rsidR="00132CC3" w:rsidRPr="00132CC3" w:rsidRDefault="00132CC3" w:rsidP="00132CC3">
      <w:pPr>
        <w:pStyle w:val="a5"/>
        <w:tabs>
          <w:tab w:val="left" w:pos="2127"/>
        </w:tabs>
        <w:spacing w:before="25" w:line="259" w:lineRule="auto"/>
        <w:ind w:left="455" w:right="553"/>
        <w:jc w:val="both"/>
        <w:rPr>
          <w:rFonts w:ascii="Times New Roman" w:hAnsi="Times New Roman" w:cs="Times New Roman"/>
          <w:sz w:val="28"/>
          <w:szCs w:val="28"/>
          <w:lang w:val="en-US"/>
        </w:rPr>
      </w:pPr>
    </w:p>
    <w:p w:rsidR="00132CC3" w:rsidRPr="00132CC3" w:rsidRDefault="00132CC3" w:rsidP="00132CC3">
      <w:pPr>
        <w:pStyle w:val="a5"/>
        <w:tabs>
          <w:tab w:val="left" w:pos="2127"/>
        </w:tabs>
        <w:spacing w:before="25" w:line="259" w:lineRule="auto"/>
        <w:ind w:left="455" w:right="553"/>
        <w:jc w:val="both"/>
        <w:rPr>
          <w:rFonts w:ascii="Times New Roman" w:hAnsi="Times New Roman" w:cs="Times New Roman"/>
          <w:sz w:val="28"/>
          <w:szCs w:val="28"/>
          <w:lang w:val="en-US"/>
        </w:rPr>
      </w:pPr>
      <w:r w:rsidRPr="00132CC3">
        <w:rPr>
          <w:rFonts w:ascii="Times New Roman" w:hAnsi="Times New Roman" w:cs="Times New Roman"/>
          <w:i/>
          <w:sz w:val="32"/>
          <w:szCs w:val="32"/>
          <w:lang w:val="en-US"/>
        </w:rPr>
        <w:t>W</w:t>
      </w:r>
      <w:r w:rsidRPr="00132CC3">
        <w:rPr>
          <w:rFonts w:ascii="Times New Roman" w:hAnsi="Times New Roman" w:cs="Times New Roman"/>
          <w:i/>
          <w:sz w:val="32"/>
          <w:szCs w:val="32"/>
          <w:vertAlign w:val="subscript"/>
          <w:lang w:val="en-US"/>
        </w:rPr>
        <w:t>1</w:t>
      </w:r>
      <w:r w:rsidRPr="00132CC3">
        <w:rPr>
          <w:rFonts w:ascii="Times New Roman" w:hAnsi="Times New Roman" w:cs="Times New Roman"/>
          <w:i/>
          <w:sz w:val="32"/>
          <w:szCs w:val="32"/>
          <w:lang w:val="en-US"/>
        </w:rPr>
        <w:t>(x</w:t>
      </w:r>
      <w:r w:rsidRPr="00132CC3">
        <w:rPr>
          <w:rFonts w:ascii="Times New Roman" w:hAnsi="Times New Roman" w:cs="Times New Roman"/>
          <w:i/>
          <w:sz w:val="32"/>
          <w:szCs w:val="32"/>
          <w:vertAlign w:val="subscript"/>
          <w:lang w:val="en-US"/>
        </w:rPr>
        <w:t xml:space="preserve">1 </w:t>
      </w:r>
      <w:r w:rsidRPr="00132CC3">
        <w:rPr>
          <w:rFonts w:ascii="Times New Roman" w:hAnsi="Times New Roman" w:cs="Times New Roman"/>
          <w:i/>
          <w:sz w:val="32"/>
          <w:szCs w:val="32"/>
          <w:lang w:val="en-US"/>
        </w:rPr>
        <w:t>x</w:t>
      </w:r>
      <w:r w:rsidRPr="00132CC3">
        <w:rPr>
          <w:rFonts w:ascii="Times New Roman" w:hAnsi="Times New Roman" w:cs="Times New Roman"/>
          <w:i/>
          <w:sz w:val="32"/>
          <w:szCs w:val="32"/>
          <w:vertAlign w:val="subscript"/>
          <w:lang w:val="en-US"/>
        </w:rPr>
        <w:t>2</w:t>
      </w:r>
      <w:r w:rsidRPr="00132CC3">
        <w:rPr>
          <w:rFonts w:ascii="Times New Roman" w:hAnsi="Times New Roman" w:cs="Times New Roman"/>
          <w:i/>
          <w:sz w:val="32"/>
          <w:szCs w:val="32"/>
          <w:lang w:val="en-US"/>
        </w:rPr>
        <w:t xml:space="preserve">) </w:t>
      </w:r>
      <w:proofErr w:type="gramStart"/>
      <w:r w:rsidRPr="00132CC3">
        <w:rPr>
          <w:rFonts w:ascii="Times New Roman" w:hAnsi="Times New Roman" w:cs="Times New Roman"/>
          <w:i/>
          <w:sz w:val="32"/>
          <w:szCs w:val="32"/>
          <w:lang w:val="en-US"/>
        </w:rPr>
        <w:t xml:space="preserve">=  </w:t>
      </w:r>
      <w:r w:rsidRPr="00D92303">
        <w:rPr>
          <w:rFonts w:ascii="Times New Roman" w:hAnsi="Times New Roman" w:cs="Times New Roman"/>
          <w:i/>
          <w:sz w:val="32"/>
          <w:szCs w:val="32"/>
          <w:lang w:val="en-US"/>
        </w:rPr>
        <w:t>-</w:t>
      </w:r>
      <w:proofErr w:type="gramEnd"/>
      <w:r w:rsidRPr="00D92303">
        <w:rPr>
          <w:rFonts w:ascii="Times New Roman" w:hAnsi="Times New Roman" w:cs="Times New Roman"/>
          <w:i/>
          <w:sz w:val="32"/>
          <w:szCs w:val="32"/>
          <w:lang w:val="en-US"/>
        </w:rPr>
        <w:t xml:space="preserve"> </w:t>
      </w:r>
      <w:r w:rsidRPr="00132CC3">
        <w:rPr>
          <w:rFonts w:ascii="Times New Roman" w:hAnsi="Times New Roman" w:cs="Times New Roman"/>
          <w:i/>
          <w:sz w:val="32"/>
          <w:szCs w:val="32"/>
          <w:lang w:val="en-US"/>
        </w:rPr>
        <w:t>W</w:t>
      </w:r>
      <w:r w:rsidRPr="00132CC3">
        <w:rPr>
          <w:rFonts w:ascii="Times New Roman" w:hAnsi="Times New Roman" w:cs="Times New Roman"/>
          <w:i/>
          <w:sz w:val="32"/>
          <w:szCs w:val="32"/>
          <w:vertAlign w:val="subscript"/>
          <w:lang w:val="en-US"/>
        </w:rPr>
        <w:t>2</w:t>
      </w:r>
      <w:r w:rsidRPr="00132CC3">
        <w:rPr>
          <w:rFonts w:ascii="Times New Roman" w:hAnsi="Times New Roman" w:cs="Times New Roman"/>
          <w:i/>
          <w:sz w:val="32"/>
          <w:szCs w:val="32"/>
          <w:lang w:val="en-US"/>
        </w:rPr>
        <w:t>(x</w:t>
      </w:r>
      <w:r w:rsidRPr="00132CC3">
        <w:rPr>
          <w:rFonts w:ascii="Times New Roman" w:hAnsi="Times New Roman" w:cs="Times New Roman"/>
          <w:i/>
          <w:sz w:val="32"/>
          <w:szCs w:val="32"/>
          <w:vertAlign w:val="subscript"/>
          <w:lang w:val="en-US"/>
        </w:rPr>
        <w:t>1</w:t>
      </w:r>
      <w:r w:rsidRPr="00132CC3">
        <w:rPr>
          <w:rFonts w:ascii="Times New Roman" w:hAnsi="Times New Roman" w:cs="Times New Roman"/>
          <w:i/>
          <w:sz w:val="32"/>
          <w:szCs w:val="32"/>
          <w:lang w:val="en-US"/>
        </w:rPr>
        <w:t xml:space="preserve"> x</w:t>
      </w:r>
      <w:r w:rsidRPr="00132CC3">
        <w:rPr>
          <w:rFonts w:ascii="Times New Roman" w:hAnsi="Times New Roman" w:cs="Times New Roman"/>
          <w:i/>
          <w:sz w:val="32"/>
          <w:szCs w:val="32"/>
          <w:vertAlign w:val="subscript"/>
          <w:lang w:val="en-US"/>
        </w:rPr>
        <w:t>2</w:t>
      </w:r>
      <w:r w:rsidRPr="00132CC3">
        <w:rPr>
          <w:rFonts w:ascii="Times New Roman" w:hAnsi="Times New Roman" w:cs="Times New Roman"/>
          <w:i/>
          <w:sz w:val="32"/>
          <w:szCs w:val="32"/>
          <w:lang w:val="en-US"/>
        </w:rPr>
        <w:t>)</w:t>
      </w:r>
    </w:p>
    <w:p w:rsidR="00132CC3" w:rsidRPr="00D92303" w:rsidRDefault="00132CC3" w:rsidP="00132CC3">
      <w:pPr>
        <w:pStyle w:val="a5"/>
        <w:tabs>
          <w:tab w:val="left" w:pos="2127"/>
        </w:tabs>
        <w:spacing w:before="25" w:line="259" w:lineRule="auto"/>
        <w:ind w:left="455" w:right="553"/>
        <w:jc w:val="both"/>
        <w:rPr>
          <w:rFonts w:ascii="Times New Roman" w:hAnsi="Times New Roman" w:cs="Times New Roman"/>
          <w:sz w:val="28"/>
          <w:szCs w:val="28"/>
          <w:lang w:val="en-US"/>
        </w:rPr>
      </w:pPr>
    </w:p>
    <w:p w:rsidR="00132CC3" w:rsidRDefault="00132CC3" w:rsidP="00132CC3">
      <w:pPr>
        <w:pStyle w:val="a5"/>
        <w:tabs>
          <w:tab w:val="left" w:pos="2127"/>
        </w:tabs>
        <w:spacing w:before="25" w:line="259" w:lineRule="auto"/>
        <w:ind w:left="455" w:right="553"/>
        <w:jc w:val="both"/>
        <w:rPr>
          <w:rFonts w:ascii="Times New Roman" w:hAnsi="Times New Roman" w:cs="Times New Roman"/>
          <w:sz w:val="28"/>
          <w:szCs w:val="28"/>
        </w:rPr>
      </w:pPr>
      <w:proofErr w:type="gramStart"/>
      <w:r>
        <w:rPr>
          <w:rFonts w:ascii="Times New Roman" w:hAnsi="Times New Roman" w:cs="Times New Roman"/>
          <w:sz w:val="28"/>
          <w:szCs w:val="28"/>
        </w:rPr>
        <w:t>Выигрыш одного игрока</w:t>
      </w:r>
      <w:r w:rsidR="00690CD5">
        <w:rPr>
          <w:rFonts w:ascii="Times New Roman" w:hAnsi="Times New Roman" w:cs="Times New Roman"/>
          <w:sz w:val="28"/>
          <w:szCs w:val="28"/>
        </w:rPr>
        <w:t xml:space="preserve"> = проигрышу другого (интересы противоположны, игра </w:t>
      </w:r>
      <w:proofErr w:type="spellStart"/>
      <w:r w:rsidR="00690CD5">
        <w:rPr>
          <w:rFonts w:ascii="Times New Roman" w:hAnsi="Times New Roman" w:cs="Times New Roman"/>
          <w:sz w:val="28"/>
          <w:szCs w:val="28"/>
        </w:rPr>
        <w:t>антогонистичекаяэ</w:t>
      </w:r>
      <w:proofErr w:type="spellEnd"/>
      <w:proofErr w:type="gramEnd"/>
    </w:p>
    <w:p w:rsidR="00690CD5" w:rsidRPr="00132CC3" w:rsidRDefault="00690CD5" w:rsidP="00132CC3">
      <w:pPr>
        <w:pStyle w:val="a5"/>
        <w:tabs>
          <w:tab w:val="left" w:pos="2127"/>
        </w:tabs>
        <w:spacing w:before="25" w:line="259" w:lineRule="auto"/>
        <w:ind w:left="455" w:right="553"/>
        <w:jc w:val="both"/>
        <w:rPr>
          <w:rFonts w:ascii="Times New Roman" w:hAnsi="Times New Roman" w:cs="Times New Roman"/>
          <w:sz w:val="28"/>
          <w:szCs w:val="28"/>
        </w:rPr>
      </w:pPr>
    </w:p>
    <w:p w:rsidR="00690CD5" w:rsidRDefault="00690CD5" w:rsidP="00132CC3">
      <w:pPr>
        <w:pStyle w:val="a5"/>
        <w:tabs>
          <w:tab w:val="left" w:pos="2127"/>
        </w:tabs>
        <w:spacing w:before="25" w:line="259" w:lineRule="auto"/>
        <w:ind w:left="455" w:right="553"/>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037430" w:rsidRPr="00132CC3">
        <w:rPr>
          <w:rFonts w:ascii="Times New Roman" w:hAnsi="Times New Roman" w:cs="Times New Roman"/>
          <w:sz w:val="28"/>
          <w:szCs w:val="28"/>
        </w:rPr>
        <w:t xml:space="preserve">Игра </w:t>
      </w:r>
      <w:proofErr w:type="spellStart"/>
      <w:r w:rsidR="00037430" w:rsidRPr="00132CC3">
        <w:rPr>
          <w:rFonts w:ascii="Times New Roman" w:hAnsi="Times New Roman" w:cs="Times New Roman"/>
          <w:sz w:val="28"/>
          <w:szCs w:val="28"/>
        </w:rPr>
        <w:t>Де-Монмора</w:t>
      </w:r>
      <w:proofErr w:type="spellEnd"/>
      <w:r w:rsidR="00037430" w:rsidRPr="00132CC3">
        <w:rPr>
          <w:rFonts w:ascii="Times New Roman" w:hAnsi="Times New Roman" w:cs="Times New Roman"/>
          <w:sz w:val="28"/>
          <w:szCs w:val="28"/>
        </w:rPr>
        <w:t>.</w:t>
      </w:r>
    </w:p>
    <w:p w:rsidR="00690CD5" w:rsidRDefault="00690CD5" w:rsidP="00690CD5">
      <w:pPr>
        <w:pStyle w:val="1"/>
        <w:rPr>
          <w:rFonts w:eastAsia="Calibri"/>
          <w:snapToGrid/>
          <w:color w:val="000000"/>
          <w:szCs w:val="24"/>
          <w:lang w:eastAsia="en-US"/>
        </w:rPr>
      </w:pPr>
      <w:r w:rsidRPr="00690CD5">
        <w:rPr>
          <w:rFonts w:eastAsia="Calibri"/>
          <w:snapToGrid/>
          <w:color w:val="000000"/>
          <w:szCs w:val="24"/>
          <w:lang w:eastAsia="en-US"/>
        </w:rPr>
        <w:t>Отец</w:t>
      </w:r>
      <w:r>
        <w:rPr>
          <w:rFonts w:eastAsia="Calibri"/>
          <w:snapToGrid/>
          <w:color w:val="000000"/>
          <w:szCs w:val="24"/>
          <w:lang w:eastAsia="en-US"/>
        </w:rPr>
        <w:t xml:space="preserve"> прячет монету в руке. Если сын угадал, то получает </w:t>
      </w:r>
      <w:r w:rsidR="00E053BC">
        <w:rPr>
          <w:rFonts w:eastAsia="Calibri"/>
          <w:snapToGrid/>
          <w:color w:val="000000"/>
          <w:szCs w:val="24"/>
          <w:lang w:eastAsia="en-US"/>
        </w:rPr>
        <w:t xml:space="preserve">выигрыш в 2 монеты, если рука </w:t>
      </w:r>
      <w:r w:rsidR="00D3327D">
        <w:rPr>
          <w:rFonts w:eastAsia="Calibri"/>
          <w:snapToGrid/>
          <w:color w:val="000000"/>
          <w:szCs w:val="24"/>
          <w:lang w:eastAsia="en-US"/>
        </w:rPr>
        <w:t xml:space="preserve"> правая</w:t>
      </w:r>
      <w:r w:rsidR="00E053BC">
        <w:rPr>
          <w:rFonts w:eastAsia="Calibri"/>
          <w:snapToGrid/>
          <w:color w:val="000000"/>
          <w:szCs w:val="24"/>
          <w:lang w:eastAsia="en-US"/>
        </w:rPr>
        <w:t xml:space="preserve">, </w:t>
      </w:r>
      <w:r w:rsidR="00D3327D">
        <w:rPr>
          <w:rFonts w:eastAsia="Calibri"/>
          <w:snapToGrid/>
          <w:color w:val="000000"/>
          <w:szCs w:val="24"/>
          <w:lang w:eastAsia="en-US"/>
        </w:rPr>
        <w:t xml:space="preserve">и </w:t>
      </w:r>
      <w:r w:rsidR="00E053BC">
        <w:rPr>
          <w:rFonts w:eastAsia="Calibri"/>
          <w:snapToGrid/>
          <w:color w:val="000000"/>
          <w:szCs w:val="24"/>
          <w:lang w:eastAsia="en-US"/>
        </w:rPr>
        <w:t xml:space="preserve"> 1 монету, если рука </w:t>
      </w:r>
      <w:r w:rsidR="00D3327D">
        <w:rPr>
          <w:rFonts w:eastAsia="Calibri"/>
          <w:snapToGrid/>
          <w:color w:val="000000"/>
          <w:szCs w:val="24"/>
          <w:lang w:eastAsia="en-US"/>
        </w:rPr>
        <w:t>левая</w:t>
      </w:r>
      <w:r w:rsidR="00E053BC">
        <w:rPr>
          <w:rFonts w:eastAsia="Calibri"/>
          <w:snapToGrid/>
          <w:color w:val="000000"/>
          <w:szCs w:val="24"/>
          <w:lang w:eastAsia="en-US"/>
        </w:rPr>
        <w:t xml:space="preserve">. Не угадал – выигрыш равен 0. </w:t>
      </w:r>
      <w:r w:rsidR="00D3327D">
        <w:rPr>
          <w:rFonts w:eastAsia="Calibri"/>
          <w:snapToGrid/>
          <w:color w:val="000000"/>
          <w:szCs w:val="24"/>
          <w:lang w:eastAsia="en-US"/>
        </w:rPr>
        <w:t>Соответственно проигрыши у отца.</w:t>
      </w:r>
    </w:p>
    <w:p w:rsidR="00D3327D" w:rsidRPr="00690CD5" w:rsidRDefault="00D3327D" w:rsidP="00690CD5">
      <w:pPr>
        <w:pStyle w:val="1"/>
        <w:rPr>
          <w:rFonts w:eastAsia="Calibri"/>
          <w:snapToGrid/>
          <w:color w:val="000000"/>
          <w:szCs w:val="24"/>
          <w:lang w:eastAsia="en-US"/>
        </w:rPr>
      </w:pPr>
      <w:r>
        <w:rPr>
          <w:rFonts w:eastAsia="Calibri"/>
          <w:snapToGrid/>
          <w:color w:val="000000"/>
          <w:szCs w:val="24"/>
          <w:lang w:eastAsia="en-US"/>
        </w:rPr>
        <w:t>Платежная матрица                                                ОТЕЦ</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992"/>
        <w:gridCol w:w="993"/>
      </w:tblGrid>
      <w:tr w:rsidR="00D3327D" w:rsidRPr="00690CD5" w:rsidTr="00D3327D">
        <w:trPr>
          <w:jc w:val="center"/>
        </w:trPr>
        <w:tc>
          <w:tcPr>
            <w:tcW w:w="992" w:type="dxa"/>
          </w:tcPr>
          <w:p w:rsidR="00D3327D" w:rsidRDefault="00D3327D" w:rsidP="00D3327D">
            <w:pPr>
              <w:jc w:val="center"/>
              <w:rPr>
                <w:rFonts w:ascii="Times New Roman" w:hAnsi="Times New Roman" w:cs="Times New Roman"/>
                <w:szCs w:val="24"/>
                <w:lang w:val="ru-RU"/>
              </w:rPr>
            </w:pPr>
          </w:p>
        </w:tc>
        <w:tc>
          <w:tcPr>
            <w:tcW w:w="992" w:type="dxa"/>
            <w:vAlign w:val="bottom"/>
          </w:tcPr>
          <w:p w:rsidR="00D3327D" w:rsidRPr="00D3327D" w:rsidRDefault="00D3327D" w:rsidP="00D3327D">
            <w:pPr>
              <w:jc w:val="center"/>
              <w:rPr>
                <w:rFonts w:ascii="Times New Roman" w:hAnsi="Times New Roman" w:cs="Times New Roman"/>
                <w:szCs w:val="24"/>
                <w:lang w:val="ru-RU"/>
              </w:rPr>
            </w:pPr>
            <w:proofErr w:type="gramStart"/>
            <w:r>
              <w:rPr>
                <w:rFonts w:ascii="Times New Roman" w:hAnsi="Times New Roman" w:cs="Times New Roman"/>
                <w:szCs w:val="24"/>
                <w:lang w:val="ru-RU"/>
              </w:rPr>
              <w:t>П</w:t>
            </w:r>
            <w:proofErr w:type="gramEnd"/>
          </w:p>
        </w:tc>
        <w:tc>
          <w:tcPr>
            <w:tcW w:w="993" w:type="dxa"/>
            <w:vAlign w:val="bottom"/>
          </w:tcPr>
          <w:p w:rsidR="00D3327D" w:rsidRPr="00D3327D" w:rsidRDefault="00D3327D" w:rsidP="00D3327D">
            <w:pPr>
              <w:jc w:val="center"/>
              <w:rPr>
                <w:rFonts w:ascii="Times New Roman" w:hAnsi="Times New Roman" w:cs="Times New Roman"/>
                <w:szCs w:val="24"/>
                <w:lang w:val="ru-RU"/>
              </w:rPr>
            </w:pPr>
            <w:r>
              <w:rPr>
                <w:rFonts w:ascii="Times New Roman" w:hAnsi="Times New Roman" w:cs="Times New Roman"/>
                <w:szCs w:val="24"/>
                <w:lang w:val="ru-RU"/>
              </w:rPr>
              <w:t>Л</w:t>
            </w:r>
          </w:p>
        </w:tc>
      </w:tr>
      <w:tr w:rsidR="00D3327D" w:rsidRPr="00690CD5" w:rsidTr="00D3327D">
        <w:trPr>
          <w:jc w:val="center"/>
        </w:trPr>
        <w:tc>
          <w:tcPr>
            <w:tcW w:w="992" w:type="dxa"/>
          </w:tcPr>
          <w:p w:rsidR="00D3327D" w:rsidRPr="00D3327D" w:rsidRDefault="00D3327D" w:rsidP="00D3327D">
            <w:pPr>
              <w:jc w:val="center"/>
              <w:rPr>
                <w:rFonts w:ascii="Times New Roman" w:hAnsi="Times New Roman" w:cs="Times New Roman"/>
                <w:szCs w:val="24"/>
                <w:lang w:val="ru-RU"/>
              </w:rPr>
            </w:pPr>
            <w:proofErr w:type="gramStart"/>
            <w:r>
              <w:rPr>
                <w:rFonts w:ascii="Times New Roman" w:hAnsi="Times New Roman" w:cs="Times New Roman"/>
                <w:szCs w:val="24"/>
                <w:lang w:val="ru-RU"/>
              </w:rPr>
              <w:t>П</w:t>
            </w:r>
            <w:proofErr w:type="gramEnd"/>
          </w:p>
        </w:tc>
        <w:tc>
          <w:tcPr>
            <w:tcW w:w="992" w:type="dxa"/>
            <w:vAlign w:val="center"/>
          </w:tcPr>
          <w:p w:rsidR="00D3327D" w:rsidRPr="00690CD5" w:rsidRDefault="00D3327D" w:rsidP="00D3327D">
            <w:pPr>
              <w:jc w:val="center"/>
              <w:rPr>
                <w:rFonts w:ascii="Times New Roman" w:hAnsi="Times New Roman" w:cs="Times New Roman"/>
                <w:szCs w:val="24"/>
              </w:rPr>
            </w:pPr>
            <w:r w:rsidRPr="00690CD5">
              <w:rPr>
                <w:rFonts w:ascii="Times New Roman" w:hAnsi="Times New Roman" w:cs="Times New Roman"/>
                <w:szCs w:val="24"/>
              </w:rPr>
              <w:t>2</w:t>
            </w:r>
          </w:p>
        </w:tc>
        <w:tc>
          <w:tcPr>
            <w:tcW w:w="993" w:type="dxa"/>
            <w:vAlign w:val="center"/>
          </w:tcPr>
          <w:p w:rsidR="00D3327D" w:rsidRPr="00690CD5" w:rsidRDefault="00D3327D" w:rsidP="00D3327D">
            <w:pPr>
              <w:jc w:val="center"/>
              <w:rPr>
                <w:rFonts w:ascii="Times New Roman" w:hAnsi="Times New Roman" w:cs="Times New Roman"/>
                <w:szCs w:val="24"/>
              </w:rPr>
            </w:pPr>
            <w:r w:rsidRPr="00690CD5">
              <w:rPr>
                <w:rFonts w:ascii="Times New Roman" w:hAnsi="Times New Roman" w:cs="Times New Roman"/>
                <w:szCs w:val="24"/>
              </w:rPr>
              <w:t>0</w:t>
            </w:r>
          </w:p>
        </w:tc>
      </w:tr>
      <w:tr w:rsidR="00D3327D" w:rsidRPr="00690CD5" w:rsidTr="00D3327D">
        <w:trPr>
          <w:jc w:val="center"/>
        </w:trPr>
        <w:tc>
          <w:tcPr>
            <w:tcW w:w="992" w:type="dxa"/>
          </w:tcPr>
          <w:p w:rsidR="00D3327D" w:rsidRPr="00D3327D" w:rsidRDefault="00D3327D" w:rsidP="00D3327D">
            <w:pPr>
              <w:jc w:val="center"/>
              <w:rPr>
                <w:rFonts w:ascii="Times New Roman" w:hAnsi="Times New Roman" w:cs="Times New Roman"/>
                <w:szCs w:val="24"/>
                <w:lang w:val="ru-RU"/>
              </w:rPr>
            </w:pPr>
            <w:r>
              <w:rPr>
                <w:rFonts w:ascii="Times New Roman" w:hAnsi="Times New Roman" w:cs="Times New Roman"/>
                <w:szCs w:val="24"/>
                <w:lang w:val="ru-RU"/>
              </w:rPr>
              <w:t>Л</w:t>
            </w:r>
          </w:p>
        </w:tc>
        <w:tc>
          <w:tcPr>
            <w:tcW w:w="992" w:type="dxa"/>
            <w:vAlign w:val="center"/>
          </w:tcPr>
          <w:p w:rsidR="00D3327D" w:rsidRPr="00690CD5" w:rsidRDefault="00D3327D" w:rsidP="00D3327D">
            <w:pPr>
              <w:jc w:val="center"/>
              <w:rPr>
                <w:rFonts w:ascii="Times New Roman" w:hAnsi="Times New Roman" w:cs="Times New Roman"/>
                <w:szCs w:val="24"/>
              </w:rPr>
            </w:pPr>
            <w:r w:rsidRPr="00690CD5">
              <w:rPr>
                <w:rFonts w:ascii="Times New Roman" w:hAnsi="Times New Roman" w:cs="Times New Roman"/>
                <w:szCs w:val="24"/>
              </w:rPr>
              <w:t>0</w:t>
            </w:r>
          </w:p>
        </w:tc>
        <w:tc>
          <w:tcPr>
            <w:tcW w:w="993" w:type="dxa"/>
            <w:vAlign w:val="center"/>
          </w:tcPr>
          <w:p w:rsidR="00D3327D" w:rsidRPr="00690CD5" w:rsidRDefault="00D3327D" w:rsidP="00D3327D">
            <w:pPr>
              <w:jc w:val="center"/>
              <w:rPr>
                <w:rFonts w:ascii="Times New Roman" w:hAnsi="Times New Roman" w:cs="Times New Roman"/>
                <w:szCs w:val="24"/>
              </w:rPr>
            </w:pPr>
            <w:r w:rsidRPr="00690CD5">
              <w:rPr>
                <w:rFonts w:ascii="Times New Roman" w:hAnsi="Times New Roman" w:cs="Times New Roman"/>
                <w:szCs w:val="24"/>
              </w:rPr>
              <w:t>1</w:t>
            </w:r>
          </w:p>
        </w:tc>
      </w:tr>
    </w:tbl>
    <w:p w:rsidR="00D3327D" w:rsidRDefault="00D3327D" w:rsidP="00690CD5">
      <w:pPr>
        <w:ind w:left="60"/>
        <w:rPr>
          <w:rFonts w:ascii="Times New Roman" w:hAnsi="Times New Roman" w:cs="Times New Roman"/>
          <w:szCs w:val="24"/>
          <w:lang w:val="ru-RU"/>
        </w:rPr>
      </w:pPr>
    </w:p>
    <w:p w:rsidR="00D3327D" w:rsidRDefault="00D3327D" w:rsidP="00690CD5">
      <w:pPr>
        <w:ind w:left="60"/>
        <w:rPr>
          <w:rFonts w:ascii="Times New Roman" w:hAnsi="Times New Roman" w:cs="Times New Roman"/>
          <w:szCs w:val="24"/>
          <w:lang w:val="ru-RU"/>
        </w:rPr>
      </w:pPr>
      <w:r>
        <w:rPr>
          <w:rFonts w:ascii="Times New Roman" w:hAnsi="Times New Roman" w:cs="Times New Roman"/>
          <w:szCs w:val="24"/>
          <w:lang w:val="ru-RU"/>
        </w:rPr>
        <w:tab/>
      </w:r>
      <w:r>
        <w:rPr>
          <w:rFonts w:ascii="Times New Roman" w:hAnsi="Times New Roman" w:cs="Times New Roman"/>
          <w:szCs w:val="24"/>
          <w:lang w:val="ru-RU"/>
        </w:rPr>
        <w:tab/>
      </w:r>
      <w:r>
        <w:rPr>
          <w:rFonts w:ascii="Times New Roman" w:hAnsi="Times New Roman" w:cs="Times New Roman"/>
          <w:szCs w:val="24"/>
          <w:lang w:val="ru-RU"/>
        </w:rPr>
        <w:tab/>
      </w:r>
      <w:r>
        <w:rPr>
          <w:rFonts w:ascii="Times New Roman" w:hAnsi="Times New Roman" w:cs="Times New Roman"/>
          <w:szCs w:val="24"/>
          <w:lang w:val="ru-RU"/>
        </w:rPr>
        <w:tab/>
      </w:r>
      <w:r>
        <w:rPr>
          <w:rFonts w:ascii="Times New Roman" w:hAnsi="Times New Roman" w:cs="Times New Roman"/>
          <w:szCs w:val="24"/>
          <w:lang w:val="ru-RU"/>
        </w:rPr>
        <w:tab/>
        <w:t>СЫН</w:t>
      </w:r>
    </w:p>
    <w:p w:rsidR="00D3327D" w:rsidRDefault="00D3327D" w:rsidP="00690CD5">
      <w:pPr>
        <w:ind w:left="60"/>
        <w:rPr>
          <w:rFonts w:ascii="Times New Roman" w:hAnsi="Times New Roman" w:cs="Times New Roman"/>
          <w:szCs w:val="24"/>
          <w:lang w:val="ru-RU"/>
        </w:rPr>
      </w:pPr>
    </w:p>
    <w:p w:rsidR="00D3327D" w:rsidRDefault="00D3327D" w:rsidP="00690CD5">
      <w:pPr>
        <w:ind w:left="60"/>
        <w:rPr>
          <w:rFonts w:ascii="Times New Roman" w:hAnsi="Times New Roman" w:cs="Times New Roman"/>
          <w:szCs w:val="24"/>
          <w:lang w:val="ru-RU"/>
        </w:rPr>
      </w:pPr>
    </w:p>
    <w:p w:rsidR="00072603" w:rsidRPr="00690CD5" w:rsidRDefault="00072603" w:rsidP="00072603">
      <w:pPr>
        <w:tabs>
          <w:tab w:val="left" w:pos="2127"/>
        </w:tabs>
        <w:ind w:left="0" w:firstLine="566"/>
        <w:rPr>
          <w:rFonts w:ascii="Times New Roman" w:hAnsi="Times New Roman" w:cs="Times New Roman"/>
          <w:szCs w:val="24"/>
          <w:lang w:val="ru-RU"/>
        </w:rPr>
      </w:pPr>
      <w:r>
        <w:rPr>
          <w:rFonts w:ascii="Times New Roman" w:hAnsi="Times New Roman" w:cs="Times New Roman"/>
          <w:szCs w:val="24"/>
          <w:lang w:val="ru-RU"/>
        </w:rPr>
        <w:t>Поведение игроков изолированное, нет смысла договариваться. Наоборот, нужно скрывать свою стратегию.</w:t>
      </w:r>
      <w:r w:rsidRPr="00690CD5">
        <w:rPr>
          <w:rFonts w:ascii="Times New Roman" w:hAnsi="Times New Roman" w:cs="Times New Roman"/>
          <w:szCs w:val="24"/>
          <w:lang w:val="ru-RU"/>
        </w:rPr>
        <w:t xml:space="preserve"> </w:t>
      </w:r>
    </w:p>
    <w:p w:rsidR="00D3327D" w:rsidRDefault="00072603" w:rsidP="00690CD5">
      <w:pPr>
        <w:ind w:left="60"/>
        <w:rPr>
          <w:rFonts w:ascii="Times New Roman" w:hAnsi="Times New Roman" w:cs="Times New Roman"/>
          <w:szCs w:val="24"/>
          <w:lang w:val="ru-RU"/>
        </w:rPr>
      </w:pPr>
      <w:r>
        <w:rPr>
          <w:rFonts w:ascii="Times New Roman" w:hAnsi="Times New Roman" w:cs="Times New Roman"/>
          <w:szCs w:val="24"/>
          <w:lang w:val="ru-RU"/>
        </w:rPr>
        <w:t>Если использовать принципы для изолированного поведения, получим:</w:t>
      </w:r>
    </w:p>
    <w:p w:rsidR="00690CD5" w:rsidRPr="00072603" w:rsidRDefault="00690CD5" w:rsidP="00072603">
      <w:pPr>
        <w:pStyle w:val="a7"/>
        <w:numPr>
          <w:ilvl w:val="0"/>
          <w:numId w:val="1"/>
        </w:numPr>
        <w:rPr>
          <w:rFonts w:ascii="Times New Roman" w:hAnsi="Times New Roman" w:cs="Times New Roman"/>
          <w:szCs w:val="24"/>
          <w:lang w:val="ru-RU"/>
        </w:rPr>
      </w:pPr>
      <w:proofErr w:type="spellStart"/>
      <w:r w:rsidRPr="00072603">
        <w:rPr>
          <w:rFonts w:ascii="Times New Roman" w:hAnsi="Times New Roman" w:cs="Times New Roman"/>
          <w:szCs w:val="24"/>
          <w:lang w:val="ru-RU"/>
        </w:rPr>
        <w:t>Доминируемых</w:t>
      </w:r>
      <w:proofErr w:type="spellEnd"/>
      <w:r w:rsidRPr="00072603">
        <w:rPr>
          <w:rFonts w:ascii="Times New Roman" w:hAnsi="Times New Roman" w:cs="Times New Roman"/>
          <w:szCs w:val="24"/>
          <w:lang w:val="ru-RU"/>
        </w:rPr>
        <w:t xml:space="preserve"> стратегий нет.</w:t>
      </w:r>
    </w:p>
    <w:p w:rsidR="00072603" w:rsidRPr="00072603" w:rsidRDefault="00072603" w:rsidP="00072603">
      <w:pPr>
        <w:pStyle w:val="a7"/>
        <w:numPr>
          <w:ilvl w:val="0"/>
          <w:numId w:val="1"/>
        </w:numPr>
        <w:rPr>
          <w:rFonts w:ascii="Times New Roman" w:hAnsi="Times New Roman" w:cs="Times New Roman"/>
          <w:szCs w:val="24"/>
          <w:lang w:val="ru-RU"/>
        </w:rPr>
      </w:pPr>
      <w:r w:rsidRPr="00072603">
        <w:rPr>
          <w:rFonts w:ascii="Times New Roman" w:hAnsi="Times New Roman" w:cs="Times New Roman"/>
          <w:szCs w:val="24"/>
          <w:lang w:val="ru-RU"/>
        </w:rPr>
        <w:t>Оптимальный гарантированный результат</w:t>
      </w:r>
    </w:p>
    <w:p w:rsidR="00690CD5" w:rsidRPr="00D92303" w:rsidRDefault="00690CD5" w:rsidP="00072603">
      <w:pPr>
        <w:ind w:left="718"/>
        <w:rPr>
          <w:rFonts w:ascii="Times New Roman" w:hAnsi="Times New Roman" w:cs="Times New Roman"/>
          <w:szCs w:val="24"/>
        </w:rPr>
      </w:pPr>
      <w:proofErr w:type="gramStart"/>
      <w:r w:rsidRPr="00690CD5">
        <w:rPr>
          <w:rFonts w:ascii="Times New Roman" w:hAnsi="Times New Roman" w:cs="Times New Roman"/>
          <w:szCs w:val="24"/>
        </w:rPr>
        <w:t>max</w:t>
      </w:r>
      <w:proofErr w:type="gramEnd"/>
      <w:r w:rsidRPr="00D92303">
        <w:rPr>
          <w:rFonts w:ascii="Times New Roman" w:hAnsi="Times New Roman" w:cs="Times New Roman"/>
          <w:szCs w:val="24"/>
        </w:rPr>
        <w:t xml:space="preserve"> </w:t>
      </w:r>
      <w:r w:rsidRPr="00690CD5">
        <w:rPr>
          <w:rFonts w:ascii="Times New Roman" w:hAnsi="Times New Roman" w:cs="Times New Roman"/>
          <w:szCs w:val="24"/>
        </w:rPr>
        <w:t>min</w:t>
      </w:r>
      <w:r w:rsidRPr="00D92303">
        <w:rPr>
          <w:rFonts w:ascii="Times New Roman" w:hAnsi="Times New Roman" w:cs="Times New Roman"/>
          <w:szCs w:val="24"/>
        </w:rPr>
        <w:t>=</w:t>
      </w:r>
      <w:r w:rsidRPr="00690CD5">
        <w:rPr>
          <w:rFonts w:ascii="Times New Roman" w:hAnsi="Times New Roman" w:cs="Times New Roman"/>
          <w:szCs w:val="24"/>
        </w:rPr>
        <w:sym w:font="Symbol" w:char="F0C6"/>
      </w:r>
      <w:r w:rsidRPr="00D92303">
        <w:rPr>
          <w:rFonts w:ascii="Times New Roman" w:hAnsi="Times New Roman" w:cs="Times New Roman"/>
          <w:szCs w:val="24"/>
        </w:rPr>
        <w:t xml:space="preserve"> </w:t>
      </w:r>
      <w:r w:rsidRPr="00690CD5">
        <w:rPr>
          <w:rFonts w:ascii="Times New Roman" w:hAnsi="Times New Roman" w:cs="Times New Roman"/>
          <w:szCs w:val="24"/>
          <w:lang w:val="ru-RU"/>
        </w:rPr>
        <w:t>сын</w:t>
      </w:r>
    </w:p>
    <w:p w:rsidR="00690CD5" w:rsidRPr="00D92303" w:rsidRDefault="00690CD5" w:rsidP="00072603">
      <w:pPr>
        <w:ind w:left="718"/>
        <w:rPr>
          <w:rFonts w:ascii="Times New Roman" w:hAnsi="Times New Roman" w:cs="Times New Roman"/>
          <w:szCs w:val="24"/>
        </w:rPr>
      </w:pPr>
      <w:proofErr w:type="gramStart"/>
      <w:r w:rsidRPr="00690CD5">
        <w:rPr>
          <w:rFonts w:ascii="Times New Roman" w:hAnsi="Times New Roman" w:cs="Times New Roman"/>
          <w:szCs w:val="24"/>
        </w:rPr>
        <w:t>min</w:t>
      </w:r>
      <w:proofErr w:type="gramEnd"/>
      <w:r w:rsidRPr="00D92303">
        <w:rPr>
          <w:rFonts w:ascii="Times New Roman" w:hAnsi="Times New Roman" w:cs="Times New Roman"/>
          <w:szCs w:val="24"/>
        </w:rPr>
        <w:t xml:space="preserve"> </w:t>
      </w:r>
      <w:r w:rsidRPr="00690CD5">
        <w:rPr>
          <w:rFonts w:ascii="Times New Roman" w:hAnsi="Times New Roman" w:cs="Times New Roman"/>
          <w:szCs w:val="24"/>
        </w:rPr>
        <w:t>max</w:t>
      </w:r>
      <w:r w:rsidRPr="00D92303">
        <w:rPr>
          <w:rFonts w:ascii="Times New Roman" w:hAnsi="Times New Roman" w:cs="Times New Roman"/>
          <w:szCs w:val="24"/>
        </w:rPr>
        <w:t xml:space="preserve">=1  </w:t>
      </w:r>
      <w:r w:rsidRPr="00690CD5">
        <w:rPr>
          <w:rFonts w:ascii="Times New Roman" w:hAnsi="Times New Roman" w:cs="Times New Roman"/>
          <w:szCs w:val="24"/>
          <w:lang w:val="ru-RU"/>
        </w:rPr>
        <w:t>отец</w:t>
      </w:r>
    </w:p>
    <w:p w:rsidR="00072603" w:rsidRDefault="00690CD5" w:rsidP="00690CD5">
      <w:pPr>
        <w:ind w:left="60"/>
        <w:rPr>
          <w:rFonts w:ascii="Times New Roman" w:hAnsi="Times New Roman" w:cs="Times New Roman"/>
          <w:szCs w:val="24"/>
          <w:lang w:val="ru-RU"/>
        </w:rPr>
      </w:pPr>
      <w:r w:rsidRPr="00690CD5">
        <w:rPr>
          <w:rFonts w:ascii="Times New Roman" w:hAnsi="Times New Roman" w:cs="Times New Roman"/>
          <w:szCs w:val="24"/>
          <w:lang w:val="ru-RU"/>
        </w:rPr>
        <w:t>Игра не имеет решения в чистых стратегиях</w:t>
      </w:r>
      <w:proofErr w:type="gramStart"/>
      <w:r w:rsidR="00072603">
        <w:rPr>
          <w:rFonts w:ascii="Times New Roman" w:hAnsi="Times New Roman" w:cs="Times New Roman"/>
          <w:szCs w:val="24"/>
          <w:lang w:val="ru-RU"/>
        </w:rPr>
        <w:t xml:space="preserve">.. </w:t>
      </w:r>
      <w:proofErr w:type="gramEnd"/>
    </w:p>
    <w:p w:rsidR="00690CD5" w:rsidRPr="00690CD5" w:rsidRDefault="00072603" w:rsidP="00690CD5">
      <w:pPr>
        <w:ind w:left="60"/>
        <w:rPr>
          <w:rFonts w:ascii="Times New Roman" w:hAnsi="Times New Roman" w:cs="Times New Roman"/>
          <w:szCs w:val="24"/>
          <w:lang w:val="ru-RU"/>
        </w:rPr>
      </w:pPr>
      <w:r>
        <w:rPr>
          <w:rFonts w:ascii="Times New Roman" w:hAnsi="Times New Roman" w:cs="Times New Roman"/>
          <w:szCs w:val="24"/>
          <w:lang w:val="ru-RU"/>
        </w:rPr>
        <w:t>Ч</w:t>
      </w:r>
      <w:r w:rsidRPr="00690CD5">
        <w:rPr>
          <w:rFonts w:ascii="Times New Roman" w:hAnsi="Times New Roman" w:cs="Times New Roman"/>
          <w:szCs w:val="24"/>
          <w:lang w:val="ru-RU"/>
        </w:rPr>
        <w:t xml:space="preserve">тобы скрыть свою стратегию лучший способ – использовать генератор случайных чисел, то есть выбирать свою стратегию случайным образом.  </w:t>
      </w:r>
    </w:p>
    <w:p w:rsidR="00690CD5" w:rsidRPr="00690CD5" w:rsidRDefault="00690CD5" w:rsidP="00690CD5">
      <w:pPr>
        <w:ind w:left="60"/>
        <w:rPr>
          <w:rFonts w:ascii="Times New Roman" w:hAnsi="Times New Roman" w:cs="Times New Roman"/>
          <w:szCs w:val="24"/>
          <w:lang w:val="ru-RU"/>
        </w:rPr>
      </w:pPr>
      <w:r w:rsidRPr="00690CD5">
        <w:rPr>
          <w:rFonts w:ascii="Times New Roman" w:hAnsi="Times New Roman" w:cs="Times New Roman"/>
          <w:szCs w:val="24"/>
          <w:lang w:val="ru-RU"/>
        </w:rPr>
        <w:t>Отгадав стратегию противника, игрок получает преимущество. Если игрок выигрывает стратегию на основе разумных рассуждений, то его противник может восстановить ход его мыслей и получить преимущество.</w:t>
      </w:r>
    </w:p>
    <w:p w:rsidR="00690CD5" w:rsidRDefault="00690CD5" w:rsidP="00690CD5">
      <w:pPr>
        <w:ind w:left="60"/>
        <w:rPr>
          <w:rFonts w:ascii="Times New Roman" w:hAnsi="Times New Roman" w:cs="Times New Roman"/>
          <w:szCs w:val="24"/>
          <w:lang w:val="ru-RU"/>
        </w:rPr>
      </w:pPr>
      <w:r w:rsidRPr="00690CD5">
        <w:rPr>
          <w:rFonts w:ascii="Times New Roman" w:hAnsi="Times New Roman" w:cs="Times New Roman"/>
          <w:szCs w:val="24"/>
          <w:lang w:val="ru-RU"/>
        </w:rPr>
        <w:t xml:space="preserve">Чтобы выбор был непредсказуем - он должен быть случайным. </w:t>
      </w:r>
    </w:p>
    <w:p w:rsidR="009C5E68" w:rsidRPr="00690CD5" w:rsidRDefault="009C5E68" w:rsidP="00690CD5">
      <w:pPr>
        <w:ind w:left="60"/>
        <w:rPr>
          <w:rFonts w:ascii="Times New Roman" w:hAnsi="Times New Roman" w:cs="Times New Roman"/>
          <w:szCs w:val="24"/>
          <w:lang w:val="ru-RU"/>
        </w:rPr>
      </w:pPr>
      <w:r>
        <w:rPr>
          <w:rFonts w:ascii="Times New Roman" w:hAnsi="Times New Roman" w:cs="Times New Roman"/>
          <w:szCs w:val="24"/>
          <w:lang w:val="ru-RU"/>
        </w:rPr>
        <w:t xml:space="preserve">Пусть </w:t>
      </w:r>
      <w:proofErr w:type="spellStart"/>
      <w:r>
        <w:rPr>
          <w:rFonts w:ascii="Times New Roman" w:hAnsi="Times New Roman" w:cs="Times New Roman"/>
          <w:szCs w:val="24"/>
          <w:lang w:val="ru-RU"/>
        </w:rPr>
        <w:t>х</w:t>
      </w:r>
      <w:proofErr w:type="spellEnd"/>
      <w:r>
        <w:rPr>
          <w:rFonts w:ascii="Times New Roman" w:hAnsi="Times New Roman" w:cs="Times New Roman"/>
          <w:szCs w:val="24"/>
          <w:lang w:val="ru-RU"/>
        </w:rPr>
        <w:t xml:space="preserve"> – вероятность выбора правой руки, а  (1-х) - вероятность выбора левой руки. То же для отца</w:t>
      </w:r>
    </w:p>
    <w:p w:rsidR="00690CD5" w:rsidRPr="00690CD5" w:rsidRDefault="00690CD5" w:rsidP="00690CD5">
      <w:pPr>
        <w:ind w:left="60"/>
        <w:rPr>
          <w:rFonts w:ascii="Times New Roman" w:hAnsi="Times New Roman" w:cs="Times New Roman"/>
          <w:szCs w:val="24"/>
          <w:lang w:val="ru-RU"/>
        </w:rPr>
      </w:pPr>
      <w:r w:rsidRPr="00690CD5">
        <w:rPr>
          <w:rFonts w:ascii="Times New Roman" w:hAnsi="Times New Roman" w:cs="Times New Roman"/>
          <w:szCs w:val="24"/>
          <w:lang w:val="ru-RU"/>
        </w:rPr>
        <w:t xml:space="preserve">Сын: </w:t>
      </w:r>
      <w:r w:rsidRPr="00690CD5">
        <w:rPr>
          <w:rFonts w:ascii="Times New Roman" w:hAnsi="Times New Roman" w:cs="Times New Roman"/>
          <w:szCs w:val="24"/>
          <w:lang w:val="ru-RU"/>
        </w:rPr>
        <w:tab/>
      </w:r>
      <w:r w:rsidRPr="00690CD5">
        <w:rPr>
          <w:rFonts w:ascii="Times New Roman" w:hAnsi="Times New Roman" w:cs="Times New Roman"/>
          <w:szCs w:val="24"/>
          <w:lang w:val="ru-RU"/>
        </w:rPr>
        <w:tab/>
        <w:t>(</w:t>
      </w:r>
      <w:r w:rsidR="009C5E68">
        <w:rPr>
          <w:rFonts w:ascii="Times New Roman" w:hAnsi="Times New Roman" w:cs="Times New Roman"/>
          <w:szCs w:val="24"/>
          <w:lang w:val="ru-RU"/>
        </w:rPr>
        <w:t>П</w:t>
      </w:r>
      <w:r w:rsidRPr="00690CD5">
        <w:rPr>
          <w:rFonts w:ascii="Times New Roman" w:hAnsi="Times New Roman" w:cs="Times New Roman"/>
          <w:szCs w:val="24"/>
          <w:lang w:val="ru-RU"/>
        </w:rPr>
        <w:t xml:space="preserve">) </w:t>
      </w:r>
      <w:proofErr w:type="spellStart"/>
      <w:r w:rsidRPr="00690CD5">
        <w:rPr>
          <w:rFonts w:ascii="Times New Roman" w:hAnsi="Times New Roman" w:cs="Times New Roman"/>
          <w:szCs w:val="24"/>
          <w:lang w:val="ru-RU"/>
        </w:rPr>
        <w:t>х</w:t>
      </w:r>
      <w:proofErr w:type="spellEnd"/>
      <w:r w:rsidRPr="00690CD5">
        <w:rPr>
          <w:rFonts w:ascii="Times New Roman" w:hAnsi="Times New Roman" w:cs="Times New Roman"/>
          <w:szCs w:val="24"/>
          <w:lang w:val="ru-RU"/>
        </w:rPr>
        <w:tab/>
      </w:r>
      <w:r w:rsidRPr="00690CD5">
        <w:rPr>
          <w:rFonts w:ascii="Times New Roman" w:hAnsi="Times New Roman" w:cs="Times New Roman"/>
          <w:szCs w:val="24"/>
          <w:lang w:val="ru-RU"/>
        </w:rPr>
        <w:tab/>
        <w:t xml:space="preserve">Отец: </w:t>
      </w:r>
      <w:r w:rsidRPr="00690CD5">
        <w:rPr>
          <w:rFonts w:ascii="Times New Roman" w:hAnsi="Times New Roman" w:cs="Times New Roman"/>
          <w:szCs w:val="24"/>
          <w:lang w:val="ru-RU"/>
        </w:rPr>
        <w:tab/>
      </w:r>
      <w:r w:rsidRPr="00690CD5">
        <w:rPr>
          <w:rFonts w:ascii="Times New Roman" w:hAnsi="Times New Roman" w:cs="Times New Roman"/>
          <w:szCs w:val="24"/>
          <w:lang w:val="ru-RU"/>
        </w:rPr>
        <w:tab/>
        <w:t>(</w:t>
      </w:r>
      <w:r w:rsidR="009C5E68">
        <w:rPr>
          <w:rFonts w:ascii="Times New Roman" w:hAnsi="Times New Roman" w:cs="Times New Roman"/>
          <w:szCs w:val="24"/>
          <w:lang w:val="ru-RU"/>
        </w:rPr>
        <w:t>П</w:t>
      </w:r>
      <w:r w:rsidRPr="00690CD5">
        <w:rPr>
          <w:rFonts w:ascii="Times New Roman" w:hAnsi="Times New Roman" w:cs="Times New Roman"/>
          <w:szCs w:val="24"/>
          <w:lang w:val="ru-RU"/>
        </w:rPr>
        <w:t xml:space="preserve">) у    </w:t>
      </w:r>
    </w:p>
    <w:p w:rsidR="00690CD5" w:rsidRPr="00690CD5" w:rsidRDefault="00690CD5" w:rsidP="009C5E68">
      <w:pPr>
        <w:ind w:left="708" w:firstLine="660"/>
        <w:rPr>
          <w:rFonts w:ascii="Times New Roman" w:hAnsi="Times New Roman" w:cs="Times New Roman"/>
          <w:szCs w:val="24"/>
          <w:lang w:val="ru-RU"/>
        </w:rPr>
      </w:pPr>
      <w:r w:rsidRPr="00690CD5">
        <w:rPr>
          <w:rFonts w:ascii="Times New Roman" w:hAnsi="Times New Roman" w:cs="Times New Roman"/>
          <w:szCs w:val="24"/>
          <w:lang w:val="ru-RU"/>
        </w:rPr>
        <w:lastRenderedPageBreak/>
        <w:t xml:space="preserve"> </w:t>
      </w:r>
      <w:r w:rsidR="009C5E68">
        <w:rPr>
          <w:rFonts w:ascii="Times New Roman" w:hAnsi="Times New Roman" w:cs="Times New Roman"/>
          <w:szCs w:val="24"/>
          <w:lang w:val="ru-RU"/>
        </w:rPr>
        <w:t>(Л</w:t>
      </w:r>
      <w:r w:rsidRPr="00690CD5">
        <w:rPr>
          <w:rFonts w:ascii="Times New Roman" w:hAnsi="Times New Roman" w:cs="Times New Roman"/>
          <w:szCs w:val="24"/>
          <w:lang w:val="ru-RU"/>
        </w:rPr>
        <w:t>) 1-х</w:t>
      </w:r>
      <w:r w:rsidRPr="00690CD5">
        <w:rPr>
          <w:rFonts w:ascii="Times New Roman" w:hAnsi="Times New Roman" w:cs="Times New Roman"/>
          <w:szCs w:val="24"/>
          <w:lang w:val="ru-RU"/>
        </w:rPr>
        <w:tab/>
      </w:r>
      <w:r w:rsidRPr="00690CD5">
        <w:rPr>
          <w:rFonts w:ascii="Times New Roman" w:hAnsi="Times New Roman" w:cs="Times New Roman"/>
          <w:szCs w:val="24"/>
          <w:lang w:val="ru-RU"/>
        </w:rPr>
        <w:tab/>
      </w:r>
      <w:r w:rsidRPr="00690CD5">
        <w:rPr>
          <w:rFonts w:ascii="Times New Roman" w:hAnsi="Times New Roman" w:cs="Times New Roman"/>
          <w:szCs w:val="24"/>
          <w:lang w:val="ru-RU"/>
        </w:rPr>
        <w:tab/>
        <w:t>(</w:t>
      </w:r>
      <w:r w:rsidR="009C5E68">
        <w:rPr>
          <w:rFonts w:ascii="Times New Roman" w:hAnsi="Times New Roman" w:cs="Times New Roman"/>
          <w:szCs w:val="24"/>
          <w:lang w:val="ru-RU"/>
        </w:rPr>
        <w:t>Л</w:t>
      </w:r>
      <w:r w:rsidRPr="00690CD5">
        <w:rPr>
          <w:rFonts w:ascii="Times New Roman" w:hAnsi="Times New Roman" w:cs="Times New Roman"/>
          <w:szCs w:val="24"/>
          <w:lang w:val="ru-RU"/>
        </w:rPr>
        <w:t xml:space="preserve">)1-у </w:t>
      </w:r>
    </w:p>
    <w:p w:rsidR="000A6F19" w:rsidRPr="00690CD5" w:rsidRDefault="000A6F19" w:rsidP="00132CC3">
      <w:pPr>
        <w:tabs>
          <w:tab w:val="left" w:pos="2127"/>
        </w:tabs>
        <w:ind w:left="576"/>
        <w:rPr>
          <w:rFonts w:ascii="Times New Roman" w:hAnsi="Times New Roman" w:cs="Times New Roman"/>
          <w:szCs w:val="24"/>
          <w:lang w:val="ru-RU"/>
        </w:rPr>
      </w:pPr>
      <w:r w:rsidRPr="00690CD5">
        <w:rPr>
          <w:rFonts w:ascii="Times New Roman" w:hAnsi="Times New Roman" w:cs="Times New Roman"/>
          <w:szCs w:val="24"/>
        </w:rPr>
        <w:t>x</w:t>
      </w:r>
      <w:proofErr w:type="gramStart"/>
      <w:r w:rsidRPr="00690CD5">
        <w:rPr>
          <w:rFonts w:ascii="Cambria Math" w:eastAsia="Cambria Math" w:hAnsi="Cambria Math" w:cs="Times New Roman"/>
          <w:szCs w:val="24"/>
          <w:lang w:val="ru-RU"/>
        </w:rPr>
        <w:t>∈</w:t>
      </w:r>
      <w:r w:rsidRPr="00690CD5">
        <w:rPr>
          <w:rFonts w:ascii="Times New Roman" w:hAnsi="Times New Roman" w:cs="Times New Roman"/>
          <w:szCs w:val="24"/>
          <w:lang w:val="ru-RU"/>
        </w:rPr>
        <w:t>[</w:t>
      </w:r>
      <w:proofErr w:type="gramEnd"/>
      <w:r w:rsidRPr="00690CD5">
        <w:rPr>
          <w:rFonts w:ascii="Times New Roman" w:hAnsi="Times New Roman" w:cs="Times New Roman"/>
          <w:szCs w:val="24"/>
          <w:lang w:val="ru-RU"/>
        </w:rPr>
        <w:t xml:space="preserve">0,1] , </w:t>
      </w:r>
      <w:r w:rsidRPr="00690CD5">
        <w:rPr>
          <w:rFonts w:ascii="Times New Roman" w:hAnsi="Times New Roman" w:cs="Times New Roman"/>
          <w:szCs w:val="24"/>
        </w:rPr>
        <w:t>y</w:t>
      </w:r>
      <w:r w:rsidRPr="00690CD5">
        <w:rPr>
          <w:rFonts w:ascii="Cambria Math" w:eastAsia="Cambria Math" w:hAnsi="Cambria Math" w:cs="Times New Roman"/>
          <w:szCs w:val="24"/>
          <w:lang w:val="ru-RU"/>
        </w:rPr>
        <w:t>∈</w:t>
      </w:r>
      <w:r w:rsidRPr="00690CD5">
        <w:rPr>
          <w:rFonts w:ascii="Times New Roman" w:hAnsi="Times New Roman" w:cs="Times New Roman"/>
          <w:szCs w:val="24"/>
          <w:lang w:val="ru-RU"/>
        </w:rPr>
        <w:t xml:space="preserve">[0,1] </w:t>
      </w:r>
    </w:p>
    <w:p w:rsidR="000A6F19" w:rsidRPr="00690CD5" w:rsidRDefault="000A6F19" w:rsidP="00132CC3">
      <w:pPr>
        <w:tabs>
          <w:tab w:val="left" w:pos="2127"/>
        </w:tabs>
        <w:spacing w:after="170"/>
        <w:ind w:left="576"/>
        <w:rPr>
          <w:rFonts w:ascii="Times New Roman" w:hAnsi="Times New Roman" w:cs="Times New Roman"/>
          <w:szCs w:val="24"/>
          <w:lang w:val="ru-RU"/>
        </w:rPr>
      </w:pPr>
      <w:r w:rsidRPr="00690CD5">
        <w:rPr>
          <w:rFonts w:ascii="Times New Roman" w:hAnsi="Times New Roman" w:cs="Times New Roman"/>
          <w:szCs w:val="24"/>
          <w:lang w:val="ru-RU"/>
        </w:rPr>
        <w:t xml:space="preserve">Найдем ожидаемый результат для сына, при применении стратегии правой </w:t>
      </w:r>
      <w:r w:rsidR="00D92303">
        <w:rPr>
          <w:rFonts w:ascii="Times New Roman" w:hAnsi="Times New Roman" w:cs="Times New Roman"/>
          <w:szCs w:val="24"/>
          <w:lang w:val="ru-RU"/>
        </w:rPr>
        <w:t xml:space="preserve">и </w:t>
      </w:r>
      <w:proofErr w:type="spellStart"/>
      <w:r w:rsidR="00D92303">
        <w:rPr>
          <w:rFonts w:ascii="Times New Roman" w:hAnsi="Times New Roman" w:cs="Times New Roman"/>
          <w:szCs w:val="24"/>
          <w:lang w:val="ru-RU"/>
        </w:rPr>
        <w:t>леаой</w:t>
      </w:r>
      <w:proofErr w:type="spellEnd"/>
      <w:r w:rsidR="00D92303">
        <w:rPr>
          <w:rFonts w:ascii="Times New Roman" w:hAnsi="Times New Roman" w:cs="Times New Roman"/>
          <w:szCs w:val="24"/>
          <w:lang w:val="ru-RU"/>
        </w:rPr>
        <w:t xml:space="preserve"> </w:t>
      </w:r>
      <w:proofErr w:type="spellStart"/>
      <w:r w:rsidR="00D92303">
        <w:rPr>
          <w:rFonts w:ascii="Times New Roman" w:hAnsi="Times New Roman" w:cs="Times New Roman"/>
          <w:szCs w:val="24"/>
          <w:lang w:val="ru-RU"/>
        </w:rPr>
        <w:t>руки</w:t>
      </w:r>
      <w:r w:rsidRPr="00690CD5">
        <w:rPr>
          <w:rFonts w:ascii="Times New Roman" w:hAnsi="Times New Roman" w:cs="Times New Roman"/>
          <w:szCs w:val="24"/>
          <w:lang w:val="ru-RU"/>
        </w:rPr>
        <w:t>руки</w:t>
      </w:r>
      <w:proofErr w:type="spellEnd"/>
      <w:r w:rsidRPr="00690CD5">
        <w:rPr>
          <w:rFonts w:ascii="Times New Roman" w:hAnsi="Times New Roman" w:cs="Times New Roman"/>
          <w:szCs w:val="24"/>
          <w:lang w:val="ru-RU"/>
        </w:rPr>
        <w:t xml:space="preserve">: </w:t>
      </w:r>
    </w:p>
    <w:p w:rsidR="000A6F19" w:rsidRPr="00690CD5" w:rsidRDefault="00D92303" w:rsidP="00BD3117">
      <w:pPr>
        <w:tabs>
          <w:tab w:val="left" w:pos="2127"/>
        </w:tabs>
        <w:spacing w:after="175" w:line="259" w:lineRule="auto"/>
        <w:ind w:left="576" w:right="1685"/>
        <w:jc w:val="center"/>
        <w:rPr>
          <w:rFonts w:ascii="Times New Roman" w:hAnsi="Times New Roman" w:cs="Times New Roman"/>
          <w:szCs w:val="24"/>
          <w:lang w:val="ru-RU"/>
        </w:rPr>
      </w:pPr>
      <w:proofErr w:type="gramStart"/>
      <w:r>
        <w:rPr>
          <w:rFonts w:ascii="Times New Roman" w:hAnsi="Times New Roman" w:cs="Times New Roman"/>
          <w:i/>
          <w:sz w:val="32"/>
          <w:szCs w:val="32"/>
        </w:rPr>
        <w:t>w</w:t>
      </w:r>
      <w:r w:rsidR="00BD3117" w:rsidRPr="00BD3117">
        <w:rPr>
          <w:rFonts w:ascii="Times New Roman" w:hAnsi="Times New Roman" w:cs="Times New Roman"/>
          <w:i/>
          <w:sz w:val="32"/>
          <w:szCs w:val="32"/>
          <w:vertAlign w:val="subscript"/>
          <w:lang w:val="ru-RU"/>
        </w:rPr>
        <w:t>1</w:t>
      </w:r>
      <w:r w:rsidR="00BD3117" w:rsidRPr="00BD3117">
        <w:rPr>
          <w:rFonts w:ascii="Times New Roman" w:hAnsi="Times New Roman" w:cs="Times New Roman"/>
          <w:i/>
          <w:sz w:val="32"/>
          <w:szCs w:val="32"/>
          <w:lang w:val="ru-RU"/>
        </w:rPr>
        <w:t>(</w:t>
      </w:r>
      <w:proofErr w:type="gramEnd"/>
      <w:r w:rsidR="00BD3117">
        <w:rPr>
          <w:rFonts w:ascii="Times New Roman" w:hAnsi="Times New Roman" w:cs="Times New Roman"/>
          <w:i/>
          <w:sz w:val="32"/>
          <w:szCs w:val="32"/>
          <w:lang w:val="ru-RU"/>
        </w:rPr>
        <w:t>П</w:t>
      </w:r>
      <w:r w:rsidR="00BD3117" w:rsidRPr="00BD3117">
        <w:rPr>
          <w:rFonts w:ascii="Times New Roman" w:hAnsi="Times New Roman" w:cs="Times New Roman"/>
          <w:i/>
          <w:sz w:val="32"/>
          <w:szCs w:val="32"/>
          <w:lang w:val="ru-RU"/>
        </w:rPr>
        <w:t>)</w:t>
      </w:r>
      <w:r w:rsidR="000A6F19" w:rsidRPr="00690CD5">
        <w:rPr>
          <w:rFonts w:ascii="Times New Roman" w:eastAsia="Cambria Math" w:hAnsi="Times New Roman" w:cs="Times New Roman"/>
          <w:szCs w:val="24"/>
          <w:lang w:val="ru-RU"/>
        </w:rPr>
        <w:t xml:space="preserve"> = 2 </w:t>
      </w:r>
      <w:r w:rsidR="000A6F19" w:rsidRPr="00690CD5">
        <w:rPr>
          <w:rFonts w:ascii="Times New Roman" w:eastAsia="Cambria Math" w:hAnsi="Cambria Math" w:cs="Times New Roman"/>
          <w:szCs w:val="24"/>
          <w:lang w:val="ru-RU"/>
        </w:rPr>
        <w:t>∗</w:t>
      </w:r>
      <w:r w:rsidR="000A6F19" w:rsidRPr="00690CD5">
        <w:rPr>
          <w:rFonts w:ascii="Times New Roman" w:eastAsia="Cambria Math" w:hAnsi="Times New Roman" w:cs="Times New Roman"/>
          <w:szCs w:val="24"/>
          <w:lang w:val="ru-RU"/>
        </w:rPr>
        <w:t xml:space="preserve"> </w:t>
      </w:r>
      <w:r w:rsidR="000A6F19" w:rsidRPr="00690CD5">
        <w:rPr>
          <w:rFonts w:ascii="Cambria Math" w:eastAsia="Cambria Math" w:hAnsi="Cambria Math" w:cs="Times New Roman"/>
          <w:szCs w:val="24"/>
        </w:rPr>
        <w:t>𝑥</w:t>
      </w:r>
      <w:r w:rsidR="000A6F19" w:rsidRPr="00690CD5">
        <w:rPr>
          <w:rFonts w:ascii="Times New Roman" w:eastAsia="Cambria Math" w:hAnsi="Times New Roman" w:cs="Times New Roman"/>
          <w:szCs w:val="24"/>
          <w:lang w:val="ru-RU"/>
        </w:rPr>
        <w:t xml:space="preserve"> + 0 </w:t>
      </w:r>
      <w:r w:rsidR="000A6F19" w:rsidRPr="00690CD5">
        <w:rPr>
          <w:rFonts w:ascii="Times New Roman" w:eastAsia="Cambria Math" w:hAnsi="Cambria Math" w:cs="Times New Roman"/>
          <w:szCs w:val="24"/>
          <w:lang w:val="ru-RU"/>
        </w:rPr>
        <w:t>∗</w:t>
      </w:r>
      <w:r w:rsidR="000A6F19" w:rsidRPr="00690CD5">
        <w:rPr>
          <w:rFonts w:ascii="Times New Roman" w:eastAsia="Cambria Math" w:hAnsi="Times New Roman" w:cs="Times New Roman"/>
          <w:szCs w:val="24"/>
          <w:lang w:val="ru-RU"/>
        </w:rPr>
        <w:t xml:space="preserve"> </w:t>
      </w:r>
      <w:r w:rsidR="000A6F19" w:rsidRPr="00690CD5">
        <w:rPr>
          <w:rFonts w:ascii="Cambria Math" w:eastAsia="Cambria Math" w:hAnsi="Cambria Math" w:cs="Times New Roman"/>
          <w:szCs w:val="24"/>
        </w:rPr>
        <w:t>𝑥</w:t>
      </w:r>
      <w:r w:rsidR="000A6F19" w:rsidRPr="00690CD5">
        <w:rPr>
          <w:rFonts w:ascii="Times New Roman" w:eastAsia="Cambria Math" w:hAnsi="Times New Roman" w:cs="Times New Roman"/>
          <w:szCs w:val="24"/>
          <w:lang w:val="ru-RU"/>
        </w:rPr>
        <w:t xml:space="preserve"> = 2</w:t>
      </w:r>
      <w:r w:rsidR="000A6F19" w:rsidRPr="00690CD5">
        <w:rPr>
          <w:rFonts w:ascii="Cambria Math" w:eastAsia="Cambria Math" w:hAnsi="Cambria Math" w:cs="Times New Roman"/>
          <w:szCs w:val="24"/>
        </w:rPr>
        <w:t>𝑥</w:t>
      </w:r>
      <w:r w:rsidR="000A6F19" w:rsidRPr="00690CD5">
        <w:rPr>
          <w:rFonts w:ascii="Times New Roman" w:hAnsi="Times New Roman" w:cs="Times New Roman"/>
          <w:szCs w:val="24"/>
          <w:lang w:val="ru-RU"/>
        </w:rPr>
        <w:t xml:space="preserve"> </w:t>
      </w:r>
    </w:p>
    <w:p w:rsidR="000A6F19" w:rsidRPr="00690CD5" w:rsidRDefault="00D92303" w:rsidP="00132CC3">
      <w:pPr>
        <w:tabs>
          <w:tab w:val="left" w:pos="2127"/>
        </w:tabs>
        <w:spacing w:after="159" w:line="259" w:lineRule="auto"/>
        <w:ind w:left="1683" w:right="1683"/>
        <w:jc w:val="center"/>
        <w:rPr>
          <w:rFonts w:ascii="Times New Roman" w:hAnsi="Times New Roman" w:cs="Times New Roman"/>
          <w:szCs w:val="24"/>
          <w:lang w:val="ru-RU"/>
        </w:rPr>
      </w:pPr>
      <w:proofErr w:type="gramStart"/>
      <w:r>
        <w:rPr>
          <w:rFonts w:ascii="Times New Roman" w:hAnsi="Times New Roman" w:cs="Times New Roman"/>
          <w:i/>
          <w:sz w:val="32"/>
          <w:szCs w:val="32"/>
        </w:rPr>
        <w:t>w</w:t>
      </w:r>
      <w:r w:rsidR="00BD3117" w:rsidRPr="00BD3117">
        <w:rPr>
          <w:rFonts w:ascii="Times New Roman" w:hAnsi="Times New Roman" w:cs="Times New Roman"/>
          <w:i/>
          <w:sz w:val="32"/>
          <w:szCs w:val="32"/>
          <w:vertAlign w:val="subscript"/>
          <w:lang w:val="ru-RU"/>
        </w:rPr>
        <w:t>1</w:t>
      </w:r>
      <w:r w:rsidR="00BD3117" w:rsidRPr="00BD3117">
        <w:rPr>
          <w:rFonts w:ascii="Times New Roman" w:hAnsi="Times New Roman" w:cs="Times New Roman"/>
          <w:i/>
          <w:sz w:val="32"/>
          <w:szCs w:val="32"/>
          <w:lang w:val="ru-RU"/>
        </w:rPr>
        <w:t>(</w:t>
      </w:r>
      <w:proofErr w:type="gramEnd"/>
      <w:r w:rsidR="00BD3117">
        <w:rPr>
          <w:rFonts w:ascii="Times New Roman" w:hAnsi="Times New Roman" w:cs="Times New Roman"/>
          <w:i/>
          <w:sz w:val="32"/>
          <w:szCs w:val="32"/>
          <w:lang w:val="ru-RU"/>
        </w:rPr>
        <w:t>Л</w:t>
      </w:r>
      <w:r w:rsidR="00BD3117" w:rsidRPr="00BD3117">
        <w:rPr>
          <w:rFonts w:ascii="Times New Roman" w:hAnsi="Times New Roman" w:cs="Times New Roman"/>
          <w:i/>
          <w:sz w:val="32"/>
          <w:szCs w:val="32"/>
          <w:lang w:val="ru-RU"/>
        </w:rPr>
        <w:t>)</w:t>
      </w:r>
      <w:r w:rsidR="000A6F19" w:rsidRPr="00690CD5">
        <w:rPr>
          <w:rFonts w:ascii="Times New Roman" w:eastAsia="Cambria Math" w:hAnsi="Times New Roman" w:cs="Times New Roman"/>
          <w:szCs w:val="24"/>
          <w:lang w:val="ru-RU"/>
        </w:rPr>
        <w:t xml:space="preserve">) = 0 </w:t>
      </w:r>
      <w:r w:rsidR="000A6F19" w:rsidRPr="00690CD5">
        <w:rPr>
          <w:rFonts w:ascii="Times New Roman" w:eastAsia="Cambria Math" w:hAnsi="Cambria Math" w:cs="Times New Roman"/>
          <w:szCs w:val="24"/>
          <w:lang w:val="ru-RU"/>
        </w:rPr>
        <w:t>∗</w:t>
      </w:r>
      <w:r w:rsidR="000A6F19" w:rsidRPr="00690CD5">
        <w:rPr>
          <w:rFonts w:ascii="Times New Roman" w:eastAsia="Cambria Math" w:hAnsi="Times New Roman" w:cs="Times New Roman"/>
          <w:szCs w:val="24"/>
          <w:lang w:val="ru-RU"/>
        </w:rPr>
        <w:t xml:space="preserve"> (1 − </w:t>
      </w:r>
      <w:r w:rsidR="000A6F19" w:rsidRPr="00690CD5">
        <w:rPr>
          <w:rFonts w:ascii="Cambria Math" w:eastAsia="Cambria Math" w:hAnsi="Cambria Math" w:cs="Times New Roman"/>
          <w:szCs w:val="24"/>
        </w:rPr>
        <w:t>𝑥</w:t>
      </w:r>
      <w:r w:rsidR="000A6F19" w:rsidRPr="00690CD5">
        <w:rPr>
          <w:rFonts w:ascii="Times New Roman" w:eastAsia="Cambria Math" w:hAnsi="Times New Roman" w:cs="Times New Roman"/>
          <w:szCs w:val="24"/>
          <w:lang w:val="ru-RU"/>
        </w:rPr>
        <w:t xml:space="preserve">) + 1 </w:t>
      </w:r>
      <w:r w:rsidR="000A6F19" w:rsidRPr="00690CD5">
        <w:rPr>
          <w:rFonts w:ascii="Times New Roman" w:eastAsia="Cambria Math" w:hAnsi="Cambria Math" w:cs="Times New Roman"/>
          <w:szCs w:val="24"/>
          <w:lang w:val="ru-RU"/>
        </w:rPr>
        <w:t>∗</w:t>
      </w:r>
      <w:r w:rsidR="000A6F19" w:rsidRPr="00690CD5">
        <w:rPr>
          <w:rFonts w:ascii="Times New Roman" w:eastAsia="Cambria Math" w:hAnsi="Times New Roman" w:cs="Times New Roman"/>
          <w:szCs w:val="24"/>
          <w:lang w:val="ru-RU"/>
        </w:rPr>
        <w:t xml:space="preserve"> (1 − </w:t>
      </w:r>
      <w:r w:rsidR="000A6F19" w:rsidRPr="00690CD5">
        <w:rPr>
          <w:rFonts w:ascii="Cambria Math" w:eastAsia="Cambria Math" w:hAnsi="Cambria Math" w:cs="Times New Roman"/>
          <w:szCs w:val="24"/>
        </w:rPr>
        <w:t>𝑥</w:t>
      </w:r>
      <w:r w:rsidR="000A6F19" w:rsidRPr="00690CD5">
        <w:rPr>
          <w:rFonts w:ascii="Times New Roman" w:eastAsia="Cambria Math" w:hAnsi="Times New Roman" w:cs="Times New Roman"/>
          <w:szCs w:val="24"/>
          <w:lang w:val="ru-RU"/>
        </w:rPr>
        <w:t xml:space="preserve">) = 1 − </w:t>
      </w:r>
      <w:r w:rsidR="000A6F19" w:rsidRPr="00690CD5">
        <w:rPr>
          <w:rFonts w:ascii="Cambria Math" w:eastAsia="Cambria Math" w:hAnsi="Cambria Math" w:cs="Times New Roman"/>
          <w:szCs w:val="24"/>
        </w:rPr>
        <w:t>𝑥</w:t>
      </w:r>
      <w:r w:rsidR="000A6F19" w:rsidRPr="00690CD5">
        <w:rPr>
          <w:rFonts w:ascii="Times New Roman" w:hAnsi="Times New Roman" w:cs="Times New Roman"/>
          <w:szCs w:val="24"/>
          <w:lang w:val="ru-RU"/>
        </w:rPr>
        <w:t xml:space="preserve"> </w:t>
      </w:r>
    </w:p>
    <w:p w:rsidR="000A6F19" w:rsidRPr="00690CD5" w:rsidRDefault="000A6F19" w:rsidP="00132CC3">
      <w:pPr>
        <w:tabs>
          <w:tab w:val="left" w:pos="2127"/>
        </w:tabs>
        <w:spacing w:after="140" w:line="259" w:lineRule="auto"/>
        <w:ind w:left="566" w:firstLine="0"/>
        <w:jc w:val="left"/>
        <w:rPr>
          <w:rFonts w:ascii="Times New Roman" w:hAnsi="Times New Roman" w:cs="Times New Roman"/>
          <w:szCs w:val="24"/>
          <w:lang w:val="ru-RU"/>
        </w:rPr>
      </w:pPr>
      <w:r w:rsidRPr="00690CD5">
        <w:rPr>
          <w:rFonts w:ascii="Times New Roman" w:hAnsi="Times New Roman" w:cs="Times New Roman"/>
          <w:szCs w:val="24"/>
          <w:lang w:val="ru-RU"/>
        </w:rPr>
        <w:t xml:space="preserve"> </w:t>
      </w:r>
    </w:p>
    <w:p w:rsidR="009F0A7F" w:rsidRDefault="000A6F19" w:rsidP="00132CC3">
      <w:pPr>
        <w:tabs>
          <w:tab w:val="left" w:pos="2127"/>
        </w:tabs>
        <w:ind w:left="0" w:firstLine="566"/>
        <w:rPr>
          <w:rFonts w:ascii="Times New Roman" w:hAnsi="Times New Roman" w:cs="Times New Roman"/>
          <w:szCs w:val="24"/>
          <w:lang w:val="ru-RU"/>
        </w:rPr>
      </w:pPr>
      <w:r w:rsidRPr="00690CD5">
        <w:rPr>
          <w:rFonts w:ascii="Times New Roman" w:hAnsi="Times New Roman" w:cs="Times New Roman"/>
          <w:szCs w:val="24"/>
          <w:lang w:val="ru-RU"/>
        </w:rPr>
        <w:t xml:space="preserve">Сначала найдем гарантированный результат, потом оптимальный, затем оптимальную стратегию. </w:t>
      </w:r>
    </w:p>
    <w:p w:rsidR="000A6F19" w:rsidRDefault="000A6F19" w:rsidP="00132CC3">
      <w:pPr>
        <w:tabs>
          <w:tab w:val="left" w:pos="2127"/>
        </w:tabs>
        <w:ind w:left="0" w:firstLine="566"/>
        <w:rPr>
          <w:rFonts w:ascii="Times New Roman" w:hAnsi="Times New Roman" w:cs="Times New Roman"/>
          <w:szCs w:val="24"/>
          <w:lang w:val="ru-RU"/>
        </w:rPr>
      </w:pPr>
      <w:r w:rsidRPr="00690CD5">
        <w:rPr>
          <w:rFonts w:ascii="Times New Roman" w:hAnsi="Times New Roman" w:cs="Times New Roman"/>
          <w:szCs w:val="24"/>
          <w:lang w:val="ru-RU"/>
        </w:rPr>
        <w:t>Строим гарантированный результат</w:t>
      </w:r>
      <w:r w:rsidR="009F0A7F">
        <w:rPr>
          <w:rFonts w:ascii="Times New Roman" w:hAnsi="Times New Roman" w:cs="Times New Roman"/>
          <w:szCs w:val="24"/>
          <w:lang w:val="ru-RU"/>
        </w:rPr>
        <w:t xml:space="preserve"> для сына</w:t>
      </w:r>
      <w:r w:rsidRPr="00690CD5">
        <w:rPr>
          <w:rFonts w:ascii="Times New Roman" w:hAnsi="Times New Roman" w:cs="Times New Roman"/>
          <w:szCs w:val="24"/>
          <w:lang w:val="ru-RU"/>
        </w:rPr>
        <w:t xml:space="preserve">: </w:t>
      </w:r>
    </w:p>
    <w:p w:rsidR="009F0A7F" w:rsidRPr="00690CD5" w:rsidRDefault="009F0A7F" w:rsidP="00132CC3">
      <w:pPr>
        <w:tabs>
          <w:tab w:val="left" w:pos="2127"/>
        </w:tabs>
        <w:ind w:left="0" w:firstLine="566"/>
        <w:rPr>
          <w:rFonts w:ascii="Times New Roman" w:hAnsi="Times New Roman" w:cs="Times New Roman"/>
          <w:szCs w:val="24"/>
          <w:lang w:val="ru-RU"/>
        </w:rPr>
      </w:pPr>
    </w:p>
    <w:p w:rsidR="000A6F19" w:rsidRPr="00690CD5" w:rsidRDefault="000A6F19" w:rsidP="00132CC3">
      <w:pPr>
        <w:tabs>
          <w:tab w:val="left" w:pos="2127"/>
        </w:tabs>
        <w:spacing w:after="86" w:line="259" w:lineRule="auto"/>
        <w:ind w:left="564" w:firstLine="0"/>
        <w:jc w:val="center"/>
        <w:rPr>
          <w:rFonts w:ascii="Times New Roman" w:hAnsi="Times New Roman" w:cs="Times New Roman"/>
          <w:szCs w:val="24"/>
          <w:lang w:val="ru-RU"/>
        </w:rPr>
      </w:pPr>
      <w:r w:rsidRPr="00690CD5">
        <w:rPr>
          <w:rFonts w:ascii="Times New Roman" w:hAnsi="Times New Roman" w:cs="Times New Roman"/>
          <w:noProof/>
          <w:szCs w:val="24"/>
          <w:lang w:val="ru-RU" w:eastAsia="ru-RU"/>
        </w:rPr>
        <w:drawing>
          <wp:anchor distT="0" distB="0" distL="114300" distR="114300" simplePos="0" relativeHeight="251659264" behindDoc="0" locked="0" layoutInCell="1" allowOverlap="0">
            <wp:simplePos x="0" y="0"/>
            <wp:positionH relativeFrom="column">
              <wp:posOffset>357835</wp:posOffset>
            </wp:positionH>
            <wp:positionV relativeFrom="paragraph">
              <wp:posOffset>-25018</wp:posOffset>
            </wp:positionV>
            <wp:extent cx="2189988" cy="1848612"/>
            <wp:effectExtent l="0" t="0" r="0" b="0"/>
            <wp:wrapSquare wrapText="bothSides"/>
            <wp:docPr id="7730" name="Picture 7730"/>
            <wp:cNvGraphicFramePr/>
            <a:graphic xmlns:a="http://schemas.openxmlformats.org/drawingml/2006/main">
              <a:graphicData uri="http://schemas.openxmlformats.org/drawingml/2006/picture">
                <pic:pic xmlns:pic="http://schemas.openxmlformats.org/drawingml/2006/picture">
                  <pic:nvPicPr>
                    <pic:cNvPr id="7730" name="Picture 7730"/>
                    <pic:cNvPicPr/>
                  </pic:nvPicPr>
                  <pic:blipFill>
                    <a:blip r:embed="rId7" cstate="print"/>
                    <a:stretch>
                      <a:fillRect/>
                    </a:stretch>
                  </pic:blipFill>
                  <pic:spPr>
                    <a:xfrm>
                      <a:off x="0" y="0"/>
                      <a:ext cx="2189988" cy="1848612"/>
                    </a:xfrm>
                    <a:prstGeom prst="rect">
                      <a:avLst/>
                    </a:prstGeom>
                  </pic:spPr>
                </pic:pic>
              </a:graphicData>
            </a:graphic>
          </wp:anchor>
        </w:drawing>
      </w:r>
      <w:r w:rsidRPr="00690CD5">
        <w:rPr>
          <w:rFonts w:ascii="Times New Roman" w:hAnsi="Times New Roman" w:cs="Times New Roman"/>
          <w:szCs w:val="24"/>
          <w:lang w:val="ru-RU"/>
        </w:rPr>
        <w:t xml:space="preserve"> </w:t>
      </w:r>
    </w:p>
    <w:p w:rsidR="009F0A7F" w:rsidRPr="00132CC3" w:rsidRDefault="009F0A7F" w:rsidP="009F0A7F">
      <w:pPr>
        <w:tabs>
          <w:tab w:val="left" w:pos="2127"/>
        </w:tabs>
        <w:spacing w:after="138" w:line="259" w:lineRule="auto"/>
        <w:ind w:left="564" w:firstLine="0"/>
        <w:jc w:val="center"/>
        <w:rPr>
          <w:rFonts w:ascii="Times New Roman" w:hAnsi="Times New Roman" w:cs="Times New Roman"/>
          <w:sz w:val="28"/>
          <w:szCs w:val="28"/>
          <w:lang w:val="ru-RU"/>
        </w:rPr>
      </w:pPr>
    </w:p>
    <w:p w:rsidR="009F0A7F" w:rsidRPr="00132CC3" w:rsidRDefault="009F0A7F" w:rsidP="00BD3117">
      <w:pPr>
        <w:tabs>
          <w:tab w:val="left" w:pos="2127"/>
        </w:tabs>
        <w:spacing w:after="146" w:line="259" w:lineRule="auto"/>
        <w:ind w:left="708" w:firstLine="0"/>
        <w:jc w:val="left"/>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gramStart"/>
      <w:r w:rsidR="00D92303">
        <w:rPr>
          <w:rFonts w:ascii="Times New Roman" w:hAnsi="Times New Roman" w:cs="Times New Roman"/>
          <w:sz w:val="28"/>
          <w:szCs w:val="28"/>
        </w:rPr>
        <w:t>x</w:t>
      </w:r>
      <w:proofErr w:type="gramEnd"/>
      <w:r w:rsidR="00D92303" w:rsidRPr="00140D36">
        <w:rPr>
          <w:rFonts w:ascii="Times New Roman" w:hAnsi="Times New Roman" w:cs="Times New Roman"/>
          <w:sz w:val="28"/>
          <w:szCs w:val="28"/>
          <w:lang w:val="ru-RU"/>
        </w:rPr>
        <w:t xml:space="preserve"> </w:t>
      </w:r>
      <w:r w:rsidRPr="00132CC3">
        <w:rPr>
          <w:rFonts w:ascii="Times New Roman" w:hAnsi="Times New Roman" w:cs="Times New Roman"/>
          <w:sz w:val="28"/>
          <w:szCs w:val="28"/>
          <w:lang w:val="ru-RU"/>
        </w:rPr>
        <w:t xml:space="preserve">– вероятность с которой первый </w:t>
      </w:r>
    </w:p>
    <w:p w:rsidR="009F0A7F" w:rsidRDefault="009F0A7F" w:rsidP="009F0A7F">
      <w:pPr>
        <w:tabs>
          <w:tab w:val="left" w:pos="2127"/>
        </w:tabs>
        <w:spacing w:after="76"/>
        <w:ind w:left="574"/>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игрок принимает стратегию правой руки </w:t>
      </w:r>
    </w:p>
    <w:p w:rsidR="009F0A7F" w:rsidRPr="00132CC3" w:rsidRDefault="009F0A7F" w:rsidP="009F0A7F">
      <w:pPr>
        <w:tabs>
          <w:tab w:val="left" w:pos="2127"/>
        </w:tabs>
        <w:spacing w:after="76"/>
        <w:ind w:left="574"/>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 </w:t>
      </w:r>
      <w:r w:rsidR="00D92303">
        <w:rPr>
          <w:rFonts w:ascii="Times New Roman" w:hAnsi="Times New Roman" w:cs="Times New Roman"/>
          <w:sz w:val="28"/>
          <w:szCs w:val="28"/>
        </w:rPr>
        <w:t xml:space="preserve">(1-x) </w:t>
      </w:r>
      <w:r w:rsidRPr="00132CC3">
        <w:rPr>
          <w:rFonts w:ascii="Times New Roman" w:hAnsi="Times New Roman" w:cs="Times New Roman"/>
          <w:sz w:val="28"/>
          <w:szCs w:val="28"/>
          <w:lang w:val="ru-RU"/>
        </w:rPr>
        <w:t xml:space="preserve">– вероятность стратегии левой </w:t>
      </w:r>
    </w:p>
    <w:p w:rsidR="009F0A7F" w:rsidRPr="00132CC3" w:rsidRDefault="009F0A7F" w:rsidP="009F0A7F">
      <w:pPr>
        <w:pStyle w:val="4"/>
        <w:tabs>
          <w:tab w:val="left" w:pos="2127"/>
        </w:tabs>
        <w:spacing w:after="87"/>
        <w:ind w:left="574" w:right="498"/>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руки </w:t>
      </w:r>
    </w:p>
    <w:p w:rsidR="009F0A7F" w:rsidRPr="00132CC3" w:rsidRDefault="000A6F19" w:rsidP="009F0A7F">
      <w:pPr>
        <w:tabs>
          <w:tab w:val="left" w:pos="2127"/>
        </w:tabs>
        <w:spacing w:after="138" w:line="259" w:lineRule="auto"/>
        <w:ind w:left="564" w:firstLine="0"/>
        <w:jc w:val="center"/>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 </w:t>
      </w:r>
    </w:p>
    <w:p w:rsidR="009F0A7F" w:rsidRPr="007F6B5F" w:rsidRDefault="00140D36" w:rsidP="00140D36">
      <w:pPr>
        <w:tabs>
          <w:tab w:val="left" w:pos="2127"/>
        </w:tabs>
        <w:spacing w:after="152"/>
        <w:ind w:left="574" w:right="842"/>
        <w:jc w:val="left"/>
        <w:rPr>
          <w:rFonts w:ascii="Times New Roman" w:hAnsi="Times New Roman" w:cs="Times New Roman"/>
          <w:sz w:val="28"/>
          <w:szCs w:val="28"/>
          <w:lang w:val="ru-RU"/>
        </w:rPr>
      </w:pPr>
      <w:proofErr w:type="gramStart"/>
      <w:r w:rsidRPr="007F6B5F">
        <w:rPr>
          <w:rFonts w:ascii="Times New Roman" w:hAnsi="Times New Roman" w:cs="Times New Roman"/>
          <w:sz w:val="28"/>
          <w:szCs w:val="28"/>
          <w:lang w:val="ru-RU"/>
        </w:rPr>
        <w:t>Оп</w:t>
      </w:r>
      <w:r>
        <w:rPr>
          <w:rFonts w:ascii="Times New Roman" w:hAnsi="Times New Roman" w:cs="Times New Roman"/>
          <w:sz w:val="28"/>
          <w:szCs w:val="28"/>
          <w:lang w:val="ru-RU"/>
        </w:rPr>
        <w:t>тимальный</w:t>
      </w:r>
      <w:proofErr w:type="gramEnd"/>
      <w:r w:rsidR="007F6B5F">
        <w:rPr>
          <w:rFonts w:ascii="Times New Roman" w:hAnsi="Times New Roman" w:cs="Times New Roman"/>
          <w:sz w:val="28"/>
          <w:szCs w:val="28"/>
          <w:lang w:val="ru-RU"/>
        </w:rPr>
        <w:t xml:space="preserve"> г</w:t>
      </w:r>
      <w:r w:rsidR="009F0A7F" w:rsidRPr="00132CC3">
        <w:rPr>
          <w:rFonts w:ascii="Times New Roman" w:hAnsi="Times New Roman" w:cs="Times New Roman"/>
          <w:sz w:val="28"/>
          <w:szCs w:val="28"/>
          <w:lang w:val="ru-RU"/>
        </w:rPr>
        <w:t>арантированн</w:t>
      </w:r>
      <w:r w:rsidR="007F6B5F" w:rsidRPr="007F6B5F">
        <w:rPr>
          <w:rFonts w:ascii="Times New Roman" w:hAnsi="Times New Roman" w:cs="Times New Roman"/>
          <w:sz w:val="28"/>
          <w:szCs w:val="28"/>
          <w:lang w:val="ru-RU"/>
        </w:rPr>
        <w:t xml:space="preserve">ая </w:t>
      </w:r>
      <w:r w:rsidR="007F6B5F">
        <w:rPr>
          <w:rFonts w:ascii="Times New Roman" w:hAnsi="Times New Roman" w:cs="Times New Roman"/>
          <w:sz w:val="28"/>
          <w:szCs w:val="28"/>
          <w:lang w:val="ru-RU"/>
        </w:rPr>
        <w:t xml:space="preserve">стратегия: </w:t>
      </w:r>
      <w:r w:rsidR="009F0A7F" w:rsidRPr="00132CC3">
        <w:rPr>
          <w:rFonts w:ascii="Times New Roman" w:hAnsi="Times New Roman" w:cs="Times New Roman"/>
          <w:sz w:val="28"/>
          <w:szCs w:val="28"/>
          <w:lang w:val="ru-RU"/>
        </w:rPr>
        <w:t xml:space="preserve"> </w:t>
      </w:r>
      <w:r w:rsidR="007F6B5F">
        <w:rPr>
          <w:rFonts w:ascii="Times New Roman" w:hAnsi="Times New Roman" w:cs="Times New Roman"/>
          <w:sz w:val="28"/>
          <w:szCs w:val="28"/>
        </w:rPr>
        <w:t>x</w:t>
      </w:r>
      <w:r w:rsidR="007F6B5F" w:rsidRPr="007F6B5F">
        <w:rPr>
          <w:rFonts w:ascii="Times New Roman" w:hAnsi="Times New Roman" w:cs="Times New Roman"/>
          <w:sz w:val="28"/>
          <w:szCs w:val="28"/>
          <w:lang w:val="ru-RU"/>
        </w:rPr>
        <w:t>* = 1/3</w:t>
      </w:r>
    </w:p>
    <w:p w:rsidR="009F0A7F" w:rsidRDefault="007F6B5F" w:rsidP="00132CC3">
      <w:pPr>
        <w:tabs>
          <w:tab w:val="left" w:pos="2127"/>
        </w:tabs>
        <w:ind w:left="0" w:firstLine="566"/>
        <w:rPr>
          <w:rFonts w:ascii="Times New Roman" w:hAnsi="Times New Roman" w:cs="Times New Roman"/>
          <w:sz w:val="28"/>
          <w:szCs w:val="28"/>
          <w:lang w:val="ru-RU"/>
        </w:rPr>
      </w:pPr>
      <w:r w:rsidRPr="007F6B5F">
        <w:rPr>
          <w:rFonts w:ascii="Times New Roman" w:hAnsi="Times New Roman" w:cs="Times New Roman"/>
          <w:sz w:val="28"/>
          <w:szCs w:val="28"/>
          <w:lang w:val="ru-RU"/>
        </w:rPr>
        <w:t>Оп</w:t>
      </w:r>
      <w:r>
        <w:rPr>
          <w:rFonts w:ascii="Times New Roman" w:hAnsi="Times New Roman" w:cs="Times New Roman"/>
          <w:sz w:val="28"/>
          <w:szCs w:val="28"/>
          <w:lang w:val="ru-RU"/>
        </w:rPr>
        <w:t>тимальный г</w:t>
      </w:r>
      <w:r w:rsidRPr="00132CC3">
        <w:rPr>
          <w:rFonts w:ascii="Times New Roman" w:hAnsi="Times New Roman" w:cs="Times New Roman"/>
          <w:sz w:val="28"/>
          <w:szCs w:val="28"/>
          <w:lang w:val="ru-RU"/>
        </w:rPr>
        <w:t>арантированный</w:t>
      </w:r>
      <w:r>
        <w:rPr>
          <w:rFonts w:ascii="Times New Roman" w:hAnsi="Times New Roman" w:cs="Times New Roman"/>
          <w:sz w:val="28"/>
          <w:szCs w:val="28"/>
          <w:lang w:val="ru-RU"/>
        </w:rPr>
        <w:t xml:space="preserve"> результат*  w</w:t>
      </w:r>
      <w:r w:rsidRPr="007F6B5F">
        <w:rPr>
          <w:rFonts w:ascii="Times New Roman" w:hAnsi="Times New Roman" w:cs="Times New Roman"/>
          <w:sz w:val="28"/>
          <w:szCs w:val="28"/>
          <w:vertAlign w:val="subscript"/>
          <w:lang w:val="ru-RU"/>
        </w:rPr>
        <w:t>1</w:t>
      </w:r>
      <w:r w:rsidRPr="007F6B5F">
        <w:rPr>
          <w:rFonts w:ascii="Times New Roman" w:hAnsi="Times New Roman" w:cs="Times New Roman"/>
          <w:sz w:val="28"/>
          <w:szCs w:val="28"/>
          <w:lang w:val="ru-RU"/>
        </w:rPr>
        <w:t>* = 2/3</w:t>
      </w:r>
      <w:r>
        <w:rPr>
          <w:rFonts w:ascii="Times New Roman" w:hAnsi="Times New Roman" w:cs="Times New Roman"/>
          <w:sz w:val="28"/>
          <w:szCs w:val="28"/>
          <w:lang w:val="ru-RU"/>
        </w:rPr>
        <w:t xml:space="preserve"> </w:t>
      </w:r>
    </w:p>
    <w:p w:rsidR="009F0A7F" w:rsidRPr="007F6B5F" w:rsidRDefault="009F0A7F" w:rsidP="009F0A7F">
      <w:pPr>
        <w:tabs>
          <w:tab w:val="left" w:pos="2127"/>
        </w:tabs>
        <w:spacing w:after="66"/>
        <w:ind w:left="576"/>
        <w:rPr>
          <w:rFonts w:ascii="Times New Roman" w:hAnsi="Times New Roman" w:cs="Times New Roman"/>
          <w:sz w:val="28"/>
          <w:szCs w:val="28"/>
          <w:lang w:val="ru-RU"/>
        </w:rPr>
      </w:pPr>
      <w:r w:rsidRPr="00132CC3">
        <w:rPr>
          <w:rFonts w:ascii="Times New Roman" w:hAnsi="Times New Roman" w:cs="Times New Roman"/>
          <w:sz w:val="28"/>
          <w:szCs w:val="28"/>
          <w:lang w:val="ru-RU"/>
        </w:rPr>
        <w:t>Анал</w:t>
      </w:r>
      <w:r w:rsidR="007F6B5F">
        <w:rPr>
          <w:rFonts w:ascii="Times New Roman" w:hAnsi="Times New Roman" w:cs="Times New Roman"/>
          <w:sz w:val="28"/>
          <w:szCs w:val="28"/>
          <w:lang w:val="ru-RU"/>
        </w:rPr>
        <w:t xml:space="preserve">огично может и рассуждать </w:t>
      </w:r>
      <w:r w:rsidR="00D840B5">
        <w:rPr>
          <w:rFonts w:ascii="Times New Roman" w:hAnsi="Times New Roman" w:cs="Times New Roman"/>
          <w:sz w:val="28"/>
          <w:szCs w:val="28"/>
          <w:lang w:val="ru-RU"/>
        </w:rPr>
        <w:t xml:space="preserve">и </w:t>
      </w:r>
      <w:r w:rsidR="007F6B5F">
        <w:rPr>
          <w:rFonts w:ascii="Times New Roman" w:hAnsi="Times New Roman" w:cs="Times New Roman"/>
          <w:sz w:val="28"/>
          <w:szCs w:val="28"/>
          <w:lang w:val="ru-RU"/>
        </w:rPr>
        <w:t>отец</w:t>
      </w:r>
      <w:r w:rsidR="00D840B5">
        <w:rPr>
          <w:rFonts w:ascii="Times New Roman" w:hAnsi="Times New Roman" w:cs="Times New Roman"/>
          <w:sz w:val="28"/>
          <w:szCs w:val="28"/>
          <w:lang w:val="ru-RU"/>
        </w:rPr>
        <w:t>,</w:t>
      </w:r>
      <w:r w:rsidR="007F6B5F">
        <w:rPr>
          <w:rFonts w:ascii="Times New Roman" w:hAnsi="Times New Roman" w:cs="Times New Roman"/>
          <w:sz w:val="28"/>
          <w:szCs w:val="28"/>
          <w:lang w:val="ru-RU"/>
        </w:rPr>
        <w:t xml:space="preserve"> тогда   у</w:t>
      </w:r>
      <w:r w:rsidR="007F6B5F" w:rsidRPr="007F6B5F">
        <w:rPr>
          <w:rFonts w:ascii="Times New Roman" w:hAnsi="Times New Roman" w:cs="Times New Roman"/>
          <w:sz w:val="28"/>
          <w:szCs w:val="28"/>
          <w:lang w:val="ru-RU"/>
        </w:rPr>
        <w:t>* = 1/3</w:t>
      </w:r>
      <w:r w:rsidR="007F6B5F">
        <w:rPr>
          <w:rFonts w:ascii="Times New Roman" w:hAnsi="Times New Roman" w:cs="Times New Roman"/>
          <w:sz w:val="28"/>
          <w:szCs w:val="28"/>
          <w:lang w:val="ru-RU"/>
        </w:rPr>
        <w:t xml:space="preserve">   и  w</w:t>
      </w:r>
      <w:r w:rsidR="007F6B5F">
        <w:rPr>
          <w:rFonts w:ascii="Times New Roman" w:hAnsi="Times New Roman" w:cs="Times New Roman"/>
          <w:sz w:val="28"/>
          <w:szCs w:val="28"/>
          <w:vertAlign w:val="subscript"/>
          <w:lang w:val="ru-RU"/>
        </w:rPr>
        <w:t>2</w:t>
      </w:r>
      <w:r w:rsidR="007F6B5F" w:rsidRPr="007F6B5F">
        <w:rPr>
          <w:rFonts w:ascii="Times New Roman" w:hAnsi="Times New Roman" w:cs="Times New Roman"/>
          <w:sz w:val="28"/>
          <w:szCs w:val="28"/>
          <w:lang w:val="ru-RU"/>
        </w:rPr>
        <w:t xml:space="preserve">* = </w:t>
      </w:r>
      <w:r w:rsidR="00D840B5">
        <w:rPr>
          <w:rFonts w:ascii="Times New Roman" w:hAnsi="Times New Roman" w:cs="Times New Roman"/>
          <w:sz w:val="28"/>
          <w:szCs w:val="28"/>
          <w:lang w:val="ru-RU"/>
        </w:rPr>
        <w:t xml:space="preserve">- </w:t>
      </w:r>
      <w:r w:rsidR="007F6B5F" w:rsidRPr="007F6B5F">
        <w:rPr>
          <w:rFonts w:ascii="Times New Roman" w:hAnsi="Times New Roman" w:cs="Times New Roman"/>
          <w:sz w:val="28"/>
          <w:szCs w:val="28"/>
          <w:lang w:val="ru-RU"/>
        </w:rPr>
        <w:t>2/3</w:t>
      </w:r>
      <w:r w:rsidR="00D840B5">
        <w:rPr>
          <w:rFonts w:ascii="Times New Roman" w:hAnsi="Times New Roman" w:cs="Times New Roman"/>
          <w:sz w:val="28"/>
          <w:szCs w:val="28"/>
          <w:lang w:val="ru-RU"/>
        </w:rPr>
        <w:t xml:space="preserve"> .</w:t>
      </w:r>
    </w:p>
    <w:p w:rsidR="009F0A7F" w:rsidRDefault="009F0A7F" w:rsidP="00132CC3">
      <w:pPr>
        <w:tabs>
          <w:tab w:val="left" w:pos="2127"/>
        </w:tabs>
        <w:ind w:left="0" w:firstLine="566"/>
        <w:rPr>
          <w:rFonts w:ascii="Times New Roman" w:hAnsi="Times New Roman" w:cs="Times New Roman"/>
          <w:sz w:val="28"/>
          <w:szCs w:val="28"/>
          <w:lang w:val="ru-RU"/>
        </w:rPr>
      </w:pPr>
    </w:p>
    <w:p w:rsidR="000A6F19" w:rsidRPr="00132CC3" w:rsidRDefault="000A6F19" w:rsidP="00132CC3">
      <w:pPr>
        <w:tabs>
          <w:tab w:val="left" w:pos="2127"/>
        </w:tabs>
        <w:ind w:left="0" w:firstLine="566"/>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Если </w:t>
      </w:r>
      <w:r w:rsidR="00D840B5">
        <w:rPr>
          <w:rFonts w:ascii="Times New Roman" w:hAnsi="Times New Roman" w:cs="Times New Roman"/>
          <w:sz w:val="28"/>
          <w:szCs w:val="28"/>
          <w:lang w:val="ru-RU"/>
        </w:rPr>
        <w:t>каждый</w:t>
      </w:r>
      <w:r w:rsidRPr="00132CC3">
        <w:rPr>
          <w:rFonts w:ascii="Times New Roman" w:hAnsi="Times New Roman" w:cs="Times New Roman"/>
          <w:sz w:val="28"/>
          <w:szCs w:val="28"/>
          <w:lang w:val="ru-RU"/>
        </w:rPr>
        <w:t xml:space="preserve"> из игроков придерживается этой стратегии, то он не может получить выигрыш меньше, чем 2/3, а второй </w:t>
      </w:r>
      <w:r w:rsidR="00D840B5">
        <w:rPr>
          <w:rFonts w:ascii="Times New Roman" w:hAnsi="Times New Roman" w:cs="Times New Roman"/>
          <w:sz w:val="28"/>
          <w:szCs w:val="28"/>
          <w:lang w:val="ru-RU"/>
        </w:rPr>
        <w:t>меньше</w:t>
      </w:r>
      <w:r w:rsidRPr="00132CC3">
        <w:rPr>
          <w:rFonts w:ascii="Times New Roman" w:hAnsi="Times New Roman" w:cs="Times New Roman"/>
          <w:sz w:val="28"/>
          <w:szCs w:val="28"/>
          <w:lang w:val="ru-RU"/>
        </w:rPr>
        <w:t xml:space="preserve">, чем 2/3. Если один изменит стратегию – то его результат будет хуже, это значит, что второй игрок получит для себя дополнительную выгоду. Ни одному не выгодно отходить от гарантированной оптимальной стратегии, так как его результат только ухудшится (это ситуации равновесия в смешанных стратегиях).  </w:t>
      </w:r>
    </w:p>
    <w:p w:rsidR="000A6F19" w:rsidRPr="00132CC3" w:rsidRDefault="000A6F19" w:rsidP="00132CC3">
      <w:pPr>
        <w:tabs>
          <w:tab w:val="left" w:pos="2127"/>
        </w:tabs>
        <w:ind w:left="576"/>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На самом деле, стратегий может быть сколько угодно (мы рассматривали 2) </w:t>
      </w:r>
    </w:p>
    <w:p w:rsidR="000A6F19" w:rsidRPr="00132CC3" w:rsidRDefault="000A6F19" w:rsidP="00132CC3">
      <w:pPr>
        <w:tabs>
          <w:tab w:val="left" w:pos="2127"/>
        </w:tabs>
        <w:ind w:left="576"/>
        <w:rPr>
          <w:rFonts w:ascii="Times New Roman" w:hAnsi="Times New Roman" w:cs="Times New Roman"/>
          <w:sz w:val="28"/>
          <w:szCs w:val="28"/>
          <w:lang w:val="ru-RU"/>
        </w:rPr>
      </w:pPr>
      <w:r w:rsidRPr="00132CC3">
        <w:rPr>
          <w:rFonts w:ascii="Times New Roman" w:hAnsi="Times New Roman" w:cs="Times New Roman"/>
          <w:sz w:val="28"/>
          <w:szCs w:val="28"/>
          <w:lang w:val="ru-RU"/>
        </w:rPr>
        <w:t>Игрок 1 –</w:t>
      </w:r>
      <w:r w:rsidRPr="00132CC3">
        <w:rPr>
          <w:rFonts w:ascii="Times New Roman" w:hAnsi="Times New Roman" w:cs="Times New Roman"/>
          <w:sz w:val="28"/>
          <w:szCs w:val="28"/>
        </w:rPr>
        <w:t>n</w:t>
      </w:r>
      <w:r w:rsidRPr="00132CC3">
        <w:rPr>
          <w:rFonts w:ascii="Times New Roman" w:eastAsia="Cambria Math" w:hAnsi="Times New Roman" w:cs="Times New Roman"/>
          <w:sz w:val="28"/>
          <w:szCs w:val="28"/>
          <w:lang w:val="ru-RU"/>
        </w:rPr>
        <w:t>≥</w:t>
      </w:r>
      <w:r w:rsidRPr="00132CC3">
        <w:rPr>
          <w:rFonts w:ascii="Times New Roman" w:hAnsi="Times New Roman" w:cs="Times New Roman"/>
          <w:sz w:val="28"/>
          <w:szCs w:val="28"/>
          <w:lang w:val="ru-RU"/>
        </w:rPr>
        <w:t xml:space="preserve">2 – стратегий; Игрок 2 – </w:t>
      </w:r>
      <w:r w:rsidRPr="00132CC3">
        <w:rPr>
          <w:rFonts w:ascii="Times New Roman" w:hAnsi="Times New Roman" w:cs="Times New Roman"/>
          <w:sz w:val="28"/>
          <w:szCs w:val="28"/>
        </w:rPr>
        <w:t>m</w:t>
      </w:r>
      <w:r w:rsidRPr="00132CC3">
        <w:rPr>
          <w:rFonts w:ascii="Times New Roman" w:eastAsia="Cambria Math" w:hAnsi="Times New Roman" w:cs="Times New Roman"/>
          <w:sz w:val="28"/>
          <w:szCs w:val="28"/>
          <w:lang w:val="ru-RU"/>
        </w:rPr>
        <w:t>≥</w:t>
      </w:r>
      <w:r w:rsidRPr="00132CC3">
        <w:rPr>
          <w:rFonts w:ascii="Times New Roman" w:hAnsi="Times New Roman" w:cs="Times New Roman"/>
          <w:sz w:val="28"/>
          <w:szCs w:val="28"/>
          <w:lang w:val="ru-RU"/>
        </w:rPr>
        <w:t xml:space="preserve">2 – стратегий – получится матрица </w:t>
      </w:r>
      <w:proofErr w:type="spellStart"/>
      <w:r w:rsidRPr="00132CC3">
        <w:rPr>
          <w:rFonts w:ascii="Times New Roman" w:hAnsi="Times New Roman" w:cs="Times New Roman"/>
          <w:sz w:val="28"/>
          <w:szCs w:val="28"/>
        </w:rPr>
        <w:t>nxm</w:t>
      </w:r>
      <w:proofErr w:type="spellEnd"/>
      <w:r w:rsidRPr="00132CC3">
        <w:rPr>
          <w:rFonts w:ascii="Times New Roman" w:hAnsi="Times New Roman" w:cs="Times New Roman"/>
          <w:sz w:val="28"/>
          <w:szCs w:val="28"/>
          <w:lang w:val="ru-RU"/>
        </w:rPr>
        <w:t xml:space="preserve">. </w:t>
      </w:r>
    </w:p>
    <w:p w:rsidR="00D840B5" w:rsidRDefault="000A6F19" w:rsidP="00132CC3">
      <w:pPr>
        <w:tabs>
          <w:tab w:val="left" w:pos="2127"/>
        </w:tabs>
        <w:spacing w:after="187"/>
        <w:ind w:left="0" w:firstLine="566"/>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Что ее решить такую игру, каждый игрок находит свою оптимальную гарантированную стратегию и оптимальный гарантированный результат. </w:t>
      </w:r>
    </w:p>
    <w:p w:rsidR="000A6F19" w:rsidRPr="00132CC3" w:rsidRDefault="000A6F19" w:rsidP="00132CC3">
      <w:pPr>
        <w:tabs>
          <w:tab w:val="left" w:pos="2127"/>
        </w:tabs>
        <w:spacing w:after="187"/>
        <w:ind w:left="0" w:firstLine="566"/>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Если оптимальный гарантированный результат для 1 игрока = оптимальному гарантированному результату </w:t>
      </w:r>
      <w:r w:rsidR="00D840B5">
        <w:rPr>
          <w:rFonts w:ascii="Times New Roman" w:hAnsi="Times New Roman" w:cs="Times New Roman"/>
          <w:sz w:val="28"/>
          <w:szCs w:val="28"/>
          <w:lang w:val="ru-RU"/>
        </w:rPr>
        <w:t xml:space="preserve">(со знаком минус) </w:t>
      </w:r>
      <w:r w:rsidRPr="00132CC3">
        <w:rPr>
          <w:rFonts w:ascii="Times New Roman" w:hAnsi="Times New Roman" w:cs="Times New Roman"/>
          <w:sz w:val="28"/>
          <w:szCs w:val="28"/>
          <w:lang w:val="ru-RU"/>
        </w:rPr>
        <w:t xml:space="preserve">для другого игрока, то говорят, что такая игра с нулевой суммой имеет ситуацию равновесия в </w:t>
      </w:r>
      <w:r w:rsidR="00D840B5">
        <w:rPr>
          <w:rFonts w:ascii="Times New Roman" w:hAnsi="Times New Roman" w:cs="Times New Roman"/>
          <w:sz w:val="28"/>
          <w:szCs w:val="28"/>
          <w:lang w:val="ru-RU"/>
        </w:rPr>
        <w:t>смешанных (вероятностных)стратегиях</w:t>
      </w:r>
      <w:r w:rsidRPr="00132CC3">
        <w:rPr>
          <w:rFonts w:ascii="Times New Roman" w:hAnsi="Times New Roman" w:cs="Times New Roman"/>
          <w:sz w:val="28"/>
          <w:szCs w:val="28"/>
          <w:lang w:val="ru-RU"/>
        </w:rPr>
        <w:t xml:space="preserve"> </w:t>
      </w:r>
      <w:proofErr w:type="gramStart"/>
      <w:r w:rsidRPr="00132CC3">
        <w:rPr>
          <w:rFonts w:ascii="Times New Roman" w:hAnsi="Times New Roman" w:cs="Times New Roman"/>
          <w:sz w:val="28"/>
          <w:szCs w:val="28"/>
          <w:lang w:val="ru-RU"/>
        </w:rPr>
        <w:t>стратегиях</w:t>
      </w:r>
      <w:proofErr w:type="gramEnd"/>
      <w:r w:rsidRPr="00132CC3">
        <w:rPr>
          <w:rFonts w:ascii="Times New Roman" w:hAnsi="Times New Roman" w:cs="Times New Roman"/>
          <w:sz w:val="28"/>
          <w:szCs w:val="28"/>
          <w:lang w:val="ru-RU"/>
        </w:rPr>
        <w:t xml:space="preserve">, если: </w:t>
      </w:r>
    </w:p>
    <w:p w:rsidR="000A6F19" w:rsidRPr="00132CC3" w:rsidRDefault="000A6F19" w:rsidP="00132CC3">
      <w:pPr>
        <w:tabs>
          <w:tab w:val="left" w:pos="2127"/>
        </w:tabs>
        <w:spacing w:after="179" w:line="259" w:lineRule="auto"/>
        <w:ind w:left="1683" w:right="1685"/>
        <w:jc w:val="center"/>
        <w:rPr>
          <w:rFonts w:ascii="Times New Roman" w:hAnsi="Times New Roman" w:cs="Times New Roman"/>
          <w:sz w:val="28"/>
          <w:szCs w:val="28"/>
          <w:lang w:val="ru-RU"/>
        </w:rPr>
      </w:pPr>
      <w:r w:rsidRPr="00132CC3">
        <w:rPr>
          <w:rFonts w:ascii="Cambria Math" w:eastAsia="Cambria Math" w:hAnsi="Cambria Math" w:cs="Times New Roman"/>
          <w:sz w:val="28"/>
          <w:szCs w:val="28"/>
        </w:rPr>
        <w:lastRenderedPageBreak/>
        <w:t>𝑣</w:t>
      </w:r>
      <w:r w:rsidRPr="00132CC3">
        <w:rPr>
          <w:rFonts w:ascii="Times New Roman" w:eastAsia="Cambria Math" w:hAnsi="Times New Roman" w:cs="Times New Roman"/>
          <w:sz w:val="28"/>
          <w:szCs w:val="28"/>
          <w:vertAlign w:val="subscript"/>
          <w:lang w:val="ru-RU"/>
        </w:rPr>
        <w:t xml:space="preserve">1 </w:t>
      </w:r>
      <w:r w:rsidRPr="00132CC3">
        <w:rPr>
          <w:rFonts w:ascii="Times New Roman" w:eastAsia="Cambria Math" w:hAnsi="Times New Roman" w:cs="Times New Roman"/>
          <w:sz w:val="28"/>
          <w:szCs w:val="28"/>
          <w:lang w:val="ru-RU"/>
        </w:rPr>
        <w:t xml:space="preserve">= </w:t>
      </w:r>
      <w:r w:rsidRPr="00132CC3">
        <w:rPr>
          <w:rFonts w:ascii="Cambria Math" w:eastAsia="Cambria Math" w:hAnsi="Cambria Math" w:cs="Times New Roman"/>
          <w:sz w:val="28"/>
          <w:szCs w:val="28"/>
        </w:rPr>
        <w:t>𝑚𝑎𝑥𝑚𝑖</w:t>
      </w:r>
      <w:r w:rsidRPr="00132CC3">
        <w:rPr>
          <w:rFonts w:ascii="Cambria Math" w:eastAsia="Cambria Math" w:hAnsi="Cambria Math" w:cs="Times New Roman"/>
          <w:sz w:val="28"/>
          <w:szCs w:val="28"/>
        </w:rPr>
        <w:t/>
      </w:r>
      <w:proofErr w:type="gramStart"/>
      <w:r w:rsidRPr="00132CC3">
        <w:rPr>
          <w:rFonts w:ascii="Cambria Math" w:eastAsia="Cambria Math" w:hAnsi="Cambria Math" w:cs="Times New Roman"/>
          <w:sz w:val="28"/>
          <w:szCs w:val="28"/>
        </w:rPr>
        <w:t/>
      </w:r>
      <w:r w:rsidR="00D840B5">
        <w:rPr>
          <w:rFonts w:ascii="Cambria Math" w:eastAsia="Cambria Math" w:hAnsi="Cambria Math" w:cs="Times New Roman"/>
          <w:sz w:val="28"/>
          <w:szCs w:val="28"/>
          <w:lang w:val="ru-RU"/>
        </w:rPr>
        <w:t xml:space="preserve">  </w:t>
      </w:r>
      <w:r w:rsidRPr="00132CC3">
        <w:rPr>
          <w:rFonts w:ascii="Cambria Math" w:eastAsia="Cambria Math" w:hAnsi="Cambria Math" w:cs="Times New Roman"/>
          <w:sz w:val="28"/>
          <w:szCs w:val="28"/>
        </w:rPr>
        <w:t/>
      </w:r>
      <w:proofErr w:type="gramEnd"/>
      <w:r w:rsidRPr="00132CC3">
        <w:rPr>
          <w:rFonts w:ascii="Cambria Math" w:eastAsia="Cambria Math" w:hAnsi="Cambria Math" w:cs="Times New Roman"/>
          <w:sz w:val="28"/>
          <w:szCs w:val="28"/>
        </w:rPr>
        <w:t/>
      </w:r>
      <w:r w:rsidRPr="00132CC3">
        <w:rPr>
          <w:rFonts w:ascii="Times New Roman" w:eastAsia="Cambria Math" w:hAnsi="Times New Roman" w:cs="Times New Roman"/>
          <w:sz w:val="28"/>
          <w:szCs w:val="28"/>
          <w:vertAlign w:val="subscript"/>
          <w:lang w:val="ru-RU"/>
        </w:rPr>
        <w:t>1</w:t>
      </w:r>
      <w:r w:rsidRPr="00132CC3">
        <w:rPr>
          <w:rFonts w:ascii="Times New Roman" w:hAnsi="Times New Roman" w:cs="Times New Roman"/>
          <w:sz w:val="28"/>
          <w:szCs w:val="28"/>
          <w:lang w:val="ru-RU"/>
        </w:rPr>
        <w:t xml:space="preserve"> </w:t>
      </w:r>
    </w:p>
    <w:p w:rsidR="000A6F19" w:rsidRPr="00132CC3" w:rsidRDefault="000A6F19" w:rsidP="00132CC3">
      <w:pPr>
        <w:tabs>
          <w:tab w:val="left" w:pos="2127"/>
        </w:tabs>
        <w:spacing w:after="179" w:line="259" w:lineRule="auto"/>
        <w:ind w:left="1683" w:right="1685"/>
        <w:jc w:val="center"/>
        <w:rPr>
          <w:rFonts w:ascii="Times New Roman" w:hAnsi="Times New Roman" w:cs="Times New Roman"/>
          <w:sz w:val="28"/>
          <w:szCs w:val="28"/>
          <w:lang w:val="ru-RU"/>
        </w:rPr>
      </w:pPr>
      <w:r w:rsidRPr="00132CC3">
        <w:rPr>
          <w:rFonts w:ascii="Cambria Math" w:eastAsia="Cambria Math" w:hAnsi="Cambria Math" w:cs="Times New Roman"/>
          <w:sz w:val="28"/>
          <w:szCs w:val="28"/>
        </w:rPr>
        <w:t>𝑣</w:t>
      </w:r>
      <w:r w:rsidRPr="00132CC3">
        <w:rPr>
          <w:rFonts w:ascii="Times New Roman" w:eastAsia="Cambria Math" w:hAnsi="Times New Roman" w:cs="Times New Roman"/>
          <w:sz w:val="28"/>
          <w:szCs w:val="28"/>
          <w:vertAlign w:val="subscript"/>
          <w:lang w:val="ru-RU"/>
        </w:rPr>
        <w:t xml:space="preserve">2 </w:t>
      </w:r>
      <w:r w:rsidRPr="00132CC3">
        <w:rPr>
          <w:rFonts w:ascii="Times New Roman" w:eastAsia="Cambria Math" w:hAnsi="Times New Roman" w:cs="Times New Roman"/>
          <w:sz w:val="28"/>
          <w:szCs w:val="28"/>
          <w:lang w:val="ru-RU"/>
        </w:rPr>
        <w:t xml:space="preserve">= </w:t>
      </w:r>
      <w:r w:rsidRPr="00132CC3">
        <w:rPr>
          <w:rFonts w:ascii="Cambria Math" w:eastAsia="Cambria Math" w:hAnsi="Cambria Math" w:cs="Times New Roman"/>
          <w:sz w:val="28"/>
          <w:szCs w:val="28"/>
        </w:rPr>
        <w:t>𝑚𝑖𝑥𝑚𝑎</w:t>
      </w:r>
      <w:r w:rsidRPr="00132CC3">
        <w:rPr>
          <w:rFonts w:ascii="Cambria Math" w:eastAsia="Cambria Math" w:hAnsi="Cambria Math" w:cs="Times New Roman"/>
          <w:sz w:val="28"/>
          <w:szCs w:val="28"/>
        </w:rPr>
        <w:t/>
      </w:r>
      <w:proofErr w:type="gramStart"/>
      <w:r w:rsidRPr="00132CC3">
        <w:rPr>
          <w:rFonts w:ascii="Cambria Math" w:eastAsia="Cambria Math" w:hAnsi="Cambria Math" w:cs="Times New Roman"/>
          <w:sz w:val="28"/>
          <w:szCs w:val="28"/>
        </w:rPr>
        <w:t/>
      </w:r>
      <w:r w:rsidR="00D840B5">
        <w:rPr>
          <w:rFonts w:ascii="Cambria Math" w:eastAsia="Cambria Math" w:hAnsi="Cambria Math" w:cs="Times New Roman"/>
          <w:sz w:val="28"/>
          <w:szCs w:val="28"/>
          <w:lang w:val="ru-RU"/>
        </w:rPr>
        <w:t xml:space="preserve">  </w:t>
      </w:r>
      <w:r w:rsidRPr="00132CC3">
        <w:rPr>
          <w:rFonts w:ascii="Cambria Math" w:eastAsia="Cambria Math" w:hAnsi="Cambria Math" w:cs="Times New Roman"/>
          <w:sz w:val="28"/>
          <w:szCs w:val="28"/>
        </w:rPr>
        <w:t/>
      </w:r>
      <w:proofErr w:type="gramEnd"/>
      <w:r w:rsidRPr="00132CC3">
        <w:rPr>
          <w:rFonts w:ascii="Cambria Math" w:eastAsia="Cambria Math" w:hAnsi="Cambria Math" w:cs="Times New Roman"/>
          <w:sz w:val="28"/>
          <w:szCs w:val="28"/>
        </w:rPr>
        <w:t/>
      </w:r>
      <w:r w:rsidRPr="00132CC3">
        <w:rPr>
          <w:rFonts w:ascii="Times New Roman" w:eastAsia="Cambria Math" w:hAnsi="Times New Roman" w:cs="Times New Roman"/>
          <w:sz w:val="28"/>
          <w:szCs w:val="28"/>
          <w:vertAlign w:val="subscript"/>
          <w:lang w:val="ru-RU"/>
        </w:rPr>
        <w:t>2</w:t>
      </w:r>
      <w:r w:rsidRPr="00132CC3">
        <w:rPr>
          <w:rFonts w:ascii="Times New Roman" w:hAnsi="Times New Roman" w:cs="Times New Roman"/>
          <w:sz w:val="28"/>
          <w:szCs w:val="28"/>
          <w:lang w:val="ru-RU"/>
        </w:rPr>
        <w:t xml:space="preserve"> </w:t>
      </w:r>
    </w:p>
    <w:p w:rsidR="000A6F19" w:rsidRPr="00132CC3" w:rsidRDefault="000A6F19" w:rsidP="00132CC3">
      <w:pPr>
        <w:tabs>
          <w:tab w:val="left" w:pos="2127"/>
        </w:tabs>
        <w:spacing w:after="138" w:line="259" w:lineRule="auto"/>
        <w:ind w:left="1683" w:right="1685"/>
        <w:jc w:val="center"/>
        <w:rPr>
          <w:rFonts w:ascii="Times New Roman" w:hAnsi="Times New Roman" w:cs="Times New Roman"/>
          <w:sz w:val="28"/>
          <w:szCs w:val="28"/>
          <w:lang w:val="ru-RU"/>
        </w:rPr>
      </w:pPr>
      <w:r w:rsidRPr="00132CC3">
        <w:rPr>
          <w:rFonts w:ascii="Cambria Math" w:eastAsia="Cambria Math" w:hAnsi="Cambria Math" w:cs="Times New Roman"/>
          <w:sz w:val="28"/>
          <w:szCs w:val="28"/>
        </w:rPr>
        <w:t>𝑣</w:t>
      </w:r>
      <w:r w:rsidRPr="00132CC3">
        <w:rPr>
          <w:rFonts w:ascii="Times New Roman" w:eastAsia="Cambria Math" w:hAnsi="Times New Roman" w:cs="Times New Roman"/>
          <w:sz w:val="28"/>
          <w:szCs w:val="28"/>
          <w:vertAlign w:val="subscript"/>
          <w:lang w:val="ru-RU"/>
        </w:rPr>
        <w:t xml:space="preserve">1 </w:t>
      </w:r>
      <w:r w:rsidRPr="00132CC3">
        <w:rPr>
          <w:rFonts w:ascii="Times New Roman" w:eastAsia="Cambria Math" w:hAnsi="Times New Roman" w:cs="Times New Roman"/>
          <w:sz w:val="28"/>
          <w:szCs w:val="28"/>
          <w:lang w:val="ru-RU"/>
        </w:rPr>
        <w:t>= −</w:t>
      </w:r>
      <w:r w:rsidRPr="00132CC3">
        <w:rPr>
          <w:rFonts w:ascii="Cambria Math" w:eastAsia="Cambria Math" w:hAnsi="Cambria Math" w:cs="Times New Roman"/>
          <w:sz w:val="28"/>
          <w:szCs w:val="28"/>
        </w:rPr>
        <w:t>𝑣</w:t>
      </w:r>
      <w:r w:rsidRPr="00132CC3">
        <w:rPr>
          <w:rFonts w:ascii="Times New Roman" w:eastAsia="Cambria Math" w:hAnsi="Times New Roman" w:cs="Times New Roman"/>
          <w:sz w:val="28"/>
          <w:szCs w:val="28"/>
          <w:vertAlign w:val="subscript"/>
          <w:lang w:val="ru-RU"/>
        </w:rPr>
        <w:t>2</w:t>
      </w:r>
      <w:r w:rsidRPr="00132CC3">
        <w:rPr>
          <w:rFonts w:ascii="Times New Roman" w:hAnsi="Times New Roman" w:cs="Times New Roman"/>
          <w:sz w:val="28"/>
          <w:szCs w:val="28"/>
          <w:lang w:val="ru-RU"/>
        </w:rPr>
        <w:t xml:space="preserve"> </w:t>
      </w:r>
      <w:r w:rsidR="00D840B5">
        <w:rPr>
          <w:rFonts w:ascii="Times New Roman" w:hAnsi="Times New Roman" w:cs="Times New Roman"/>
          <w:sz w:val="28"/>
          <w:szCs w:val="28"/>
          <w:lang w:val="ru-RU"/>
        </w:rPr>
        <w:t>– оптимальный гарантированный</w:t>
      </w:r>
      <w:r w:rsidR="00590465">
        <w:rPr>
          <w:rFonts w:ascii="Times New Roman" w:hAnsi="Times New Roman" w:cs="Times New Roman"/>
          <w:sz w:val="28"/>
          <w:szCs w:val="28"/>
          <w:lang w:val="ru-RU"/>
        </w:rPr>
        <w:t xml:space="preserve"> результат</w:t>
      </w:r>
    </w:p>
    <w:p w:rsidR="00590465" w:rsidRDefault="00590465" w:rsidP="00132CC3">
      <w:pPr>
        <w:tabs>
          <w:tab w:val="left" w:pos="2127"/>
        </w:tabs>
        <w:spacing w:after="172"/>
        <w:ind w:left="576"/>
        <w:rPr>
          <w:rFonts w:ascii="Times New Roman" w:hAnsi="Times New Roman" w:cs="Times New Roman"/>
          <w:sz w:val="28"/>
          <w:szCs w:val="28"/>
          <w:lang w:val="ru-RU"/>
        </w:rPr>
      </w:pPr>
    </w:p>
    <w:p w:rsidR="000A6F19" w:rsidRPr="00132CC3" w:rsidRDefault="00590465" w:rsidP="00132CC3">
      <w:pPr>
        <w:tabs>
          <w:tab w:val="left" w:pos="2127"/>
        </w:tabs>
        <w:spacing w:after="172"/>
        <w:ind w:left="576"/>
        <w:rPr>
          <w:rFonts w:ascii="Times New Roman" w:hAnsi="Times New Roman" w:cs="Times New Roman"/>
          <w:sz w:val="28"/>
          <w:szCs w:val="28"/>
          <w:lang w:val="ru-RU"/>
        </w:rPr>
      </w:pPr>
      <w:r>
        <w:rPr>
          <w:rFonts w:ascii="Times New Roman" w:hAnsi="Times New Roman" w:cs="Times New Roman"/>
          <w:sz w:val="28"/>
          <w:szCs w:val="28"/>
          <w:lang w:val="ru-RU"/>
        </w:rPr>
        <w:t>О</w:t>
      </w:r>
      <w:r w:rsidR="000A6F19" w:rsidRPr="00132CC3">
        <w:rPr>
          <w:rFonts w:ascii="Times New Roman" w:hAnsi="Times New Roman" w:cs="Times New Roman"/>
          <w:sz w:val="28"/>
          <w:szCs w:val="28"/>
          <w:lang w:val="ru-RU"/>
        </w:rPr>
        <w:t xml:space="preserve">бщий случай: </w:t>
      </w:r>
    </w:p>
    <w:p w:rsidR="000A6F19" w:rsidRPr="00132CC3" w:rsidRDefault="000A6F19" w:rsidP="00132CC3">
      <w:pPr>
        <w:tabs>
          <w:tab w:val="left" w:pos="2127"/>
        </w:tabs>
        <w:spacing w:after="98"/>
        <w:ind w:left="0" w:firstLine="566"/>
        <w:rPr>
          <w:rFonts w:ascii="Times New Roman" w:hAnsi="Times New Roman" w:cs="Times New Roman"/>
          <w:sz w:val="28"/>
          <w:szCs w:val="28"/>
          <w:lang w:val="ru-RU"/>
        </w:rPr>
      </w:pPr>
      <w:r w:rsidRPr="00132CC3">
        <w:rPr>
          <w:rFonts w:ascii="Cambria Math" w:eastAsia="Cambria Math" w:hAnsi="Cambria Math" w:cs="Times New Roman"/>
          <w:sz w:val="28"/>
          <w:szCs w:val="28"/>
        </w:rPr>
        <w:t>𝑥</w:t>
      </w:r>
      <w:r w:rsidRPr="00132CC3">
        <w:rPr>
          <w:rFonts w:ascii="Times New Roman" w:eastAsia="Cambria Math" w:hAnsi="Times New Roman" w:cs="Times New Roman"/>
          <w:sz w:val="28"/>
          <w:szCs w:val="28"/>
          <w:lang w:val="ru-RU"/>
        </w:rPr>
        <w:t xml:space="preserve"> = (</w:t>
      </w:r>
      <w:r w:rsidRPr="00132CC3">
        <w:rPr>
          <w:rFonts w:ascii="Cambria Math" w:eastAsia="Cambria Math" w:hAnsi="Cambria Math" w:cs="Times New Roman"/>
          <w:sz w:val="28"/>
          <w:szCs w:val="28"/>
        </w:rPr>
        <w:t>𝑥</w:t>
      </w:r>
      <w:r w:rsidRPr="00132CC3">
        <w:rPr>
          <w:rFonts w:ascii="Times New Roman" w:eastAsia="Cambria Math" w:hAnsi="Times New Roman" w:cs="Times New Roman"/>
          <w:sz w:val="28"/>
          <w:szCs w:val="28"/>
          <w:vertAlign w:val="subscript"/>
          <w:lang w:val="ru-RU"/>
        </w:rPr>
        <w:t>1</w:t>
      </w:r>
      <w:r w:rsidRPr="00132CC3">
        <w:rPr>
          <w:rFonts w:ascii="Cambria Math" w:eastAsia="Cambria Math" w:hAnsi="Cambria Math" w:cs="Times New Roman"/>
          <w:sz w:val="28"/>
          <w:szCs w:val="28"/>
        </w:rPr>
        <w:t>𝑥</w:t>
      </w:r>
      <w:r w:rsidRPr="00132CC3">
        <w:rPr>
          <w:rFonts w:ascii="Times New Roman" w:eastAsia="Cambria Math" w:hAnsi="Times New Roman" w:cs="Times New Roman"/>
          <w:sz w:val="28"/>
          <w:szCs w:val="28"/>
          <w:vertAlign w:val="subscript"/>
          <w:lang w:val="ru-RU"/>
        </w:rPr>
        <w:t>2</w:t>
      </w:r>
      <w:r w:rsidRPr="00132CC3">
        <w:rPr>
          <w:rFonts w:ascii="Times New Roman" w:eastAsia="Cambria Math" w:hAnsi="Times New Roman" w:cs="Times New Roman"/>
          <w:sz w:val="28"/>
          <w:szCs w:val="28"/>
          <w:lang w:val="ru-RU"/>
        </w:rPr>
        <w:t xml:space="preserve">, </w:t>
      </w:r>
      <w:proofErr w:type="gramStart"/>
      <w:r w:rsidRPr="00132CC3">
        <w:rPr>
          <w:rFonts w:ascii="Times New Roman" w:eastAsia="Cambria Math" w:hAnsi="Times New Roman" w:cs="Times New Roman"/>
          <w:sz w:val="28"/>
          <w:szCs w:val="28"/>
          <w:lang w:val="ru-RU"/>
        </w:rPr>
        <w:t>… ,</w:t>
      </w:r>
      <w:proofErr w:type="gramEnd"/>
      <w:r w:rsidRPr="00132CC3">
        <w:rPr>
          <w:rFonts w:ascii="Times New Roman" w:eastAsia="Cambria Math" w:hAnsi="Times New Roman" w:cs="Times New Roman"/>
          <w:sz w:val="28"/>
          <w:szCs w:val="28"/>
          <w:lang w:val="ru-RU"/>
        </w:rPr>
        <w:t xml:space="preserve"> </w:t>
      </w:r>
      <w:r w:rsidRPr="00132CC3">
        <w:rPr>
          <w:rFonts w:ascii="Cambria Math" w:eastAsia="Cambria Math" w:hAnsi="Cambria Math" w:cs="Times New Roman"/>
          <w:sz w:val="28"/>
          <w:szCs w:val="28"/>
        </w:rPr>
        <w:t>𝑥</w:t>
      </w:r>
      <w:r w:rsidRPr="00132CC3">
        <w:rPr>
          <w:rFonts w:ascii="Cambria Math" w:eastAsia="Cambria Math" w:hAnsi="Cambria Math" w:cs="Times New Roman"/>
          <w:sz w:val="28"/>
          <w:szCs w:val="28"/>
          <w:vertAlign w:val="subscript"/>
        </w:rPr>
        <w:t>𝑛</w:t>
      </w:r>
      <w:r w:rsidRPr="00132CC3">
        <w:rPr>
          <w:rFonts w:ascii="Times New Roman" w:eastAsia="Cambria Math" w:hAnsi="Times New Roman" w:cs="Times New Roman"/>
          <w:sz w:val="28"/>
          <w:szCs w:val="28"/>
          <w:lang w:val="ru-RU"/>
        </w:rPr>
        <w:t xml:space="preserve">) </w:t>
      </w:r>
      <w:r w:rsidR="00590465">
        <w:rPr>
          <w:rFonts w:ascii="Times New Roman" w:hAnsi="Times New Roman" w:cs="Times New Roman"/>
          <w:sz w:val="28"/>
          <w:szCs w:val="28"/>
          <w:lang w:val="ru-RU"/>
        </w:rPr>
        <w:t>–</w:t>
      </w:r>
      <w:r w:rsidRPr="00132CC3">
        <w:rPr>
          <w:rFonts w:ascii="Times New Roman" w:hAnsi="Times New Roman" w:cs="Times New Roman"/>
          <w:sz w:val="28"/>
          <w:szCs w:val="28"/>
          <w:lang w:val="ru-RU"/>
        </w:rPr>
        <w:t xml:space="preserve"> </w:t>
      </w:r>
      <w:r w:rsidR="00590465">
        <w:rPr>
          <w:rFonts w:ascii="Times New Roman" w:hAnsi="Times New Roman" w:cs="Times New Roman"/>
          <w:sz w:val="28"/>
          <w:szCs w:val="28"/>
          <w:lang w:val="ru-RU"/>
        </w:rPr>
        <w:t xml:space="preserve">смешанная </w:t>
      </w:r>
      <w:r w:rsidRPr="00132CC3">
        <w:rPr>
          <w:rFonts w:ascii="Times New Roman" w:hAnsi="Times New Roman" w:cs="Times New Roman"/>
          <w:sz w:val="28"/>
          <w:szCs w:val="28"/>
          <w:lang w:val="ru-RU"/>
        </w:rPr>
        <w:t xml:space="preserve">стратегия, где </w:t>
      </w:r>
      <w:r w:rsidRPr="00132CC3">
        <w:rPr>
          <w:rFonts w:ascii="Times New Roman" w:hAnsi="Times New Roman" w:cs="Times New Roman"/>
          <w:sz w:val="28"/>
          <w:szCs w:val="28"/>
        </w:rPr>
        <w:t>x</w:t>
      </w:r>
      <w:r w:rsidRPr="00590465">
        <w:rPr>
          <w:rFonts w:ascii="Times New Roman" w:hAnsi="Times New Roman" w:cs="Times New Roman"/>
          <w:sz w:val="28"/>
          <w:szCs w:val="28"/>
          <w:vertAlign w:val="subscript"/>
        </w:rPr>
        <w:t>i</w:t>
      </w:r>
      <w:r w:rsidRPr="00132CC3">
        <w:rPr>
          <w:rFonts w:ascii="Times New Roman" w:hAnsi="Times New Roman" w:cs="Times New Roman"/>
          <w:sz w:val="28"/>
          <w:szCs w:val="28"/>
          <w:lang w:val="ru-RU"/>
        </w:rPr>
        <w:t xml:space="preserve"> – вероятность применения первым игроком </w:t>
      </w:r>
      <w:r w:rsidR="00590465" w:rsidRPr="00132CC3">
        <w:rPr>
          <w:rFonts w:ascii="Cambria Math" w:eastAsia="Cambria Math" w:hAnsi="Cambria Math" w:cs="Times New Roman"/>
          <w:sz w:val="28"/>
          <w:szCs w:val="28"/>
        </w:rPr>
        <w:t>𝑖</w:t>
      </w:r>
      <w:r w:rsidR="00590465">
        <w:rPr>
          <w:rFonts w:ascii="Cambria Math" w:eastAsia="Cambria Math" w:hAnsi="Cambria Math" w:cs="Times New Roman"/>
          <w:sz w:val="28"/>
          <w:szCs w:val="28"/>
          <w:lang w:val="ru-RU"/>
        </w:rPr>
        <w:t>-ой</w:t>
      </w:r>
      <w:r w:rsidRPr="00132CC3">
        <w:rPr>
          <w:rFonts w:ascii="Times New Roman" w:hAnsi="Times New Roman" w:cs="Times New Roman"/>
          <w:sz w:val="28"/>
          <w:szCs w:val="28"/>
          <w:lang w:val="ru-RU"/>
        </w:rPr>
        <w:t xml:space="preserve"> чистой стратегии.  </w:t>
      </w:r>
    </w:p>
    <w:p w:rsidR="000A6F19" w:rsidRPr="00132CC3" w:rsidRDefault="000A6F19" w:rsidP="00132CC3">
      <w:pPr>
        <w:tabs>
          <w:tab w:val="left" w:pos="2127"/>
        </w:tabs>
        <w:spacing w:after="104" w:line="259" w:lineRule="auto"/>
        <w:ind w:left="498" w:firstLine="0"/>
        <w:jc w:val="left"/>
        <w:rPr>
          <w:rFonts w:ascii="Times New Roman" w:hAnsi="Times New Roman" w:cs="Times New Roman"/>
          <w:sz w:val="28"/>
          <w:szCs w:val="28"/>
          <w:lang w:val="ru-RU"/>
        </w:rPr>
      </w:pPr>
      <w:r w:rsidRPr="00132CC3">
        <w:rPr>
          <w:rFonts w:ascii="Times New Roman" w:hAnsi="Times New Roman" w:cs="Times New Roman"/>
          <w:noProof/>
          <w:sz w:val="28"/>
          <w:szCs w:val="28"/>
          <w:lang w:val="ru-RU" w:eastAsia="ru-RU"/>
        </w:rPr>
        <w:drawing>
          <wp:inline distT="0" distB="0" distL="0" distR="0">
            <wp:extent cx="716280" cy="158496"/>
            <wp:effectExtent l="0" t="0" r="0" b="0"/>
            <wp:docPr id="66510" name="Picture 66510"/>
            <wp:cNvGraphicFramePr/>
            <a:graphic xmlns:a="http://schemas.openxmlformats.org/drawingml/2006/main">
              <a:graphicData uri="http://schemas.openxmlformats.org/drawingml/2006/picture">
                <pic:pic xmlns:pic="http://schemas.openxmlformats.org/drawingml/2006/picture">
                  <pic:nvPicPr>
                    <pic:cNvPr id="66510" name="Picture 66510"/>
                    <pic:cNvPicPr/>
                  </pic:nvPicPr>
                  <pic:blipFill>
                    <a:blip r:embed="rId8" cstate="print"/>
                    <a:stretch>
                      <a:fillRect/>
                    </a:stretch>
                  </pic:blipFill>
                  <pic:spPr>
                    <a:xfrm>
                      <a:off x="0" y="0"/>
                      <a:ext cx="716280" cy="158496"/>
                    </a:xfrm>
                    <a:prstGeom prst="rect">
                      <a:avLst/>
                    </a:prstGeom>
                  </pic:spPr>
                </pic:pic>
              </a:graphicData>
            </a:graphic>
          </wp:inline>
        </w:drawing>
      </w:r>
      <w:r w:rsidRPr="00132CC3">
        <w:rPr>
          <w:rFonts w:ascii="Times New Roman" w:hAnsi="Times New Roman" w:cs="Times New Roman"/>
          <w:sz w:val="28"/>
          <w:szCs w:val="28"/>
          <w:lang w:val="ru-RU"/>
        </w:rPr>
        <w:t xml:space="preserve">  </w:t>
      </w:r>
    </w:p>
    <w:p w:rsidR="000A6F19" w:rsidRPr="00132CC3" w:rsidRDefault="000A6F19" w:rsidP="00132CC3">
      <w:pPr>
        <w:tabs>
          <w:tab w:val="left" w:pos="2127"/>
        </w:tabs>
        <w:spacing w:after="182"/>
        <w:ind w:left="576"/>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То же самое для </w:t>
      </w:r>
      <w:r w:rsidR="00590465">
        <w:rPr>
          <w:rFonts w:ascii="Times New Roman" w:hAnsi="Times New Roman" w:cs="Times New Roman"/>
          <w:sz w:val="28"/>
          <w:szCs w:val="28"/>
          <w:lang w:val="ru-RU"/>
        </w:rPr>
        <w:t>второго игрока</w:t>
      </w:r>
      <w:r w:rsidRPr="00132CC3">
        <w:rPr>
          <w:rFonts w:ascii="Times New Roman" w:hAnsi="Times New Roman" w:cs="Times New Roman"/>
          <w:sz w:val="28"/>
          <w:szCs w:val="28"/>
          <w:lang w:val="ru-RU"/>
        </w:rPr>
        <w:t xml:space="preserve">: </w:t>
      </w:r>
    </w:p>
    <w:p w:rsidR="000A6F19" w:rsidRPr="00132CC3" w:rsidRDefault="000A6F19" w:rsidP="00590465">
      <w:pPr>
        <w:tabs>
          <w:tab w:val="left" w:pos="2127"/>
        </w:tabs>
        <w:spacing w:after="225" w:line="265" w:lineRule="auto"/>
        <w:ind w:left="576" w:right="859"/>
        <w:jc w:val="left"/>
        <w:rPr>
          <w:rFonts w:ascii="Times New Roman" w:hAnsi="Times New Roman" w:cs="Times New Roman"/>
          <w:sz w:val="28"/>
          <w:szCs w:val="28"/>
          <w:lang w:val="ru-RU"/>
        </w:rPr>
      </w:pPr>
      <w:r w:rsidRPr="00132CC3">
        <w:rPr>
          <w:rFonts w:ascii="Cambria Math" w:eastAsia="Cambria Math" w:hAnsi="Cambria Math" w:cs="Times New Roman"/>
          <w:sz w:val="28"/>
          <w:szCs w:val="28"/>
        </w:rPr>
        <w:t>𝑦</w:t>
      </w:r>
      <w:r w:rsidRPr="00132CC3">
        <w:rPr>
          <w:rFonts w:ascii="Times New Roman" w:eastAsia="Cambria Math" w:hAnsi="Times New Roman" w:cs="Times New Roman"/>
          <w:sz w:val="28"/>
          <w:szCs w:val="28"/>
          <w:lang w:val="ru-RU"/>
        </w:rPr>
        <w:t xml:space="preserve"> = (</w:t>
      </w:r>
      <w:r w:rsidRPr="00132CC3">
        <w:rPr>
          <w:rFonts w:ascii="Cambria Math" w:eastAsia="Cambria Math" w:hAnsi="Cambria Math" w:cs="Times New Roman"/>
          <w:sz w:val="28"/>
          <w:szCs w:val="28"/>
        </w:rPr>
        <w:t>𝑦</w:t>
      </w:r>
      <w:r w:rsidRPr="00132CC3">
        <w:rPr>
          <w:rFonts w:ascii="Times New Roman" w:eastAsia="Cambria Math" w:hAnsi="Times New Roman" w:cs="Times New Roman"/>
          <w:sz w:val="28"/>
          <w:szCs w:val="28"/>
          <w:vertAlign w:val="subscript"/>
          <w:lang w:val="ru-RU"/>
        </w:rPr>
        <w:t>1</w:t>
      </w:r>
      <w:r w:rsidRPr="00132CC3">
        <w:rPr>
          <w:rFonts w:ascii="Cambria Math" w:eastAsia="Cambria Math" w:hAnsi="Cambria Math" w:cs="Times New Roman"/>
          <w:sz w:val="28"/>
          <w:szCs w:val="28"/>
        </w:rPr>
        <w:t>𝑦</w:t>
      </w:r>
      <w:r w:rsidRPr="00132CC3">
        <w:rPr>
          <w:rFonts w:ascii="Times New Roman" w:eastAsia="Cambria Math" w:hAnsi="Times New Roman" w:cs="Times New Roman"/>
          <w:sz w:val="28"/>
          <w:szCs w:val="28"/>
          <w:vertAlign w:val="subscript"/>
          <w:lang w:val="ru-RU"/>
        </w:rPr>
        <w:t>2</w:t>
      </w:r>
      <w:r w:rsidRPr="00132CC3">
        <w:rPr>
          <w:rFonts w:ascii="Times New Roman" w:eastAsia="Cambria Math" w:hAnsi="Times New Roman" w:cs="Times New Roman"/>
          <w:sz w:val="28"/>
          <w:szCs w:val="28"/>
          <w:lang w:val="ru-RU"/>
        </w:rPr>
        <w:t xml:space="preserve">, </w:t>
      </w:r>
      <w:proofErr w:type="gramStart"/>
      <w:r w:rsidRPr="00132CC3">
        <w:rPr>
          <w:rFonts w:ascii="Times New Roman" w:eastAsia="Cambria Math" w:hAnsi="Times New Roman" w:cs="Times New Roman"/>
          <w:sz w:val="28"/>
          <w:szCs w:val="28"/>
          <w:lang w:val="ru-RU"/>
        </w:rPr>
        <w:t>… ,</w:t>
      </w:r>
      <w:proofErr w:type="gramEnd"/>
      <w:r w:rsidRPr="00132CC3">
        <w:rPr>
          <w:rFonts w:ascii="Times New Roman" w:eastAsia="Cambria Math" w:hAnsi="Times New Roman" w:cs="Times New Roman"/>
          <w:sz w:val="28"/>
          <w:szCs w:val="28"/>
          <w:lang w:val="ru-RU"/>
        </w:rPr>
        <w:t xml:space="preserve"> </w:t>
      </w:r>
      <w:r w:rsidRPr="00132CC3">
        <w:rPr>
          <w:rFonts w:ascii="Cambria Math" w:eastAsia="Cambria Math" w:hAnsi="Cambria Math" w:cs="Times New Roman"/>
          <w:sz w:val="28"/>
          <w:szCs w:val="28"/>
        </w:rPr>
        <w:t>𝑦</w:t>
      </w:r>
      <w:r w:rsidRPr="00132CC3">
        <w:rPr>
          <w:rFonts w:ascii="Cambria Math" w:eastAsia="Cambria Math" w:hAnsi="Cambria Math" w:cs="Times New Roman"/>
          <w:sz w:val="28"/>
          <w:szCs w:val="28"/>
          <w:vertAlign w:val="subscript"/>
        </w:rPr>
        <w:t>𝑛</w:t>
      </w:r>
      <w:r w:rsidRPr="00132CC3">
        <w:rPr>
          <w:rFonts w:ascii="Times New Roman" w:eastAsia="Cambria Math" w:hAnsi="Times New Roman" w:cs="Times New Roman"/>
          <w:sz w:val="28"/>
          <w:szCs w:val="28"/>
          <w:lang w:val="ru-RU"/>
        </w:rPr>
        <w:t>)</w:t>
      </w:r>
      <w:r w:rsidRPr="00132CC3">
        <w:rPr>
          <w:rFonts w:ascii="Times New Roman" w:hAnsi="Times New Roman" w:cs="Times New Roman"/>
          <w:sz w:val="28"/>
          <w:szCs w:val="28"/>
          <w:lang w:val="ru-RU"/>
        </w:rPr>
        <w:t xml:space="preserve">  </w:t>
      </w:r>
      <w:r w:rsidRPr="00132CC3">
        <w:rPr>
          <w:rFonts w:ascii="Times New Roman" w:eastAsia="Cambria Math" w:hAnsi="Times New Roman" w:cs="Times New Roman"/>
          <w:sz w:val="28"/>
          <w:szCs w:val="28"/>
          <w:lang w:val="ru-RU"/>
        </w:rPr>
        <w:t>∑</w:t>
      </w:r>
      <w:r w:rsidRPr="00132CC3">
        <w:rPr>
          <w:rFonts w:ascii="Cambria Math" w:eastAsia="Cambria Math" w:hAnsi="Cambria Math" w:cs="Times New Roman"/>
          <w:sz w:val="28"/>
          <w:szCs w:val="28"/>
        </w:rPr>
        <w:t>𝑛</w:t>
      </w:r>
      <w:r w:rsidRPr="00590465">
        <w:rPr>
          <w:rFonts w:ascii="Cambria Math" w:eastAsia="Cambria Math" w:hAnsi="Cambria Math" w:cs="Times New Roman"/>
          <w:sz w:val="28"/>
          <w:szCs w:val="28"/>
          <w:vertAlign w:val="subscript"/>
        </w:rPr>
        <w:t>𝑖</w:t>
      </w:r>
      <w:r w:rsidRPr="00132CC3">
        <w:rPr>
          <w:rFonts w:ascii="Times New Roman" w:eastAsia="Cambria Math" w:hAnsi="Times New Roman" w:cs="Times New Roman"/>
          <w:sz w:val="28"/>
          <w:szCs w:val="28"/>
          <w:lang w:val="ru-RU"/>
        </w:rPr>
        <w:t xml:space="preserve">=1 </w:t>
      </w:r>
    </w:p>
    <w:p w:rsidR="000A6F19" w:rsidRDefault="000A6F19" w:rsidP="00132CC3">
      <w:pPr>
        <w:tabs>
          <w:tab w:val="left" w:pos="2127"/>
        </w:tabs>
        <w:spacing w:after="127"/>
        <w:ind w:left="0" w:firstLine="566"/>
        <w:rPr>
          <w:rFonts w:ascii="Times New Roman" w:hAnsi="Times New Roman" w:cs="Times New Roman"/>
          <w:sz w:val="28"/>
          <w:szCs w:val="28"/>
          <w:lang w:val="ru-RU"/>
        </w:rPr>
      </w:pPr>
      <w:r w:rsidRPr="00132CC3">
        <w:rPr>
          <w:rFonts w:ascii="Times New Roman" w:eastAsia="Cambria Math" w:hAnsi="Times New Roman" w:cs="Times New Roman"/>
          <w:sz w:val="28"/>
          <w:szCs w:val="28"/>
          <w:lang w:val="ru-RU"/>
        </w:rPr>
        <w:t>(</w:t>
      </w:r>
      <w:r w:rsidRPr="00132CC3">
        <w:rPr>
          <w:rFonts w:ascii="Cambria Math" w:eastAsia="Cambria Math" w:hAnsi="Cambria Math" w:cs="Times New Roman"/>
          <w:sz w:val="28"/>
          <w:szCs w:val="28"/>
        </w:rPr>
        <w:t>𝑥</w:t>
      </w:r>
      <w:r w:rsidRPr="00132CC3">
        <w:rPr>
          <w:rFonts w:ascii="Times New Roman" w:eastAsia="Cambria Math" w:hAnsi="Times New Roman" w:cs="Times New Roman"/>
          <w:sz w:val="28"/>
          <w:szCs w:val="28"/>
          <w:lang w:val="ru-RU"/>
        </w:rPr>
        <w:t xml:space="preserve">, </w:t>
      </w:r>
      <w:r w:rsidRPr="00132CC3">
        <w:rPr>
          <w:rFonts w:ascii="Cambria Math" w:eastAsia="Cambria Math" w:hAnsi="Cambria Math" w:cs="Times New Roman"/>
          <w:sz w:val="28"/>
          <w:szCs w:val="28"/>
        </w:rPr>
        <w:t>𝑦</w:t>
      </w:r>
      <w:r w:rsidRPr="00132CC3">
        <w:rPr>
          <w:rFonts w:ascii="Times New Roman" w:eastAsia="Cambria Math" w:hAnsi="Times New Roman" w:cs="Times New Roman"/>
          <w:sz w:val="28"/>
          <w:szCs w:val="28"/>
          <w:lang w:val="ru-RU"/>
        </w:rPr>
        <w:t>)</w:t>
      </w:r>
      <w:r w:rsidRPr="00132CC3">
        <w:rPr>
          <w:rFonts w:ascii="Times New Roman" w:hAnsi="Times New Roman" w:cs="Times New Roman"/>
          <w:sz w:val="28"/>
          <w:szCs w:val="28"/>
          <w:lang w:val="ru-RU"/>
        </w:rPr>
        <w:t xml:space="preserve"> – </w:t>
      </w:r>
      <w:r w:rsidR="00590465">
        <w:rPr>
          <w:rFonts w:ascii="Times New Roman" w:hAnsi="Times New Roman" w:cs="Times New Roman"/>
          <w:sz w:val="28"/>
          <w:szCs w:val="28"/>
          <w:lang w:val="ru-RU"/>
        </w:rPr>
        <w:t xml:space="preserve">исход игры в смешанных стратегиях, </w:t>
      </w:r>
      <w:r w:rsidR="00590465">
        <w:rPr>
          <w:rFonts w:ascii="Times New Roman" w:hAnsi="Times New Roman" w:cs="Times New Roman"/>
          <w:sz w:val="28"/>
          <w:szCs w:val="28"/>
        </w:rPr>
        <w:t>W</w:t>
      </w:r>
      <w:r w:rsidR="00590465" w:rsidRPr="00590465">
        <w:rPr>
          <w:rFonts w:ascii="Times New Roman" w:hAnsi="Times New Roman" w:cs="Times New Roman"/>
          <w:sz w:val="28"/>
          <w:szCs w:val="28"/>
          <w:lang w:val="ru-RU"/>
        </w:rPr>
        <w:t>(</w:t>
      </w:r>
      <w:r w:rsidR="00590465">
        <w:rPr>
          <w:rFonts w:ascii="Times New Roman" w:hAnsi="Times New Roman" w:cs="Times New Roman"/>
          <w:sz w:val="28"/>
          <w:szCs w:val="28"/>
        </w:rPr>
        <w:t>x</w:t>
      </w:r>
      <w:r w:rsidR="00590465" w:rsidRPr="00590465">
        <w:rPr>
          <w:rFonts w:ascii="Times New Roman" w:hAnsi="Times New Roman" w:cs="Times New Roman"/>
          <w:sz w:val="28"/>
          <w:szCs w:val="28"/>
          <w:lang w:val="ru-RU"/>
        </w:rPr>
        <w:t>,</w:t>
      </w:r>
      <w:r w:rsidR="00590465">
        <w:rPr>
          <w:rFonts w:ascii="Times New Roman" w:hAnsi="Times New Roman" w:cs="Times New Roman"/>
          <w:sz w:val="28"/>
          <w:szCs w:val="28"/>
        </w:rPr>
        <w:t>y</w:t>
      </w:r>
      <w:r w:rsidR="00590465" w:rsidRPr="00590465">
        <w:rPr>
          <w:rFonts w:ascii="Times New Roman" w:hAnsi="Times New Roman" w:cs="Times New Roman"/>
          <w:sz w:val="28"/>
          <w:szCs w:val="28"/>
          <w:lang w:val="ru-RU"/>
        </w:rPr>
        <w:t>)</w:t>
      </w:r>
      <w:r w:rsidR="00590465">
        <w:rPr>
          <w:rFonts w:ascii="Times New Roman" w:hAnsi="Times New Roman" w:cs="Times New Roman"/>
          <w:sz w:val="28"/>
          <w:szCs w:val="28"/>
          <w:lang w:val="ru-RU"/>
        </w:rPr>
        <w:t xml:space="preserve"> </w:t>
      </w:r>
      <w:r w:rsidRPr="00132CC3">
        <w:rPr>
          <w:rFonts w:ascii="Times New Roman" w:hAnsi="Times New Roman" w:cs="Times New Roman"/>
          <w:sz w:val="28"/>
          <w:szCs w:val="28"/>
          <w:lang w:val="ru-RU"/>
        </w:rPr>
        <w:t>выигрыши первого игрока, и проигрыши другого. Чистая стратегия – частный случай смешанной стратегии</w:t>
      </w:r>
      <w:r w:rsidR="00590465">
        <w:rPr>
          <w:rFonts w:ascii="Times New Roman" w:hAnsi="Times New Roman" w:cs="Times New Roman"/>
          <w:sz w:val="28"/>
          <w:szCs w:val="28"/>
          <w:lang w:val="ru-RU"/>
        </w:rPr>
        <w:t xml:space="preserve"> при условии, что</w:t>
      </w:r>
      <w:r w:rsidRPr="00132CC3">
        <w:rPr>
          <w:rFonts w:ascii="Times New Roman" w:hAnsi="Times New Roman" w:cs="Times New Roman"/>
          <w:sz w:val="28"/>
          <w:szCs w:val="28"/>
          <w:lang w:val="ru-RU"/>
        </w:rPr>
        <w:t xml:space="preserve"> все, кроме </w:t>
      </w:r>
      <w:r w:rsidR="00590465">
        <w:rPr>
          <w:rFonts w:ascii="Times New Roman" w:hAnsi="Times New Roman" w:cs="Times New Roman"/>
          <w:sz w:val="28"/>
          <w:szCs w:val="28"/>
          <w:lang w:val="ru-RU"/>
        </w:rPr>
        <w:t xml:space="preserve">вероятности для </w:t>
      </w:r>
      <w:r w:rsidRPr="00132CC3">
        <w:rPr>
          <w:rFonts w:ascii="Times New Roman" w:hAnsi="Times New Roman" w:cs="Times New Roman"/>
          <w:sz w:val="28"/>
          <w:szCs w:val="28"/>
          <w:lang w:val="ru-RU"/>
        </w:rPr>
        <w:t xml:space="preserve">одного </w:t>
      </w:r>
      <w:r w:rsidRPr="00132CC3">
        <w:rPr>
          <w:rFonts w:ascii="Times New Roman" w:hAnsi="Times New Roman" w:cs="Times New Roman"/>
          <w:sz w:val="28"/>
          <w:szCs w:val="28"/>
        </w:rPr>
        <w:t>x</w:t>
      </w:r>
      <w:r w:rsidR="00590465">
        <w:rPr>
          <w:rFonts w:ascii="Times New Roman" w:hAnsi="Times New Roman" w:cs="Times New Roman"/>
          <w:sz w:val="28"/>
          <w:szCs w:val="28"/>
          <w:lang w:val="ru-RU"/>
        </w:rPr>
        <w:t xml:space="preserve"> и одного у</w:t>
      </w:r>
      <w:r w:rsidRPr="00132CC3">
        <w:rPr>
          <w:rFonts w:ascii="Times New Roman" w:hAnsi="Times New Roman" w:cs="Times New Roman"/>
          <w:sz w:val="28"/>
          <w:szCs w:val="28"/>
          <w:lang w:val="ru-RU"/>
        </w:rPr>
        <w:t>, равн</w:t>
      </w:r>
      <w:r w:rsidR="00590465">
        <w:rPr>
          <w:rFonts w:ascii="Times New Roman" w:hAnsi="Times New Roman" w:cs="Times New Roman"/>
          <w:sz w:val="28"/>
          <w:szCs w:val="28"/>
          <w:lang w:val="ru-RU"/>
        </w:rPr>
        <w:t>ы</w:t>
      </w:r>
      <w:r w:rsidRPr="00132CC3">
        <w:rPr>
          <w:rFonts w:ascii="Times New Roman" w:hAnsi="Times New Roman" w:cs="Times New Roman"/>
          <w:sz w:val="28"/>
          <w:szCs w:val="28"/>
          <w:lang w:val="ru-RU"/>
        </w:rPr>
        <w:t xml:space="preserve"> 0</w:t>
      </w:r>
      <w:r w:rsidR="00590465">
        <w:rPr>
          <w:rFonts w:ascii="Times New Roman" w:hAnsi="Times New Roman" w:cs="Times New Roman"/>
          <w:sz w:val="28"/>
          <w:szCs w:val="28"/>
          <w:lang w:val="ru-RU"/>
        </w:rPr>
        <w:t>.</w:t>
      </w:r>
      <w:r w:rsidRPr="00132CC3">
        <w:rPr>
          <w:rFonts w:ascii="Times New Roman" w:hAnsi="Times New Roman" w:cs="Times New Roman"/>
          <w:sz w:val="28"/>
          <w:szCs w:val="28"/>
          <w:lang w:val="ru-RU"/>
        </w:rPr>
        <w:t xml:space="preserve"> </w:t>
      </w:r>
    </w:p>
    <w:p w:rsidR="00590465" w:rsidRPr="00132CC3" w:rsidRDefault="004D79B7" w:rsidP="00132CC3">
      <w:pPr>
        <w:tabs>
          <w:tab w:val="left" w:pos="2127"/>
        </w:tabs>
        <w:spacing w:after="127"/>
        <w:ind w:left="0" w:firstLine="566"/>
        <w:rPr>
          <w:rFonts w:ascii="Times New Roman" w:hAnsi="Times New Roman" w:cs="Times New Roman"/>
          <w:sz w:val="28"/>
          <w:szCs w:val="28"/>
          <w:lang w:val="ru-RU"/>
        </w:rPr>
      </w:pPr>
      <w:r>
        <w:rPr>
          <w:rFonts w:ascii="Times New Roman" w:hAnsi="Times New Roman" w:cs="Times New Roman"/>
          <w:sz w:val="28"/>
          <w:szCs w:val="28"/>
          <w:lang w:val="ru-RU"/>
        </w:rPr>
        <w:t>В общем случае, если выполняется неравенство</w:t>
      </w:r>
    </w:p>
    <w:p w:rsidR="004D79B7" w:rsidRDefault="000A6F19" w:rsidP="004D79B7">
      <w:pPr>
        <w:tabs>
          <w:tab w:val="left" w:pos="2127"/>
        </w:tabs>
        <w:spacing w:after="11"/>
        <w:ind w:left="574" w:right="-7"/>
        <w:jc w:val="center"/>
        <w:rPr>
          <w:rFonts w:ascii="Times New Roman" w:hAnsi="Times New Roman" w:cs="Times New Roman"/>
          <w:sz w:val="28"/>
          <w:szCs w:val="28"/>
          <w:lang w:val="ru-RU"/>
        </w:rPr>
      </w:pPr>
      <w:r w:rsidRPr="00132CC3">
        <w:rPr>
          <w:rFonts w:ascii="Times New Roman" w:hAnsi="Times New Roman" w:cs="Times New Roman"/>
          <w:noProof/>
          <w:sz w:val="28"/>
          <w:szCs w:val="28"/>
          <w:lang w:val="ru-RU" w:eastAsia="ru-RU"/>
        </w:rPr>
        <w:drawing>
          <wp:inline distT="0" distB="0" distL="0" distR="0">
            <wp:extent cx="2552025" cy="262391"/>
            <wp:effectExtent l="19050" t="0" r="675" b="0"/>
            <wp:docPr id="66511" name="Picture 66511"/>
            <wp:cNvGraphicFramePr/>
            <a:graphic xmlns:a="http://schemas.openxmlformats.org/drawingml/2006/main">
              <a:graphicData uri="http://schemas.openxmlformats.org/drawingml/2006/picture">
                <pic:pic xmlns:pic="http://schemas.openxmlformats.org/drawingml/2006/picture">
                  <pic:nvPicPr>
                    <pic:cNvPr id="66511" name="Picture 66511"/>
                    <pic:cNvPicPr/>
                  </pic:nvPicPr>
                  <pic:blipFill>
                    <a:blip r:embed="rId9" cstate="print"/>
                    <a:stretch>
                      <a:fillRect/>
                    </a:stretch>
                  </pic:blipFill>
                  <pic:spPr>
                    <a:xfrm>
                      <a:off x="0" y="0"/>
                      <a:ext cx="2614688" cy="268834"/>
                    </a:xfrm>
                    <a:prstGeom prst="rect">
                      <a:avLst/>
                    </a:prstGeom>
                  </pic:spPr>
                </pic:pic>
              </a:graphicData>
            </a:graphic>
          </wp:inline>
        </w:drawing>
      </w:r>
    </w:p>
    <w:p w:rsidR="004D79B7" w:rsidRDefault="004D79B7" w:rsidP="004D79B7">
      <w:pPr>
        <w:tabs>
          <w:tab w:val="left" w:pos="2127"/>
        </w:tabs>
        <w:spacing w:after="11"/>
        <w:ind w:left="574" w:right="-7"/>
        <w:jc w:val="left"/>
        <w:rPr>
          <w:rFonts w:ascii="Times New Roman" w:hAnsi="Times New Roman" w:cs="Times New Roman"/>
          <w:sz w:val="28"/>
          <w:szCs w:val="28"/>
          <w:lang w:val="ru-RU"/>
        </w:rPr>
      </w:pPr>
      <w:r>
        <w:rPr>
          <w:rFonts w:ascii="Times New Roman" w:hAnsi="Times New Roman" w:cs="Times New Roman"/>
          <w:sz w:val="28"/>
          <w:szCs w:val="28"/>
          <w:lang w:val="ru-RU"/>
        </w:rPr>
        <w:t>то в игре с нулевой суммой существует точка равновесия   (</w:t>
      </w:r>
      <w:proofErr w:type="spellStart"/>
      <w:proofErr w:type="gramStart"/>
      <w:r>
        <w:rPr>
          <w:rFonts w:ascii="Times New Roman" w:hAnsi="Times New Roman" w:cs="Times New Roman"/>
          <w:sz w:val="28"/>
          <w:szCs w:val="28"/>
          <w:lang w:val="ru-RU"/>
        </w:rPr>
        <w:t>х</w:t>
      </w:r>
      <w:proofErr w:type="spellEnd"/>
      <w:proofErr w:type="gramEnd"/>
      <w:r>
        <w:rPr>
          <w:rFonts w:ascii="Times New Roman" w:hAnsi="Times New Roman" w:cs="Times New Roman"/>
          <w:sz w:val="28"/>
          <w:szCs w:val="28"/>
          <w:lang w:val="ru-RU"/>
        </w:rPr>
        <w:t xml:space="preserve">*,у*) или </w:t>
      </w:r>
      <w:proofErr w:type="spellStart"/>
      <w:r>
        <w:rPr>
          <w:rFonts w:ascii="Times New Roman" w:hAnsi="Times New Roman" w:cs="Times New Roman"/>
          <w:sz w:val="28"/>
          <w:szCs w:val="28"/>
          <w:lang w:val="ru-RU"/>
        </w:rPr>
        <w:t>седловая</w:t>
      </w:r>
      <w:proofErr w:type="spellEnd"/>
      <w:r>
        <w:rPr>
          <w:rFonts w:ascii="Times New Roman" w:hAnsi="Times New Roman" w:cs="Times New Roman"/>
          <w:sz w:val="28"/>
          <w:szCs w:val="28"/>
          <w:lang w:val="ru-RU"/>
        </w:rPr>
        <w:t xml:space="preserve"> точка.</w:t>
      </w:r>
    </w:p>
    <w:p w:rsidR="000A6F19" w:rsidRDefault="004D79B7" w:rsidP="004D79B7">
      <w:pPr>
        <w:tabs>
          <w:tab w:val="left" w:pos="2127"/>
        </w:tabs>
        <w:spacing w:after="11"/>
        <w:ind w:left="574" w:right="-7"/>
        <w:jc w:val="left"/>
        <w:rPr>
          <w:rFonts w:ascii="Times New Roman" w:hAnsi="Times New Roman" w:cs="Times New Roman"/>
          <w:sz w:val="28"/>
          <w:szCs w:val="28"/>
          <w:lang w:val="ru-RU"/>
        </w:rPr>
      </w:pPr>
      <w:r>
        <w:rPr>
          <w:rFonts w:ascii="Times New Roman" w:hAnsi="Times New Roman" w:cs="Times New Roman"/>
          <w:sz w:val="28"/>
          <w:szCs w:val="28"/>
          <w:lang w:val="ru-RU"/>
        </w:rPr>
        <w:t xml:space="preserve">Эта точка похожа </w:t>
      </w:r>
      <w:r w:rsidR="000A6F19" w:rsidRPr="00132CC3">
        <w:rPr>
          <w:rFonts w:ascii="Times New Roman" w:hAnsi="Times New Roman" w:cs="Times New Roman"/>
          <w:sz w:val="28"/>
          <w:szCs w:val="28"/>
          <w:lang w:val="ru-RU"/>
        </w:rPr>
        <w:t xml:space="preserve">на ситуацию равновесия по </w:t>
      </w:r>
      <w:proofErr w:type="spellStart"/>
      <w:r w:rsidR="000A6F19" w:rsidRPr="00132CC3">
        <w:rPr>
          <w:rFonts w:ascii="Times New Roman" w:hAnsi="Times New Roman" w:cs="Times New Roman"/>
          <w:sz w:val="28"/>
          <w:szCs w:val="28"/>
          <w:lang w:val="ru-RU"/>
        </w:rPr>
        <w:t>Нэшу</w:t>
      </w:r>
      <w:proofErr w:type="spellEnd"/>
      <w:r w:rsidR="000A6F19" w:rsidRPr="00132CC3">
        <w:rPr>
          <w:rFonts w:ascii="Times New Roman" w:hAnsi="Times New Roman" w:cs="Times New Roman"/>
          <w:sz w:val="28"/>
          <w:szCs w:val="28"/>
          <w:lang w:val="ru-RU"/>
        </w:rPr>
        <w:t xml:space="preserve"> (ни одному </w:t>
      </w:r>
      <w:r>
        <w:rPr>
          <w:rFonts w:ascii="Times New Roman" w:hAnsi="Times New Roman" w:cs="Times New Roman"/>
          <w:sz w:val="28"/>
          <w:szCs w:val="28"/>
          <w:lang w:val="ru-RU"/>
        </w:rPr>
        <w:t xml:space="preserve">игроку </w:t>
      </w:r>
      <w:r w:rsidR="000A6F19" w:rsidRPr="00132CC3">
        <w:rPr>
          <w:rFonts w:ascii="Times New Roman" w:hAnsi="Times New Roman" w:cs="Times New Roman"/>
          <w:sz w:val="28"/>
          <w:szCs w:val="28"/>
          <w:lang w:val="ru-RU"/>
        </w:rPr>
        <w:t xml:space="preserve">не выгодно менять свою стратегию). </w:t>
      </w:r>
    </w:p>
    <w:p w:rsidR="004D79B7" w:rsidRPr="00132CC3" w:rsidRDefault="004D79B7" w:rsidP="004D79B7">
      <w:pPr>
        <w:tabs>
          <w:tab w:val="left" w:pos="2127"/>
        </w:tabs>
        <w:spacing w:after="11"/>
        <w:ind w:left="574" w:right="-7"/>
        <w:jc w:val="left"/>
        <w:rPr>
          <w:rFonts w:ascii="Times New Roman" w:hAnsi="Times New Roman" w:cs="Times New Roman"/>
          <w:sz w:val="28"/>
          <w:szCs w:val="28"/>
          <w:lang w:val="ru-RU"/>
        </w:rPr>
      </w:pPr>
    </w:p>
    <w:p w:rsidR="00CE4CB7" w:rsidRDefault="000A6F19" w:rsidP="00132CC3">
      <w:pPr>
        <w:tabs>
          <w:tab w:val="left" w:pos="2127"/>
        </w:tabs>
        <w:spacing w:after="10"/>
        <w:ind w:left="576" w:right="4724"/>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Вернемся к игре «семейный спор»: </w:t>
      </w:r>
    </w:p>
    <w:p w:rsidR="00CE4CB7" w:rsidRDefault="00CE4CB7" w:rsidP="00132CC3">
      <w:pPr>
        <w:tabs>
          <w:tab w:val="left" w:pos="2127"/>
        </w:tabs>
        <w:spacing w:after="10"/>
        <w:ind w:left="576" w:right="4724"/>
        <w:rPr>
          <w:rFonts w:ascii="Times New Roman" w:hAnsi="Times New Roman" w:cs="Times New Roman"/>
          <w:sz w:val="28"/>
          <w:szCs w:val="28"/>
          <w:lang w:val="ru-RU"/>
        </w:rPr>
      </w:pPr>
    </w:p>
    <w:p w:rsidR="00CE4CB7" w:rsidRDefault="00CE4CB7" w:rsidP="00132CC3">
      <w:pPr>
        <w:tabs>
          <w:tab w:val="left" w:pos="2127"/>
        </w:tabs>
        <w:spacing w:after="10"/>
        <w:ind w:left="576" w:right="4724"/>
        <w:rPr>
          <w:rFonts w:ascii="Times New Roman" w:hAnsi="Times New Roman" w:cs="Times New Roman"/>
          <w:sz w:val="28"/>
          <w:szCs w:val="28"/>
          <w:lang w:val="ru-RU"/>
        </w:rPr>
      </w:pPr>
    </w:p>
    <w:tbl>
      <w:tblPr>
        <w:tblStyle w:val="TableGrid"/>
        <w:tblW w:w="4961" w:type="dxa"/>
        <w:tblInd w:w="1044" w:type="dxa"/>
        <w:tblLayout w:type="fixed"/>
        <w:tblCellMar>
          <w:top w:w="48" w:type="dxa"/>
        </w:tblCellMar>
        <w:tblLook w:val="04A0"/>
      </w:tblPr>
      <w:tblGrid>
        <w:gridCol w:w="1593"/>
        <w:gridCol w:w="86"/>
        <w:gridCol w:w="958"/>
        <w:gridCol w:w="152"/>
        <w:gridCol w:w="212"/>
        <w:gridCol w:w="691"/>
        <w:gridCol w:w="20"/>
        <w:gridCol w:w="494"/>
        <w:gridCol w:w="735"/>
        <w:gridCol w:w="20"/>
      </w:tblGrid>
      <w:tr w:rsidR="00CE4CB7" w:rsidRPr="00132CC3" w:rsidTr="00016D22">
        <w:trPr>
          <w:gridAfter w:val="1"/>
          <w:wAfter w:w="20" w:type="dxa"/>
          <w:trHeight w:val="374"/>
        </w:trPr>
        <w:tc>
          <w:tcPr>
            <w:tcW w:w="1593" w:type="dxa"/>
            <w:tcBorders>
              <w:top w:val="single" w:sz="4" w:space="0" w:color="000000"/>
              <w:left w:val="single" w:sz="4" w:space="0" w:color="000000"/>
              <w:bottom w:val="single" w:sz="4" w:space="0" w:color="000000"/>
              <w:right w:val="single" w:sz="4" w:space="0" w:color="000000"/>
            </w:tcBorders>
          </w:tcPr>
          <w:p w:rsidR="00CE4CB7" w:rsidRPr="00CE4CB7" w:rsidRDefault="00CE4CB7" w:rsidP="00132CC3">
            <w:pPr>
              <w:tabs>
                <w:tab w:val="left" w:pos="2127"/>
              </w:tabs>
              <w:spacing w:after="0" w:line="259" w:lineRule="auto"/>
              <w:ind w:left="106" w:firstLine="0"/>
              <w:jc w:val="left"/>
              <w:rPr>
                <w:rFonts w:ascii="Times New Roman" w:hAnsi="Times New Roman" w:cs="Times New Roman"/>
                <w:sz w:val="28"/>
                <w:szCs w:val="28"/>
                <w:lang w:val="ru-RU"/>
              </w:rPr>
            </w:pPr>
          </w:p>
        </w:tc>
        <w:tc>
          <w:tcPr>
            <w:tcW w:w="1044" w:type="dxa"/>
            <w:gridSpan w:val="2"/>
            <w:tcBorders>
              <w:top w:val="single" w:sz="4" w:space="0" w:color="000000"/>
              <w:left w:val="single" w:sz="4" w:space="0" w:color="000000"/>
              <w:bottom w:val="single" w:sz="4" w:space="0" w:color="000000"/>
              <w:right w:val="nil"/>
            </w:tcBorders>
          </w:tcPr>
          <w:p w:rsidR="00CE4CB7" w:rsidRPr="00132CC3" w:rsidRDefault="00CE4CB7" w:rsidP="00132CC3">
            <w:pPr>
              <w:tabs>
                <w:tab w:val="left" w:pos="2127"/>
              </w:tabs>
              <w:spacing w:after="0" w:line="259" w:lineRule="auto"/>
              <w:ind w:left="106" w:firstLine="0"/>
              <w:rPr>
                <w:rFonts w:ascii="Times New Roman" w:hAnsi="Times New Roman" w:cs="Times New Roman"/>
                <w:sz w:val="28"/>
                <w:szCs w:val="28"/>
              </w:rPr>
            </w:pPr>
            <w:proofErr w:type="spellStart"/>
            <w:r w:rsidRPr="00132CC3">
              <w:rPr>
                <w:rFonts w:ascii="Times New Roman" w:hAnsi="Times New Roman" w:cs="Times New Roman"/>
                <w:sz w:val="28"/>
                <w:szCs w:val="28"/>
              </w:rPr>
              <w:t>Футбол</w:t>
            </w:r>
            <w:proofErr w:type="spellEnd"/>
            <w:r w:rsidRPr="00132CC3">
              <w:rPr>
                <w:rFonts w:ascii="Times New Roman" w:hAnsi="Times New Roman" w:cs="Times New Roman"/>
                <w:sz w:val="28"/>
                <w:szCs w:val="28"/>
              </w:rPr>
              <w:t xml:space="preserve"> </w:t>
            </w:r>
          </w:p>
        </w:tc>
        <w:tc>
          <w:tcPr>
            <w:tcW w:w="152" w:type="dxa"/>
            <w:tcBorders>
              <w:top w:val="single" w:sz="4" w:space="0" w:color="000000"/>
              <w:left w:val="nil"/>
              <w:bottom w:val="single" w:sz="4" w:space="0" w:color="000000"/>
              <w:right w:val="single" w:sz="4" w:space="0" w:color="000000"/>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903" w:type="dxa"/>
            <w:gridSpan w:val="2"/>
            <w:tcBorders>
              <w:top w:val="single" w:sz="4" w:space="0" w:color="000000"/>
              <w:left w:val="single" w:sz="4" w:space="0" w:color="000000"/>
              <w:bottom w:val="single" w:sz="4" w:space="0" w:color="000000"/>
              <w:right w:val="nil"/>
            </w:tcBorders>
          </w:tcPr>
          <w:p w:rsidR="00CE4CB7" w:rsidRPr="00132CC3" w:rsidRDefault="00CE4CB7" w:rsidP="00132CC3">
            <w:pPr>
              <w:tabs>
                <w:tab w:val="left" w:pos="2127"/>
              </w:tabs>
              <w:spacing w:after="0" w:line="259" w:lineRule="auto"/>
              <w:ind w:left="106" w:firstLine="0"/>
              <w:jc w:val="left"/>
              <w:rPr>
                <w:rFonts w:ascii="Times New Roman" w:hAnsi="Times New Roman" w:cs="Times New Roman"/>
                <w:sz w:val="28"/>
                <w:szCs w:val="28"/>
              </w:rPr>
            </w:pPr>
            <w:proofErr w:type="spellStart"/>
            <w:r w:rsidRPr="00132CC3">
              <w:rPr>
                <w:rFonts w:ascii="Times New Roman" w:hAnsi="Times New Roman" w:cs="Times New Roman"/>
                <w:sz w:val="28"/>
                <w:szCs w:val="28"/>
              </w:rPr>
              <w:t>Балет</w:t>
            </w:r>
            <w:proofErr w:type="spellEnd"/>
            <w:r w:rsidRPr="00132CC3">
              <w:rPr>
                <w:rFonts w:ascii="Times New Roman" w:hAnsi="Times New Roman" w:cs="Times New Roman"/>
                <w:sz w:val="28"/>
                <w:szCs w:val="28"/>
              </w:rPr>
              <w:t xml:space="preserve"> </w:t>
            </w:r>
          </w:p>
        </w:tc>
        <w:tc>
          <w:tcPr>
            <w:tcW w:w="514" w:type="dxa"/>
            <w:gridSpan w:val="2"/>
            <w:tcBorders>
              <w:top w:val="single" w:sz="4" w:space="0" w:color="000000"/>
              <w:left w:val="nil"/>
              <w:bottom w:val="single" w:sz="4" w:space="0" w:color="000000"/>
              <w:right w:val="single" w:sz="4" w:space="0" w:color="000000"/>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735" w:type="dxa"/>
            <w:vMerge w:val="restart"/>
            <w:tcBorders>
              <w:left w:val="single" w:sz="4" w:space="0" w:color="000000"/>
              <w:bottom w:val="single" w:sz="4" w:space="0" w:color="000000"/>
            </w:tcBorders>
          </w:tcPr>
          <w:p w:rsidR="00CE4CB7" w:rsidRPr="00132CC3" w:rsidRDefault="00CE4CB7" w:rsidP="00132CC3">
            <w:pPr>
              <w:tabs>
                <w:tab w:val="left" w:pos="2127"/>
              </w:tabs>
              <w:spacing w:after="56" w:line="259" w:lineRule="auto"/>
              <w:ind w:left="108"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 </w:t>
            </w:r>
          </w:p>
          <w:p w:rsidR="00CE4CB7" w:rsidRPr="00132CC3" w:rsidRDefault="00CE4CB7" w:rsidP="00132CC3">
            <w:pPr>
              <w:tabs>
                <w:tab w:val="left" w:pos="2127"/>
              </w:tabs>
              <w:spacing w:after="0" w:line="259" w:lineRule="auto"/>
              <w:ind w:left="108"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x </w:t>
            </w:r>
          </w:p>
        </w:tc>
      </w:tr>
      <w:tr w:rsidR="00016D22" w:rsidRPr="00132CC3" w:rsidTr="00016D22">
        <w:trPr>
          <w:gridAfter w:val="1"/>
          <w:wAfter w:w="20" w:type="dxa"/>
          <w:trHeight w:val="298"/>
        </w:trPr>
        <w:tc>
          <w:tcPr>
            <w:tcW w:w="1593" w:type="dxa"/>
            <w:vMerge w:val="restart"/>
            <w:tcBorders>
              <w:top w:val="single" w:sz="4" w:space="0" w:color="000000"/>
              <w:left w:val="single" w:sz="4" w:space="0" w:color="000000"/>
              <w:bottom w:val="single" w:sz="4" w:space="0" w:color="000000"/>
              <w:right w:val="single" w:sz="4" w:space="0" w:color="000000"/>
            </w:tcBorders>
          </w:tcPr>
          <w:p w:rsidR="00CE4CB7" w:rsidRPr="00132CC3" w:rsidRDefault="00CE4CB7" w:rsidP="00132CC3">
            <w:pPr>
              <w:tabs>
                <w:tab w:val="left" w:pos="2127"/>
              </w:tabs>
              <w:spacing w:after="0" w:line="259" w:lineRule="auto"/>
              <w:ind w:left="106" w:firstLine="0"/>
              <w:jc w:val="left"/>
              <w:rPr>
                <w:rFonts w:ascii="Times New Roman" w:hAnsi="Times New Roman" w:cs="Times New Roman"/>
                <w:sz w:val="28"/>
                <w:szCs w:val="28"/>
              </w:rPr>
            </w:pPr>
            <w:proofErr w:type="spellStart"/>
            <w:r w:rsidRPr="00132CC3">
              <w:rPr>
                <w:rFonts w:ascii="Times New Roman" w:hAnsi="Times New Roman" w:cs="Times New Roman"/>
                <w:sz w:val="28"/>
                <w:szCs w:val="28"/>
              </w:rPr>
              <w:t>Футбол</w:t>
            </w:r>
            <w:proofErr w:type="spellEnd"/>
            <w:r w:rsidRPr="00132CC3">
              <w:rPr>
                <w:rFonts w:ascii="Times New Roman" w:hAnsi="Times New Roman" w:cs="Times New Roman"/>
                <w:sz w:val="28"/>
                <w:szCs w:val="28"/>
              </w:rPr>
              <w:t xml:space="preserve"> </w:t>
            </w:r>
          </w:p>
        </w:tc>
        <w:tc>
          <w:tcPr>
            <w:tcW w:w="86" w:type="dxa"/>
            <w:vMerge w:val="restart"/>
            <w:tcBorders>
              <w:top w:val="single" w:sz="4" w:space="0" w:color="000000"/>
              <w:left w:val="single" w:sz="4" w:space="0" w:color="000000"/>
              <w:bottom w:val="single" w:sz="4" w:space="0" w:color="000000"/>
              <w:right w:val="nil"/>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958" w:type="dxa"/>
            <w:tcBorders>
              <w:top w:val="single" w:sz="4" w:space="0" w:color="000000"/>
              <w:left w:val="single" w:sz="49" w:space="0" w:color="FFFF00"/>
              <w:bottom w:val="nil"/>
              <w:right w:val="nil"/>
            </w:tcBorders>
          </w:tcPr>
          <w:p w:rsidR="00CE4CB7" w:rsidRPr="00132CC3" w:rsidRDefault="00CE4CB7" w:rsidP="00132CC3">
            <w:pPr>
              <w:tabs>
                <w:tab w:val="left" w:pos="2127"/>
              </w:tabs>
              <w:spacing w:after="0" w:line="259" w:lineRule="auto"/>
              <w:ind w:left="-46"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4  </w:t>
            </w:r>
          </w:p>
        </w:tc>
        <w:tc>
          <w:tcPr>
            <w:tcW w:w="152" w:type="dxa"/>
            <w:vMerge w:val="restart"/>
            <w:tcBorders>
              <w:top w:val="single" w:sz="4" w:space="0" w:color="000000"/>
              <w:left w:val="nil"/>
              <w:bottom w:val="single" w:sz="4" w:space="0" w:color="000000"/>
              <w:right w:val="single" w:sz="4" w:space="0" w:color="000000"/>
            </w:tcBorders>
            <w:vAlign w:val="bottom"/>
          </w:tcPr>
          <w:p w:rsidR="00CE4CB7" w:rsidRPr="00132CC3" w:rsidRDefault="00CE4CB7" w:rsidP="00132CC3">
            <w:pPr>
              <w:tabs>
                <w:tab w:val="left" w:pos="2127"/>
              </w:tabs>
              <w:spacing w:after="0" w:line="259" w:lineRule="auto"/>
              <w:ind w:left="0"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 </w:t>
            </w:r>
          </w:p>
        </w:tc>
        <w:tc>
          <w:tcPr>
            <w:tcW w:w="903" w:type="dxa"/>
            <w:gridSpan w:val="2"/>
            <w:vMerge w:val="restart"/>
            <w:tcBorders>
              <w:top w:val="single" w:sz="4" w:space="0" w:color="000000"/>
              <w:left w:val="single" w:sz="4" w:space="0" w:color="000000"/>
              <w:bottom w:val="single" w:sz="4" w:space="0" w:color="000000"/>
              <w:right w:val="nil"/>
            </w:tcBorders>
          </w:tcPr>
          <w:p w:rsidR="00CE4CB7" w:rsidRPr="00132CC3" w:rsidRDefault="00CE4CB7" w:rsidP="00132CC3">
            <w:pPr>
              <w:tabs>
                <w:tab w:val="left" w:pos="2127"/>
              </w:tabs>
              <w:spacing w:after="0" w:line="259" w:lineRule="auto"/>
              <w:ind w:left="106"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0 </w:t>
            </w:r>
          </w:p>
          <w:p w:rsidR="00CE4CB7" w:rsidRPr="00132CC3" w:rsidRDefault="00CE4CB7" w:rsidP="00CE4CB7">
            <w:pPr>
              <w:tabs>
                <w:tab w:val="left" w:pos="2127"/>
              </w:tabs>
              <w:spacing w:after="0" w:line="259" w:lineRule="auto"/>
              <w:ind w:left="106" w:right="-2" w:firstLine="0"/>
              <w:jc w:val="right"/>
              <w:rPr>
                <w:rFonts w:ascii="Times New Roman" w:hAnsi="Times New Roman" w:cs="Times New Roman"/>
                <w:sz w:val="28"/>
                <w:szCs w:val="28"/>
              </w:rPr>
            </w:pPr>
            <w:r w:rsidRPr="00132CC3">
              <w:rPr>
                <w:rFonts w:ascii="Times New Roman" w:hAnsi="Times New Roman" w:cs="Times New Roman"/>
                <w:sz w:val="28"/>
                <w:szCs w:val="28"/>
              </w:rPr>
              <w:t xml:space="preserve">           0</w:t>
            </w:r>
          </w:p>
        </w:tc>
        <w:tc>
          <w:tcPr>
            <w:tcW w:w="514" w:type="dxa"/>
            <w:gridSpan w:val="2"/>
            <w:vMerge w:val="restart"/>
            <w:tcBorders>
              <w:top w:val="single" w:sz="4" w:space="0" w:color="000000"/>
              <w:left w:val="nil"/>
              <w:bottom w:val="single" w:sz="4" w:space="0" w:color="000000"/>
              <w:right w:val="single" w:sz="4" w:space="0" w:color="000000"/>
            </w:tcBorders>
            <w:vAlign w:val="bottom"/>
          </w:tcPr>
          <w:p w:rsidR="00CE4CB7" w:rsidRPr="00132CC3" w:rsidRDefault="00CE4CB7" w:rsidP="00132CC3">
            <w:pPr>
              <w:tabs>
                <w:tab w:val="left" w:pos="2127"/>
              </w:tabs>
              <w:spacing w:after="0" w:line="259" w:lineRule="auto"/>
              <w:ind w:left="0"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 </w:t>
            </w:r>
          </w:p>
        </w:tc>
        <w:tc>
          <w:tcPr>
            <w:tcW w:w="735" w:type="dxa"/>
            <w:vMerge/>
            <w:tcBorders>
              <w:top w:val="nil"/>
              <w:left w:val="single" w:sz="4" w:space="0" w:color="000000"/>
              <w:bottom w:val="nil"/>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r>
      <w:tr w:rsidR="00016D22" w:rsidRPr="00132CC3" w:rsidTr="00016D22">
        <w:trPr>
          <w:gridAfter w:val="1"/>
          <w:wAfter w:w="20" w:type="dxa"/>
          <w:trHeight w:val="296"/>
        </w:trPr>
        <w:tc>
          <w:tcPr>
            <w:tcW w:w="1593" w:type="dxa"/>
            <w:vMerge/>
            <w:tcBorders>
              <w:top w:val="nil"/>
              <w:left w:val="single" w:sz="4" w:space="0" w:color="000000"/>
              <w:bottom w:val="single" w:sz="4" w:space="0" w:color="000000"/>
              <w:right w:val="single" w:sz="4" w:space="0" w:color="000000"/>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86" w:type="dxa"/>
            <w:vMerge/>
            <w:tcBorders>
              <w:top w:val="nil"/>
              <w:left w:val="single" w:sz="4" w:space="0" w:color="000000"/>
              <w:bottom w:val="single" w:sz="4" w:space="0" w:color="000000"/>
              <w:right w:val="nil"/>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958" w:type="dxa"/>
            <w:tcBorders>
              <w:top w:val="nil"/>
              <w:left w:val="nil"/>
              <w:bottom w:val="single" w:sz="4" w:space="0" w:color="000000"/>
              <w:right w:val="nil"/>
            </w:tcBorders>
            <w:shd w:val="clear" w:color="auto" w:fill="FFFF00"/>
          </w:tcPr>
          <w:p w:rsidR="00016D22" w:rsidRDefault="00CE4CB7" w:rsidP="00132CC3">
            <w:pPr>
              <w:tabs>
                <w:tab w:val="left" w:pos="2127"/>
              </w:tabs>
              <w:spacing w:after="0" w:line="259" w:lineRule="auto"/>
              <w:ind w:left="-46" w:right="-2" w:firstLine="0"/>
              <w:rPr>
                <w:rFonts w:ascii="Times New Roman" w:hAnsi="Times New Roman" w:cs="Times New Roman"/>
                <w:sz w:val="28"/>
                <w:szCs w:val="28"/>
                <w:lang w:val="ru-RU"/>
              </w:rPr>
            </w:pPr>
            <w:r w:rsidRPr="00132CC3">
              <w:rPr>
                <w:rFonts w:ascii="Times New Roman" w:hAnsi="Times New Roman" w:cs="Times New Roman"/>
                <w:sz w:val="28"/>
                <w:szCs w:val="28"/>
              </w:rPr>
              <w:t xml:space="preserve">           </w:t>
            </w:r>
          </w:p>
          <w:p w:rsidR="00CE4CB7" w:rsidRPr="00CE4CB7" w:rsidRDefault="00CE4CB7" w:rsidP="00016D22">
            <w:pPr>
              <w:tabs>
                <w:tab w:val="left" w:pos="2127"/>
              </w:tabs>
              <w:spacing w:after="0" w:line="259" w:lineRule="auto"/>
              <w:ind w:left="-46" w:right="-2" w:firstLine="0"/>
              <w:jc w:val="right"/>
              <w:rPr>
                <w:rFonts w:ascii="Times New Roman" w:hAnsi="Times New Roman" w:cs="Times New Roman"/>
                <w:sz w:val="28"/>
                <w:szCs w:val="28"/>
                <w:lang w:val="ru-RU"/>
              </w:rPr>
            </w:pPr>
            <w:r>
              <w:rPr>
                <w:rFonts w:ascii="Times New Roman" w:hAnsi="Times New Roman" w:cs="Times New Roman"/>
                <w:sz w:val="28"/>
                <w:szCs w:val="28"/>
                <w:lang w:val="ru-RU"/>
              </w:rPr>
              <w:t>1</w:t>
            </w:r>
            <w:r w:rsidRPr="00132CC3">
              <w:rPr>
                <w:rFonts w:ascii="Times New Roman" w:hAnsi="Times New Roman" w:cs="Times New Roman"/>
                <w:sz w:val="28"/>
                <w:szCs w:val="28"/>
              </w:rPr>
              <w:t xml:space="preserve">  </w:t>
            </w:r>
          </w:p>
        </w:tc>
        <w:tc>
          <w:tcPr>
            <w:tcW w:w="152" w:type="dxa"/>
            <w:vMerge/>
            <w:tcBorders>
              <w:top w:val="nil"/>
              <w:left w:val="nil"/>
              <w:bottom w:val="single" w:sz="4" w:space="0" w:color="000000"/>
              <w:right w:val="single" w:sz="4" w:space="0" w:color="000000"/>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903" w:type="dxa"/>
            <w:gridSpan w:val="2"/>
            <w:vMerge/>
            <w:tcBorders>
              <w:top w:val="nil"/>
              <w:left w:val="single" w:sz="4" w:space="0" w:color="000000"/>
              <w:bottom w:val="single" w:sz="4" w:space="0" w:color="000000"/>
              <w:right w:val="nil"/>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514" w:type="dxa"/>
            <w:gridSpan w:val="2"/>
            <w:vMerge/>
            <w:tcBorders>
              <w:top w:val="nil"/>
              <w:left w:val="nil"/>
              <w:bottom w:val="single" w:sz="4" w:space="0" w:color="000000"/>
              <w:right w:val="single" w:sz="4" w:space="0" w:color="000000"/>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735" w:type="dxa"/>
            <w:vMerge/>
            <w:tcBorders>
              <w:top w:val="nil"/>
              <w:left w:val="single" w:sz="4" w:space="0" w:color="000000"/>
              <w:bottom w:val="single" w:sz="4" w:space="0" w:color="000000"/>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r>
      <w:tr w:rsidR="00CE4CB7" w:rsidRPr="00132CC3" w:rsidTr="00016D22">
        <w:trPr>
          <w:trHeight w:val="299"/>
        </w:trPr>
        <w:tc>
          <w:tcPr>
            <w:tcW w:w="1593" w:type="dxa"/>
            <w:vMerge w:val="restart"/>
            <w:tcBorders>
              <w:top w:val="single" w:sz="4" w:space="0" w:color="000000"/>
              <w:left w:val="single" w:sz="4" w:space="0" w:color="000000"/>
              <w:bottom w:val="single" w:sz="4" w:space="0" w:color="000000"/>
              <w:right w:val="single" w:sz="4" w:space="0" w:color="000000"/>
            </w:tcBorders>
          </w:tcPr>
          <w:p w:rsidR="00CE4CB7" w:rsidRPr="00132CC3" w:rsidRDefault="00CE4CB7" w:rsidP="00132CC3">
            <w:pPr>
              <w:tabs>
                <w:tab w:val="left" w:pos="2127"/>
              </w:tabs>
              <w:spacing w:after="0" w:line="259" w:lineRule="auto"/>
              <w:ind w:left="106" w:firstLine="0"/>
              <w:jc w:val="left"/>
              <w:rPr>
                <w:rFonts w:ascii="Times New Roman" w:hAnsi="Times New Roman" w:cs="Times New Roman"/>
                <w:sz w:val="28"/>
                <w:szCs w:val="28"/>
              </w:rPr>
            </w:pPr>
            <w:proofErr w:type="spellStart"/>
            <w:r w:rsidRPr="00132CC3">
              <w:rPr>
                <w:rFonts w:ascii="Times New Roman" w:hAnsi="Times New Roman" w:cs="Times New Roman"/>
                <w:sz w:val="28"/>
                <w:szCs w:val="28"/>
              </w:rPr>
              <w:t>Балет</w:t>
            </w:r>
            <w:proofErr w:type="spellEnd"/>
            <w:r w:rsidRPr="00132CC3">
              <w:rPr>
                <w:rFonts w:ascii="Times New Roman" w:hAnsi="Times New Roman" w:cs="Times New Roman"/>
                <w:sz w:val="28"/>
                <w:szCs w:val="28"/>
              </w:rPr>
              <w:t xml:space="preserve"> </w:t>
            </w:r>
          </w:p>
        </w:tc>
        <w:tc>
          <w:tcPr>
            <w:tcW w:w="1044" w:type="dxa"/>
            <w:gridSpan w:val="2"/>
            <w:vMerge w:val="restart"/>
            <w:tcBorders>
              <w:top w:val="single" w:sz="4" w:space="0" w:color="000000"/>
              <w:left w:val="single" w:sz="4" w:space="0" w:color="000000"/>
              <w:bottom w:val="single" w:sz="4" w:space="0" w:color="000000"/>
              <w:right w:val="nil"/>
            </w:tcBorders>
          </w:tcPr>
          <w:p w:rsidR="00CE4CB7" w:rsidRPr="00132CC3" w:rsidRDefault="00CE4CB7" w:rsidP="00132CC3">
            <w:pPr>
              <w:tabs>
                <w:tab w:val="left" w:pos="2127"/>
              </w:tabs>
              <w:spacing w:after="0" w:line="259" w:lineRule="auto"/>
              <w:ind w:left="106"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0 </w:t>
            </w:r>
          </w:p>
          <w:p w:rsidR="00CE4CB7" w:rsidRPr="00132CC3" w:rsidRDefault="00CE4CB7" w:rsidP="00CE4CB7">
            <w:pPr>
              <w:tabs>
                <w:tab w:val="left" w:pos="2127"/>
              </w:tabs>
              <w:spacing w:after="0" w:line="259" w:lineRule="auto"/>
              <w:ind w:left="106" w:right="-2" w:firstLine="0"/>
              <w:jc w:val="right"/>
              <w:rPr>
                <w:rFonts w:ascii="Times New Roman" w:hAnsi="Times New Roman" w:cs="Times New Roman"/>
                <w:sz w:val="28"/>
                <w:szCs w:val="28"/>
              </w:rPr>
            </w:pPr>
            <w:r w:rsidRPr="00132CC3">
              <w:rPr>
                <w:rFonts w:ascii="Times New Roman" w:hAnsi="Times New Roman" w:cs="Times New Roman"/>
                <w:sz w:val="28"/>
                <w:szCs w:val="28"/>
              </w:rPr>
              <w:t xml:space="preserve">             0</w:t>
            </w:r>
          </w:p>
        </w:tc>
        <w:tc>
          <w:tcPr>
            <w:tcW w:w="152" w:type="dxa"/>
            <w:vMerge w:val="restart"/>
            <w:tcBorders>
              <w:top w:val="single" w:sz="4" w:space="0" w:color="000000"/>
              <w:left w:val="nil"/>
              <w:bottom w:val="single" w:sz="4" w:space="0" w:color="000000"/>
              <w:right w:val="single" w:sz="4" w:space="0" w:color="000000"/>
            </w:tcBorders>
            <w:vAlign w:val="bottom"/>
          </w:tcPr>
          <w:p w:rsidR="00CE4CB7" w:rsidRPr="00132CC3" w:rsidRDefault="00CE4CB7" w:rsidP="00132CC3">
            <w:pPr>
              <w:tabs>
                <w:tab w:val="left" w:pos="2127"/>
              </w:tabs>
              <w:spacing w:after="0" w:line="259" w:lineRule="auto"/>
              <w:ind w:left="0"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 </w:t>
            </w:r>
          </w:p>
        </w:tc>
        <w:tc>
          <w:tcPr>
            <w:tcW w:w="212" w:type="dxa"/>
            <w:vMerge w:val="restart"/>
            <w:tcBorders>
              <w:top w:val="single" w:sz="4" w:space="0" w:color="000000"/>
              <w:left w:val="single" w:sz="4" w:space="0" w:color="000000"/>
              <w:bottom w:val="single" w:sz="4" w:space="0" w:color="000000"/>
              <w:right w:val="nil"/>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711" w:type="dxa"/>
            <w:gridSpan w:val="2"/>
            <w:tcBorders>
              <w:top w:val="single" w:sz="4" w:space="0" w:color="000000"/>
              <w:left w:val="single" w:sz="49" w:space="0" w:color="FFFF00"/>
              <w:bottom w:val="nil"/>
              <w:right w:val="nil"/>
            </w:tcBorders>
          </w:tcPr>
          <w:p w:rsidR="00CE4CB7" w:rsidRPr="00132CC3" w:rsidRDefault="00CE4CB7" w:rsidP="00132CC3">
            <w:pPr>
              <w:tabs>
                <w:tab w:val="left" w:pos="2127"/>
              </w:tabs>
              <w:spacing w:after="0" w:line="259" w:lineRule="auto"/>
              <w:ind w:left="-46"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1 </w:t>
            </w:r>
          </w:p>
        </w:tc>
        <w:tc>
          <w:tcPr>
            <w:tcW w:w="494" w:type="dxa"/>
            <w:vMerge w:val="restart"/>
            <w:tcBorders>
              <w:top w:val="single" w:sz="4" w:space="0" w:color="000000"/>
              <w:left w:val="nil"/>
              <w:bottom w:val="single" w:sz="4" w:space="0" w:color="000000"/>
              <w:right w:val="single" w:sz="4" w:space="0" w:color="000000"/>
            </w:tcBorders>
            <w:vAlign w:val="bottom"/>
          </w:tcPr>
          <w:p w:rsidR="00CE4CB7" w:rsidRPr="00132CC3" w:rsidRDefault="00CE4CB7" w:rsidP="00132CC3">
            <w:pPr>
              <w:tabs>
                <w:tab w:val="left" w:pos="2127"/>
              </w:tabs>
              <w:spacing w:after="0" w:line="259" w:lineRule="auto"/>
              <w:ind w:left="0"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 </w:t>
            </w:r>
          </w:p>
        </w:tc>
        <w:tc>
          <w:tcPr>
            <w:tcW w:w="755" w:type="dxa"/>
            <w:gridSpan w:val="2"/>
            <w:vMerge w:val="restart"/>
            <w:tcBorders>
              <w:top w:val="single" w:sz="4" w:space="0" w:color="000000"/>
              <w:left w:val="single" w:sz="4" w:space="0" w:color="000000"/>
              <w:bottom w:val="nil"/>
            </w:tcBorders>
          </w:tcPr>
          <w:p w:rsidR="00CE4CB7" w:rsidRPr="00132CC3" w:rsidRDefault="00CE4CB7" w:rsidP="00132CC3">
            <w:pPr>
              <w:tabs>
                <w:tab w:val="left" w:pos="2127"/>
              </w:tabs>
              <w:spacing w:after="0" w:line="259" w:lineRule="auto"/>
              <w:ind w:left="108" w:firstLine="0"/>
              <w:jc w:val="left"/>
              <w:rPr>
                <w:rFonts w:ascii="Times New Roman" w:hAnsi="Times New Roman" w:cs="Times New Roman"/>
                <w:sz w:val="28"/>
                <w:szCs w:val="28"/>
              </w:rPr>
            </w:pPr>
            <w:r w:rsidRPr="00132CC3">
              <w:rPr>
                <w:rFonts w:ascii="Times New Roman" w:hAnsi="Times New Roman" w:cs="Times New Roman"/>
                <w:sz w:val="28"/>
                <w:szCs w:val="28"/>
              </w:rPr>
              <w:t xml:space="preserve">1-x </w:t>
            </w:r>
          </w:p>
        </w:tc>
      </w:tr>
      <w:tr w:rsidR="00CE4CB7" w:rsidRPr="00132CC3" w:rsidTr="00016D22">
        <w:trPr>
          <w:trHeight w:val="298"/>
        </w:trPr>
        <w:tc>
          <w:tcPr>
            <w:tcW w:w="1593" w:type="dxa"/>
            <w:vMerge/>
            <w:tcBorders>
              <w:top w:val="nil"/>
              <w:left w:val="single" w:sz="4" w:space="0" w:color="000000"/>
              <w:bottom w:val="single" w:sz="4" w:space="0" w:color="000000"/>
              <w:right w:val="single" w:sz="4" w:space="0" w:color="000000"/>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1044" w:type="dxa"/>
            <w:gridSpan w:val="2"/>
            <w:vMerge/>
            <w:tcBorders>
              <w:top w:val="nil"/>
              <w:left w:val="single" w:sz="4" w:space="0" w:color="000000"/>
              <w:bottom w:val="single" w:sz="4" w:space="0" w:color="000000"/>
              <w:right w:val="nil"/>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152" w:type="dxa"/>
            <w:vMerge/>
            <w:tcBorders>
              <w:top w:val="nil"/>
              <w:left w:val="nil"/>
              <w:bottom w:val="single" w:sz="4" w:space="0" w:color="000000"/>
              <w:right w:val="single" w:sz="4" w:space="0" w:color="000000"/>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212" w:type="dxa"/>
            <w:vMerge/>
            <w:tcBorders>
              <w:top w:val="nil"/>
              <w:left w:val="single" w:sz="4" w:space="0" w:color="000000"/>
              <w:bottom w:val="single" w:sz="4" w:space="0" w:color="000000"/>
              <w:right w:val="nil"/>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711" w:type="dxa"/>
            <w:gridSpan w:val="2"/>
            <w:tcBorders>
              <w:top w:val="nil"/>
              <w:left w:val="nil"/>
              <w:bottom w:val="single" w:sz="4" w:space="0" w:color="000000"/>
              <w:right w:val="nil"/>
            </w:tcBorders>
            <w:shd w:val="clear" w:color="auto" w:fill="FFFF00"/>
          </w:tcPr>
          <w:p w:rsidR="00CE4CB7" w:rsidRPr="00016D22" w:rsidRDefault="00CE4CB7" w:rsidP="00016D22">
            <w:pPr>
              <w:tabs>
                <w:tab w:val="left" w:pos="2127"/>
              </w:tabs>
              <w:spacing w:after="0" w:line="259" w:lineRule="auto"/>
              <w:ind w:left="-46" w:right="-2" w:firstLine="0"/>
              <w:jc w:val="right"/>
              <w:rPr>
                <w:rFonts w:ascii="Times New Roman" w:hAnsi="Times New Roman" w:cs="Times New Roman"/>
                <w:sz w:val="28"/>
                <w:szCs w:val="28"/>
                <w:lang w:val="ru-RU"/>
              </w:rPr>
            </w:pPr>
            <w:r w:rsidRPr="00132CC3">
              <w:rPr>
                <w:rFonts w:ascii="Times New Roman" w:hAnsi="Times New Roman" w:cs="Times New Roman"/>
                <w:sz w:val="28"/>
                <w:szCs w:val="28"/>
              </w:rPr>
              <w:t xml:space="preserve">         </w:t>
            </w:r>
            <w:r w:rsidR="00016D22">
              <w:rPr>
                <w:rFonts w:ascii="Times New Roman" w:hAnsi="Times New Roman" w:cs="Times New Roman"/>
                <w:sz w:val="28"/>
                <w:szCs w:val="28"/>
                <w:lang w:val="ru-RU"/>
              </w:rPr>
              <w:t>4</w:t>
            </w:r>
            <w:r w:rsidRPr="00132CC3">
              <w:rPr>
                <w:rFonts w:ascii="Times New Roman" w:hAnsi="Times New Roman" w:cs="Times New Roman"/>
                <w:sz w:val="28"/>
                <w:szCs w:val="28"/>
              </w:rPr>
              <w:t xml:space="preserve">  </w:t>
            </w:r>
          </w:p>
        </w:tc>
        <w:tc>
          <w:tcPr>
            <w:tcW w:w="494" w:type="dxa"/>
            <w:vMerge/>
            <w:tcBorders>
              <w:top w:val="nil"/>
              <w:left w:val="nil"/>
              <w:bottom w:val="single" w:sz="4" w:space="0" w:color="000000"/>
              <w:right w:val="single" w:sz="4" w:space="0" w:color="000000"/>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c>
          <w:tcPr>
            <w:tcW w:w="755" w:type="dxa"/>
            <w:gridSpan w:val="2"/>
            <w:vMerge/>
            <w:tcBorders>
              <w:top w:val="nil"/>
              <w:left w:val="single" w:sz="4" w:space="0" w:color="000000"/>
              <w:bottom w:val="nil"/>
            </w:tcBorders>
          </w:tcPr>
          <w:p w:rsidR="00CE4CB7" w:rsidRPr="00132CC3" w:rsidRDefault="00CE4CB7" w:rsidP="00132CC3">
            <w:pPr>
              <w:tabs>
                <w:tab w:val="left" w:pos="2127"/>
              </w:tabs>
              <w:spacing w:after="160" w:line="259" w:lineRule="auto"/>
              <w:ind w:left="0" w:firstLine="0"/>
              <w:jc w:val="left"/>
              <w:rPr>
                <w:rFonts w:ascii="Times New Roman" w:hAnsi="Times New Roman" w:cs="Times New Roman"/>
                <w:sz w:val="28"/>
                <w:szCs w:val="28"/>
              </w:rPr>
            </w:pPr>
          </w:p>
        </w:tc>
      </w:tr>
    </w:tbl>
    <w:p w:rsidR="000A6F19" w:rsidRPr="00CE4CB7" w:rsidRDefault="000A6F19" w:rsidP="00132CC3">
      <w:pPr>
        <w:tabs>
          <w:tab w:val="center" w:pos="566"/>
          <w:tab w:val="center" w:pos="1416"/>
          <w:tab w:val="left" w:pos="2127"/>
          <w:tab w:val="center" w:pos="2833"/>
          <w:tab w:val="center" w:pos="3595"/>
          <w:tab w:val="center" w:pos="4249"/>
          <w:tab w:val="center" w:pos="5110"/>
        </w:tabs>
        <w:ind w:left="0" w:firstLine="0"/>
        <w:jc w:val="left"/>
        <w:rPr>
          <w:rFonts w:ascii="Times New Roman" w:hAnsi="Times New Roman" w:cs="Times New Roman"/>
          <w:sz w:val="28"/>
          <w:szCs w:val="28"/>
          <w:lang w:val="ru-RU"/>
        </w:rPr>
      </w:pPr>
      <w:r w:rsidRPr="00132CC3">
        <w:rPr>
          <w:rFonts w:ascii="Times New Roman" w:hAnsi="Times New Roman" w:cs="Times New Roman"/>
          <w:sz w:val="28"/>
          <w:szCs w:val="28"/>
        </w:rPr>
        <w:tab/>
      </w:r>
      <w:r w:rsidRPr="00CE4CB7">
        <w:rPr>
          <w:rFonts w:ascii="Times New Roman" w:hAnsi="Times New Roman" w:cs="Times New Roman"/>
          <w:sz w:val="28"/>
          <w:szCs w:val="28"/>
          <w:lang w:val="ru-RU"/>
        </w:rPr>
        <w:t xml:space="preserve">  </w:t>
      </w:r>
      <w:r w:rsidRPr="00CE4CB7">
        <w:rPr>
          <w:rFonts w:ascii="Times New Roman" w:hAnsi="Times New Roman" w:cs="Times New Roman"/>
          <w:sz w:val="28"/>
          <w:szCs w:val="28"/>
          <w:lang w:val="ru-RU"/>
        </w:rPr>
        <w:tab/>
        <w:t xml:space="preserve"> </w:t>
      </w:r>
      <w:r w:rsidRPr="00CE4CB7">
        <w:rPr>
          <w:rFonts w:ascii="Times New Roman" w:hAnsi="Times New Roman" w:cs="Times New Roman"/>
          <w:sz w:val="28"/>
          <w:szCs w:val="28"/>
          <w:lang w:val="ru-RU"/>
        </w:rPr>
        <w:tab/>
        <w:t xml:space="preserve"> </w:t>
      </w:r>
      <w:r w:rsidRPr="00CE4CB7">
        <w:rPr>
          <w:rFonts w:ascii="Times New Roman" w:hAnsi="Times New Roman" w:cs="Times New Roman"/>
          <w:sz w:val="28"/>
          <w:szCs w:val="28"/>
          <w:lang w:val="ru-RU"/>
        </w:rPr>
        <w:tab/>
      </w:r>
      <w:proofErr w:type="gramStart"/>
      <w:r w:rsidRPr="00132CC3">
        <w:rPr>
          <w:rFonts w:ascii="Times New Roman" w:hAnsi="Times New Roman" w:cs="Times New Roman"/>
          <w:sz w:val="28"/>
          <w:szCs w:val="28"/>
        </w:rPr>
        <w:t>y</w:t>
      </w:r>
      <w:proofErr w:type="gramEnd"/>
      <w:r w:rsidRPr="00CE4CB7">
        <w:rPr>
          <w:rFonts w:ascii="Times New Roman" w:hAnsi="Times New Roman" w:cs="Times New Roman"/>
          <w:sz w:val="28"/>
          <w:szCs w:val="28"/>
          <w:lang w:val="ru-RU"/>
        </w:rPr>
        <w:t xml:space="preserve"> </w:t>
      </w:r>
      <w:r w:rsidRPr="00CE4CB7">
        <w:rPr>
          <w:rFonts w:ascii="Times New Roman" w:hAnsi="Times New Roman" w:cs="Times New Roman"/>
          <w:sz w:val="28"/>
          <w:szCs w:val="28"/>
          <w:lang w:val="ru-RU"/>
        </w:rPr>
        <w:tab/>
        <w:t xml:space="preserve"> </w:t>
      </w:r>
      <w:r w:rsidRPr="00CE4CB7">
        <w:rPr>
          <w:rFonts w:ascii="Times New Roman" w:hAnsi="Times New Roman" w:cs="Times New Roman"/>
          <w:sz w:val="28"/>
          <w:szCs w:val="28"/>
          <w:lang w:val="ru-RU"/>
        </w:rPr>
        <w:tab/>
        <w:t>1-</w:t>
      </w:r>
      <w:r w:rsidRPr="00132CC3">
        <w:rPr>
          <w:rFonts w:ascii="Times New Roman" w:hAnsi="Times New Roman" w:cs="Times New Roman"/>
          <w:sz w:val="28"/>
          <w:szCs w:val="28"/>
        </w:rPr>
        <w:t>y</w:t>
      </w:r>
      <w:r w:rsidRPr="00CE4CB7">
        <w:rPr>
          <w:rFonts w:ascii="Times New Roman" w:hAnsi="Times New Roman" w:cs="Times New Roman"/>
          <w:sz w:val="28"/>
          <w:szCs w:val="28"/>
          <w:lang w:val="ru-RU"/>
        </w:rPr>
        <w:t xml:space="preserve"> </w:t>
      </w:r>
    </w:p>
    <w:p w:rsidR="00CE4CB7" w:rsidRDefault="00CE4CB7" w:rsidP="00132CC3">
      <w:pPr>
        <w:tabs>
          <w:tab w:val="left" w:pos="2127"/>
        </w:tabs>
        <w:spacing w:after="10"/>
        <w:ind w:left="576"/>
        <w:rPr>
          <w:rFonts w:ascii="Times New Roman" w:hAnsi="Times New Roman" w:cs="Times New Roman"/>
          <w:sz w:val="28"/>
          <w:szCs w:val="28"/>
          <w:lang w:val="ru-RU"/>
        </w:rPr>
      </w:pPr>
      <w:r>
        <w:rPr>
          <w:rFonts w:ascii="Times New Roman" w:hAnsi="Times New Roman" w:cs="Times New Roman"/>
          <w:sz w:val="28"/>
          <w:szCs w:val="28"/>
          <w:lang w:val="ru-RU"/>
        </w:rPr>
        <w:t xml:space="preserve">Две ситуации равновесия </w:t>
      </w:r>
      <w:r w:rsidR="00016D22">
        <w:rPr>
          <w:rFonts w:ascii="Times New Roman" w:hAnsi="Times New Roman" w:cs="Times New Roman"/>
          <w:sz w:val="28"/>
          <w:szCs w:val="28"/>
          <w:lang w:val="ru-RU"/>
        </w:rPr>
        <w:t xml:space="preserve">по </w:t>
      </w:r>
      <w:proofErr w:type="spellStart"/>
      <w:r w:rsidR="00016D22">
        <w:rPr>
          <w:rFonts w:ascii="Times New Roman" w:hAnsi="Times New Roman" w:cs="Times New Roman"/>
          <w:sz w:val="28"/>
          <w:szCs w:val="28"/>
          <w:lang w:val="ru-RU"/>
        </w:rPr>
        <w:t>Нэшу</w:t>
      </w:r>
      <w:proofErr w:type="spellEnd"/>
      <w:r w:rsidR="00016D22">
        <w:rPr>
          <w:rFonts w:ascii="Times New Roman" w:hAnsi="Times New Roman" w:cs="Times New Roman"/>
          <w:sz w:val="28"/>
          <w:szCs w:val="28"/>
          <w:lang w:val="ru-RU"/>
        </w:rPr>
        <w:t xml:space="preserve"> </w:t>
      </w:r>
      <w:r>
        <w:rPr>
          <w:rFonts w:ascii="Times New Roman" w:hAnsi="Times New Roman" w:cs="Times New Roman"/>
          <w:sz w:val="28"/>
          <w:szCs w:val="28"/>
          <w:lang w:val="ru-RU"/>
        </w:rPr>
        <w:t>в чистых стратегиях.</w:t>
      </w:r>
    </w:p>
    <w:p w:rsidR="00CE4CB7" w:rsidRDefault="00CE4CB7" w:rsidP="00132CC3">
      <w:pPr>
        <w:tabs>
          <w:tab w:val="left" w:pos="2127"/>
        </w:tabs>
        <w:spacing w:after="10"/>
        <w:ind w:left="576"/>
        <w:rPr>
          <w:rFonts w:ascii="Times New Roman" w:hAnsi="Times New Roman" w:cs="Times New Roman"/>
          <w:sz w:val="28"/>
          <w:szCs w:val="28"/>
          <w:lang w:val="ru-RU"/>
        </w:rPr>
      </w:pPr>
    </w:p>
    <w:p w:rsidR="000A6F19" w:rsidRPr="00132CC3" w:rsidRDefault="000A6F19" w:rsidP="00132CC3">
      <w:pPr>
        <w:tabs>
          <w:tab w:val="left" w:pos="2127"/>
        </w:tabs>
        <w:ind w:left="576"/>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Найдем гарантированный результат в смешанных стратегиях для первого игрока: </w:t>
      </w:r>
    </w:p>
    <w:p w:rsidR="000A6F19" w:rsidRPr="00132CC3" w:rsidRDefault="000A6F19" w:rsidP="00132CC3">
      <w:pPr>
        <w:tabs>
          <w:tab w:val="left" w:pos="2127"/>
        </w:tabs>
        <w:spacing w:after="81" w:line="259" w:lineRule="auto"/>
        <w:ind w:left="564" w:right="381" w:firstLine="0"/>
        <w:jc w:val="center"/>
        <w:rPr>
          <w:rFonts w:ascii="Times New Roman" w:hAnsi="Times New Roman" w:cs="Times New Roman"/>
          <w:sz w:val="28"/>
          <w:szCs w:val="28"/>
          <w:lang w:val="ru-RU"/>
        </w:rPr>
      </w:pPr>
      <w:r w:rsidRPr="00132CC3">
        <w:rPr>
          <w:rFonts w:ascii="Times New Roman" w:hAnsi="Times New Roman" w:cs="Times New Roman"/>
          <w:noProof/>
          <w:sz w:val="28"/>
          <w:szCs w:val="28"/>
          <w:lang w:val="ru-RU" w:eastAsia="ru-RU"/>
        </w:rPr>
        <w:lastRenderedPageBreak/>
        <w:drawing>
          <wp:anchor distT="0" distB="0" distL="114300" distR="114300" simplePos="0" relativeHeight="251660288" behindDoc="0" locked="0" layoutInCell="1" allowOverlap="0">
            <wp:simplePos x="0" y="0"/>
            <wp:positionH relativeFrom="column">
              <wp:posOffset>357835</wp:posOffset>
            </wp:positionH>
            <wp:positionV relativeFrom="paragraph">
              <wp:posOffset>-25907</wp:posOffset>
            </wp:positionV>
            <wp:extent cx="1999488" cy="1726693"/>
            <wp:effectExtent l="0" t="0" r="0" b="0"/>
            <wp:wrapSquare wrapText="bothSides"/>
            <wp:docPr id="8227" name="Picture 8227"/>
            <wp:cNvGraphicFramePr/>
            <a:graphic xmlns:a="http://schemas.openxmlformats.org/drawingml/2006/main">
              <a:graphicData uri="http://schemas.openxmlformats.org/drawingml/2006/picture">
                <pic:pic xmlns:pic="http://schemas.openxmlformats.org/drawingml/2006/picture">
                  <pic:nvPicPr>
                    <pic:cNvPr id="8227" name="Picture 8227"/>
                    <pic:cNvPicPr/>
                  </pic:nvPicPr>
                  <pic:blipFill>
                    <a:blip r:embed="rId10" cstate="print"/>
                    <a:stretch>
                      <a:fillRect/>
                    </a:stretch>
                  </pic:blipFill>
                  <pic:spPr>
                    <a:xfrm>
                      <a:off x="0" y="0"/>
                      <a:ext cx="1999488" cy="1726693"/>
                    </a:xfrm>
                    <a:prstGeom prst="rect">
                      <a:avLst/>
                    </a:prstGeom>
                  </pic:spPr>
                </pic:pic>
              </a:graphicData>
            </a:graphic>
          </wp:anchor>
        </w:drawing>
      </w:r>
      <w:r w:rsidRPr="00132CC3">
        <w:rPr>
          <w:rFonts w:ascii="Times New Roman" w:hAnsi="Times New Roman" w:cs="Times New Roman"/>
          <w:sz w:val="28"/>
          <w:szCs w:val="28"/>
          <w:lang w:val="ru-RU"/>
        </w:rPr>
        <w:t xml:space="preserve"> </w:t>
      </w:r>
    </w:p>
    <w:p w:rsidR="000A6F19" w:rsidRPr="00132CC3" w:rsidRDefault="000A6F19" w:rsidP="00132CC3">
      <w:pPr>
        <w:tabs>
          <w:tab w:val="left" w:pos="2127"/>
        </w:tabs>
        <w:spacing w:after="117"/>
        <w:ind w:left="564" w:firstLine="569"/>
        <w:rPr>
          <w:rFonts w:ascii="Times New Roman" w:hAnsi="Times New Roman" w:cs="Times New Roman"/>
          <w:sz w:val="28"/>
          <w:szCs w:val="28"/>
          <w:lang w:val="ru-RU"/>
        </w:rPr>
      </w:pPr>
      <w:proofErr w:type="gramStart"/>
      <w:r w:rsidRPr="00132CC3">
        <w:rPr>
          <w:rFonts w:ascii="Times New Roman" w:hAnsi="Times New Roman" w:cs="Times New Roman"/>
          <w:sz w:val="28"/>
          <w:szCs w:val="28"/>
        </w:rPr>
        <w:t>x</w:t>
      </w:r>
      <w:proofErr w:type="gramEnd"/>
      <w:r w:rsidRPr="00132CC3">
        <w:rPr>
          <w:rFonts w:ascii="Times New Roman" w:hAnsi="Times New Roman" w:cs="Times New Roman"/>
          <w:sz w:val="28"/>
          <w:szCs w:val="28"/>
          <w:lang w:val="ru-RU"/>
        </w:rPr>
        <w:t xml:space="preserve">* = </w:t>
      </w:r>
      <w:r w:rsidRPr="00132CC3">
        <w:rPr>
          <w:rFonts w:ascii="Times New Roman" w:hAnsi="Times New Roman" w:cs="Times New Roman"/>
          <w:noProof/>
          <w:sz w:val="28"/>
          <w:szCs w:val="28"/>
          <w:lang w:val="ru-RU" w:eastAsia="ru-RU"/>
        </w:rPr>
        <w:drawing>
          <wp:inline distT="0" distB="0" distL="0" distR="0">
            <wp:extent cx="70104" cy="240792"/>
            <wp:effectExtent l="0" t="0" r="0" b="0"/>
            <wp:docPr id="66514" name="Picture 66514"/>
            <wp:cNvGraphicFramePr/>
            <a:graphic xmlns:a="http://schemas.openxmlformats.org/drawingml/2006/main">
              <a:graphicData uri="http://schemas.openxmlformats.org/drawingml/2006/picture">
                <pic:pic xmlns:pic="http://schemas.openxmlformats.org/drawingml/2006/picture">
                  <pic:nvPicPr>
                    <pic:cNvPr id="66514" name="Picture 66514"/>
                    <pic:cNvPicPr/>
                  </pic:nvPicPr>
                  <pic:blipFill>
                    <a:blip r:embed="rId11" cstate="print"/>
                    <a:stretch>
                      <a:fillRect/>
                    </a:stretch>
                  </pic:blipFill>
                  <pic:spPr>
                    <a:xfrm>
                      <a:off x="0" y="0"/>
                      <a:ext cx="70104" cy="240792"/>
                    </a:xfrm>
                    <a:prstGeom prst="rect">
                      <a:avLst/>
                    </a:prstGeom>
                  </pic:spPr>
                </pic:pic>
              </a:graphicData>
            </a:graphic>
          </wp:inline>
        </w:drawing>
      </w:r>
      <w:r w:rsidRPr="00132CC3">
        <w:rPr>
          <w:rFonts w:ascii="Times New Roman" w:hAnsi="Times New Roman" w:cs="Times New Roman"/>
          <w:sz w:val="28"/>
          <w:szCs w:val="28"/>
          <w:lang w:val="ru-RU"/>
        </w:rPr>
        <w:t xml:space="preserve"> - </w:t>
      </w:r>
      <w:r w:rsidR="00016D22">
        <w:rPr>
          <w:rFonts w:ascii="Times New Roman" w:hAnsi="Times New Roman" w:cs="Times New Roman"/>
          <w:sz w:val="28"/>
          <w:szCs w:val="28"/>
          <w:lang w:val="ru-RU"/>
        </w:rPr>
        <w:t xml:space="preserve">опт. </w:t>
      </w:r>
      <w:r w:rsidRPr="00132CC3">
        <w:rPr>
          <w:rFonts w:ascii="Times New Roman" w:hAnsi="Times New Roman" w:cs="Times New Roman"/>
          <w:sz w:val="28"/>
          <w:szCs w:val="28"/>
          <w:lang w:val="ru-RU"/>
        </w:rPr>
        <w:t>гарантированн</w:t>
      </w:r>
      <w:r w:rsidR="00016D22">
        <w:rPr>
          <w:rFonts w:ascii="Times New Roman" w:hAnsi="Times New Roman" w:cs="Times New Roman"/>
          <w:sz w:val="28"/>
          <w:szCs w:val="28"/>
          <w:lang w:val="ru-RU"/>
        </w:rPr>
        <w:t xml:space="preserve">ая </w:t>
      </w:r>
      <w:r w:rsidRPr="00132CC3">
        <w:rPr>
          <w:rFonts w:ascii="Times New Roman" w:hAnsi="Times New Roman" w:cs="Times New Roman"/>
          <w:sz w:val="28"/>
          <w:szCs w:val="28"/>
          <w:lang w:val="ru-RU"/>
        </w:rPr>
        <w:t xml:space="preserve"> </w:t>
      </w:r>
      <w:r w:rsidR="00016D22">
        <w:rPr>
          <w:rFonts w:ascii="Times New Roman" w:hAnsi="Times New Roman" w:cs="Times New Roman"/>
          <w:sz w:val="28"/>
          <w:szCs w:val="28"/>
          <w:lang w:val="ru-RU"/>
        </w:rPr>
        <w:t>стратегия</w:t>
      </w:r>
      <w:r w:rsidRPr="00132CC3">
        <w:rPr>
          <w:rFonts w:ascii="Times New Roman" w:hAnsi="Times New Roman" w:cs="Times New Roman"/>
          <w:sz w:val="28"/>
          <w:szCs w:val="28"/>
          <w:lang w:val="ru-RU"/>
        </w:rPr>
        <w:t xml:space="preserve"> первого игрока  </w:t>
      </w:r>
    </w:p>
    <w:p w:rsidR="000A6F19" w:rsidRPr="00132CC3" w:rsidRDefault="000A6F19" w:rsidP="00132CC3">
      <w:pPr>
        <w:tabs>
          <w:tab w:val="left" w:pos="2127"/>
        </w:tabs>
        <w:spacing w:after="11"/>
        <w:ind w:left="574" w:right="-7"/>
        <w:jc w:val="right"/>
        <w:rPr>
          <w:rFonts w:ascii="Times New Roman" w:hAnsi="Times New Roman" w:cs="Times New Roman"/>
          <w:sz w:val="28"/>
          <w:szCs w:val="28"/>
          <w:lang w:val="ru-RU"/>
        </w:rPr>
      </w:pPr>
      <w:r w:rsidRPr="00132CC3">
        <w:rPr>
          <w:rFonts w:ascii="Times New Roman" w:hAnsi="Times New Roman" w:cs="Times New Roman"/>
          <w:noProof/>
          <w:sz w:val="28"/>
          <w:szCs w:val="28"/>
          <w:lang w:val="ru-RU" w:eastAsia="ru-RU"/>
        </w:rPr>
        <w:drawing>
          <wp:inline distT="0" distB="0" distL="0" distR="0">
            <wp:extent cx="710184" cy="243840"/>
            <wp:effectExtent l="0" t="0" r="0" b="0"/>
            <wp:docPr id="66515" name="Picture 66515"/>
            <wp:cNvGraphicFramePr/>
            <a:graphic xmlns:a="http://schemas.openxmlformats.org/drawingml/2006/main">
              <a:graphicData uri="http://schemas.openxmlformats.org/drawingml/2006/picture">
                <pic:pic xmlns:pic="http://schemas.openxmlformats.org/drawingml/2006/picture">
                  <pic:nvPicPr>
                    <pic:cNvPr id="66515" name="Picture 66515"/>
                    <pic:cNvPicPr/>
                  </pic:nvPicPr>
                  <pic:blipFill>
                    <a:blip r:embed="rId12" cstate="print"/>
                    <a:stretch>
                      <a:fillRect/>
                    </a:stretch>
                  </pic:blipFill>
                  <pic:spPr>
                    <a:xfrm>
                      <a:off x="0" y="0"/>
                      <a:ext cx="710184" cy="243840"/>
                    </a:xfrm>
                    <a:prstGeom prst="rect">
                      <a:avLst/>
                    </a:prstGeom>
                  </pic:spPr>
                </pic:pic>
              </a:graphicData>
            </a:graphic>
          </wp:inline>
        </w:drawing>
      </w:r>
      <w:r w:rsidRPr="00132CC3">
        <w:rPr>
          <w:rFonts w:ascii="Times New Roman" w:hAnsi="Times New Roman" w:cs="Times New Roman"/>
          <w:sz w:val="28"/>
          <w:szCs w:val="28"/>
          <w:lang w:val="ru-RU"/>
        </w:rPr>
        <w:t xml:space="preserve"> - оптимальный гарантированный </w:t>
      </w:r>
    </w:p>
    <w:p w:rsidR="000A6F19" w:rsidRPr="00132CC3" w:rsidRDefault="000A6F19" w:rsidP="00132CC3">
      <w:pPr>
        <w:pStyle w:val="4"/>
        <w:tabs>
          <w:tab w:val="left" w:pos="2127"/>
        </w:tabs>
        <w:ind w:left="574" w:right="581"/>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результат </w:t>
      </w:r>
    </w:p>
    <w:p w:rsidR="000A6F19" w:rsidRPr="00132CC3" w:rsidRDefault="000A6F19" w:rsidP="00132CC3">
      <w:pPr>
        <w:tabs>
          <w:tab w:val="left" w:pos="2127"/>
        </w:tabs>
        <w:ind w:left="574"/>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То же самое для второго игрока.  </w:t>
      </w:r>
    </w:p>
    <w:p w:rsidR="000A6F19" w:rsidRPr="00132CC3" w:rsidRDefault="000A6F19" w:rsidP="00132CC3">
      <w:pPr>
        <w:tabs>
          <w:tab w:val="left" w:pos="2127"/>
        </w:tabs>
        <w:spacing w:after="140" w:line="259" w:lineRule="auto"/>
        <w:ind w:left="564" w:right="381" w:firstLine="0"/>
        <w:jc w:val="center"/>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 </w:t>
      </w:r>
    </w:p>
    <w:p w:rsidR="000A6F19" w:rsidRPr="00132CC3" w:rsidRDefault="000A6F19" w:rsidP="00132CC3">
      <w:pPr>
        <w:tabs>
          <w:tab w:val="left" w:pos="2127"/>
        </w:tabs>
        <w:ind w:left="0" w:firstLine="566"/>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Мы использовали принцип </w:t>
      </w:r>
      <w:r w:rsidR="00016D22">
        <w:rPr>
          <w:rFonts w:ascii="Times New Roman" w:hAnsi="Times New Roman" w:cs="Times New Roman"/>
          <w:sz w:val="28"/>
          <w:szCs w:val="28"/>
          <w:lang w:val="ru-RU"/>
        </w:rPr>
        <w:t>гарантированного результата</w:t>
      </w:r>
      <w:r w:rsidRPr="00132CC3">
        <w:rPr>
          <w:rFonts w:ascii="Times New Roman" w:hAnsi="Times New Roman" w:cs="Times New Roman"/>
          <w:sz w:val="28"/>
          <w:szCs w:val="28"/>
          <w:lang w:val="ru-RU"/>
        </w:rPr>
        <w:t xml:space="preserve"> для изолированного поведения. Игроки действуют независимо друг от друга, никаких </w:t>
      </w:r>
      <w:r w:rsidR="00016D22">
        <w:rPr>
          <w:rFonts w:ascii="Times New Roman" w:hAnsi="Times New Roman" w:cs="Times New Roman"/>
          <w:sz w:val="28"/>
          <w:szCs w:val="28"/>
          <w:lang w:val="ru-RU"/>
        </w:rPr>
        <w:t xml:space="preserve">коопераций и </w:t>
      </w:r>
      <w:r w:rsidRPr="00132CC3">
        <w:rPr>
          <w:rFonts w:ascii="Times New Roman" w:hAnsi="Times New Roman" w:cs="Times New Roman"/>
          <w:sz w:val="28"/>
          <w:szCs w:val="28"/>
          <w:lang w:val="ru-RU"/>
        </w:rPr>
        <w:t xml:space="preserve">коалиций нет.  </w:t>
      </w:r>
    </w:p>
    <w:p w:rsidR="000A6F19" w:rsidRPr="00132CC3" w:rsidRDefault="000A6F19" w:rsidP="00132CC3">
      <w:pPr>
        <w:tabs>
          <w:tab w:val="left" w:pos="2127"/>
        </w:tabs>
        <w:ind w:left="576"/>
        <w:rPr>
          <w:rFonts w:ascii="Times New Roman" w:hAnsi="Times New Roman" w:cs="Times New Roman"/>
          <w:sz w:val="28"/>
          <w:szCs w:val="28"/>
          <w:lang w:val="ru-RU"/>
        </w:rPr>
      </w:pPr>
      <w:r w:rsidRPr="00132CC3">
        <w:rPr>
          <w:rFonts w:ascii="Times New Roman" w:hAnsi="Times New Roman" w:cs="Times New Roman"/>
          <w:sz w:val="28"/>
          <w:szCs w:val="28"/>
          <w:lang w:val="ru-RU"/>
        </w:rPr>
        <w:t>Представим, что они могут договориться</w:t>
      </w:r>
      <w:r w:rsidR="00016D22">
        <w:rPr>
          <w:rFonts w:ascii="Times New Roman" w:hAnsi="Times New Roman" w:cs="Times New Roman"/>
          <w:sz w:val="28"/>
          <w:szCs w:val="28"/>
          <w:lang w:val="ru-RU"/>
        </w:rPr>
        <w:t>.</w:t>
      </w:r>
      <w:r w:rsidRPr="00132CC3">
        <w:rPr>
          <w:rFonts w:ascii="Times New Roman" w:hAnsi="Times New Roman" w:cs="Times New Roman"/>
          <w:sz w:val="28"/>
          <w:szCs w:val="28"/>
          <w:lang w:val="ru-RU"/>
        </w:rPr>
        <w:t xml:space="preserve"> </w:t>
      </w:r>
    </w:p>
    <w:p w:rsidR="000A6F19" w:rsidRPr="00132CC3" w:rsidRDefault="000A6F19" w:rsidP="00132CC3">
      <w:pPr>
        <w:tabs>
          <w:tab w:val="left" w:pos="2127"/>
        </w:tabs>
        <w:spacing w:after="140" w:line="259" w:lineRule="auto"/>
        <w:ind w:left="564" w:firstLine="0"/>
        <w:jc w:val="center"/>
        <w:rPr>
          <w:rFonts w:ascii="Times New Roman" w:hAnsi="Times New Roman" w:cs="Times New Roman"/>
          <w:sz w:val="28"/>
          <w:szCs w:val="28"/>
          <w:lang w:val="ru-RU"/>
        </w:rPr>
      </w:pPr>
      <w:r w:rsidRPr="00132CC3">
        <w:rPr>
          <w:rFonts w:ascii="Times New Roman" w:hAnsi="Times New Roman" w:cs="Times New Roman"/>
          <w:noProof/>
          <w:sz w:val="28"/>
          <w:szCs w:val="28"/>
          <w:lang w:val="ru-RU" w:eastAsia="ru-RU"/>
        </w:rPr>
        <w:drawing>
          <wp:anchor distT="0" distB="0" distL="114300" distR="114300" simplePos="0" relativeHeight="251661312" behindDoc="0" locked="0" layoutInCell="1" allowOverlap="0">
            <wp:simplePos x="0" y="0"/>
            <wp:positionH relativeFrom="column">
              <wp:posOffset>357835</wp:posOffset>
            </wp:positionH>
            <wp:positionV relativeFrom="paragraph">
              <wp:posOffset>-27685</wp:posOffset>
            </wp:positionV>
            <wp:extent cx="2561844" cy="1972056"/>
            <wp:effectExtent l="0" t="0" r="0" b="0"/>
            <wp:wrapSquare wrapText="bothSides"/>
            <wp:docPr id="8229" name="Picture 8229"/>
            <wp:cNvGraphicFramePr/>
            <a:graphic xmlns:a="http://schemas.openxmlformats.org/drawingml/2006/main">
              <a:graphicData uri="http://schemas.openxmlformats.org/drawingml/2006/picture">
                <pic:pic xmlns:pic="http://schemas.openxmlformats.org/drawingml/2006/picture">
                  <pic:nvPicPr>
                    <pic:cNvPr id="8229" name="Picture 8229"/>
                    <pic:cNvPicPr/>
                  </pic:nvPicPr>
                  <pic:blipFill>
                    <a:blip r:embed="rId13" cstate="print"/>
                    <a:stretch>
                      <a:fillRect/>
                    </a:stretch>
                  </pic:blipFill>
                  <pic:spPr>
                    <a:xfrm>
                      <a:off x="0" y="0"/>
                      <a:ext cx="2561844" cy="1972056"/>
                    </a:xfrm>
                    <a:prstGeom prst="rect">
                      <a:avLst/>
                    </a:prstGeom>
                  </pic:spPr>
                </pic:pic>
              </a:graphicData>
            </a:graphic>
          </wp:anchor>
        </w:drawing>
      </w:r>
      <w:r w:rsidRPr="00132CC3">
        <w:rPr>
          <w:rFonts w:ascii="Times New Roman" w:hAnsi="Times New Roman" w:cs="Times New Roman"/>
          <w:sz w:val="28"/>
          <w:szCs w:val="28"/>
          <w:lang w:val="ru-RU"/>
        </w:rPr>
        <w:t xml:space="preserve"> </w:t>
      </w:r>
    </w:p>
    <w:p w:rsidR="00C82416" w:rsidRDefault="000A6F19" w:rsidP="00C82416">
      <w:pPr>
        <w:tabs>
          <w:tab w:val="left" w:pos="2127"/>
        </w:tabs>
        <w:spacing w:after="0"/>
        <w:ind w:left="564" w:firstLine="569"/>
        <w:rPr>
          <w:rFonts w:ascii="Times New Roman" w:hAnsi="Times New Roman" w:cs="Times New Roman"/>
          <w:sz w:val="28"/>
          <w:szCs w:val="28"/>
          <w:lang w:val="ru-RU"/>
        </w:rPr>
      </w:pPr>
      <w:r w:rsidRPr="00132CC3">
        <w:rPr>
          <w:rFonts w:ascii="Times New Roman" w:hAnsi="Times New Roman" w:cs="Times New Roman"/>
          <w:sz w:val="28"/>
          <w:szCs w:val="28"/>
          <w:lang w:val="ru-RU"/>
        </w:rPr>
        <w:t xml:space="preserve"> В чистых стратегиях у нас следующие исходы: [0,0], [4,1], [1,4]. Когда мы используем смешанные стратегии при изолированном поведении и применяем принцип гарантированного результата, то множество вариантов возможных исходов будет выглядеть так (впадина на графике). </w:t>
      </w:r>
      <w:proofErr w:type="gramStart"/>
      <w:r w:rsidRPr="00132CC3">
        <w:rPr>
          <w:rFonts w:ascii="Times New Roman" w:hAnsi="Times New Roman" w:cs="Times New Roman"/>
          <w:sz w:val="28"/>
          <w:szCs w:val="28"/>
          <w:lang w:val="ru-RU"/>
        </w:rPr>
        <w:t xml:space="preserve">Этот результат </w:t>
      </w:r>
      <w:r w:rsidRPr="00132CC3">
        <w:rPr>
          <w:rFonts w:ascii="Times New Roman" w:hAnsi="Times New Roman" w:cs="Times New Roman"/>
          <w:noProof/>
          <w:sz w:val="28"/>
          <w:szCs w:val="28"/>
          <w:lang w:val="ru-RU" w:eastAsia="ru-RU"/>
        </w:rPr>
        <w:drawing>
          <wp:inline distT="0" distB="0" distL="0" distR="0">
            <wp:extent cx="240792" cy="240792"/>
            <wp:effectExtent l="0" t="0" r="0" b="0"/>
            <wp:docPr id="66516" name="Picture 66516"/>
            <wp:cNvGraphicFramePr/>
            <a:graphic xmlns:a="http://schemas.openxmlformats.org/drawingml/2006/main">
              <a:graphicData uri="http://schemas.openxmlformats.org/drawingml/2006/picture">
                <pic:pic xmlns:pic="http://schemas.openxmlformats.org/drawingml/2006/picture">
                  <pic:nvPicPr>
                    <pic:cNvPr id="66516" name="Picture 66516"/>
                    <pic:cNvPicPr/>
                  </pic:nvPicPr>
                  <pic:blipFill>
                    <a:blip r:embed="rId14" cstate="print"/>
                    <a:stretch>
                      <a:fillRect/>
                    </a:stretch>
                  </pic:blipFill>
                  <pic:spPr>
                    <a:xfrm>
                      <a:off x="0" y="0"/>
                      <a:ext cx="240792" cy="240792"/>
                    </a:xfrm>
                    <a:prstGeom prst="rect">
                      <a:avLst/>
                    </a:prstGeom>
                  </pic:spPr>
                </pic:pic>
              </a:graphicData>
            </a:graphic>
          </wp:inline>
        </w:drawing>
      </w:r>
      <w:r w:rsidRPr="00132CC3">
        <w:rPr>
          <w:rFonts w:ascii="Times New Roman" w:hAnsi="Times New Roman" w:cs="Times New Roman"/>
          <w:sz w:val="28"/>
          <w:szCs w:val="28"/>
          <w:lang w:val="ru-RU"/>
        </w:rPr>
        <w:t xml:space="preserve">]. </w:t>
      </w:r>
      <w:proofErr w:type="gramEnd"/>
    </w:p>
    <w:p w:rsidR="000A6F19" w:rsidRPr="00132CC3" w:rsidRDefault="000A6F19" w:rsidP="00C82416">
      <w:pPr>
        <w:tabs>
          <w:tab w:val="left" w:pos="2127"/>
        </w:tabs>
        <w:spacing w:after="0"/>
        <w:ind w:left="564" w:firstLine="569"/>
        <w:rPr>
          <w:rFonts w:ascii="Times New Roman" w:hAnsi="Times New Roman" w:cs="Times New Roman"/>
          <w:sz w:val="28"/>
          <w:szCs w:val="28"/>
          <w:lang w:val="ru-RU"/>
        </w:rPr>
      </w:pPr>
    </w:p>
    <w:p w:rsidR="00C82416" w:rsidRDefault="00C82416" w:rsidP="00132CC3">
      <w:pPr>
        <w:tabs>
          <w:tab w:val="left" w:pos="2127"/>
        </w:tabs>
        <w:spacing w:after="307"/>
        <w:ind w:left="10"/>
        <w:rPr>
          <w:rFonts w:ascii="Times New Roman" w:hAnsi="Times New Roman" w:cs="Times New Roman"/>
          <w:sz w:val="28"/>
          <w:szCs w:val="28"/>
          <w:lang w:val="ru-RU"/>
        </w:rPr>
      </w:pPr>
    </w:p>
    <w:p w:rsidR="000A6F19" w:rsidRDefault="00C82416" w:rsidP="00132CC3">
      <w:pPr>
        <w:tabs>
          <w:tab w:val="left" w:pos="2127"/>
        </w:tabs>
        <w:spacing w:after="307"/>
        <w:ind w:left="10"/>
        <w:rPr>
          <w:rFonts w:ascii="Times New Roman" w:hAnsi="Times New Roman" w:cs="Times New Roman"/>
          <w:sz w:val="28"/>
          <w:szCs w:val="28"/>
          <w:lang w:val="ru-RU"/>
        </w:rPr>
      </w:pPr>
      <w:r w:rsidRPr="00C82416">
        <w:rPr>
          <w:rFonts w:ascii="Times New Roman" w:hAnsi="Times New Roman" w:cs="Times New Roman"/>
          <w:sz w:val="28"/>
          <w:szCs w:val="28"/>
          <w:lang w:val="ru-RU"/>
        </w:rPr>
        <w:t xml:space="preserve">Как только мы договариваемся, создаем кооперацию, у </w:t>
      </w:r>
      <w:r w:rsidR="000A6F19" w:rsidRPr="00132CC3">
        <w:rPr>
          <w:rFonts w:ascii="Times New Roman" w:hAnsi="Times New Roman" w:cs="Times New Roman"/>
          <w:sz w:val="28"/>
          <w:szCs w:val="28"/>
          <w:lang w:val="ru-RU"/>
        </w:rPr>
        <w:t xml:space="preserve">нас возникает дополнительное множество исходов </w:t>
      </w:r>
      <w:r>
        <w:rPr>
          <w:rFonts w:ascii="Times New Roman" w:hAnsi="Times New Roman" w:cs="Times New Roman"/>
          <w:sz w:val="28"/>
          <w:szCs w:val="28"/>
          <w:lang w:val="ru-RU"/>
        </w:rPr>
        <w:t>для</w:t>
      </w:r>
      <w:r w:rsidR="000A6F19" w:rsidRPr="00132CC3">
        <w:rPr>
          <w:rFonts w:ascii="Times New Roman" w:hAnsi="Times New Roman" w:cs="Times New Roman"/>
          <w:sz w:val="28"/>
          <w:szCs w:val="28"/>
          <w:lang w:val="ru-RU"/>
        </w:rPr>
        <w:t xml:space="preserve"> смешанн</w:t>
      </w:r>
      <w:r>
        <w:rPr>
          <w:rFonts w:ascii="Times New Roman" w:hAnsi="Times New Roman" w:cs="Times New Roman"/>
          <w:sz w:val="28"/>
          <w:szCs w:val="28"/>
          <w:lang w:val="ru-RU"/>
        </w:rPr>
        <w:t xml:space="preserve">ых </w:t>
      </w:r>
      <w:r w:rsidR="000A6F19" w:rsidRPr="00132CC3">
        <w:rPr>
          <w:rFonts w:ascii="Times New Roman" w:hAnsi="Times New Roman" w:cs="Times New Roman"/>
          <w:sz w:val="28"/>
          <w:szCs w:val="28"/>
          <w:lang w:val="ru-RU"/>
        </w:rPr>
        <w:t>стратеги</w:t>
      </w:r>
      <w:r>
        <w:rPr>
          <w:rFonts w:ascii="Times New Roman" w:hAnsi="Times New Roman" w:cs="Times New Roman"/>
          <w:sz w:val="28"/>
          <w:szCs w:val="28"/>
          <w:lang w:val="ru-RU"/>
        </w:rPr>
        <w:t xml:space="preserve">й </w:t>
      </w:r>
      <w:r w:rsidRPr="00132CC3">
        <w:rPr>
          <w:rFonts w:ascii="Times New Roman" w:hAnsi="Times New Roman" w:cs="Times New Roman"/>
          <w:sz w:val="28"/>
          <w:szCs w:val="28"/>
          <w:lang w:val="ru-RU"/>
        </w:rPr>
        <w:t>(цветная часть)</w:t>
      </w:r>
      <w:r>
        <w:rPr>
          <w:rFonts w:ascii="Times New Roman" w:hAnsi="Times New Roman" w:cs="Times New Roman"/>
          <w:sz w:val="28"/>
          <w:szCs w:val="28"/>
          <w:lang w:val="ru-RU"/>
        </w:rPr>
        <w:t>.</w:t>
      </w:r>
      <w:r w:rsidR="000A6F19" w:rsidRPr="00132CC3">
        <w:rPr>
          <w:rFonts w:ascii="Times New Roman" w:hAnsi="Times New Roman" w:cs="Times New Roman"/>
          <w:sz w:val="28"/>
          <w:szCs w:val="28"/>
          <w:lang w:val="ru-RU"/>
        </w:rPr>
        <w:t xml:space="preserve"> На </w:t>
      </w:r>
      <w:r>
        <w:rPr>
          <w:rFonts w:ascii="Times New Roman" w:hAnsi="Times New Roman" w:cs="Times New Roman"/>
          <w:sz w:val="28"/>
          <w:szCs w:val="28"/>
          <w:lang w:val="ru-RU"/>
        </w:rPr>
        <w:t>жирной</w:t>
      </w:r>
      <w:r w:rsidR="000A6F19" w:rsidRPr="00132CC3">
        <w:rPr>
          <w:rFonts w:ascii="Times New Roman" w:hAnsi="Times New Roman" w:cs="Times New Roman"/>
          <w:sz w:val="28"/>
          <w:szCs w:val="28"/>
          <w:lang w:val="ru-RU"/>
        </w:rPr>
        <w:t xml:space="preserve"> линии любой исход оптимален по Парето. Поэтому в качестве результата мы вполне можем выбрать любой на этой линии</w:t>
      </w:r>
      <w:proofErr w:type="gramStart"/>
      <w:r w:rsidR="000A6F19" w:rsidRPr="00132CC3">
        <w:rPr>
          <w:rFonts w:ascii="Times New Roman" w:hAnsi="Times New Roman" w:cs="Times New Roman"/>
          <w:sz w:val="28"/>
          <w:szCs w:val="28"/>
          <w:lang w:val="ru-RU"/>
        </w:rPr>
        <w:t>.</w:t>
      </w:r>
      <w:proofErr w:type="gramEnd"/>
      <w:r w:rsidR="000A6F19" w:rsidRPr="00132CC3">
        <w:rPr>
          <w:rFonts w:ascii="Times New Roman" w:hAnsi="Times New Roman" w:cs="Times New Roman"/>
          <w:sz w:val="28"/>
          <w:szCs w:val="28"/>
          <w:lang w:val="ru-RU"/>
        </w:rPr>
        <w:t xml:space="preserve"> (</w:t>
      </w:r>
      <w:proofErr w:type="gramStart"/>
      <w:r w:rsidR="000A6F19" w:rsidRPr="00132CC3">
        <w:rPr>
          <w:rFonts w:ascii="Times New Roman" w:hAnsi="Times New Roman" w:cs="Times New Roman"/>
          <w:sz w:val="28"/>
          <w:szCs w:val="28"/>
          <w:lang w:val="ru-RU"/>
        </w:rPr>
        <w:t>н</w:t>
      </w:r>
      <w:proofErr w:type="gramEnd"/>
      <w:r w:rsidR="000A6F19" w:rsidRPr="00132CC3">
        <w:rPr>
          <w:rFonts w:ascii="Times New Roman" w:hAnsi="Times New Roman" w:cs="Times New Roman"/>
          <w:sz w:val="28"/>
          <w:szCs w:val="28"/>
          <w:lang w:val="ru-RU"/>
        </w:rPr>
        <w:t xml:space="preserve">апример, которой соответствует середине этого отрезка). </w:t>
      </w:r>
      <w:proofErr w:type="gramStart"/>
      <w:r w:rsidR="000A6F19" w:rsidRPr="00132CC3">
        <w:rPr>
          <w:rFonts w:ascii="Times New Roman" w:hAnsi="Times New Roman" w:cs="Times New Roman"/>
          <w:sz w:val="28"/>
          <w:szCs w:val="28"/>
          <w:lang w:val="ru-RU"/>
        </w:rPr>
        <w:t>При том</w:t>
      </w:r>
      <w:proofErr w:type="gramEnd"/>
      <w:r w:rsidR="000A6F19" w:rsidRPr="00132CC3">
        <w:rPr>
          <w:rFonts w:ascii="Times New Roman" w:hAnsi="Times New Roman" w:cs="Times New Roman"/>
          <w:sz w:val="28"/>
          <w:szCs w:val="28"/>
          <w:lang w:val="ru-RU"/>
        </w:rPr>
        <w:t xml:space="preserve"> мы соблюдаем равноправие игроков, каждый получит одинаковый выигрыш, которой будет лучше, чем при изолированном поведении</w:t>
      </w:r>
      <w:r>
        <w:rPr>
          <w:rFonts w:ascii="Times New Roman" w:hAnsi="Times New Roman" w:cs="Times New Roman"/>
          <w:sz w:val="28"/>
          <w:szCs w:val="28"/>
          <w:lang w:val="ru-RU"/>
        </w:rPr>
        <w:t xml:space="preserve"> (5/2 .5/2)</w:t>
      </w:r>
      <w:r w:rsidR="000A6F19" w:rsidRPr="00132CC3">
        <w:rPr>
          <w:rFonts w:ascii="Times New Roman" w:hAnsi="Times New Roman" w:cs="Times New Roman"/>
          <w:sz w:val="28"/>
          <w:szCs w:val="28"/>
          <w:lang w:val="ru-RU"/>
        </w:rPr>
        <w:t xml:space="preserve">. </w:t>
      </w:r>
    </w:p>
    <w:p w:rsidR="00D00E33" w:rsidRDefault="00C82416" w:rsidP="00D87D64">
      <w:pPr>
        <w:tabs>
          <w:tab w:val="left" w:pos="2127"/>
        </w:tabs>
        <w:spacing w:after="307"/>
        <w:ind w:left="10"/>
        <w:rPr>
          <w:rFonts w:ascii="Times New Roman" w:hAnsi="Times New Roman" w:cs="Times New Roman"/>
          <w:sz w:val="28"/>
          <w:szCs w:val="28"/>
          <w:lang w:val="ru-RU"/>
        </w:rPr>
      </w:pPr>
      <w:r>
        <w:rPr>
          <w:rFonts w:ascii="Times New Roman" w:hAnsi="Times New Roman" w:cs="Times New Roman"/>
          <w:sz w:val="28"/>
          <w:szCs w:val="28"/>
          <w:lang w:val="ru-RU"/>
        </w:rPr>
        <w:t>Однако этот выигрыш не является точкой равновесия. Каждый из игроков может захотеть «подвинуть» этот исход в свою п</w:t>
      </w:r>
      <w:r w:rsidR="00D87D64">
        <w:rPr>
          <w:rFonts w:ascii="Times New Roman" w:hAnsi="Times New Roman" w:cs="Times New Roman"/>
          <w:sz w:val="28"/>
          <w:szCs w:val="28"/>
          <w:lang w:val="ru-RU"/>
        </w:rPr>
        <w:t>о</w:t>
      </w:r>
      <w:r>
        <w:rPr>
          <w:rFonts w:ascii="Times New Roman" w:hAnsi="Times New Roman" w:cs="Times New Roman"/>
          <w:sz w:val="28"/>
          <w:szCs w:val="28"/>
          <w:lang w:val="ru-RU"/>
        </w:rPr>
        <w:t>л</w:t>
      </w:r>
      <w:r w:rsidR="00D87D64">
        <w:rPr>
          <w:rFonts w:ascii="Times New Roman" w:hAnsi="Times New Roman" w:cs="Times New Roman"/>
          <w:sz w:val="28"/>
          <w:szCs w:val="28"/>
          <w:lang w:val="ru-RU"/>
        </w:rPr>
        <w:t>ьзу.</w:t>
      </w:r>
    </w:p>
    <w:p w:rsidR="00D87D64" w:rsidRPr="00C82416" w:rsidRDefault="00D87D64" w:rsidP="00D87D64">
      <w:pPr>
        <w:tabs>
          <w:tab w:val="left" w:pos="2127"/>
        </w:tabs>
        <w:spacing w:after="307"/>
        <w:ind w:left="10"/>
        <w:rPr>
          <w:rFonts w:ascii="Times New Roman" w:hAnsi="Times New Roman" w:cs="Times New Roman"/>
          <w:sz w:val="28"/>
          <w:szCs w:val="28"/>
          <w:lang w:val="ru-RU"/>
        </w:rPr>
      </w:pPr>
      <w:r>
        <w:rPr>
          <w:rFonts w:ascii="Times New Roman" w:hAnsi="Times New Roman" w:cs="Times New Roman"/>
          <w:sz w:val="28"/>
          <w:szCs w:val="28"/>
          <w:lang w:val="ru-RU"/>
        </w:rPr>
        <w:t xml:space="preserve">В игре де </w:t>
      </w:r>
      <w:proofErr w:type="spellStart"/>
      <w:r>
        <w:rPr>
          <w:rFonts w:ascii="Times New Roman" w:hAnsi="Times New Roman" w:cs="Times New Roman"/>
          <w:sz w:val="28"/>
          <w:szCs w:val="28"/>
          <w:lang w:val="ru-RU"/>
        </w:rPr>
        <w:t>Монмора</w:t>
      </w:r>
      <w:proofErr w:type="spellEnd"/>
      <w:r>
        <w:rPr>
          <w:rFonts w:ascii="Times New Roman" w:hAnsi="Times New Roman" w:cs="Times New Roman"/>
          <w:sz w:val="28"/>
          <w:szCs w:val="28"/>
          <w:lang w:val="ru-RU"/>
        </w:rPr>
        <w:t xml:space="preserve"> кооперация невозможна, т.к. игра антогонистическая.</w:t>
      </w:r>
    </w:p>
    <w:sectPr w:rsidR="00D87D64" w:rsidRPr="00C82416" w:rsidSect="000A6F19">
      <w:footerReference w:type="default" r:id="rId1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AC0" w:rsidRDefault="00423AC0" w:rsidP="00D840B5">
      <w:pPr>
        <w:spacing w:after="0" w:line="240" w:lineRule="auto"/>
      </w:pPr>
      <w:r>
        <w:separator/>
      </w:r>
    </w:p>
  </w:endnote>
  <w:endnote w:type="continuationSeparator" w:id="0">
    <w:p w:rsidR="00423AC0" w:rsidRDefault="00423AC0" w:rsidP="00D840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00"/>
    <w:family w:val="swiss"/>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97486"/>
      <w:docPartObj>
        <w:docPartGallery w:val="Page Numbers (Bottom of Page)"/>
        <w:docPartUnique/>
      </w:docPartObj>
    </w:sdtPr>
    <w:sdtContent>
      <w:p w:rsidR="00D840B5" w:rsidRDefault="00D840B5">
        <w:pPr>
          <w:pStyle w:val="aa"/>
          <w:jc w:val="right"/>
        </w:pPr>
        <w:fldSimple w:instr=" PAGE   \* MERGEFORMAT ">
          <w:r w:rsidR="00D87D64">
            <w:rPr>
              <w:noProof/>
            </w:rPr>
            <w:t>4</w:t>
          </w:r>
        </w:fldSimple>
      </w:p>
    </w:sdtContent>
  </w:sdt>
  <w:p w:rsidR="00D840B5" w:rsidRDefault="00D840B5">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AC0" w:rsidRDefault="00423AC0" w:rsidP="00D840B5">
      <w:pPr>
        <w:spacing w:after="0" w:line="240" w:lineRule="auto"/>
      </w:pPr>
      <w:r>
        <w:separator/>
      </w:r>
    </w:p>
  </w:footnote>
  <w:footnote w:type="continuationSeparator" w:id="0">
    <w:p w:rsidR="00423AC0" w:rsidRDefault="00423AC0" w:rsidP="00D840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27CCF"/>
    <w:multiLevelType w:val="hybridMultilevel"/>
    <w:tmpl w:val="ADBC94CA"/>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0A6F19"/>
    <w:rsid w:val="00016D22"/>
    <w:rsid w:val="00037430"/>
    <w:rsid w:val="00072603"/>
    <w:rsid w:val="000A6F19"/>
    <w:rsid w:val="00132CC3"/>
    <w:rsid w:val="00140D36"/>
    <w:rsid w:val="00183052"/>
    <w:rsid w:val="00336372"/>
    <w:rsid w:val="00423AC0"/>
    <w:rsid w:val="004D79B7"/>
    <w:rsid w:val="00590465"/>
    <w:rsid w:val="005B312A"/>
    <w:rsid w:val="006842AF"/>
    <w:rsid w:val="00690CD5"/>
    <w:rsid w:val="006D70D1"/>
    <w:rsid w:val="007F2FFA"/>
    <w:rsid w:val="007F6B5F"/>
    <w:rsid w:val="009C5E68"/>
    <w:rsid w:val="009F0A7F"/>
    <w:rsid w:val="009F5D7C"/>
    <w:rsid w:val="00A41731"/>
    <w:rsid w:val="00BD3117"/>
    <w:rsid w:val="00C82416"/>
    <w:rsid w:val="00CE4CB7"/>
    <w:rsid w:val="00D00E33"/>
    <w:rsid w:val="00D3327D"/>
    <w:rsid w:val="00D840B5"/>
    <w:rsid w:val="00D87D64"/>
    <w:rsid w:val="00D92303"/>
    <w:rsid w:val="00E053BC"/>
    <w:rsid w:val="00E653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F19"/>
    <w:pPr>
      <w:spacing w:after="150" w:line="249" w:lineRule="auto"/>
      <w:ind w:left="568" w:hanging="10"/>
      <w:jc w:val="both"/>
    </w:pPr>
    <w:rPr>
      <w:rFonts w:ascii="Calibri" w:eastAsia="Calibri" w:hAnsi="Calibri" w:cs="Calibri"/>
      <w:color w:val="000000"/>
      <w:sz w:val="24"/>
      <w:lang w:val="en-US"/>
    </w:rPr>
  </w:style>
  <w:style w:type="paragraph" w:styleId="4">
    <w:name w:val="heading 4"/>
    <w:next w:val="a"/>
    <w:link w:val="40"/>
    <w:uiPriority w:val="9"/>
    <w:unhideWhenUsed/>
    <w:qFormat/>
    <w:rsid w:val="000A6F19"/>
    <w:pPr>
      <w:keepNext/>
      <w:keepLines/>
      <w:spacing w:after="137" w:line="259" w:lineRule="auto"/>
      <w:ind w:left="568" w:hanging="10"/>
      <w:jc w:val="center"/>
      <w:outlineLvl w:val="3"/>
    </w:pPr>
    <w:rPr>
      <w:rFonts w:ascii="Calibri" w:eastAsia="Calibri" w:hAnsi="Calibri" w:cs="Calibri"/>
      <w:color w:val="000000"/>
      <w:sz w:val="24"/>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A6F19"/>
    <w:rPr>
      <w:rFonts w:ascii="Calibri" w:eastAsia="Calibri" w:hAnsi="Calibri" w:cs="Calibri"/>
      <w:color w:val="000000"/>
      <w:sz w:val="24"/>
      <w:lang w:val="en-US"/>
    </w:rPr>
  </w:style>
  <w:style w:type="table" w:customStyle="1" w:styleId="TableGrid">
    <w:name w:val="TableGrid"/>
    <w:rsid w:val="000A6F19"/>
    <w:pPr>
      <w:spacing w:after="0" w:line="240" w:lineRule="auto"/>
    </w:pPr>
    <w:rPr>
      <w:rFonts w:eastAsiaTheme="minorEastAsia"/>
      <w:lang w:val="en-US"/>
    </w:rPr>
    <w:tblPr>
      <w:tblCellMar>
        <w:top w:w="0" w:type="dxa"/>
        <w:left w:w="0" w:type="dxa"/>
        <w:bottom w:w="0" w:type="dxa"/>
        <w:right w:w="0" w:type="dxa"/>
      </w:tblCellMar>
    </w:tblPr>
  </w:style>
  <w:style w:type="paragraph" w:styleId="a3">
    <w:name w:val="Balloon Text"/>
    <w:basedOn w:val="a"/>
    <w:link w:val="a4"/>
    <w:uiPriority w:val="99"/>
    <w:semiHidden/>
    <w:unhideWhenUsed/>
    <w:rsid w:val="000A6F1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A6F19"/>
    <w:rPr>
      <w:rFonts w:ascii="Tahoma" w:eastAsia="Calibri" w:hAnsi="Tahoma" w:cs="Tahoma"/>
      <w:color w:val="000000"/>
      <w:sz w:val="16"/>
      <w:szCs w:val="16"/>
      <w:lang w:val="en-US"/>
    </w:rPr>
  </w:style>
  <w:style w:type="paragraph" w:styleId="a5">
    <w:name w:val="Body Text"/>
    <w:basedOn w:val="a"/>
    <w:link w:val="a6"/>
    <w:uiPriority w:val="1"/>
    <w:qFormat/>
    <w:rsid w:val="00037430"/>
    <w:pPr>
      <w:widowControl w:val="0"/>
      <w:autoSpaceDE w:val="0"/>
      <w:autoSpaceDN w:val="0"/>
      <w:spacing w:after="0" w:line="240" w:lineRule="auto"/>
      <w:ind w:left="0" w:firstLine="0"/>
      <w:jc w:val="left"/>
    </w:pPr>
    <w:rPr>
      <w:rFonts w:ascii="DejaVu Sans" w:eastAsia="DejaVu Sans" w:hAnsi="DejaVu Sans" w:cs="DejaVu Sans"/>
      <w:color w:val="auto"/>
      <w:sz w:val="22"/>
      <w:lang w:val="ru-RU"/>
    </w:rPr>
  </w:style>
  <w:style w:type="character" w:customStyle="1" w:styleId="a6">
    <w:name w:val="Основной текст Знак"/>
    <w:basedOn w:val="a0"/>
    <w:link w:val="a5"/>
    <w:uiPriority w:val="1"/>
    <w:rsid w:val="00037430"/>
    <w:rPr>
      <w:rFonts w:ascii="DejaVu Sans" w:eastAsia="DejaVu Sans" w:hAnsi="DejaVu Sans" w:cs="DejaVu Sans"/>
    </w:rPr>
  </w:style>
  <w:style w:type="paragraph" w:customStyle="1" w:styleId="Heading3">
    <w:name w:val="Heading 3"/>
    <w:basedOn w:val="a"/>
    <w:uiPriority w:val="1"/>
    <w:qFormat/>
    <w:rsid w:val="00037430"/>
    <w:pPr>
      <w:widowControl w:val="0"/>
      <w:autoSpaceDE w:val="0"/>
      <w:autoSpaceDN w:val="0"/>
      <w:spacing w:after="0" w:line="240" w:lineRule="auto"/>
      <w:ind w:left="189" w:firstLine="0"/>
      <w:jc w:val="center"/>
      <w:outlineLvl w:val="3"/>
    </w:pPr>
    <w:rPr>
      <w:rFonts w:ascii="DejaVu Sans" w:eastAsia="DejaVu Sans" w:hAnsi="DejaVu Sans" w:cs="DejaVu Sans"/>
      <w:b/>
      <w:bCs/>
      <w:color w:val="auto"/>
      <w:sz w:val="26"/>
      <w:szCs w:val="26"/>
      <w:lang w:val="ru-RU"/>
    </w:rPr>
  </w:style>
  <w:style w:type="paragraph" w:customStyle="1" w:styleId="1">
    <w:name w:val="Обычный1"/>
    <w:rsid w:val="00690CD5"/>
    <w:pPr>
      <w:spacing w:before="100" w:after="100" w:line="360" w:lineRule="auto"/>
    </w:pPr>
    <w:rPr>
      <w:rFonts w:ascii="Times New Roman" w:eastAsia="Times New Roman" w:hAnsi="Times New Roman" w:cs="Times New Roman"/>
      <w:snapToGrid w:val="0"/>
      <w:sz w:val="24"/>
      <w:szCs w:val="20"/>
      <w:lang w:eastAsia="ru-RU"/>
    </w:rPr>
  </w:style>
  <w:style w:type="paragraph" w:styleId="a7">
    <w:name w:val="List Paragraph"/>
    <w:basedOn w:val="a"/>
    <w:uiPriority w:val="34"/>
    <w:qFormat/>
    <w:rsid w:val="00072603"/>
    <w:pPr>
      <w:ind w:left="720"/>
      <w:contextualSpacing/>
    </w:pPr>
  </w:style>
  <w:style w:type="paragraph" w:styleId="a8">
    <w:name w:val="header"/>
    <w:basedOn w:val="a"/>
    <w:link w:val="a9"/>
    <w:uiPriority w:val="99"/>
    <w:semiHidden/>
    <w:unhideWhenUsed/>
    <w:rsid w:val="00D840B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D840B5"/>
    <w:rPr>
      <w:rFonts w:ascii="Calibri" w:eastAsia="Calibri" w:hAnsi="Calibri" w:cs="Calibri"/>
      <w:color w:val="000000"/>
      <w:sz w:val="24"/>
      <w:lang w:val="en-US"/>
    </w:rPr>
  </w:style>
  <w:style w:type="paragraph" w:styleId="aa">
    <w:name w:val="footer"/>
    <w:basedOn w:val="a"/>
    <w:link w:val="ab"/>
    <w:uiPriority w:val="99"/>
    <w:unhideWhenUsed/>
    <w:rsid w:val="00D840B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840B5"/>
    <w:rPr>
      <w:rFonts w:ascii="Calibri" w:eastAsia="Calibri" w:hAnsi="Calibri" w:cs="Calibri"/>
      <w:color w:val="000000"/>
      <w:sz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798</Words>
  <Characters>4554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dc:creator>
  <cp:lastModifiedBy>sher</cp:lastModifiedBy>
  <cp:revision>7</cp:revision>
  <dcterms:created xsi:type="dcterms:W3CDTF">2020-05-05T10:52:00Z</dcterms:created>
  <dcterms:modified xsi:type="dcterms:W3CDTF">2020-05-06T11:21:00Z</dcterms:modified>
</cp:coreProperties>
</file>