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9544A" w14:textId="0FFD2BC9" w:rsidR="00F1373C" w:rsidRDefault="00F1373C">
      <w:pPr>
        <w:spacing w:after="240"/>
      </w:pPr>
    </w:p>
    <w:p w14:paraId="3CA34764" w14:textId="77777777" w:rsidR="00F1373C" w:rsidRDefault="00000000">
      <w:pPr>
        <w:spacing w:after="120"/>
      </w:pPr>
      <w:r>
        <w:rPr>
          <w:b/>
          <w:color w:val="E84C25"/>
          <w:sz w:val="72"/>
        </w:rPr>
        <w:t>DocuVault</w:t>
      </w:r>
    </w:p>
    <w:p w14:paraId="5EF69D1F" w14:textId="77777777" w:rsidR="00F1373C" w:rsidRDefault="00000000">
      <w:pPr>
        <w:spacing w:after="80"/>
      </w:pPr>
      <w:r>
        <w:rPr>
          <w:b/>
          <w:color w:val="2C3E50"/>
          <w:sz w:val="32"/>
        </w:rPr>
        <w:t>Knowledge Management AI Platform</w:t>
      </w:r>
    </w:p>
    <w:p w14:paraId="35F68747" w14:textId="79BE4010" w:rsidR="00F1373C" w:rsidRDefault="00000000">
      <w:pPr>
        <w:spacing w:after="320"/>
      </w:pPr>
      <w:r>
        <w:rPr>
          <w:color w:val="6B7280"/>
          <w:sz w:val="26"/>
        </w:rPr>
        <w:t>Reference Guide</w:t>
      </w:r>
    </w:p>
    <w:p w14:paraId="4DB0808A" w14:textId="77777777" w:rsidR="00F1373C" w:rsidRDefault="00F1373C">
      <w:pPr>
        <w:pBdr>
          <w:bottom w:val="single" w:sz="16" w:space="1" w:color="E84C25"/>
        </w:pBdr>
        <w:spacing w:after="4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F1373C" w14:paraId="16B2A0DE" w14:textId="77777777">
        <w:tc>
          <w:tcPr>
            <w:tcW w:w="4706" w:type="dxa"/>
          </w:tcPr>
          <w:p w14:paraId="07400E7F" w14:textId="77777777" w:rsidR="00F1373C" w:rsidRDefault="00000000">
            <w:pPr>
              <w:spacing w:before="60" w:after="60"/>
            </w:pPr>
            <w:r>
              <w:rPr>
                <w:b/>
                <w:color w:val="6B7280"/>
                <w:sz w:val="19"/>
              </w:rPr>
              <w:t>Version</w:t>
            </w:r>
          </w:p>
        </w:tc>
        <w:tc>
          <w:tcPr>
            <w:tcW w:w="4706" w:type="dxa"/>
          </w:tcPr>
          <w:p w14:paraId="3F78C1E1" w14:textId="77777777" w:rsidR="00F1373C" w:rsidRDefault="00000000">
            <w:pPr>
              <w:spacing w:before="60" w:after="60"/>
            </w:pPr>
            <w:r>
              <w:rPr>
                <w:sz w:val="19"/>
              </w:rPr>
              <w:t>DocuVault v2.0</w:t>
            </w:r>
          </w:p>
        </w:tc>
      </w:tr>
      <w:tr w:rsidR="00F1373C" w14:paraId="587CEF62" w14:textId="77777777">
        <w:tc>
          <w:tcPr>
            <w:tcW w:w="4706" w:type="dxa"/>
          </w:tcPr>
          <w:p w14:paraId="5DD22D1A" w14:textId="77777777" w:rsidR="00F1373C" w:rsidRDefault="00000000">
            <w:pPr>
              <w:spacing w:before="60" w:after="60"/>
            </w:pPr>
            <w:r>
              <w:rPr>
                <w:b/>
                <w:color w:val="6B7280"/>
                <w:sz w:val="19"/>
              </w:rPr>
              <w:t>Date</w:t>
            </w:r>
          </w:p>
        </w:tc>
        <w:tc>
          <w:tcPr>
            <w:tcW w:w="4706" w:type="dxa"/>
          </w:tcPr>
          <w:p w14:paraId="63193115" w14:textId="77777777" w:rsidR="00F1373C" w:rsidRDefault="00000000">
            <w:pPr>
              <w:spacing w:before="60" w:after="60"/>
            </w:pPr>
            <w:r>
              <w:rPr>
                <w:sz w:val="19"/>
              </w:rPr>
              <w:t>March 10, 2026</w:t>
            </w:r>
          </w:p>
        </w:tc>
      </w:tr>
      <w:tr w:rsidR="00F1373C" w14:paraId="382CF86F" w14:textId="77777777">
        <w:tc>
          <w:tcPr>
            <w:tcW w:w="4706" w:type="dxa"/>
          </w:tcPr>
          <w:p w14:paraId="4BF86D00" w14:textId="77777777" w:rsidR="00F1373C" w:rsidRDefault="00000000">
            <w:pPr>
              <w:spacing w:before="60" w:after="60"/>
            </w:pPr>
            <w:r>
              <w:rPr>
                <w:b/>
                <w:color w:val="6B7280"/>
                <w:sz w:val="19"/>
              </w:rPr>
              <w:t>Prepared by</w:t>
            </w:r>
          </w:p>
        </w:tc>
        <w:tc>
          <w:tcPr>
            <w:tcW w:w="4706" w:type="dxa"/>
          </w:tcPr>
          <w:p w14:paraId="147A7025" w14:textId="77777777" w:rsidR="00F1373C" w:rsidRDefault="00000000">
            <w:pPr>
              <w:spacing w:before="60" w:after="60"/>
            </w:pPr>
            <w:r>
              <w:rPr>
                <w:sz w:val="19"/>
              </w:rPr>
              <w:t>Renata AI</w:t>
            </w:r>
          </w:p>
        </w:tc>
      </w:tr>
      <w:tr w:rsidR="00F1373C" w14:paraId="1C4247F2" w14:textId="77777777">
        <w:tc>
          <w:tcPr>
            <w:tcW w:w="4706" w:type="dxa"/>
          </w:tcPr>
          <w:p w14:paraId="30438E9F" w14:textId="77777777" w:rsidR="00F1373C" w:rsidRDefault="00000000">
            <w:pPr>
              <w:spacing w:before="60" w:after="60"/>
            </w:pPr>
            <w:r>
              <w:rPr>
                <w:b/>
                <w:color w:val="6B7280"/>
                <w:sz w:val="19"/>
              </w:rPr>
              <w:t>Classification</w:t>
            </w:r>
          </w:p>
        </w:tc>
        <w:tc>
          <w:tcPr>
            <w:tcW w:w="4706" w:type="dxa"/>
          </w:tcPr>
          <w:p w14:paraId="2AC32A80" w14:textId="77777777" w:rsidR="00F1373C" w:rsidRDefault="00000000">
            <w:pPr>
              <w:spacing w:before="60" w:after="60"/>
            </w:pPr>
            <w:r>
              <w:rPr>
                <w:sz w:val="19"/>
              </w:rPr>
              <w:t>Confidential – Client Use Only</w:t>
            </w:r>
          </w:p>
        </w:tc>
      </w:tr>
    </w:tbl>
    <w:p w14:paraId="35CEC16B" w14:textId="77777777" w:rsidR="00F1373C" w:rsidRDefault="00F1373C">
      <w:pPr>
        <w:spacing w:after="280"/>
      </w:pPr>
    </w:p>
    <w:p w14:paraId="57DEE9AE" w14:textId="77777777" w:rsidR="00F1373C" w:rsidRDefault="00F1373C">
      <w:pPr>
        <w:spacing w:after="280"/>
      </w:pPr>
    </w:p>
    <w:p w14:paraId="1DB7A0D0" w14:textId="77777777" w:rsidR="00F1373C" w:rsidRDefault="00F1373C">
      <w:pPr>
        <w:spacing w:after="280"/>
      </w:pPr>
    </w:p>
    <w:p w14:paraId="28A114EB" w14:textId="77777777" w:rsidR="00F1373C" w:rsidRDefault="00F1373C">
      <w:pPr>
        <w:spacing w:after="280"/>
      </w:pPr>
    </w:p>
    <w:p w14:paraId="46AC4E8B" w14:textId="77777777" w:rsidR="00F1373C" w:rsidRDefault="00F1373C">
      <w:pPr>
        <w:spacing w:after="280"/>
      </w:pPr>
    </w:p>
    <w:p w14:paraId="5B4DF5CC" w14:textId="77777777" w:rsidR="00F1373C" w:rsidRDefault="00F1373C">
      <w:pPr>
        <w:spacing w:after="280"/>
      </w:pPr>
    </w:p>
    <w:p w14:paraId="58DB8201" w14:textId="77777777" w:rsidR="00F1373C" w:rsidRDefault="00F1373C">
      <w:pPr>
        <w:spacing w:after="280"/>
      </w:pPr>
    </w:p>
    <w:p w14:paraId="04E17B54" w14:textId="77777777" w:rsidR="000B7166" w:rsidRDefault="000B7166">
      <w:pPr>
        <w:spacing w:after="280"/>
      </w:pPr>
    </w:p>
    <w:p w14:paraId="47334CE2" w14:textId="77777777" w:rsidR="000B7166" w:rsidRDefault="000B7166">
      <w:pPr>
        <w:spacing w:after="280"/>
      </w:pPr>
    </w:p>
    <w:p w14:paraId="65822D0A" w14:textId="77777777" w:rsidR="000B7166" w:rsidRDefault="000B7166">
      <w:pPr>
        <w:spacing w:after="280"/>
      </w:pPr>
    </w:p>
    <w:p w14:paraId="740D65B3" w14:textId="77777777" w:rsidR="000B7166" w:rsidRDefault="000B7166">
      <w:pPr>
        <w:spacing w:after="280"/>
      </w:pPr>
    </w:p>
    <w:p w14:paraId="3F9E35A0" w14:textId="77777777" w:rsidR="000B7166" w:rsidRDefault="000B7166">
      <w:pPr>
        <w:spacing w:after="280"/>
      </w:pPr>
    </w:p>
    <w:p w14:paraId="3A51387F" w14:textId="77777777" w:rsidR="000B7166" w:rsidRDefault="000B7166">
      <w:pPr>
        <w:spacing w:after="280"/>
      </w:pPr>
    </w:p>
    <w:p w14:paraId="7817339B" w14:textId="77777777" w:rsidR="00F1373C" w:rsidRDefault="00F1373C">
      <w:pPr>
        <w:spacing w:after="280"/>
      </w:pPr>
    </w:p>
    <w:p w14:paraId="2D23B9F2" w14:textId="77777777" w:rsidR="00F1373C" w:rsidRDefault="00000000">
      <w:r>
        <w:rPr>
          <w:color w:val="6B7280"/>
          <w:sz w:val="18"/>
        </w:rPr>
        <w:t>Renata Envirocom Pvt. Ltd.  |  renataiot.com</w:t>
      </w:r>
    </w:p>
    <w:p w14:paraId="4EA13D79" w14:textId="12AC9815" w:rsidR="00F1373C" w:rsidRDefault="00F1373C"/>
    <w:p w14:paraId="1AC02C84" w14:textId="77777777" w:rsidR="00F1373C" w:rsidRDefault="00000000">
      <w:pPr>
        <w:pBdr>
          <w:bottom w:val="single" w:sz="12" w:space="1" w:color="E84C25"/>
        </w:pBdr>
        <w:spacing w:before="360" w:after="80"/>
      </w:pPr>
      <w:r>
        <w:rPr>
          <w:b/>
          <w:color w:val="E84C25"/>
          <w:sz w:val="32"/>
        </w:rPr>
        <w:t>Contents</w:t>
      </w:r>
    </w:p>
    <w:p w14:paraId="59788A76" w14:textId="77777777" w:rsidR="00F1373C" w:rsidRDefault="00F1373C">
      <w:pPr>
        <w:spacing w:after="160"/>
      </w:pPr>
    </w:p>
    <w:p w14:paraId="0064A7CA" w14:textId="77777777" w:rsidR="00F1373C" w:rsidRDefault="00000000">
      <w:pPr>
        <w:spacing w:after="80"/>
      </w:pPr>
      <w:r>
        <w:rPr>
          <w:b/>
          <w:color w:val="2C3E50"/>
          <w:sz w:val="22"/>
        </w:rPr>
        <w:t>1.   System Overview</w:t>
      </w:r>
    </w:p>
    <w:p w14:paraId="30859879" w14:textId="77777777" w:rsidR="00F1373C" w:rsidRDefault="00000000">
      <w:pPr>
        <w:spacing w:after="80"/>
      </w:pPr>
      <w:r>
        <w:rPr>
          <w:b/>
          <w:color w:val="2C3E50"/>
          <w:sz w:val="22"/>
        </w:rPr>
        <w:t>2.   Key Features</w:t>
      </w:r>
    </w:p>
    <w:p w14:paraId="10371442" w14:textId="77777777" w:rsidR="00F1373C" w:rsidRDefault="00000000">
      <w:pPr>
        <w:spacing w:after="40"/>
        <w:ind w:left="454"/>
      </w:pPr>
      <w:r>
        <w:rPr>
          <w:color w:val="6B7280"/>
        </w:rPr>
        <w:t>2.1   Document Management</w:t>
      </w:r>
    </w:p>
    <w:p w14:paraId="2C10CF9D" w14:textId="77777777" w:rsidR="00F1373C" w:rsidRDefault="00000000">
      <w:pPr>
        <w:spacing w:after="40"/>
        <w:ind w:left="454"/>
      </w:pPr>
      <w:r>
        <w:rPr>
          <w:color w:val="6B7280"/>
        </w:rPr>
        <w:t>2.2   AI Knowledge Assistant</w:t>
      </w:r>
    </w:p>
    <w:p w14:paraId="1BF99740" w14:textId="77777777" w:rsidR="00F1373C" w:rsidRDefault="00000000">
      <w:pPr>
        <w:spacing w:after="40"/>
        <w:ind w:left="454"/>
      </w:pPr>
      <w:r>
        <w:rPr>
          <w:color w:val="6B7280"/>
        </w:rPr>
        <w:t>2.3   Users, Roles &amp; Access Control</w:t>
      </w:r>
    </w:p>
    <w:p w14:paraId="512C243A" w14:textId="77777777" w:rsidR="00F1373C" w:rsidRDefault="00000000">
      <w:pPr>
        <w:spacing w:after="40"/>
        <w:ind w:left="454"/>
      </w:pPr>
      <w:r>
        <w:rPr>
          <w:color w:val="6B7280"/>
        </w:rPr>
        <w:t>2.4   Collaboration &amp; Sharing</w:t>
      </w:r>
    </w:p>
    <w:p w14:paraId="2576A4D5" w14:textId="77777777" w:rsidR="00F1373C" w:rsidRDefault="00000000">
      <w:pPr>
        <w:spacing w:after="40"/>
        <w:ind w:left="454"/>
      </w:pPr>
      <w:r>
        <w:rPr>
          <w:color w:val="6B7280"/>
        </w:rPr>
        <w:t>2.5   Search &amp; Organisation</w:t>
      </w:r>
    </w:p>
    <w:p w14:paraId="539E3819" w14:textId="77777777" w:rsidR="00F1373C" w:rsidRDefault="00000000">
      <w:pPr>
        <w:spacing w:after="40"/>
        <w:ind w:left="454"/>
      </w:pPr>
      <w:r>
        <w:rPr>
          <w:color w:val="6B7280"/>
        </w:rPr>
        <w:t>2.6   Audit Trail &amp; Notifications</w:t>
      </w:r>
    </w:p>
    <w:p w14:paraId="77DB042D" w14:textId="77777777" w:rsidR="00F1373C" w:rsidRDefault="00000000">
      <w:pPr>
        <w:spacing w:after="80"/>
      </w:pPr>
      <w:r>
        <w:rPr>
          <w:b/>
          <w:color w:val="2C3E50"/>
          <w:sz w:val="22"/>
        </w:rPr>
        <w:t>3.   Accessing System Features</w:t>
      </w:r>
    </w:p>
    <w:p w14:paraId="283C1E2C" w14:textId="77777777" w:rsidR="00F1373C" w:rsidRDefault="00000000">
      <w:pPr>
        <w:spacing w:after="80"/>
      </w:pPr>
      <w:r>
        <w:rPr>
          <w:b/>
          <w:color w:val="2C3E50"/>
          <w:sz w:val="22"/>
        </w:rPr>
        <w:t>4.   Architecture Overview</w:t>
      </w:r>
    </w:p>
    <w:p w14:paraId="255E4026" w14:textId="77777777" w:rsidR="00F1373C" w:rsidRDefault="00000000">
      <w:pPr>
        <w:spacing w:after="40"/>
        <w:ind w:left="454"/>
      </w:pPr>
      <w:r>
        <w:rPr>
          <w:color w:val="6B7280"/>
        </w:rPr>
        <w:t>4.1   How the System is Structured</w:t>
      </w:r>
    </w:p>
    <w:p w14:paraId="2BCFB431" w14:textId="77777777" w:rsidR="00F1373C" w:rsidRDefault="00000000">
      <w:pPr>
        <w:spacing w:after="40"/>
        <w:ind w:left="454"/>
      </w:pPr>
      <w:r>
        <w:rPr>
          <w:color w:val="6B7280"/>
        </w:rPr>
        <w:t>4.2   How Documents are Indexed</w:t>
      </w:r>
    </w:p>
    <w:p w14:paraId="5A409317" w14:textId="77777777" w:rsidR="00F1373C" w:rsidRDefault="00000000">
      <w:pPr>
        <w:spacing w:after="40"/>
        <w:ind w:left="454"/>
      </w:pPr>
      <w:r>
        <w:rPr>
          <w:color w:val="6B7280"/>
        </w:rPr>
        <w:t>4.3   How the AI Answers Questions</w:t>
      </w:r>
    </w:p>
    <w:p w14:paraId="2461A0FC" w14:textId="3AA5CDD8" w:rsidR="00F1373C" w:rsidRDefault="00000000" w:rsidP="000B7166">
      <w:pPr>
        <w:spacing w:after="80"/>
      </w:pPr>
      <w:r>
        <w:rPr>
          <w:b/>
          <w:color w:val="2C3E50"/>
          <w:sz w:val="22"/>
        </w:rPr>
        <w:t>5.   Technical Reference</w:t>
      </w:r>
      <w:r>
        <w:br w:type="page"/>
      </w:r>
    </w:p>
    <w:p w14:paraId="5069BAEA" w14:textId="77777777" w:rsidR="00F1373C" w:rsidRDefault="00000000">
      <w:pPr>
        <w:pBdr>
          <w:bottom w:val="single" w:sz="12" w:space="1" w:color="E84C25"/>
        </w:pBdr>
        <w:spacing w:before="360" w:after="80"/>
      </w:pPr>
      <w:r>
        <w:rPr>
          <w:b/>
          <w:color w:val="E84C25"/>
          <w:sz w:val="32"/>
        </w:rPr>
        <w:lastRenderedPageBreak/>
        <w:t>1.  System Overview</w:t>
      </w:r>
    </w:p>
    <w:p w14:paraId="033474E9" w14:textId="77777777" w:rsidR="00F1373C" w:rsidRDefault="00F1373C">
      <w:pPr>
        <w:spacing w:after="120"/>
      </w:pPr>
    </w:p>
    <w:p w14:paraId="0E75B037" w14:textId="77777777" w:rsidR="00F1373C" w:rsidRDefault="00000000">
      <w:pPr>
        <w:spacing w:after="100"/>
      </w:pPr>
      <w:r>
        <w:t>DocuVault is Renata AI's Knowledge Management Platform. It gives your organisation one place to store, organise, and query all your documents — using plain English, not search keywords.</w:t>
      </w:r>
    </w:p>
    <w:p w14:paraId="53F5EFD8" w14:textId="77777777" w:rsidR="00F1373C" w:rsidRDefault="00000000">
      <w:pPr>
        <w:spacing w:after="100"/>
      </w:pPr>
      <w:r>
        <w:t>At its core is an AI assistant that reads your documents and answers questions instantly. No more hunting through folders or opening file after file.</w:t>
      </w:r>
    </w:p>
    <w:p w14:paraId="1CFF155A" w14:textId="77777777" w:rsidR="00F1373C" w:rsidRDefault="00000000">
      <w:pPr>
        <w:spacing w:before="280" w:after="80"/>
      </w:pPr>
      <w:r>
        <w:rPr>
          <w:b/>
          <w:color w:val="2C3E50"/>
          <w:sz w:val="24"/>
        </w:rPr>
        <w:t>What you can do with DocuVault</w:t>
      </w:r>
    </w:p>
    <w:p w14:paraId="00E2D60C" w14:textId="77777777" w:rsidR="00F1373C" w:rsidRDefault="00000000">
      <w:pPr>
        <w:pStyle w:val="ListBullet"/>
        <w:spacing w:after="60"/>
        <w:ind w:left="340"/>
      </w:pPr>
      <w:r>
        <w:t>Upload and organise your documents in one secure place.</w:t>
      </w:r>
    </w:p>
    <w:p w14:paraId="193A2E41" w14:textId="77777777" w:rsidR="00F1373C" w:rsidRDefault="00000000">
      <w:pPr>
        <w:pStyle w:val="ListBullet"/>
        <w:spacing w:after="60"/>
        <w:ind w:left="340"/>
      </w:pPr>
      <w:r>
        <w:t>Control who can see each document — from fully public to private or role-restricted.</w:t>
      </w:r>
    </w:p>
    <w:p w14:paraId="680D2750" w14:textId="77777777" w:rsidR="00F1373C" w:rsidRDefault="00000000">
      <w:pPr>
        <w:pStyle w:val="ListBullet"/>
        <w:spacing w:after="60"/>
        <w:ind w:left="340"/>
      </w:pPr>
      <w:r>
        <w:t>Ask the AI assistant questions in plain English and get answers drawn from your own documents.</w:t>
      </w:r>
    </w:p>
    <w:p w14:paraId="5BAA1A24" w14:textId="77777777" w:rsidR="00F1373C" w:rsidRDefault="00000000">
      <w:pPr>
        <w:pStyle w:val="ListBullet"/>
        <w:spacing w:after="60"/>
        <w:ind w:left="340"/>
      </w:pPr>
      <w:r>
        <w:t>Collaborate with your team through comments, shared links, and notifications.</w:t>
      </w:r>
    </w:p>
    <w:p w14:paraId="27B9B2CB" w14:textId="77777777" w:rsidR="00F1373C" w:rsidRDefault="00000000">
      <w:pPr>
        <w:pStyle w:val="ListBullet"/>
        <w:spacing w:after="60"/>
        <w:ind w:left="340"/>
      </w:pPr>
      <w:r>
        <w:t>Track every action with a complete audit trail.</w:t>
      </w:r>
    </w:p>
    <w:p w14:paraId="1A0CD5D0" w14:textId="77777777" w:rsidR="00F1373C" w:rsidRDefault="00000000">
      <w:pPr>
        <w:pStyle w:val="ListBullet"/>
        <w:spacing w:after="60"/>
        <w:ind w:left="340"/>
      </w:pPr>
      <w:r>
        <w:t>Manage users and roles with fine-grained permission levels.</w:t>
      </w:r>
    </w:p>
    <w:p w14:paraId="79734BA6" w14:textId="77777777" w:rsidR="00F1373C" w:rsidRDefault="00F1373C">
      <w:pPr>
        <w:spacing w:after="160"/>
      </w:pP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F1373C" w14:paraId="7EEABB17" w14:textId="77777777">
        <w:trPr>
          <w:trHeight w:val="425"/>
        </w:trPr>
        <w:tc>
          <w:tcPr>
            <w:tcW w:w="4706" w:type="dxa"/>
            <w:shd w:val="clear" w:color="auto" w:fill="2C3E50"/>
            <w:vAlign w:val="center"/>
          </w:tcPr>
          <w:p w14:paraId="572A1D42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4706" w:type="dxa"/>
            <w:shd w:val="clear" w:color="auto" w:fill="2C3E50"/>
            <w:vAlign w:val="center"/>
          </w:tcPr>
          <w:p w14:paraId="05B153DB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F1373C" w14:paraId="75827866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0E186CF3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Platform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5A18690A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DocuVault v2.0 — web-based, no installation required</w:t>
            </w:r>
          </w:p>
        </w:tc>
      </w:tr>
      <w:tr w:rsidR="00F1373C" w14:paraId="7320BB68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2951E41B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Supported Files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45A8ADCF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PDF, Word, text files, images, and more</w:t>
            </w:r>
          </w:p>
        </w:tc>
      </w:tr>
      <w:tr w:rsidR="00F1373C" w14:paraId="62439CCA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49C2837C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Max File Size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463B0BE1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100 MB per upload</w:t>
            </w:r>
          </w:p>
        </w:tc>
      </w:tr>
      <w:tr w:rsidR="00F1373C" w14:paraId="3E05BF8B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56E2DA5B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AI Knowledge Modes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57DFC141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Hybrid (default)  ·  Strict (documents only)  ·  Indicated</w:t>
            </w:r>
          </w:p>
        </w:tc>
      </w:tr>
      <w:tr w:rsidR="00F1373C" w14:paraId="14FEBFF4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7D9204AB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Access Control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65CA17C5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Public  ·  Private  ·  Role-Based  ·  Custom (per user)</w:t>
            </w:r>
          </w:p>
        </w:tc>
      </w:tr>
      <w:tr w:rsidR="00F1373C" w14:paraId="388F4EA3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0C16AFE3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Supported Devices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5D664C70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Any modern web browser on desktop, tablet, or mobile</w:t>
            </w:r>
          </w:p>
        </w:tc>
      </w:tr>
    </w:tbl>
    <w:p w14:paraId="6CC896E8" w14:textId="77777777" w:rsidR="00F1373C" w:rsidRDefault="00F1373C">
      <w:pPr>
        <w:spacing w:after="80"/>
      </w:pPr>
    </w:p>
    <w:p w14:paraId="66523E5C" w14:textId="77777777" w:rsidR="00F1373C" w:rsidRDefault="00000000">
      <w:r>
        <w:br w:type="page"/>
      </w:r>
    </w:p>
    <w:p w14:paraId="7C2F47D4" w14:textId="77777777" w:rsidR="00F1373C" w:rsidRDefault="00000000">
      <w:pPr>
        <w:pBdr>
          <w:bottom w:val="single" w:sz="12" w:space="1" w:color="E84C25"/>
        </w:pBdr>
        <w:spacing w:before="360" w:after="80"/>
      </w:pPr>
      <w:r>
        <w:rPr>
          <w:b/>
          <w:color w:val="E84C25"/>
          <w:sz w:val="32"/>
        </w:rPr>
        <w:lastRenderedPageBreak/>
        <w:t>2.  Key Features</w:t>
      </w:r>
    </w:p>
    <w:p w14:paraId="3CE38C3F" w14:textId="77777777" w:rsidR="00F1373C" w:rsidRDefault="00F1373C">
      <w:pPr>
        <w:spacing w:after="120"/>
      </w:pPr>
    </w:p>
    <w:p w14:paraId="00882D06" w14:textId="77777777" w:rsidR="00F1373C" w:rsidRDefault="00000000">
      <w:pPr>
        <w:spacing w:before="280" w:after="80"/>
      </w:pPr>
      <w:r>
        <w:rPr>
          <w:b/>
          <w:color w:val="2C3E50"/>
          <w:sz w:val="24"/>
        </w:rPr>
        <w:t>2.1  Document Management</w:t>
      </w:r>
    </w:p>
    <w:p w14:paraId="0333F462" w14:textId="77777777" w:rsidR="00F1373C" w:rsidRDefault="00000000">
      <w:pPr>
        <w:spacing w:after="100"/>
      </w:pPr>
      <w:r>
        <w:t>Everything you need to manage documents throughout their full lifecycle.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F1373C" w14:paraId="29D092CE" w14:textId="77777777">
        <w:trPr>
          <w:trHeight w:val="425"/>
        </w:trPr>
        <w:tc>
          <w:tcPr>
            <w:tcW w:w="4706" w:type="dxa"/>
            <w:shd w:val="clear" w:color="auto" w:fill="2C3E50"/>
            <w:vAlign w:val="center"/>
          </w:tcPr>
          <w:p w14:paraId="7B3305BA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4706" w:type="dxa"/>
            <w:shd w:val="clear" w:color="auto" w:fill="2C3E50"/>
            <w:vAlign w:val="center"/>
          </w:tcPr>
          <w:p w14:paraId="6F6FA9C3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 w:rsidR="00F1373C" w14:paraId="6959554A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419CB124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Upload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334496C8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Add documents from your computer. Supported types include PDF, Word, images, and more.</w:t>
            </w:r>
          </w:p>
        </w:tc>
      </w:tr>
      <w:tr w:rsidR="00F1373C" w14:paraId="4B90130F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2329E189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Access Control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18BDFC98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Choose who can see each document: Public, Private, Role-Based, or shared with specific people.</w:t>
            </w:r>
          </w:p>
        </w:tc>
      </w:tr>
      <w:tr w:rsidR="00F1373C" w14:paraId="521E1EAF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7137F6FF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Version History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0B0B7898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Every time a document is edited, the previous version is saved. You can view or restore any past version.</w:t>
            </w:r>
          </w:p>
        </w:tc>
      </w:tr>
      <w:tr w:rsidR="00F1373C" w14:paraId="3FC6C985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688BF3A4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Document Locking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5C0ED323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Lock a document while editing so no one else can make changes at the same time.</w:t>
            </w:r>
          </w:p>
        </w:tc>
      </w:tr>
      <w:tr w:rsidR="00F1373C" w14:paraId="1B659458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482DCB0F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Categories &amp; Tags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1FD3CCD4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Organise documents into categories (with sub-categories) and tag them for flexible grouping.</w:t>
            </w:r>
          </w:p>
        </w:tc>
      </w:tr>
      <w:tr w:rsidR="00F1373C" w14:paraId="006CF1A9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22F8B7B5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Metadata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3AAC5606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Track view count, download count, file size, and upload date automatically.</w:t>
            </w:r>
          </w:p>
        </w:tc>
      </w:tr>
      <w:tr w:rsidR="00F1373C" w14:paraId="78B173C7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6E7F8CD3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Soft Delete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2E4A6FD8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Deleted documents can be recovered by an administrator before permanent removal.</w:t>
            </w:r>
          </w:p>
        </w:tc>
      </w:tr>
    </w:tbl>
    <w:p w14:paraId="4AB38FFB" w14:textId="77777777" w:rsidR="00F1373C" w:rsidRDefault="00F1373C">
      <w:pPr>
        <w:spacing w:after="80"/>
      </w:pPr>
    </w:p>
    <w:p w14:paraId="65A75F3B" w14:textId="77777777" w:rsidR="00F1373C" w:rsidRDefault="00F1373C">
      <w:pPr>
        <w:spacing w:after="160"/>
      </w:pPr>
    </w:p>
    <w:p w14:paraId="60FD4C79" w14:textId="77777777" w:rsidR="00F1373C" w:rsidRDefault="00000000">
      <w:pPr>
        <w:spacing w:before="280" w:after="80"/>
      </w:pPr>
      <w:r>
        <w:rPr>
          <w:b/>
          <w:color w:val="2C3E50"/>
          <w:sz w:val="24"/>
        </w:rPr>
        <w:t>2.2  AI Knowledge Assistant</w:t>
      </w:r>
    </w:p>
    <w:p w14:paraId="706BA954" w14:textId="77777777" w:rsidR="00F1373C" w:rsidRDefault="00000000">
      <w:pPr>
        <w:spacing w:after="100"/>
      </w:pPr>
      <w:r>
        <w:t>The AI assistant lets you ask questions about your documents in plain English. It reads through all indexed documents, finds the most relevant parts, and writes a clear answer.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F1373C" w14:paraId="47C3E21B" w14:textId="77777777">
        <w:trPr>
          <w:trHeight w:val="425"/>
        </w:trPr>
        <w:tc>
          <w:tcPr>
            <w:tcW w:w="4706" w:type="dxa"/>
            <w:shd w:val="clear" w:color="auto" w:fill="2C3E50"/>
            <w:vAlign w:val="center"/>
          </w:tcPr>
          <w:p w14:paraId="6D4BE084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4706" w:type="dxa"/>
            <w:shd w:val="clear" w:color="auto" w:fill="2C3E50"/>
            <w:vAlign w:val="center"/>
          </w:tcPr>
          <w:p w14:paraId="12F12277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 w:rsidR="00F1373C" w14:paraId="02EA8F84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40C60C76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Ask in Plain English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08D8DEDE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Type a question naturally — the AI understands context, not just keywords.</w:t>
            </w:r>
          </w:p>
        </w:tc>
      </w:tr>
      <w:tr w:rsidR="00F1373C" w14:paraId="018A51C5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7B907C83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Answers from Your Docs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7105AB52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The AI draws from documents stored in DocuVault, so answers are grounded in your data.</w:t>
            </w:r>
          </w:p>
        </w:tc>
      </w:tr>
      <w:tr w:rsidR="00F1373C" w14:paraId="611F0F18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326F921D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Follow-up Questions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7D452811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Ask follow-up questions in the same conversation. The AI remembers context.</w:t>
            </w:r>
          </w:p>
        </w:tc>
      </w:tr>
      <w:tr w:rsidR="00F1373C" w14:paraId="588CF22F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7F92F823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Three Answer Modes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4446508C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Hybrid (default): Uses your documents first, fills gaps with general knowledge.</w:t>
            </w:r>
            <w:r>
              <w:br/>
            </w:r>
            <w:r>
              <w:rPr>
                <w:sz w:val="18"/>
              </w:rPr>
              <w:t>Strict: Only answers from your documents — refuses if the answer is not in any document.</w:t>
            </w:r>
            <w:r>
              <w:br/>
            </w:r>
            <w:r>
              <w:rPr>
                <w:sz w:val="18"/>
              </w:rPr>
              <w:t>Indicated: Labels which parts come from your documents and which from general knowledge.</w:t>
            </w:r>
          </w:p>
        </w:tc>
      </w:tr>
      <w:tr w:rsidR="00F1373C" w14:paraId="58CAEF98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3233E16C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Permission-Aware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0B5BB8BD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The AI only uses documents the logged-in user is allowed to access.</w:t>
            </w:r>
          </w:p>
        </w:tc>
      </w:tr>
      <w:tr w:rsidR="00F1373C" w14:paraId="4AFCE9AE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7C567840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Source Transparency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1C502DE2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Each answer shows which documents and pages were used, so you can verify the information.</w:t>
            </w:r>
          </w:p>
        </w:tc>
      </w:tr>
    </w:tbl>
    <w:p w14:paraId="639D82FD" w14:textId="77777777" w:rsidR="00F1373C" w:rsidRDefault="00F1373C">
      <w:pPr>
        <w:spacing w:after="80"/>
      </w:pPr>
    </w:p>
    <w:p w14:paraId="2CB70864" w14:textId="77777777" w:rsidR="00F1373C" w:rsidRDefault="00F1373C">
      <w:pPr>
        <w:spacing w:after="160"/>
      </w:pPr>
    </w:p>
    <w:p w14:paraId="04C9AE10" w14:textId="77777777" w:rsidR="00F1373C" w:rsidRDefault="00000000">
      <w:pPr>
        <w:spacing w:before="280" w:after="80"/>
      </w:pPr>
      <w:r>
        <w:rPr>
          <w:b/>
          <w:color w:val="2C3E50"/>
          <w:sz w:val="24"/>
        </w:rPr>
        <w:t>2.3  Users, Roles &amp; Access Control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F1373C" w14:paraId="07092ED9" w14:textId="77777777">
        <w:trPr>
          <w:trHeight w:val="425"/>
        </w:trPr>
        <w:tc>
          <w:tcPr>
            <w:tcW w:w="4706" w:type="dxa"/>
            <w:shd w:val="clear" w:color="auto" w:fill="2C3E50"/>
            <w:vAlign w:val="center"/>
          </w:tcPr>
          <w:p w14:paraId="48274519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User Type</w:t>
            </w:r>
          </w:p>
        </w:tc>
        <w:tc>
          <w:tcPr>
            <w:tcW w:w="4706" w:type="dxa"/>
            <w:shd w:val="clear" w:color="auto" w:fill="2C3E50"/>
            <w:vAlign w:val="center"/>
          </w:tcPr>
          <w:p w14:paraId="2592AD25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What they can do</w:t>
            </w:r>
          </w:p>
        </w:tc>
      </w:tr>
      <w:tr w:rsidR="00F1373C" w14:paraId="3FF3293D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0656FC79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Guest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522065ED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View documents that are set to Public only. Cannot upload or edit.</w:t>
            </w:r>
          </w:p>
        </w:tc>
      </w:tr>
      <w:tr w:rsidR="00F1373C" w14:paraId="0F09FD76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6E81D177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Regular User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054DA6F0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Upload and manage their own documents. Access documents based on their role level. Comment and collaborate.</w:t>
            </w:r>
          </w:p>
        </w:tc>
      </w:tr>
      <w:tr w:rsidR="00F1373C" w14:paraId="2AD5F3E6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0D4D5B28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Admin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6BAEC55A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Full access to all documents, all users, and all system settings.</w:t>
            </w:r>
          </w:p>
        </w:tc>
      </w:tr>
    </w:tbl>
    <w:p w14:paraId="6CFA8F1A" w14:textId="77777777" w:rsidR="00F1373C" w:rsidRDefault="00F1373C">
      <w:pPr>
        <w:spacing w:after="80"/>
      </w:pPr>
    </w:p>
    <w:p w14:paraId="6350BC66" w14:textId="77777777" w:rsidR="00F1373C" w:rsidRDefault="00F1373C">
      <w:pPr>
        <w:spacing w:after="80"/>
      </w:pPr>
    </w:p>
    <w:p w14:paraId="2B587AE2" w14:textId="77777777" w:rsidR="00F1373C" w:rsidRDefault="00000000">
      <w:pPr>
        <w:spacing w:after="100"/>
      </w:pPr>
      <w:r>
        <w:t>Administrators can create custom roles (e.g. "Team Lead", "Department Head") and assign a numeric level to each. Documents set to Role-Based access are visible only to users whose role level meets or exceeds the requirement.</w:t>
      </w:r>
    </w:p>
    <w:p w14:paraId="7C6F042B" w14:textId="77777777" w:rsidR="00F1373C" w:rsidRDefault="00F1373C">
      <w:pPr>
        <w:spacing w:after="160"/>
      </w:pPr>
    </w:p>
    <w:p w14:paraId="49FFDE2E" w14:textId="77777777" w:rsidR="00F1373C" w:rsidRDefault="00000000">
      <w:pPr>
        <w:spacing w:before="280" w:after="80"/>
      </w:pPr>
      <w:r>
        <w:rPr>
          <w:b/>
          <w:color w:val="2C3E50"/>
          <w:sz w:val="24"/>
        </w:rPr>
        <w:t>2.4  Collaboration &amp; Sharing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F1373C" w14:paraId="228105EF" w14:textId="77777777">
        <w:trPr>
          <w:trHeight w:val="425"/>
        </w:trPr>
        <w:tc>
          <w:tcPr>
            <w:tcW w:w="4706" w:type="dxa"/>
            <w:shd w:val="clear" w:color="auto" w:fill="2C3E50"/>
            <w:vAlign w:val="center"/>
          </w:tcPr>
          <w:p w14:paraId="77FB6E96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4706" w:type="dxa"/>
            <w:shd w:val="clear" w:color="auto" w:fill="2C3E50"/>
            <w:vAlign w:val="center"/>
          </w:tcPr>
          <w:p w14:paraId="03CE7592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 w:rsidR="00F1373C" w14:paraId="194C9D01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4ACD5586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Comments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4256DC42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Add comments to any document. Replies are threaded for easy reading.</w:t>
            </w:r>
          </w:p>
        </w:tc>
      </w:tr>
      <w:tr w:rsidR="00F1373C" w14:paraId="48A14202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2B2FFEB7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Shared Links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6B4B73AA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Generate a link to share a document. Optionally add a password, set an expiry date, or limit how many times it can be opened.</w:t>
            </w:r>
          </w:p>
        </w:tc>
      </w:tr>
      <w:tr w:rsidR="00F1373C" w14:paraId="6B487D22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6D6E2D4D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Direct Sharing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36CCD65D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Share a document directly with specific registered users.</w:t>
            </w:r>
          </w:p>
        </w:tc>
      </w:tr>
      <w:tr w:rsidR="00F1373C" w14:paraId="13B6C515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56F568E7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Notifications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1FC640F5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The system automatically alerts you when a document is shared with you, updated, or commented on.</w:t>
            </w:r>
          </w:p>
        </w:tc>
      </w:tr>
      <w:tr w:rsidR="00F1373C" w14:paraId="4822DFFC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65B37471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Favourites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30870DA2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Bookmark documents you use often for quick access from your sidebar.</w:t>
            </w:r>
          </w:p>
        </w:tc>
      </w:tr>
    </w:tbl>
    <w:p w14:paraId="7CF7A21B" w14:textId="77777777" w:rsidR="00F1373C" w:rsidRDefault="00F1373C">
      <w:pPr>
        <w:spacing w:after="80"/>
      </w:pPr>
    </w:p>
    <w:p w14:paraId="4312E4AA" w14:textId="77777777" w:rsidR="00F1373C" w:rsidRDefault="00F1373C">
      <w:pPr>
        <w:spacing w:after="160"/>
      </w:pPr>
    </w:p>
    <w:p w14:paraId="46DB152A" w14:textId="77777777" w:rsidR="00F1373C" w:rsidRDefault="00000000">
      <w:pPr>
        <w:spacing w:before="280" w:after="80"/>
      </w:pPr>
      <w:r>
        <w:rPr>
          <w:b/>
          <w:color w:val="2C3E50"/>
          <w:sz w:val="24"/>
        </w:rPr>
        <w:t>2.5  Search &amp; Organisation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F1373C" w14:paraId="132A77B6" w14:textId="77777777">
        <w:trPr>
          <w:trHeight w:val="425"/>
        </w:trPr>
        <w:tc>
          <w:tcPr>
            <w:tcW w:w="4706" w:type="dxa"/>
            <w:shd w:val="clear" w:color="auto" w:fill="2C3E50"/>
            <w:vAlign w:val="center"/>
          </w:tcPr>
          <w:p w14:paraId="5DC7CA11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4706" w:type="dxa"/>
            <w:shd w:val="clear" w:color="auto" w:fill="2C3E50"/>
            <w:vAlign w:val="center"/>
          </w:tcPr>
          <w:p w14:paraId="549FD7E6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 w:rsidR="00F1373C" w14:paraId="5FF29030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5F3F3CD5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Search Bar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180DAEAB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Search by title, description, or content. Results rank the most relevant documents first.</w:t>
            </w:r>
          </w:p>
        </w:tc>
      </w:tr>
      <w:tr w:rsidR="00F1373C" w14:paraId="68C00581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779278DF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Filters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4933F162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Narrow results by owner, date, access level, category, tags, or file type.</w:t>
            </w:r>
          </w:p>
        </w:tc>
      </w:tr>
      <w:tr w:rsidR="00F1373C" w14:paraId="553A25FB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29A01BF4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Sorting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7E5D1D4E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Sort by title, upload date, last updated, view count, or file size.</w:t>
            </w:r>
          </w:p>
        </w:tc>
      </w:tr>
      <w:tr w:rsidR="00F1373C" w14:paraId="61C13A27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32CFF6B6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Categories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6F386680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Organise documents into a tree of categories. Each category can have a colour and icon.</w:t>
            </w:r>
          </w:p>
        </w:tc>
      </w:tr>
      <w:tr w:rsidR="00F1373C" w14:paraId="2CDFCE1D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4CE0DB89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Tags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6952E9CA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 xml:space="preserve">Add one or more tags to a document. Search and filter by </w:t>
            </w:r>
            <w:r>
              <w:rPr>
                <w:sz w:val="18"/>
              </w:rPr>
              <w:lastRenderedPageBreak/>
              <w:t>tag across all categories.</w:t>
            </w:r>
          </w:p>
        </w:tc>
      </w:tr>
    </w:tbl>
    <w:p w14:paraId="20F2FF4F" w14:textId="77777777" w:rsidR="00F1373C" w:rsidRDefault="00F1373C">
      <w:pPr>
        <w:spacing w:after="80"/>
      </w:pPr>
    </w:p>
    <w:p w14:paraId="25394C32" w14:textId="77777777" w:rsidR="00F1373C" w:rsidRDefault="00F1373C">
      <w:pPr>
        <w:spacing w:after="160"/>
      </w:pPr>
    </w:p>
    <w:p w14:paraId="222CF37B" w14:textId="77777777" w:rsidR="00F1373C" w:rsidRDefault="00000000">
      <w:pPr>
        <w:spacing w:before="280" w:after="80"/>
      </w:pPr>
      <w:r>
        <w:rPr>
          <w:b/>
          <w:color w:val="2C3E50"/>
          <w:sz w:val="24"/>
        </w:rPr>
        <w:t>2.6  Audit Trail &amp; Notifications</w:t>
      </w:r>
    </w:p>
    <w:p w14:paraId="31857CF1" w14:textId="77777777" w:rsidR="00F1373C" w:rsidRDefault="00000000">
      <w:pPr>
        <w:spacing w:after="100"/>
      </w:pPr>
      <w:r>
        <w:t>Every action in DocuVault is automatically recorded. The activity log shows who did what, and when — making it easy to track changes for compliance and accountability.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F1373C" w14:paraId="076E06EF" w14:textId="77777777">
        <w:trPr>
          <w:trHeight w:val="425"/>
        </w:trPr>
        <w:tc>
          <w:tcPr>
            <w:tcW w:w="4706" w:type="dxa"/>
            <w:shd w:val="clear" w:color="auto" w:fill="2C3E50"/>
            <w:vAlign w:val="center"/>
          </w:tcPr>
          <w:p w14:paraId="6916F96C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Recorded Action</w:t>
            </w:r>
          </w:p>
        </w:tc>
        <w:tc>
          <w:tcPr>
            <w:tcW w:w="4706" w:type="dxa"/>
            <w:shd w:val="clear" w:color="auto" w:fill="2C3E50"/>
            <w:vAlign w:val="center"/>
          </w:tcPr>
          <w:p w14:paraId="316B9634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When it appears in the log</w:t>
            </w:r>
          </w:p>
        </w:tc>
      </w:tr>
      <w:tr w:rsidR="00F1373C" w14:paraId="22FEC607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230CC196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Upload / Create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3B6B6B43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 new document is added to the system.</w:t>
            </w:r>
          </w:p>
        </w:tc>
      </w:tr>
      <w:tr w:rsidR="00F1373C" w14:paraId="11E0E335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22FFC878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View / Download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49BA79D6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 user opens or downloads a document.</w:t>
            </w:r>
          </w:p>
        </w:tc>
      </w:tr>
      <w:tr w:rsidR="00F1373C" w14:paraId="6943FD9B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7B792145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Edit / Update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70FE5D08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 document or its details are changed.</w:t>
            </w:r>
          </w:p>
        </w:tc>
      </w:tr>
      <w:tr w:rsidR="00F1373C" w14:paraId="4CC7B63E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70650D54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Delete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6FBD508A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 document is removed (soft-deleted).</w:t>
            </w:r>
          </w:p>
        </w:tc>
      </w:tr>
      <w:tr w:rsidR="00F1373C" w14:paraId="55BDB745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24A748F5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Share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40A6B014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 document is shared via link or direct user share.</w:t>
            </w:r>
          </w:p>
        </w:tc>
      </w:tr>
      <w:tr w:rsidR="00F1373C" w14:paraId="3C4DB0DF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6A2CC142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Comment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51FEF018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 comment is added to a document.</w:t>
            </w:r>
          </w:p>
        </w:tc>
      </w:tr>
      <w:tr w:rsidR="00F1373C" w14:paraId="507DF71F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0B8720EC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Permission Changed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5A06C344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 document's access level or user role is updated.</w:t>
            </w:r>
          </w:p>
        </w:tc>
      </w:tr>
    </w:tbl>
    <w:p w14:paraId="0B7E3DED" w14:textId="77777777" w:rsidR="00F1373C" w:rsidRDefault="00F1373C">
      <w:pPr>
        <w:spacing w:after="80"/>
      </w:pPr>
    </w:p>
    <w:p w14:paraId="051A6287" w14:textId="77777777" w:rsidR="00F1373C" w:rsidRDefault="00000000">
      <w:r>
        <w:br w:type="page"/>
      </w:r>
    </w:p>
    <w:p w14:paraId="604275B6" w14:textId="77777777" w:rsidR="00F1373C" w:rsidRDefault="00000000">
      <w:pPr>
        <w:pBdr>
          <w:bottom w:val="single" w:sz="12" w:space="1" w:color="E84C25"/>
        </w:pBdr>
        <w:spacing w:before="360" w:after="80"/>
      </w:pPr>
      <w:r>
        <w:rPr>
          <w:b/>
          <w:color w:val="E84C25"/>
          <w:sz w:val="32"/>
        </w:rPr>
        <w:lastRenderedPageBreak/>
        <w:t>3.  Accessing System Features</w:t>
      </w:r>
    </w:p>
    <w:p w14:paraId="70AAA872" w14:textId="77777777" w:rsidR="00F1373C" w:rsidRDefault="00F1373C">
      <w:pPr>
        <w:spacing w:after="120"/>
      </w:pPr>
    </w:p>
    <w:p w14:paraId="5E0D1BBE" w14:textId="77777777" w:rsidR="00F1373C" w:rsidRDefault="00000000">
      <w:pPr>
        <w:spacing w:after="100"/>
      </w:pPr>
      <w:r>
        <w:t>The table below shows how to navigate to each feature. All paths are relative to your system's base URL (e.g. https://yourdomain.com).</w:t>
      </w:r>
    </w:p>
    <w:p w14:paraId="37EE2B74" w14:textId="77777777" w:rsidR="00F1373C" w:rsidRDefault="00F1373C">
      <w:pPr>
        <w:spacing w:after="120"/>
      </w:pP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F1373C" w14:paraId="6397A6DE" w14:textId="77777777">
        <w:trPr>
          <w:trHeight w:val="425"/>
        </w:trPr>
        <w:tc>
          <w:tcPr>
            <w:tcW w:w="4706" w:type="dxa"/>
            <w:shd w:val="clear" w:color="auto" w:fill="2C3E50"/>
            <w:vAlign w:val="center"/>
          </w:tcPr>
          <w:p w14:paraId="4705DC67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URL Path</w:t>
            </w:r>
          </w:p>
        </w:tc>
        <w:tc>
          <w:tcPr>
            <w:tcW w:w="4706" w:type="dxa"/>
            <w:shd w:val="clear" w:color="auto" w:fill="2C3E50"/>
            <w:vAlign w:val="center"/>
          </w:tcPr>
          <w:p w14:paraId="46E53E66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How to access</w:t>
            </w:r>
          </w:p>
        </w:tc>
      </w:tr>
      <w:tr w:rsidR="00F1373C" w14:paraId="5BC8FA99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4BE98E5B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4472C4"/>
                <w:sz w:val="17"/>
              </w:rPr>
              <w:t>/register/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5A070EA0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Open the system in your browser and click Register. Enter your name, email, and password.</w:t>
            </w:r>
          </w:p>
        </w:tc>
      </w:tr>
      <w:tr w:rsidR="00F1373C" w14:paraId="5EA55270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48429DB1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4472C4"/>
                <w:sz w:val="17"/>
              </w:rPr>
              <w:t>/login/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3EA86E89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Enter your username and password and click Sign In.</w:t>
            </w:r>
          </w:p>
        </w:tc>
      </w:tr>
      <w:tr w:rsidR="00F1373C" w14:paraId="7DDC33A7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07587645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4472C4"/>
                <w:sz w:val="17"/>
              </w:rPr>
              <w:t>/dashboard/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67BDF7E6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Your home screen after login. Shows recent documents, notifications, and quick links.</w:t>
            </w:r>
          </w:p>
        </w:tc>
      </w:tr>
      <w:tr w:rsidR="00F1373C" w14:paraId="68A14B90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03B68C9A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4472C4"/>
                <w:sz w:val="17"/>
              </w:rPr>
              <w:t>/documents/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0D3C9809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The full document library. Use the search bar and filter panel to narrow results.</w:t>
            </w:r>
          </w:p>
        </w:tc>
      </w:tr>
      <w:tr w:rsidR="00F1373C" w14:paraId="28964DC9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0EDCB94B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4472C4"/>
                <w:sz w:val="17"/>
              </w:rPr>
              <w:t>/documents/create/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44BD2DE4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Click + New Document. Select a file, fill in the details, set access level, and click Save.</w:t>
            </w:r>
          </w:p>
        </w:tc>
      </w:tr>
      <w:tr w:rsidR="00F1373C" w14:paraId="17093CF5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2932D636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4472C4"/>
                <w:sz w:val="17"/>
              </w:rPr>
              <w:t>/documents/&lt;id&gt;/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1E50A651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Click any document title to open it — preview, download, comment, version history, and share.</w:t>
            </w:r>
          </w:p>
        </w:tc>
      </w:tr>
      <w:tr w:rsidR="00F1373C" w14:paraId="4F44FD33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58743A13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4472C4"/>
                <w:sz w:val="17"/>
              </w:rPr>
              <w:t>/documents/&lt;id&gt;/edit/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7DE4D825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Open a document then click Edit. Save changes — the system automatically creates a new version.</w:t>
            </w:r>
          </w:p>
        </w:tc>
      </w:tr>
      <w:tr w:rsidR="00F1373C" w14:paraId="5D01AE46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24B26DD0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4472C4"/>
                <w:sz w:val="17"/>
              </w:rPr>
              <w:t>/documents/&lt;id&gt;/index/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6C2B87B2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Open a document then click Index for AI. The system reads and indexes the content for the AI assistant.</w:t>
            </w:r>
          </w:p>
        </w:tc>
      </w:tr>
      <w:tr w:rsidR="00F1373C" w14:paraId="3AF392E0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2487A1F3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4472C4"/>
                <w:sz w:val="17"/>
              </w:rPr>
              <w:t>/documents/bulk-index/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025CBE0C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Admins only. From the document list, go to Actions → Bulk Index to index all unprocessed documents.</w:t>
            </w:r>
          </w:p>
        </w:tc>
      </w:tr>
      <w:tr w:rsidR="00F1373C" w14:paraId="5631045B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2D565DEA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4472C4"/>
                <w:sz w:val="17"/>
              </w:rPr>
              <w:t>/chatbot/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655DAFE0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Click AI Assistant in the sidebar. Type your question and press Enter.</w:t>
            </w:r>
          </w:p>
        </w:tc>
      </w:tr>
      <w:tr w:rsidR="00F1373C" w14:paraId="7583DB4C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31810B0C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4472C4"/>
                <w:sz w:val="17"/>
              </w:rPr>
              <w:t>/search/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3E91AC18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Use the search bar in the top navigation. Add filters for date, owner, category, tags, and access level.</w:t>
            </w:r>
          </w:p>
        </w:tc>
      </w:tr>
      <w:tr w:rsidR="00F1373C" w14:paraId="3863F827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5E80F6DB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4472C4"/>
                <w:sz w:val="17"/>
              </w:rPr>
              <w:t>/categories/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148B2054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Navigate to Organise → Categories to create, nest, and colour-code categories.</w:t>
            </w:r>
          </w:p>
        </w:tc>
      </w:tr>
      <w:tr w:rsidR="00F1373C" w14:paraId="32A07409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6E33CE80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4472C4"/>
                <w:sz w:val="17"/>
              </w:rPr>
              <w:t>/favorites/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5485F8A3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Click the star icon on any document. Access bookmarks via Favourites in the sidebar.</w:t>
            </w:r>
          </w:p>
        </w:tc>
      </w:tr>
      <w:tr w:rsidR="00F1373C" w14:paraId="3993BFA6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5090498C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4472C4"/>
                <w:sz w:val="17"/>
              </w:rPr>
              <w:t>/notifications/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4A625640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Click the bell icon in the top bar to see all notifications.</w:t>
            </w:r>
          </w:p>
        </w:tc>
      </w:tr>
      <w:tr w:rsidR="00F1373C" w14:paraId="13AFDC03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742C1A72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4472C4"/>
                <w:sz w:val="17"/>
              </w:rPr>
              <w:t>/activity/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5AFF6AC5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Go to Account → Activity Log for a complete history of all actions.</w:t>
            </w:r>
          </w:p>
        </w:tc>
      </w:tr>
      <w:tr w:rsidR="00F1373C" w14:paraId="5BF75408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5C982DC3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4472C4"/>
                <w:sz w:val="17"/>
              </w:rPr>
              <w:t>/admin/users/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55208767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Admins only. Go to Admin → Users to view all accounts and update role assignments.</w:t>
            </w:r>
          </w:p>
        </w:tc>
      </w:tr>
      <w:tr w:rsidR="00F1373C" w14:paraId="5C568048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3A5F9A09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4472C4"/>
                <w:sz w:val="17"/>
              </w:rPr>
              <w:t>/admin/roles/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00A53107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Admins only. Go to Admin → Roles to create, edit, or remove custom roles.</w:t>
            </w:r>
          </w:p>
        </w:tc>
      </w:tr>
      <w:tr w:rsidR="00F1373C" w14:paraId="0A336E72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7D842079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4472C4"/>
                <w:sz w:val="17"/>
              </w:rPr>
              <w:t>/profile/edit/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50DEB0DA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Click your avatar (top right) → Edit Profile to update your details.</w:t>
            </w:r>
          </w:p>
        </w:tc>
      </w:tr>
    </w:tbl>
    <w:p w14:paraId="7220B752" w14:textId="77777777" w:rsidR="00F1373C" w:rsidRDefault="00F1373C">
      <w:pPr>
        <w:spacing w:after="80"/>
      </w:pPr>
    </w:p>
    <w:p w14:paraId="6C25AF8F" w14:textId="77777777" w:rsidR="00F1373C" w:rsidRDefault="00000000">
      <w:r>
        <w:br w:type="page"/>
      </w:r>
    </w:p>
    <w:p w14:paraId="7CCCFB01" w14:textId="77777777" w:rsidR="00F1373C" w:rsidRDefault="00000000">
      <w:pPr>
        <w:pBdr>
          <w:bottom w:val="single" w:sz="12" w:space="1" w:color="E84C25"/>
        </w:pBdr>
        <w:spacing w:before="360" w:after="80"/>
      </w:pPr>
      <w:r>
        <w:rPr>
          <w:b/>
          <w:color w:val="E84C25"/>
          <w:sz w:val="32"/>
        </w:rPr>
        <w:lastRenderedPageBreak/>
        <w:t>4.  Architecture Overview</w:t>
      </w:r>
    </w:p>
    <w:p w14:paraId="5EC65185" w14:textId="77777777" w:rsidR="00F1373C" w:rsidRDefault="00F1373C">
      <w:pPr>
        <w:spacing w:after="120"/>
      </w:pPr>
    </w:p>
    <w:p w14:paraId="79323467" w14:textId="77777777" w:rsidR="00F1373C" w:rsidRDefault="00000000">
      <w:pPr>
        <w:spacing w:after="100"/>
      </w:pPr>
      <w:r>
        <w:t>This section gives a plain-English view of how DocuVault is structured — how it stores your documents, how the AI learns from them, and how it answers your questions.</w:t>
      </w:r>
    </w:p>
    <w:p w14:paraId="16115280" w14:textId="77777777" w:rsidR="00F1373C" w:rsidRDefault="00F1373C">
      <w:pPr>
        <w:spacing w:after="160"/>
      </w:pPr>
    </w:p>
    <w:p w14:paraId="3196AE60" w14:textId="77777777" w:rsidR="00F1373C" w:rsidRDefault="00000000">
      <w:pPr>
        <w:spacing w:before="280" w:after="80"/>
      </w:pPr>
      <w:r>
        <w:rPr>
          <w:b/>
          <w:color w:val="2C3E50"/>
          <w:sz w:val="24"/>
        </w:rPr>
        <w:t>4.1  How the System is Structured</w:t>
      </w:r>
    </w:p>
    <w:p w14:paraId="7CAC635A" w14:textId="77777777" w:rsidR="00F1373C" w:rsidRDefault="00000000">
      <w:pPr>
        <w:spacing w:after="100"/>
      </w:pPr>
      <w:r>
        <w:t>DocuVault has three main layers that work together:</w:t>
      </w:r>
    </w:p>
    <w:p w14:paraId="7C6C62A9" w14:textId="77777777" w:rsidR="00F1373C" w:rsidRDefault="00F1373C">
      <w:pPr>
        <w:spacing w:after="80"/>
      </w:pP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F1373C" w14:paraId="5451B2B2" w14:textId="77777777">
        <w:trPr>
          <w:trHeight w:val="425"/>
        </w:trPr>
        <w:tc>
          <w:tcPr>
            <w:tcW w:w="3137" w:type="dxa"/>
            <w:shd w:val="clear" w:color="auto" w:fill="2C3E50"/>
            <w:vAlign w:val="center"/>
          </w:tcPr>
          <w:p w14:paraId="6511EE0B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3137" w:type="dxa"/>
            <w:shd w:val="clear" w:color="auto" w:fill="2C3E50"/>
            <w:vAlign w:val="center"/>
          </w:tcPr>
          <w:p w14:paraId="7BE6178D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What it is</w:t>
            </w:r>
          </w:p>
        </w:tc>
        <w:tc>
          <w:tcPr>
            <w:tcW w:w="3137" w:type="dxa"/>
            <w:shd w:val="clear" w:color="auto" w:fill="2C3E50"/>
            <w:vAlign w:val="center"/>
          </w:tcPr>
          <w:p w14:paraId="45226A38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What it does for you</w:t>
            </w:r>
          </w:p>
        </w:tc>
      </w:tr>
      <w:tr w:rsidR="00F1373C" w14:paraId="37ADAFA7" w14:textId="77777777">
        <w:trPr>
          <w:trHeight w:val="425"/>
        </w:trPr>
        <w:tc>
          <w:tcPr>
            <w:tcW w:w="3137" w:type="dxa"/>
            <w:shd w:val="clear" w:color="auto" w:fill="FFFFFF"/>
            <w:vAlign w:val="center"/>
          </w:tcPr>
          <w:p w14:paraId="5D413406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Your Browser</w:t>
            </w:r>
          </w:p>
        </w:tc>
        <w:tc>
          <w:tcPr>
            <w:tcW w:w="3137" w:type="dxa"/>
            <w:shd w:val="clear" w:color="auto" w:fill="FFFFFF"/>
            <w:vAlign w:val="center"/>
          </w:tcPr>
          <w:p w14:paraId="2975B075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The web interface you open on any device.</w:t>
            </w:r>
          </w:p>
        </w:tc>
        <w:tc>
          <w:tcPr>
            <w:tcW w:w="3137" w:type="dxa"/>
            <w:shd w:val="clear" w:color="auto" w:fill="FFFFFF"/>
            <w:vAlign w:val="center"/>
          </w:tcPr>
          <w:p w14:paraId="22FF5006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Where you upload, search, chat with AI, and manage settings.</w:t>
            </w:r>
          </w:p>
        </w:tc>
      </w:tr>
      <w:tr w:rsidR="00F1373C" w14:paraId="4FA1B660" w14:textId="77777777">
        <w:trPr>
          <w:trHeight w:val="425"/>
        </w:trPr>
        <w:tc>
          <w:tcPr>
            <w:tcW w:w="3137" w:type="dxa"/>
            <w:shd w:val="clear" w:color="auto" w:fill="F8F9FA"/>
            <w:vAlign w:val="center"/>
          </w:tcPr>
          <w:p w14:paraId="1D38595C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DocuVault Platform</w:t>
            </w:r>
          </w:p>
        </w:tc>
        <w:tc>
          <w:tcPr>
            <w:tcW w:w="3137" w:type="dxa"/>
            <w:shd w:val="clear" w:color="auto" w:fill="F8F9FA"/>
            <w:vAlign w:val="center"/>
          </w:tcPr>
          <w:p w14:paraId="15C8E109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The server application in the background.</w:t>
            </w:r>
          </w:p>
        </w:tc>
        <w:tc>
          <w:tcPr>
            <w:tcW w:w="3137" w:type="dxa"/>
            <w:shd w:val="clear" w:color="auto" w:fill="F8F9FA"/>
            <w:vAlign w:val="center"/>
          </w:tcPr>
          <w:p w14:paraId="566DDC1A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Handles login, stores documents securely, controls access, and connects you to AI.</w:t>
            </w:r>
          </w:p>
        </w:tc>
      </w:tr>
      <w:tr w:rsidR="00F1373C" w14:paraId="69D806E8" w14:textId="77777777">
        <w:trPr>
          <w:trHeight w:val="425"/>
        </w:trPr>
        <w:tc>
          <w:tcPr>
            <w:tcW w:w="3137" w:type="dxa"/>
            <w:shd w:val="clear" w:color="auto" w:fill="FFFFFF"/>
            <w:vAlign w:val="center"/>
          </w:tcPr>
          <w:p w14:paraId="09DE4E0E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AI &amp; Storage</w:t>
            </w:r>
          </w:p>
        </w:tc>
        <w:tc>
          <w:tcPr>
            <w:tcW w:w="3137" w:type="dxa"/>
            <w:shd w:val="clear" w:color="auto" w:fill="FFFFFF"/>
            <w:vAlign w:val="center"/>
          </w:tcPr>
          <w:p w14:paraId="30652602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The AI engine and databases.</w:t>
            </w:r>
          </w:p>
        </w:tc>
        <w:tc>
          <w:tcPr>
            <w:tcW w:w="3137" w:type="dxa"/>
            <w:shd w:val="clear" w:color="auto" w:fill="FFFFFF"/>
            <w:vAlign w:val="center"/>
          </w:tcPr>
          <w:p w14:paraId="336FFA09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Reads and indexes documents, answers questions, and stores all data.</w:t>
            </w:r>
          </w:p>
        </w:tc>
      </w:tr>
    </w:tbl>
    <w:p w14:paraId="1F8DD1BE" w14:textId="77777777" w:rsidR="00F1373C" w:rsidRDefault="00F1373C">
      <w:pPr>
        <w:spacing w:after="80"/>
      </w:pPr>
    </w:p>
    <w:p w14:paraId="1EB4293D" w14:textId="77777777" w:rsidR="00F1373C" w:rsidRDefault="00F1373C">
      <w:pPr>
        <w:spacing w:after="120"/>
      </w:pPr>
    </w:p>
    <w:p w14:paraId="009EBA05" w14:textId="77777777" w:rsidR="00F1373C" w:rsidRDefault="00000000">
      <w:pPr>
        <w:spacing w:before="200" w:after="60"/>
      </w:pPr>
      <w:r>
        <w:rPr>
          <w:b/>
          <w:color w:val="2E74B5"/>
          <w:sz w:val="22"/>
        </w:rPr>
        <w:t>System 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19"/>
        <w:gridCol w:w="470"/>
        <w:gridCol w:w="1519"/>
        <w:gridCol w:w="470"/>
        <w:gridCol w:w="1519"/>
        <w:gridCol w:w="470"/>
        <w:gridCol w:w="1519"/>
        <w:gridCol w:w="470"/>
        <w:gridCol w:w="1519"/>
      </w:tblGrid>
      <w:tr w:rsidR="00F1373C" w14:paraId="50EEA7B6" w14:textId="77777777">
        <w:trPr>
          <w:trHeight w:val="737"/>
        </w:trPr>
        <w:tc>
          <w:tcPr>
            <w:tcW w:w="1519" w:type="dxa"/>
            <w:shd w:val="clear" w:color="auto" w:fill="2C3E50"/>
            <w:vAlign w:val="center"/>
          </w:tcPr>
          <w:p w14:paraId="6452EF69" w14:textId="77777777" w:rsidR="00F1373C" w:rsidRDefault="00000000">
            <w:pPr>
              <w:spacing w:before="40" w:after="20"/>
              <w:jc w:val="center"/>
            </w:pPr>
            <w:r>
              <w:rPr>
                <w:b/>
                <w:color w:val="FFFFFF"/>
                <w:sz w:val="16"/>
              </w:rPr>
              <w:t>Your Browser</w:t>
            </w:r>
            <w:r>
              <w:rPr>
                <w:color w:val="DBEAFE"/>
                <w:sz w:val="14"/>
              </w:rPr>
              <w:br/>
              <w:t>Any device</w:t>
            </w:r>
          </w:p>
        </w:tc>
        <w:tc>
          <w:tcPr>
            <w:tcW w:w="453" w:type="dxa"/>
            <w:shd w:val="clear" w:color="auto" w:fill="F8F9FA"/>
            <w:vAlign w:val="center"/>
          </w:tcPr>
          <w:p w14:paraId="5CB785AE" w14:textId="77777777" w:rsidR="00F1373C" w:rsidRDefault="00000000">
            <w:pPr>
              <w:jc w:val="center"/>
            </w:pPr>
            <w:r>
              <w:rPr>
                <w:color w:val="2C3E50"/>
                <w:sz w:val="28"/>
              </w:rPr>
              <w:t>→</w:t>
            </w:r>
          </w:p>
        </w:tc>
        <w:tc>
          <w:tcPr>
            <w:tcW w:w="1519" w:type="dxa"/>
            <w:shd w:val="clear" w:color="auto" w:fill="4472C4"/>
            <w:vAlign w:val="center"/>
          </w:tcPr>
          <w:p w14:paraId="07905728" w14:textId="77777777" w:rsidR="00F1373C" w:rsidRDefault="00000000">
            <w:pPr>
              <w:spacing w:before="40" w:after="20"/>
              <w:jc w:val="center"/>
            </w:pPr>
            <w:r>
              <w:rPr>
                <w:b/>
                <w:color w:val="FFFFFF"/>
                <w:sz w:val="16"/>
              </w:rPr>
              <w:t>DocuVault</w:t>
            </w:r>
            <w:r>
              <w:rPr>
                <w:b/>
                <w:color w:val="FFFFFF"/>
                <w:sz w:val="16"/>
              </w:rPr>
              <w:br/>
              <w:t>Platform</w:t>
            </w:r>
            <w:r>
              <w:rPr>
                <w:color w:val="DBEAFE"/>
                <w:sz w:val="14"/>
              </w:rPr>
              <w:br/>
              <w:t>Application</w:t>
            </w:r>
          </w:p>
        </w:tc>
        <w:tc>
          <w:tcPr>
            <w:tcW w:w="453" w:type="dxa"/>
            <w:shd w:val="clear" w:color="auto" w:fill="F8F9FA"/>
            <w:vAlign w:val="center"/>
          </w:tcPr>
          <w:p w14:paraId="476C3F12" w14:textId="77777777" w:rsidR="00F1373C" w:rsidRDefault="00000000">
            <w:pPr>
              <w:jc w:val="center"/>
            </w:pPr>
            <w:r>
              <w:rPr>
                <w:color w:val="2C3E50"/>
                <w:sz w:val="28"/>
              </w:rPr>
              <w:t>→</w:t>
            </w:r>
          </w:p>
        </w:tc>
        <w:tc>
          <w:tcPr>
            <w:tcW w:w="1519" w:type="dxa"/>
            <w:shd w:val="clear" w:color="auto" w:fill="1D4ED8"/>
            <w:vAlign w:val="center"/>
          </w:tcPr>
          <w:p w14:paraId="1EBC6F75" w14:textId="77777777" w:rsidR="00F1373C" w:rsidRDefault="00000000">
            <w:pPr>
              <w:spacing w:before="40" w:after="20"/>
              <w:jc w:val="center"/>
            </w:pPr>
            <w:r>
              <w:rPr>
                <w:b/>
                <w:color w:val="FFFFFF"/>
                <w:sz w:val="16"/>
              </w:rPr>
              <w:t>Document</w:t>
            </w:r>
            <w:r>
              <w:rPr>
                <w:b/>
                <w:color w:val="FFFFFF"/>
                <w:sz w:val="16"/>
              </w:rPr>
              <w:br/>
              <w:t>Storage</w:t>
            </w:r>
            <w:r>
              <w:rPr>
                <w:color w:val="DBEAFE"/>
                <w:sz w:val="14"/>
              </w:rPr>
              <w:br/>
              <w:t>Files &amp; Data</w:t>
            </w:r>
          </w:p>
        </w:tc>
        <w:tc>
          <w:tcPr>
            <w:tcW w:w="453" w:type="dxa"/>
            <w:shd w:val="clear" w:color="auto" w:fill="F8F9FA"/>
            <w:vAlign w:val="center"/>
          </w:tcPr>
          <w:p w14:paraId="3E0C8DC8" w14:textId="77777777" w:rsidR="00F1373C" w:rsidRDefault="00000000">
            <w:pPr>
              <w:jc w:val="center"/>
            </w:pPr>
            <w:r>
              <w:rPr>
                <w:color w:val="2C3E50"/>
                <w:sz w:val="28"/>
              </w:rPr>
              <w:t>→</w:t>
            </w:r>
          </w:p>
        </w:tc>
        <w:tc>
          <w:tcPr>
            <w:tcW w:w="1519" w:type="dxa"/>
            <w:shd w:val="clear" w:color="auto" w:fill="059669"/>
            <w:vAlign w:val="center"/>
          </w:tcPr>
          <w:p w14:paraId="02A806EE" w14:textId="77777777" w:rsidR="00F1373C" w:rsidRDefault="00000000">
            <w:pPr>
              <w:spacing w:before="40" w:after="20"/>
              <w:jc w:val="center"/>
            </w:pPr>
            <w:r>
              <w:rPr>
                <w:b/>
                <w:color w:val="FFFFFF"/>
                <w:sz w:val="16"/>
              </w:rPr>
              <w:t>AI Search</w:t>
            </w:r>
            <w:r>
              <w:rPr>
                <w:b/>
                <w:color w:val="FFFFFF"/>
                <w:sz w:val="16"/>
              </w:rPr>
              <w:br/>
              <w:t>Engine</w:t>
            </w:r>
            <w:r>
              <w:rPr>
                <w:color w:val="DBEAFE"/>
                <w:sz w:val="14"/>
              </w:rPr>
              <w:br/>
              <w:t>Find content</w:t>
            </w:r>
          </w:p>
        </w:tc>
        <w:tc>
          <w:tcPr>
            <w:tcW w:w="453" w:type="dxa"/>
            <w:shd w:val="clear" w:color="auto" w:fill="F8F9FA"/>
            <w:vAlign w:val="center"/>
          </w:tcPr>
          <w:p w14:paraId="031E80B4" w14:textId="77777777" w:rsidR="00F1373C" w:rsidRDefault="00000000">
            <w:pPr>
              <w:jc w:val="center"/>
            </w:pPr>
            <w:r>
              <w:rPr>
                <w:color w:val="2C3E50"/>
                <w:sz w:val="28"/>
              </w:rPr>
              <w:t>→</w:t>
            </w:r>
          </w:p>
        </w:tc>
        <w:tc>
          <w:tcPr>
            <w:tcW w:w="1519" w:type="dxa"/>
            <w:shd w:val="clear" w:color="auto" w:fill="E84C25"/>
            <w:vAlign w:val="center"/>
          </w:tcPr>
          <w:p w14:paraId="443C1B43" w14:textId="77777777" w:rsidR="00F1373C" w:rsidRDefault="00000000">
            <w:pPr>
              <w:spacing w:before="40" w:after="20"/>
              <w:jc w:val="center"/>
            </w:pPr>
            <w:r>
              <w:rPr>
                <w:b/>
                <w:color w:val="FFFFFF"/>
                <w:sz w:val="16"/>
              </w:rPr>
              <w:t>AI Answer</w:t>
            </w:r>
            <w:r>
              <w:rPr>
                <w:b/>
                <w:color w:val="FFFFFF"/>
                <w:sz w:val="16"/>
              </w:rPr>
              <w:br/>
              <w:t>Model</w:t>
            </w:r>
            <w:r>
              <w:rPr>
                <w:color w:val="DBEAFE"/>
                <w:sz w:val="14"/>
              </w:rPr>
              <w:br/>
              <w:t>Write response</w:t>
            </w:r>
          </w:p>
        </w:tc>
      </w:tr>
    </w:tbl>
    <w:p w14:paraId="6EA4C329" w14:textId="77777777" w:rsidR="00F1373C" w:rsidRDefault="00F1373C">
      <w:pPr>
        <w:spacing w:after="40"/>
      </w:pPr>
    </w:p>
    <w:p w14:paraId="41DFF820" w14:textId="77777777" w:rsidR="00F1373C" w:rsidRDefault="00000000">
      <w:pPr>
        <w:spacing w:after="160"/>
        <w:jc w:val="center"/>
      </w:pPr>
      <w:r>
        <w:rPr>
          <w:i/>
          <w:color w:val="6B7280"/>
          <w:sz w:val="17"/>
        </w:rPr>
        <w:t>Figure 1: How the main components of DocuVault connect.</w:t>
      </w:r>
    </w:p>
    <w:p w14:paraId="483EC3C2" w14:textId="77777777" w:rsidR="00F1373C" w:rsidRDefault="00F1373C">
      <w:pPr>
        <w:spacing w:after="120"/>
      </w:pPr>
    </w:p>
    <w:p w14:paraId="2AE8C50A" w14:textId="77777777" w:rsidR="00F1373C" w:rsidRDefault="00000000">
      <w:pPr>
        <w:spacing w:before="280" w:after="80"/>
      </w:pPr>
      <w:r>
        <w:rPr>
          <w:b/>
          <w:color w:val="2C3E50"/>
          <w:sz w:val="24"/>
        </w:rPr>
        <w:t>4.2  How Documents are Indexed</w:t>
      </w:r>
    </w:p>
    <w:p w14:paraId="3EDBE920" w14:textId="77777777" w:rsidR="00F1373C" w:rsidRDefault="00000000">
      <w:pPr>
        <w:spacing w:after="100"/>
      </w:pPr>
      <w:r>
        <w:t>Before the AI can answer questions about a document, it must be "indexed" — this means the AI reads it and saves a summary in a way it can search very quickly.</w:t>
      </w:r>
    </w:p>
    <w:p w14:paraId="158B37F6" w14:textId="77777777" w:rsidR="00F1373C" w:rsidRDefault="00F1373C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19"/>
        <w:gridCol w:w="470"/>
        <w:gridCol w:w="1519"/>
        <w:gridCol w:w="470"/>
        <w:gridCol w:w="1519"/>
        <w:gridCol w:w="470"/>
        <w:gridCol w:w="1519"/>
        <w:gridCol w:w="470"/>
        <w:gridCol w:w="1519"/>
      </w:tblGrid>
      <w:tr w:rsidR="00F1373C" w14:paraId="5F90EA20" w14:textId="77777777">
        <w:trPr>
          <w:trHeight w:val="737"/>
        </w:trPr>
        <w:tc>
          <w:tcPr>
            <w:tcW w:w="1519" w:type="dxa"/>
            <w:shd w:val="clear" w:color="auto" w:fill="4472C4"/>
            <w:vAlign w:val="center"/>
          </w:tcPr>
          <w:p w14:paraId="18EE88D9" w14:textId="77777777" w:rsidR="00F1373C" w:rsidRDefault="00000000">
            <w:pPr>
              <w:spacing w:before="40" w:after="20"/>
              <w:jc w:val="center"/>
            </w:pPr>
            <w:r>
              <w:rPr>
                <w:b/>
                <w:color w:val="FFFFFF"/>
                <w:sz w:val="16"/>
              </w:rPr>
              <w:t>Upload</w:t>
            </w:r>
            <w:r>
              <w:rPr>
                <w:b/>
                <w:color w:val="FFFFFF"/>
                <w:sz w:val="16"/>
              </w:rPr>
              <w:br/>
              <w:t>Document</w:t>
            </w:r>
          </w:p>
        </w:tc>
        <w:tc>
          <w:tcPr>
            <w:tcW w:w="453" w:type="dxa"/>
            <w:shd w:val="clear" w:color="auto" w:fill="F8F9FA"/>
            <w:vAlign w:val="center"/>
          </w:tcPr>
          <w:p w14:paraId="1204B451" w14:textId="77777777" w:rsidR="00F1373C" w:rsidRDefault="00000000">
            <w:pPr>
              <w:jc w:val="center"/>
            </w:pPr>
            <w:r>
              <w:rPr>
                <w:color w:val="2C3E50"/>
                <w:sz w:val="28"/>
              </w:rPr>
              <w:t>→</w:t>
            </w:r>
          </w:p>
        </w:tc>
        <w:tc>
          <w:tcPr>
            <w:tcW w:w="1519" w:type="dxa"/>
            <w:shd w:val="clear" w:color="auto" w:fill="2C3E50"/>
            <w:vAlign w:val="center"/>
          </w:tcPr>
          <w:p w14:paraId="598645D7" w14:textId="77777777" w:rsidR="00F1373C" w:rsidRDefault="00000000">
            <w:pPr>
              <w:spacing w:before="40" w:after="20"/>
              <w:jc w:val="center"/>
            </w:pPr>
            <w:r>
              <w:rPr>
                <w:b/>
                <w:color w:val="FFFFFF"/>
                <w:sz w:val="16"/>
              </w:rPr>
              <w:t>Platform</w:t>
            </w:r>
            <w:r>
              <w:rPr>
                <w:b/>
                <w:color w:val="FFFFFF"/>
                <w:sz w:val="16"/>
              </w:rPr>
              <w:br/>
              <w:t>Validates</w:t>
            </w:r>
          </w:p>
        </w:tc>
        <w:tc>
          <w:tcPr>
            <w:tcW w:w="453" w:type="dxa"/>
            <w:shd w:val="clear" w:color="auto" w:fill="F8F9FA"/>
            <w:vAlign w:val="center"/>
          </w:tcPr>
          <w:p w14:paraId="0F322EB6" w14:textId="77777777" w:rsidR="00F1373C" w:rsidRDefault="00000000">
            <w:pPr>
              <w:jc w:val="center"/>
            </w:pPr>
            <w:r>
              <w:rPr>
                <w:color w:val="2C3E50"/>
                <w:sz w:val="28"/>
              </w:rPr>
              <w:t>→</w:t>
            </w:r>
          </w:p>
        </w:tc>
        <w:tc>
          <w:tcPr>
            <w:tcW w:w="1519" w:type="dxa"/>
            <w:shd w:val="clear" w:color="auto" w:fill="059669"/>
            <w:vAlign w:val="center"/>
          </w:tcPr>
          <w:p w14:paraId="1336BB49" w14:textId="77777777" w:rsidR="00F1373C" w:rsidRDefault="00000000">
            <w:pPr>
              <w:spacing w:before="40" w:after="20"/>
              <w:jc w:val="center"/>
            </w:pPr>
            <w:r>
              <w:rPr>
                <w:b/>
                <w:color w:val="FFFFFF"/>
                <w:sz w:val="16"/>
              </w:rPr>
              <w:t>AI Reads &amp;</w:t>
            </w:r>
            <w:r>
              <w:rPr>
                <w:b/>
                <w:color w:val="FFFFFF"/>
                <w:sz w:val="16"/>
              </w:rPr>
              <w:br/>
              <w:t>Processes</w:t>
            </w:r>
          </w:p>
        </w:tc>
        <w:tc>
          <w:tcPr>
            <w:tcW w:w="453" w:type="dxa"/>
            <w:shd w:val="clear" w:color="auto" w:fill="F8F9FA"/>
            <w:vAlign w:val="center"/>
          </w:tcPr>
          <w:p w14:paraId="35BB97B7" w14:textId="77777777" w:rsidR="00F1373C" w:rsidRDefault="00000000">
            <w:pPr>
              <w:jc w:val="center"/>
            </w:pPr>
            <w:r>
              <w:rPr>
                <w:color w:val="2C3E50"/>
                <w:sz w:val="28"/>
              </w:rPr>
              <w:t>→</w:t>
            </w:r>
          </w:p>
        </w:tc>
        <w:tc>
          <w:tcPr>
            <w:tcW w:w="1519" w:type="dxa"/>
            <w:shd w:val="clear" w:color="auto" w:fill="E84C25"/>
            <w:vAlign w:val="center"/>
          </w:tcPr>
          <w:p w14:paraId="78B82A28" w14:textId="77777777" w:rsidR="00F1373C" w:rsidRDefault="00000000">
            <w:pPr>
              <w:spacing w:before="40" w:after="20"/>
              <w:jc w:val="center"/>
            </w:pPr>
            <w:r>
              <w:rPr>
                <w:b/>
                <w:color w:val="FFFFFF"/>
                <w:sz w:val="16"/>
              </w:rPr>
              <w:t>Saved to</w:t>
            </w:r>
            <w:r>
              <w:rPr>
                <w:b/>
                <w:color w:val="FFFFFF"/>
                <w:sz w:val="16"/>
              </w:rPr>
              <w:br/>
              <w:t>Search Index</w:t>
            </w:r>
          </w:p>
        </w:tc>
        <w:tc>
          <w:tcPr>
            <w:tcW w:w="453" w:type="dxa"/>
            <w:shd w:val="clear" w:color="auto" w:fill="F8F9FA"/>
            <w:vAlign w:val="center"/>
          </w:tcPr>
          <w:p w14:paraId="4C364933" w14:textId="77777777" w:rsidR="00F1373C" w:rsidRDefault="00000000">
            <w:pPr>
              <w:jc w:val="center"/>
            </w:pPr>
            <w:r>
              <w:rPr>
                <w:color w:val="2C3E50"/>
                <w:sz w:val="28"/>
              </w:rPr>
              <w:t>→</w:t>
            </w:r>
          </w:p>
        </w:tc>
        <w:tc>
          <w:tcPr>
            <w:tcW w:w="1519" w:type="dxa"/>
            <w:shd w:val="clear" w:color="auto" w:fill="7C3AED"/>
            <w:vAlign w:val="center"/>
          </w:tcPr>
          <w:p w14:paraId="59A30F5B" w14:textId="77777777" w:rsidR="00F1373C" w:rsidRDefault="00000000">
            <w:pPr>
              <w:spacing w:before="40" w:after="20"/>
              <w:jc w:val="center"/>
            </w:pPr>
            <w:r>
              <w:rPr>
                <w:b/>
                <w:color w:val="FFFFFF"/>
                <w:sz w:val="16"/>
              </w:rPr>
              <w:t>Ready for</w:t>
            </w:r>
            <w:r>
              <w:rPr>
                <w:b/>
                <w:color w:val="FFFFFF"/>
                <w:sz w:val="16"/>
              </w:rPr>
              <w:br/>
              <w:t>AI Queries</w:t>
            </w:r>
          </w:p>
        </w:tc>
      </w:tr>
    </w:tbl>
    <w:p w14:paraId="5572C62F" w14:textId="77777777" w:rsidR="00F1373C" w:rsidRDefault="00F1373C">
      <w:pPr>
        <w:spacing w:after="40"/>
      </w:pPr>
    </w:p>
    <w:p w14:paraId="2F29DCE1" w14:textId="77777777" w:rsidR="00F1373C" w:rsidRDefault="00000000">
      <w:pPr>
        <w:spacing w:after="160"/>
        <w:jc w:val="center"/>
      </w:pPr>
      <w:r>
        <w:rPr>
          <w:i/>
          <w:color w:val="6B7280"/>
          <w:sz w:val="17"/>
        </w:rPr>
        <w:t>Figure 2: The five steps from uploading a document to it being ready for AI questions.</w:t>
      </w:r>
    </w:p>
    <w:p w14:paraId="740B7B7A" w14:textId="77777777" w:rsidR="00F1373C" w:rsidRDefault="00F1373C">
      <w:pPr>
        <w:spacing w:after="120"/>
      </w:pPr>
    </w:p>
    <w:p w14:paraId="778CEC0E" w14:textId="77777777" w:rsidR="00F1373C" w:rsidRDefault="00000000">
      <w:pPr>
        <w:spacing w:before="200" w:after="60"/>
      </w:pPr>
      <w:r>
        <w:rPr>
          <w:b/>
          <w:color w:val="2E74B5"/>
          <w:sz w:val="22"/>
        </w:rPr>
        <w:t>Steps in plain English</w:t>
      </w:r>
    </w:p>
    <w:p w14:paraId="7448D549" w14:textId="77777777" w:rsidR="00F1373C" w:rsidRDefault="00000000">
      <w:pPr>
        <w:spacing w:after="100"/>
      </w:pPr>
      <w:r>
        <w:rPr>
          <w:b/>
        </w:rPr>
        <w:t xml:space="preserve">Step 1 — Upload: </w:t>
      </w:r>
      <w:r>
        <w:t>You select a file and upload it. DocuVault saves it securely.</w:t>
      </w:r>
    </w:p>
    <w:p w14:paraId="292B49A2" w14:textId="77777777" w:rsidR="00F1373C" w:rsidRDefault="00F1373C">
      <w:pPr>
        <w:spacing w:after="40"/>
      </w:pPr>
    </w:p>
    <w:p w14:paraId="7CB485EB" w14:textId="77777777" w:rsidR="00F1373C" w:rsidRDefault="00000000">
      <w:pPr>
        <w:spacing w:after="100"/>
      </w:pPr>
      <w:r>
        <w:rPr>
          <w:b/>
        </w:rPr>
        <w:lastRenderedPageBreak/>
        <w:t xml:space="preserve">Step 2 — Validate: </w:t>
      </w:r>
      <w:r>
        <w:t>The system checks the file size (must be under 100 MB) and file type.</w:t>
      </w:r>
    </w:p>
    <w:p w14:paraId="34827FCF" w14:textId="77777777" w:rsidR="00F1373C" w:rsidRDefault="00F1373C">
      <w:pPr>
        <w:spacing w:after="40"/>
      </w:pPr>
    </w:p>
    <w:p w14:paraId="0D6DF05C" w14:textId="77777777" w:rsidR="00F1373C" w:rsidRDefault="00000000">
      <w:pPr>
        <w:spacing w:after="100"/>
      </w:pPr>
      <w:r>
        <w:rPr>
          <w:b/>
        </w:rPr>
        <w:t xml:space="preserve">Step 3 — AI Reads It: </w:t>
      </w:r>
      <w:r>
        <w:t>The platform reads the document — extracting all text, tables, and if needed, running text recognition on scanned pages.</w:t>
      </w:r>
    </w:p>
    <w:p w14:paraId="4DAAA9D3" w14:textId="77777777" w:rsidR="00F1373C" w:rsidRDefault="00F1373C">
      <w:pPr>
        <w:spacing w:after="40"/>
      </w:pPr>
    </w:p>
    <w:p w14:paraId="2741EA88" w14:textId="77777777" w:rsidR="00F1373C" w:rsidRDefault="00000000">
      <w:pPr>
        <w:spacing w:after="100"/>
      </w:pPr>
      <w:r>
        <w:rPr>
          <w:b/>
        </w:rPr>
        <w:t xml:space="preserve">Step 4 — Save to Index: </w:t>
      </w:r>
      <w:r>
        <w:t>The content is broken into sections and saved in the AI search index. This lets the AI find relevant parts instantly.</w:t>
      </w:r>
    </w:p>
    <w:p w14:paraId="26CF25F2" w14:textId="77777777" w:rsidR="00F1373C" w:rsidRDefault="00F1373C">
      <w:pPr>
        <w:spacing w:after="40"/>
      </w:pPr>
    </w:p>
    <w:p w14:paraId="73EF73C7" w14:textId="77777777" w:rsidR="00F1373C" w:rsidRDefault="00000000">
      <w:pPr>
        <w:spacing w:after="100"/>
      </w:pPr>
      <w:r>
        <w:rPr>
          <w:b/>
        </w:rPr>
        <w:t xml:space="preserve">Step 5 — Ready: </w:t>
      </w:r>
      <w:r>
        <w:t>The document is now available to the AI assistant for any permitted user.</w:t>
      </w:r>
    </w:p>
    <w:p w14:paraId="44398258" w14:textId="77777777" w:rsidR="00F1373C" w:rsidRDefault="00F1373C">
      <w:pPr>
        <w:spacing w:after="40"/>
      </w:pPr>
    </w:p>
    <w:p w14:paraId="6D4A36EB" w14:textId="77777777" w:rsidR="00F1373C" w:rsidRDefault="00F1373C">
      <w:pPr>
        <w:spacing w:after="120"/>
      </w:pPr>
    </w:p>
    <w:p w14:paraId="5329C41D" w14:textId="77777777" w:rsidR="00F1373C" w:rsidRDefault="00000000">
      <w:pPr>
        <w:shd w:val="clear" w:color="auto" w:fill="EFF6FF"/>
        <w:spacing w:before="120" w:after="40"/>
        <w:ind w:left="170"/>
      </w:pPr>
      <w:r>
        <w:rPr>
          <w:b/>
          <w:color w:val="2C3E50"/>
        </w:rPr>
        <w:t>How to index a document</w:t>
      </w:r>
    </w:p>
    <w:p w14:paraId="0455785C" w14:textId="77777777" w:rsidR="00F1373C" w:rsidRDefault="00000000">
      <w:pPr>
        <w:shd w:val="clear" w:color="auto" w:fill="EFF6FF"/>
        <w:spacing w:after="160"/>
        <w:ind w:left="170" w:right="170"/>
      </w:pPr>
      <w:r>
        <w:t>Open any document, then click Index for AI. The status will update to "Indexed" once complete. Admins can also index all documents at once using the Bulk Index option.</w:t>
      </w:r>
    </w:p>
    <w:p w14:paraId="5DF72382" w14:textId="77777777" w:rsidR="00F1373C" w:rsidRDefault="00F1373C">
      <w:pPr>
        <w:spacing w:after="160"/>
      </w:pPr>
    </w:p>
    <w:p w14:paraId="6D1A1401" w14:textId="77777777" w:rsidR="00F1373C" w:rsidRDefault="00000000">
      <w:pPr>
        <w:spacing w:before="280" w:after="80"/>
      </w:pPr>
      <w:r>
        <w:rPr>
          <w:b/>
          <w:color w:val="2C3E50"/>
          <w:sz w:val="24"/>
        </w:rPr>
        <w:t>4.3  How the AI Answers Questions</w:t>
      </w:r>
    </w:p>
    <w:p w14:paraId="1C7E6C24" w14:textId="77777777" w:rsidR="00F1373C" w:rsidRDefault="00000000">
      <w:pPr>
        <w:spacing w:after="100"/>
      </w:pPr>
      <w:r>
        <w:t>When you type a question in the AI assistant, DocuVault goes through these steps to find and write the answer:</w:t>
      </w:r>
    </w:p>
    <w:p w14:paraId="39076BA2" w14:textId="77777777" w:rsidR="00F1373C" w:rsidRDefault="00F1373C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19"/>
        <w:gridCol w:w="470"/>
        <w:gridCol w:w="1519"/>
        <w:gridCol w:w="470"/>
        <w:gridCol w:w="1519"/>
        <w:gridCol w:w="470"/>
        <w:gridCol w:w="1519"/>
        <w:gridCol w:w="470"/>
        <w:gridCol w:w="1519"/>
      </w:tblGrid>
      <w:tr w:rsidR="00F1373C" w14:paraId="610E85E4" w14:textId="77777777">
        <w:trPr>
          <w:trHeight w:val="737"/>
        </w:trPr>
        <w:tc>
          <w:tcPr>
            <w:tcW w:w="1519" w:type="dxa"/>
            <w:shd w:val="clear" w:color="auto" w:fill="2C3E50"/>
            <w:vAlign w:val="center"/>
          </w:tcPr>
          <w:p w14:paraId="6CB8F56C" w14:textId="77777777" w:rsidR="00F1373C" w:rsidRDefault="00000000">
            <w:pPr>
              <w:spacing w:before="40" w:after="20"/>
              <w:jc w:val="center"/>
            </w:pPr>
            <w:r>
              <w:rPr>
                <w:b/>
                <w:color w:val="FFFFFF"/>
                <w:sz w:val="16"/>
              </w:rPr>
              <w:t>User Types</w:t>
            </w:r>
            <w:r>
              <w:rPr>
                <w:b/>
                <w:color w:val="FFFFFF"/>
                <w:sz w:val="16"/>
              </w:rPr>
              <w:br/>
              <w:t>Question</w:t>
            </w:r>
          </w:p>
        </w:tc>
        <w:tc>
          <w:tcPr>
            <w:tcW w:w="453" w:type="dxa"/>
            <w:shd w:val="clear" w:color="auto" w:fill="F8F9FA"/>
            <w:vAlign w:val="center"/>
          </w:tcPr>
          <w:p w14:paraId="0EAC2CB2" w14:textId="77777777" w:rsidR="00F1373C" w:rsidRDefault="00000000">
            <w:pPr>
              <w:jc w:val="center"/>
            </w:pPr>
            <w:r>
              <w:rPr>
                <w:color w:val="2C3E50"/>
                <w:sz w:val="28"/>
              </w:rPr>
              <w:t>→</w:t>
            </w:r>
          </w:p>
        </w:tc>
        <w:tc>
          <w:tcPr>
            <w:tcW w:w="1519" w:type="dxa"/>
            <w:shd w:val="clear" w:color="auto" w:fill="4472C4"/>
            <w:vAlign w:val="center"/>
          </w:tcPr>
          <w:p w14:paraId="7E3B50E6" w14:textId="77777777" w:rsidR="00F1373C" w:rsidRDefault="00000000">
            <w:pPr>
              <w:spacing w:before="40" w:after="20"/>
              <w:jc w:val="center"/>
            </w:pPr>
            <w:r>
              <w:rPr>
                <w:b/>
                <w:color w:val="FFFFFF"/>
                <w:sz w:val="16"/>
              </w:rPr>
              <w:t>Platform</w:t>
            </w:r>
            <w:r>
              <w:rPr>
                <w:b/>
                <w:color w:val="FFFFFF"/>
                <w:sz w:val="16"/>
              </w:rPr>
              <w:br/>
              <w:t>Searches Docs</w:t>
            </w:r>
          </w:p>
        </w:tc>
        <w:tc>
          <w:tcPr>
            <w:tcW w:w="453" w:type="dxa"/>
            <w:shd w:val="clear" w:color="auto" w:fill="F8F9FA"/>
            <w:vAlign w:val="center"/>
          </w:tcPr>
          <w:p w14:paraId="449B7626" w14:textId="77777777" w:rsidR="00F1373C" w:rsidRDefault="00000000">
            <w:pPr>
              <w:jc w:val="center"/>
            </w:pPr>
            <w:r>
              <w:rPr>
                <w:color w:val="2C3E50"/>
                <w:sz w:val="28"/>
              </w:rPr>
              <w:t>→</w:t>
            </w:r>
          </w:p>
        </w:tc>
        <w:tc>
          <w:tcPr>
            <w:tcW w:w="1519" w:type="dxa"/>
            <w:shd w:val="clear" w:color="auto" w:fill="059669"/>
            <w:vAlign w:val="center"/>
          </w:tcPr>
          <w:p w14:paraId="1B106D8B" w14:textId="77777777" w:rsidR="00F1373C" w:rsidRDefault="00000000">
            <w:pPr>
              <w:spacing w:before="40" w:after="20"/>
              <w:jc w:val="center"/>
            </w:pPr>
            <w:r>
              <w:rPr>
                <w:b/>
                <w:color w:val="FFFFFF"/>
                <w:sz w:val="16"/>
              </w:rPr>
              <w:t>AI Reads</w:t>
            </w:r>
            <w:r>
              <w:rPr>
                <w:b/>
                <w:color w:val="FFFFFF"/>
                <w:sz w:val="16"/>
              </w:rPr>
              <w:br/>
              <w:t>Relevant Parts</w:t>
            </w:r>
          </w:p>
        </w:tc>
        <w:tc>
          <w:tcPr>
            <w:tcW w:w="453" w:type="dxa"/>
            <w:shd w:val="clear" w:color="auto" w:fill="F8F9FA"/>
            <w:vAlign w:val="center"/>
          </w:tcPr>
          <w:p w14:paraId="604729E3" w14:textId="77777777" w:rsidR="00F1373C" w:rsidRDefault="00000000">
            <w:pPr>
              <w:jc w:val="center"/>
            </w:pPr>
            <w:r>
              <w:rPr>
                <w:color w:val="2C3E50"/>
                <w:sz w:val="28"/>
              </w:rPr>
              <w:t>→</w:t>
            </w:r>
          </w:p>
        </w:tc>
        <w:tc>
          <w:tcPr>
            <w:tcW w:w="1519" w:type="dxa"/>
            <w:shd w:val="clear" w:color="auto" w:fill="E84C25"/>
            <w:vAlign w:val="center"/>
          </w:tcPr>
          <w:p w14:paraId="251ED2BE" w14:textId="77777777" w:rsidR="00F1373C" w:rsidRDefault="00000000">
            <w:pPr>
              <w:spacing w:before="40" w:after="20"/>
              <w:jc w:val="center"/>
            </w:pPr>
            <w:r>
              <w:rPr>
                <w:b/>
                <w:color w:val="FFFFFF"/>
                <w:sz w:val="16"/>
              </w:rPr>
              <w:t>AI Writes</w:t>
            </w:r>
            <w:r>
              <w:rPr>
                <w:b/>
                <w:color w:val="FFFFFF"/>
                <w:sz w:val="16"/>
              </w:rPr>
              <w:br/>
              <w:t>the Answer</w:t>
            </w:r>
          </w:p>
        </w:tc>
        <w:tc>
          <w:tcPr>
            <w:tcW w:w="453" w:type="dxa"/>
            <w:shd w:val="clear" w:color="auto" w:fill="F8F9FA"/>
            <w:vAlign w:val="center"/>
          </w:tcPr>
          <w:p w14:paraId="2A877E5E" w14:textId="77777777" w:rsidR="00F1373C" w:rsidRDefault="00000000">
            <w:pPr>
              <w:jc w:val="center"/>
            </w:pPr>
            <w:r>
              <w:rPr>
                <w:color w:val="2C3E50"/>
                <w:sz w:val="28"/>
              </w:rPr>
              <w:t>→</w:t>
            </w:r>
          </w:p>
        </w:tc>
        <w:tc>
          <w:tcPr>
            <w:tcW w:w="1519" w:type="dxa"/>
            <w:shd w:val="clear" w:color="auto" w:fill="7C3AED"/>
            <w:vAlign w:val="center"/>
          </w:tcPr>
          <w:p w14:paraId="2B07B098" w14:textId="77777777" w:rsidR="00F1373C" w:rsidRDefault="00000000">
            <w:pPr>
              <w:spacing w:before="40" w:after="20"/>
              <w:jc w:val="center"/>
            </w:pPr>
            <w:r>
              <w:rPr>
                <w:b/>
                <w:color w:val="FFFFFF"/>
                <w:sz w:val="16"/>
              </w:rPr>
              <w:t>User Receives</w:t>
            </w:r>
            <w:r>
              <w:rPr>
                <w:b/>
                <w:color w:val="FFFFFF"/>
                <w:sz w:val="16"/>
              </w:rPr>
              <w:br/>
              <w:t>Answer</w:t>
            </w:r>
          </w:p>
        </w:tc>
      </w:tr>
    </w:tbl>
    <w:p w14:paraId="05337165" w14:textId="77777777" w:rsidR="00F1373C" w:rsidRDefault="00F1373C">
      <w:pPr>
        <w:spacing w:after="40"/>
      </w:pPr>
    </w:p>
    <w:p w14:paraId="2191E2F2" w14:textId="77777777" w:rsidR="00F1373C" w:rsidRDefault="00000000">
      <w:pPr>
        <w:spacing w:after="160"/>
        <w:jc w:val="center"/>
      </w:pPr>
      <w:r>
        <w:rPr>
          <w:i/>
          <w:color w:val="6B7280"/>
          <w:sz w:val="17"/>
        </w:rPr>
        <w:t>Figure 3: How a question becomes an answer.</w:t>
      </w:r>
    </w:p>
    <w:p w14:paraId="74BC1AAE" w14:textId="77777777" w:rsidR="00F1373C" w:rsidRDefault="00F1373C">
      <w:pPr>
        <w:spacing w:after="120"/>
      </w:pPr>
    </w:p>
    <w:p w14:paraId="6F586AF6" w14:textId="77777777" w:rsidR="00F1373C" w:rsidRDefault="00000000">
      <w:pPr>
        <w:spacing w:before="200" w:after="60"/>
      </w:pPr>
      <w:r>
        <w:rPr>
          <w:b/>
          <w:color w:val="2E74B5"/>
          <w:sz w:val="22"/>
        </w:rPr>
        <w:t>Steps in plain English</w:t>
      </w:r>
    </w:p>
    <w:p w14:paraId="2E0C52FC" w14:textId="77777777" w:rsidR="00F1373C" w:rsidRDefault="00000000">
      <w:pPr>
        <w:spacing w:after="100"/>
      </w:pPr>
      <w:r>
        <w:rPr>
          <w:b/>
        </w:rPr>
        <w:t xml:space="preserve">Step 1 — You type a question: </w:t>
      </w:r>
      <w:r>
        <w:t>Ask anything in plain English, e.g. "What are the leave policy rules?"</w:t>
      </w:r>
    </w:p>
    <w:p w14:paraId="29D84B84" w14:textId="77777777" w:rsidR="00F1373C" w:rsidRDefault="00F1373C">
      <w:pPr>
        <w:spacing w:after="40"/>
      </w:pPr>
    </w:p>
    <w:p w14:paraId="69D5C2BE" w14:textId="77777777" w:rsidR="00F1373C" w:rsidRDefault="00000000">
      <w:pPr>
        <w:spacing w:after="100"/>
      </w:pPr>
      <w:r>
        <w:rPr>
          <w:b/>
        </w:rPr>
        <w:t xml:space="preserve">Step 2 — Platform searches your documents: </w:t>
      </w:r>
      <w:r>
        <w:t>DocuVault searches all indexed documents to find the sections most relevant to your question.</w:t>
      </w:r>
    </w:p>
    <w:p w14:paraId="489CF147" w14:textId="77777777" w:rsidR="00F1373C" w:rsidRDefault="00F1373C">
      <w:pPr>
        <w:spacing w:after="40"/>
      </w:pPr>
    </w:p>
    <w:p w14:paraId="47E10D1B" w14:textId="77777777" w:rsidR="00F1373C" w:rsidRDefault="00000000">
      <w:pPr>
        <w:spacing w:after="100"/>
      </w:pPr>
      <w:r>
        <w:rPr>
          <w:b/>
        </w:rPr>
        <w:t xml:space="preserve">Step 3 — AI reads the relevant parts: </w:t>
      </w:r>
      <w:r>
        <w:t>The AI reads the top matching sections. It only uses documents you have permission to access.</w:t>
      </w:r>
    </w:p>
    <w:p w14:paraId="1FC09642" w14:textId="77777777" w:rsidR="00F1373C" w:rsidRDefault="00F1373C">
      <w:pPr>
        <w:spacing w:after="40"/>
      </w:pPr>
    </w:p>
    <w:p w14:paraId="3A512676" w14:textId="77777777" w:rsidR="00F1373C" w:rsidRDefault="00000000">
      <w:pPr>
        <w:spacing w:after="100"/>
      </w:pPr>
      <w:r>
        <w:rPr>
          <w:b/>
        </w:rPr>
        <w:t xml:space="preserve">Step 4 — AI writes the answer: </w:t>
      </w:r>
      <w:r>
        <w:t>Using the content it found, the AI writes a clear, direct answer.</w:t>
      </w:r>
    </w:p>
    <w:p w14:paraId="563D5774" w14:textId="77777777" w:rsidR="00F1373C" w:rsidRDefault="00F1373C">
      <w:pPr>
        <w:spacing w:after="40"/>
      </w:pPr>
    </w:p>
    <w:p w14:paraId="0A50EE23" w14:textId="77777777" w:rsidR="00F1373C" w:rsidRDefault="00000000">
      <w:pPr>
        <w:spacing w:after="100"/>
      </w:pPr>
      <w:r>
        <w:rPr>
          <w:b/>
        </w:rPr>
        <w:t xml:space="preserve">Step 5 — You receive the answer: </w:t>
      </w:r>
      <w:r>
        <w:t>The answer appears in the chat with the source documents and page numbers used. You can ask follow-up questions.</w:t>
      </w:r>
    </w:p>
    <w:p w14:paraId="5DCC64E4" w14:textId="77777777" w:rsidR="00F1373C" w:rsidRDefault="00F1373C">
      <w:pPr>
        <w:spacing w:after="40"/>
      </w:pPr>
    </w:p>
    <w:p w14:paraId="0547772B" w14:textId="77777777" w:rsidR="00F1373C" w:rsidRDefault="00F1373C">
      <w:pPr>
        <w:spacing w:after="160"/>
      </w:pPr>
    </w:p>
    <w:p w14:paraId="21B35529" w14:textId="77777777" w:rsidR="00F1373C" w:rsidRDefault="00000000">
      <w:pPr>
        <w:spacing w:before="200" w:after="60"/>
      </w:pPr>
      <w:r>
        <w:rPr>
          <w:b/>
          <w:color w:val="2E74B5"/>
          <w:sz w:val="22"/>
        </w:rPr>
        <w:lastRenderedPageBreak/>
        <w:t>The three answer modes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F1373C" w14:paraId="6F57DE1A" w14:textId="77777777">
        <w:trPr>
          <w:trHeight w:val="425"/>
        </w:trPr>
        <w:tc>
          <w:tcPr>
            <w:tcW w:w="3137" w:type="dxa"/>
            <w:shd w:val="clear" w:color="auto" w:fill="2C3E50"/>
            <w:vAlign w:val="center"/>
          </w:tcPr>
          <w:p w14:paraId="77D6C3A2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Mode</w:t>
            </w:r>
          </w:p>
        </w:tc>
        <w:tc>
          <w:tcPr>
            <w:tcW w:w="3137" w:type="dxa"/>
            <w:shd w:val="clear" w:color="auto" w:fill="2C3E50"/>
            <w:vAlign w:val="center"/>
          </w:tcPr>
          <w:p w14:paraId="051C1178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How it behaves</w:t>
            </w:r>
          </w:p>
        </w:tc>
        <w:tc>
          <w:tcPr>
            <w:tcW w:w="3137" w:type="dxa"/>
            <w:shd w:val="clear" w:color="auto" w:fill="2C3E50"/>
            <w:vAlign w:val="center"/>
          </w:tcPr>
          <w:p w14:paraId="20D6E690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Best for</w:t>
            </w:r>
          </w:p>
        </w:tc>
      </w:tr>
      <w:tr w:rsidR="00F1373C" w14:paraId="3A51EA76" w14:textId="77777777">
        <w:trPr>
          <w:trHeight w:val="425"/>
        </w:trPr>
        <w:tc>
          <w:tcPr>
            <w:tcW w:w="3137" w:type="dxa"/>
            <w:shd w:val="clear" w:color="auto" w:fill="FFFFFF"/>
            <w:vAlign w:val="center"/>
          </w:tcPr>
          <w:p w14:paraId="18F089B4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Hybrid</w:t>
            </w:r>
          </w:p>
        </w:tc>
        <w:tc>
          <w:tcPr>
            <w:tcW w:w="3137" w:type="dxa"/>
            <w:shd w:val="clear" w:color="auto" w:fill="FFFFFF"/>
            <w:vAlign w:val="center"/>
          </w:tcPr>
          <w:p w14:paraId="5EDF746A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Uses your documents first. Fills gaps with general knowledge if needed.</w:t>
            </w:r>
          </w:p>
        </w:tc>
        <w:tc>
          <w:tcPr>
            <w:tcW w:w="3137" w:type="dxa"/>
            <w:shd w:val="clear" w:color="auto" w:fill="FFFFFF"/>
            <w:vAlign w:val="center"/>
          </w:tcPr>
          <w:p w14:paraId="3D81DEEC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General use — recommended for most teams.</w:t>
            </w:r>
          </w:p>
        </w:tc>
      </w:tr>
      <w:tr w:rsidR="00F1373C" w14:paraId="6543EC0C" w14:textId="77777777">
        <w:trPr>
          <w:trHeight w:val="425"/>
        </w:trPr>
        <w:tc>
          <w:tcPr>
            <w:tcW w:w="3137" w:type="dxa"/>
            <w:shd w:val="clear" w:color="auto" w:fill="F8F9FA"/>
            <w:vAlign w:val="center"/>
          </w:tcPr>
          <w:p w14:paraId="739C8BD4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Strict</w:t>
            </w:r>
          </w:p>
        </w:tc>
        <w:tc>
          <w:tcPr>
            <w:tcW w:w="3137" w:type="dxa"/>
            <w:shd w:val="clear" w:color="auto" w:fill="F8F9FA"/>
            <w:vAlign w:val="center"/>
          </w:tcPr>
          <w:p w14:paraId="57AD317C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Only answers from your documents. Says so clearly if information is not found.</w:t>
            </w:r>
          </w:p>
        </w:tc>
        <w:tc>
          <w:tcPr>
            <w:tcW w:w="3137" w:type="dxa"/>
            <w:shd w:val="clear" w:color="auto" w:fill="F8F9FA"/>
            <w:vAlign w:val="center"/>
          </w:tcPr>
          <w:p w14:paraId="2A504A6C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Compliance, legal, or regulated content.</w:t>
            </w:r>
          </w:p>
        </w:tc>
      </w:tr>
      <w:tr w:rsidR="00F1373C" w14:paraId="2A6C8DC0" w14:textId="77777777">
        <w:trPr>
          <w:trHeight w:val="425"/>
        </w:trPr>
        <w:tc>
          <w:tcPr>
            <w:tcW w:w="3137" w:type="dxa"/>
            <w:shd w:val="clear" w:color="auto" w:fill="FFFFFF"/>
            <w:vAlign w:val="center"/>
          </w:tcPr>
          <w:p w14:paraId="79C367E4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Indicated</w:t>
            </w:r>
          </w:p>
        </w:tc>
        <w:tc>
          <w:tcPr>
            <w:tcW w:w="3137" w:type="dxa"/>
            <w:shd w:val="clear" w:color="auto" w:fill="FFFFFF"/>
            <w:vAlign w:val="center"/>
          </w:tcPr>
          <w:p w14:paraId="5875865F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Uses both sources but clearly labels which part comes from where.</w:t>
            </w:r>
          </w:p>
        </w:tc>
        <w:tc>
          <w:tcPr>
            <w:tcW w:w="3137" w:type="dxa"/>
            <w:shd w:val="clear" w:color="auto" w:fill="FFFFFF"/>
            <w:vAlign w:val="center"/>
          </w:tcPr>
          <w:p w14:paraId="2FB0BDC2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Research, auditing, or when traceability matters.</w:t>
            </w:r>
          </w:p>
        </w:tc>
      </w:tr>
    </w:tbl>
    <w:p w14:paraId="2186C329" w14:textId="77777777" w:rsidR="00F1373C" w:rsidRDefault="00F1373C">
      <w:pPr>
        <w:spacing w:after="80"/>
      </w:pPr>
    </w:p>
    <w:p w14:paraId="49F9CF84" w14:textId="77777777" w:rsidR="00F1373C" w:rsidRDefault="00000000">
      <w:r>
        <w:br w:type="page"/>
      </w:r>
    </w:p>
    <w:p w14:paraId="0F9AC9B5" w14:textId="77777777" w:rsidR="00F1373C" w:rsidRDefault="00000000">
      <w:pPr>
        <w:pBdr>
          <w:bottom w:val="single" w:sz="12" w:space="1" w:color="E84C25"/>
        </w:pBdr>
        <w:spacing w:before="360" w:after="80"/>
      </w:pPr>
      <w:r>
        <w:rPr>
          <w:b/>
          <w:color w:val="E84C25"/>
          <w:sz w:val="32"/>
        </w:rPr>
        <w:lastRenderedPageBreak/>
        <w:t>5.  Technical Reference</w:t>
      </w:r>
    </w:p>
    <w:p w14:paraId="4038D48F" w14:textId="77777777" w:rsidR="00F1373C" w:rsidRDefault="00F1373C">
      <w:pPr>
        <w:spacing w:after="120"/>
      </w:pPr>
    </w:p>
    <w:p w14:paraId="5F3F4771" w14:textId="77777777" w:rsidR="00F1373C" w:rsidRDefault="00000000">
      <w:pPr>
        <w:spacing w:before="280" w:after="80"/>
      </w:pPr>
      <w:r>
        <w:rPr>
          <w:b/>
          <w:color w:val="2C3E50"/>
          <w:sz w:val="24"/>
        </w:rPr>
        <w:t>Technology Stack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F1373C" w14:paraId="55D35AC9" w14:textId="77777777">
        <w:trPr>
          <w:trHeight w:val="425"/>
        </w:trPr>
        <w:tc>
          <w:tcPr>
            <w:tcW w:w="4706" w:type="dxa"/>
            <w:shd w:val="clear" w:color="auto" w:fill="2C3E50"/>
            <w:vAlign w:val="center"/>
          </w:tcPr>
          <w:p w14:paraId="19A49D8F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4706" w:type="dxa"/>
            <w:shd w:val="clear" w:color="auto" w:fill="2C3E50"/>
            <w:vAlign w:val="center"/>
          </w:tcPr>
          <w:p w14:paraId="5B3D32D1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</w:tr>
      <w:tr w:rsidR="00F1373C" w14:paraId="5BD40603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284EA936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Web Framework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6CBE4E70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Django 5.x  (Python 3.10+)</w:t>
            </w:r>
          </w:p>
        </w:tc>
      </w:tr>
      <w:tr w:rsidR="00F1373C" w14:paraId="26AE5CC7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6FF78D82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Database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06FCAE10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SQLite (development) / PostgreSQL (production)</w:t>
            </w:r>
          </w:p>
        </w:tc>
      </w:tr>
      <w:tr w:rsidR="00F1373C" w14:paraId="692CFC8B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0A2A0448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AI Language Model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08F2E44C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Groq API — llama-3.1-8b-instant</w:t>
            </w:r>
          </w:p>
        </w:tc>
      </w:tr>
      <w:tr w:rsidR="00F1373C" w14:paraId="474E026D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7DE13E87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AI Search Engine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4528BFAC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ChromaDB vector database with all-MiniLM-L6-v2 embeddings</w:t>
            </w:r>
          </w:p>
        </w:tc>
      </w:tr>
      <w:tr w:rsidR="00F1373C" w14:paraId="272161CA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16BFDA61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Document Reading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5929795A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pdfplumber, PyMuPDF, Camelot (tables), Tesseract (OCR for scanned pages)</w:t>
            </w:r>
          </w:p>
        </w:tc>
      </w:tr>
      <w:tr w:rsidR="00F1373C" w14:paraId="1E4AC980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46B15208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AI Framework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1BA4D9F8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LangChain, HuggingFace, PyTorch</w:t>
            </w:r>
          </w:p>
        </w:tc>
      </w:tr>
      <w:tr w:rsidR="00F1373C" w14:paraId="40B2A680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3620F523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Max File Upload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29691E0D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100 MB per file</w:t>
            </w:r>
          </w:p>
        </w:tc>
      </w:tr>
      <w:tr w:rsidR="00F1373C" w14:paraId="0EDCC7C5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20AA44CF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Search Method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3F1E778A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Hybrid — 70% semantic similarity + 30% keyword matching</w:t>
            </w:r>
          </w:p>
        </w:tc>
      </w:tr>
    </w:tbl>
    <w:p w14:paraId="46E893DA" w14:textId="77777777" w:rsidR="00F1373C" w:rsidRDefault="00F1373C">
      <w:pPr>
        <w:spacing w:after="80"/>
      </w:pPr>
    </w:p>
    <w:p w14:paraId="637CF061" w14:textId="77777777" w:rsidR="00F1373C" w:rsidRDefault="00F1373C"/>
    <w:p w14:paraId="4B1E9F71" w14:textId="77777777" w:rsidR="00F1373C" w:rsidRDefault="00000000">
      <w:pPr>
        <w:spacing w:before="280" w:after="80"/>
      </w:pPr>
      <w:r>
        <w:rPr>
          <w:b/>
          <w:color w:val="2C3E50"/>
          <w:sz w:val="24"/>
        </w:rPr>
        <w:t>AI Configuration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F1373C" w14:paraId="7A596C98" w14:textId="77777777">
        <w:trPr>
          <w:trHeight w:val="425"/>
        </w:trPr>
        <w:tc>
          <w:tcPr>
            <w:tcW w:w="4706" w:type="dxa"/>
            <w:shd w:val="clear" w:color="auto" w:fill="2C3E50"/>
            <w:vAlign w:val="center"/>
          </w:tcPr>
          <w:p w14:paraId="70D78299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w="4706" w:type="dxa"/>
            <w:shd w:val="clear" w:color="auto" w:fill="2C3E50"/>
            <w:vAlign w:val="center"/>
          </w:tcPr>
          <w:p w14:paraId="16BA0B8A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F1373C" w14:paraId="0DB1DED6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53A7FDA7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Document chunk size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6EBAC203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512 characters (256 in lightweight mode)</w:t>
            </w:r>
          </w:p>
        </w:tc>
      </w:tr>
      <w:tr w:rsidR="00F1373C" w14:paraId="14DED2DD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7BBE6106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Overlap between chunks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519D269A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100 characters</w:t>
            </w:r>
          </w:p>
        </w:tc>
      </w:tr>
      <w:tr w:rsidR="00F1373C" w14:paraId="6BB76CFA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434C37DC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Results per query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5E07C903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8 chunks (6 in lightweight mode)</w:t>
            </w:r>
          </w:p>
        </w:tc>
      </w:tr>
      <w:tr w:rsidR="00F1373C" w14:paraId="7E8DBE64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76DC9A71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Conversation memory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081DE959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Up to 8 turns per session</w:t>
            </w:r>
          </w:p>
        </w:tc>
      </w:tr>
      <w:tr w:rsidR="00F1373C" w14:paraId="7627478F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1ECDF1F9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Max response length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5DC8A9CF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512 tokens (~380 words)</w:t>
            </w:r>
          </w:p>
        </w:tc>
      </w:tr>
      <w:tr w:rsidR="00F1373C" w14:paraId="795CF931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5BF11F3A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Response consistency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4C47CBA9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Low variability — temperature 0.2 for reliable, repeatable answers</w:t>
            </w:r>
          </w:p>
        </w:tc>
      </w:tr>
    </w:tbl>
    <w:p w14:paraId="7ED0D518" w14:textId="77777777" w:rsidR="00F1373C" w:rsidRDefault="00F1373C">
      <w:pPr>
        <w:spacing w:after="80"/>
      </w:pPr>
    </w:p>
    <w:p w14:paraId="2C8BE325" w14:textId="77777777" w:rsidR="00F1373C" w:rsidRDefault="00F1373C"/>
    <w:p w14:paraId="0D95CBCD" w14:textId="77777777" w:rsidR="00F1373C" w:rsidRDefault="00000000">
      <w:pPr>
        <w:spacing w:before="280" w:after="80"/>
      </w:pPr>
      <w:r>
        <w:rPr>
          <w:b/>
          <w:color w:val="2C3E50"/>
          <w:sz w:val="24"/>
        </w:rPr>
        <w:t>User &amp; Permission Model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F1373C" w14:paraId="47F5DC66" w14:textId="77777777">
        <w:trPr>
          <w:trHeight w:val="425"/>
        </w:trPr>
        <w:tc>
          <w:tcPr>
            <w:tcW w:w="4706" w:type="dxa"/>
            <w:shd w:val="clear" w:color="auto" w:fill="2C3E50"/>
            <w:vAlign w:val="center"/>
          </w:tcPr>
          <w:p w14:paraId="46B82448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Access Level</w:t>
            </w:r>
          </w:p>
        </w:tc>
        <w:tc>
          <w:tcPr>
            <w:tcW w:w="4706" w:type="dxa"/>
            <w:shd w:val="clear" w:color="auto" w:fill="2C3E50"/>
            <w:vAlign w:val="center"/>
          </w:tcPr>
          <w:p w14:paraId="2154A976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Who can see the document</w:t>
            </w:r>
          </w:p>
        </w:tc>
      </w:tr>
      <w:tr w:rsidR="00F1373C" w14:paraId="4E02E94C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3E15084D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Public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47EC443E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Everyone, including guests who are not logged in.</w:t>
            </w:r>
          </w:p>
        </w:tc>
      </w:tr>
      <w:tr w:rsidR="00F1373C" w14:paraId="2F49EB3E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60BCDC3A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Private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4859922F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The document owner and admins only.</w:t>
            </w:r>
          </w:p>
        </w:tc>
      </w:tr>
      <w:tr w:rsidR="00F1373C" w14:paraId="46885C3C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41D27F04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Role-Based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435F9FF5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Users whose role level is equal to or higher than the required level set by the owner.</w:t>
            </w:r>
          </w:p>
        </w:tc>
      </w:tr>
      <w:tr w:rsidR="00F1373C" w14:paraId="64C2B59A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784748A7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lastRenderedPageBreak/>
              <w:t>Custom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61BB2D38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Only specific users selected by the document owner, plus admins.</w:t>
            </w:r>
          </w:p>
        </w:tc>
      </w:tr>
    </w:tbl>
    <w:p w14:paraId="1CBDC33E" w14:textId="77777777" w:rsidR="00F1373C" w:rsidRDefault="00F1373C">
      <w:pPr>
        <w:spacing w:after="80"/>
      </w:pPr>
    </w:p>
    <w:p w14:paraId="36F7E363" w14:textId="77777777" w:rsidR="00F1373C" w:rsidRDefault="00F1373C"/>
    <w:p w14:paraId="5EDB19D7" w14:textId="77777777" w:rsidR="00F1373C" w:rsidRDefault="00000000">
      <w:pPr>
        <w:spacing w:before="280" w:after="80"/>
      </w:pPr>
      <w:r>
        <w:rPr>
          <w:b/>
          <w:color w:val="2C3E50"/>
          <w:sz w:val="24"/>
        </w:rPr>
        <w:t>Key Database Records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F1373C" w14:paraId="4FFDBA8B" w14:textId="77777777">
        <w:trPr>
          <w:trHeight w:val="425"/>
        </w:trPr>
        <w:tc>
          <w:tcPr>
            <w:tcW w:w="4706" w:type="dxa"/>
            <w:shd w:val="clear" w:color="auto" w:fill="2C3E50"/>
            <w:vAlign w:val="center"/>
          </w:tcPr>
          <w:p w14:paraId="167B34E2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Record Type</w:t>
            </w:r>
          </w:p>
        </w:tc>
        <w:tc>
          <w:tcPr>
            <w:tcW w:w="4706" w:type="dxa"/>
            <w:shd w:val="clear" w:color="auto" w:fill="2C3E50"/>
            <w:vAlign w:val="center"/>
          </w:tcPr>
          <w:p w14:paraId="0FA88B89" w14:textId="77777777" w:rsidR="00F1373C" w:rsidRDefault="00000000">
            <w:pPr>
              <w:spacing w:before="20" w:after="20"/>
              <w:ind w:left="85"/>
            </w:pPr>
            <w:r>
              <w:rPr>
                <w:b/>
                <w:color w:val="FFFFFF"/>
                <w:sz w:val="19"/>
              </w:rPr>
              <w:t>What it stores</w:t>
            </w:r>
          </w:p>
        </w:tc>
      </w:tr>
      <w:tr w:rsidR="00F1373C" w14:paraId="22C157A5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53EA540A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Document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5FA6F2E6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The file, title, access level, category, tags, and owner.</w:t>
            </w:r>
          </w:p>
        </w:tc>
      </w:tr>
      <w:tr w:rsidR="00F1373C" w14:paraId="05FB692B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6E4C129B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Document Version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7772B0F4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 snapshot of the document every time it is edited.</w:t>
            </w:r>
          </w:p>
        </w:tc>
      </w:tr>
      <w:tr w:rsidR="00F1373C" w14:paraId="1EDAE9A3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18FE5916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Chat Session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70AC58E3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 conversation thread between a user and the AI assistant.</w:t>
            </w:r>
          </w:p>
        </w:tc>
      </w:tr>
      <w:tr w:rsidR="00F1373C" w14:paraId="73599953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4F41DEB7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Chat Message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2D09FDC7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Each individual question and AI answer, with source references.</w:t>
            </w:r>
          </w:p>
        </w:tc>
      </w:tr>
      <w:tr w:rsidR="00F1373C" w14:paraId="4F2D005C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4F5C03C8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Activity Log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1809E899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An immutable record of every action in the system.</w:t>
            </w:r>
          </w:p>
        </w:tc>
      </w:tr>
      <w:tr w:rsidR="00F1373C" w14:paraId="4533EFF4" w14:textId="77777777">
        <w:trPr>
          <w:trHeight w:val="425"/>
        </w:trPr>
        <w:tc>
          <w:tcPr>
            <w:tcW w:w="4706" w:type="dxa"/>
            <w:shd w:val="clear" w:color="auto" w:fill="F8F9FA"/>
            <w:vAlign w:val="center"/>
          </w:tcPr>
          <w:p w14:paraId="0C73ADE7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Notification</w:t>
            </w:r>
          </w:p>
        </w:tc>
        <w:tc>
          <w:tcPr>
            <w:tcW w:w="4706" w:type="dxa"/>
            <w:shd w:val="clear" w:color="auto" w:fill="F8F9FA"/>
            <w:vAlign w:val="center"/>
          </w:tcPr>
          <w:p w14:paraId="4CE340A6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Alerts sent to users for shares, comments, and updates.</w:t>
            </w:r>
          </w:p>
        </w:tc>
      </w:tr>
      <w:tr w:rsidR="00F1373C" w14:paraId="73926AD2" w14:textId="77777777">
        <w:trPr>
          <w:trHeight w:val="425"/>
        </w:trPr>
        <w:tc>
          <w:tcPr>
            <w:tcW w:w="4706" w:type="dxa"/>
            <w:shd w:val="clear" w:color="auto" w:fill="FFFFFF"/>
            <w:vAlign w:val="center"/>
          </w:tcPr>
          <w:p w14:paraId="748940B3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Shared Link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508403CB" w14:textId="77777777" w:rsidR="00F1373C" w:rsidRDefault="00000000">
            <w:pPr>
              <w:spacing w:before="20" w:after="20"/>
              <w:ind w:left="85"/>
            </w:pPr>
            <w:r>
              <w:rPr>
                <w:sz w:val="18"/>
              </w:rPr>
              <w:t>A temporary link with optional password, expiry, and access count.</w:t>
            </w:r>
          </w:p>
        </w:tc>
      </w:tr>
    </w:tbl>
    <w:p w14:paraId="5318DF97" w14:textId="77777777" w:rsidR="00F1373C" w:rsidRDefault="00F1373C">
      <w:pPr>
        <w:spacing w:after="80"/>
      </w:pPr>
    </w:p>
    <w:p w14:paraId="7C4693DF" w14:textId="58F1430A" w:rsidR="00F1373C" w:rsidRDefault="00F1373C"/>
    <w:sectPr w:rsidR="00F1373C" w:rsidSect="00034616">
      <w:headerReference w:type="default" r:id="rId8"/>
      <w:footerReference w:type="default" r:id="rId9"/>
      <w:pgSz w:w="11906" w:h="16838"/>
      <w:pgMar w:top="141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830A6" w14:textId="77777777" w:rsidR="00893224" w:rsidRDefault="00893224">
      <w:pPr>
        <w:spacing w:after="0" w:line="240" w:lineRule="auto"/>
      </w:pPr>
      <w:r>
        <w:separator/>
      </w:r>
    </w:p>
  </w:endnote>
  <w:endnote w:type="continuationSeparator" w:id="0">
    <w:p w14:paraId="5EBAEFED" w14:textId="77777777" w:rsidR="00893224" w:rsidRDefault="00893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59B00" w14:textId="77777777" w:rsidR="00F1373C" w:rsidRDefault="00000000">
    <w:pPr>
      <w:pStyle w:val="Footer"/>
      <w:pBdr>
        <w:bottom w:val="single" w:sz="4" w:space="1" w:color="E2E8F0"/>
      </w:pBdr>
      <w:tabs>
        <w:tab w:val="clear" w:pos="9360"/>
        <w:tab w:val="right" w:pos="9350"/>
      </w:tabs>
      <w:spacing w:before="80"/>
    </w:pPr>
    <w:r>
      <w:rPr>
        <w:color w:val="6B7280"/>
        <w:sz w:val="16"/>
      </w:rPr>
      <w:t>Renata Envirocom Pvt. Ltd.  |  Confidential  |  March 2026</w:t>
    </w:r>
    <w:r>
      <w:rPr>
        <w:color w:val="6B7280"/>
        <w:sz w:val="16"/>
      </w:rPr>
      <w:tab/>
    </w:r>
    <w:r>
      <w:rPr>
        <w:color w:val="6B7280"/>
        <w:sz w:val="16"/>
      </w:rPr>
      <w:tab/>
      <w:t xml:space="preserve">Page </w:t>
    </w:r>
    <w:r>
      <w:fldChar w:fldCharType="begin"/>
    </w:r>
    <w:r>
      <w:instrText>PAGE</w:instrText>
    </w:r>
    <w:r w:rsidR="000B7166">
      <w:fldChar w:fldCharType="separate"/>
    </w:r>
    <w:r w:rsidR="000B716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0FDBB" w14:textId="77777777" w:rsidR="00893224" w:rsidRDefault="00893224">
      <w:pPr>
        <w:spacing w:after="0" w:line="240" w:lineRule="auto"/>
      </w:pPr>
      <w:r>
        <w:separator/>
      </w:r>
    </w:p>
  </w:footnote>
  <w:footnote w:type="continuationSeparator" w:id="0">
    <w:p w14:paraId="4527C122" w14:textId="77777777" w:rsidR="00893224" w:rsidRDefault="008932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582EB" w14:textId="77777777" w:rsidR="00F1373C" w:rsidRDefault="00F1373C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4706"/>
      <w:gridCol w:w="4706"/>
    </w:tblGrid>
    <w:tr w:rsidR="00F1373C" w14:paraId="0789B4C7" w14:textId="77777777" w:rsidTr="000B7166">
      <w:trPr>
        <w:trHeight w:val="510"/>
      </w:trPr>
      <w:tc>
        <w:tcPr>
          <w:tcW w:w="4706" w:type="dxa"/>
          <w:vAlign w:val="center"/>
        </w:tcPr>
        <w:p w14:paraId="14FC4D9C" w14:textId="77777777" w:rsidR="00F1373C" w:rsidRDefault="00000000">
          <w:pPr>
            <w:ind w:left="113"/>
          </w:pPr>
          <w:r>
            <w:rPr>
              <w:noProof/>
            </w:rPr>
            <w:drawing>
              <wp:inline distT="0" distB="0" distL="0" distR="0" wp14:anchorId="3B913AC9" wp14:editId="4D891725">
                <wp:extent cx="1260000" cy="420000"/>
                <wp:effectExtent l="0" t="0" r="0" b="0"/>
                <wp:docPr id="1067698554" name="Picture 10676985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4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06" w:type="dxa"/>
          <w:vAlign w:val="center"/>
        </w:tcPr>
        <w:p w14:paraId="2E3A2427" w14:textId="77777777" w:rsidR="00F1373C" w:rsidRDefault="00000000">
          <w:pPr>
            <w:ind w:right="170"/>
            <w:jc w:val="right"/>
          </w:pPr>
          <w:r>
            <w:rPr>
              <w:color w:val="94A3B8"/>
              <w:sz w:val="17"/>
            </w:rPr>
            <w:t>DocuVault  |  Client Reference Guide</w:t>
          </w:r>
        </w:p>
      </w:tc>
    </w:tr>
  </w:tbl>
  <w:p w14:paraId="48E8EA25" w14:textId="77777777" w:rsidR="00F1373C" w:rsidRDefault="00F1373C">
    <w:pPr>
      <w:pBdr>
        <w:bottom w:val="single" w:sz="8" w:space="1" w:color="E84C25"/>
      </w:pBd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6965238">
    <w:abstractNumId w:val="8"/>
  </w:num>
  <w:num w:numId="2" w16cid:durableId="578945773">
    <w:abstractNumId w:val="6"/>
  </w:num>
  <w:num w:numId="3" w16cid:durableId="1529483516">
    <w:abstractNumId w:val="5"/>
  </w:num>
  <w:num w:numId="4" w16cid:durableId="987442890">
    <w:abstractNumId w:val="4"/>
  </w:num>
  <w:num w:numId="5" w16cid:durableId="1359816468">
    <w:abstractNumId w:val="7"/>
  </w:num>
  <w:num w:numId="6" w16cid:durableId="1492139412">
    <w:abstractNumId w:val="3"/>
  </w:num>
  <w:num w:numId="7" w16cid:durableId="1583224846">
    <w:abstractNumId w:val="2"/>
  </w:num>
  <w:num w:numId="8" w16cid:durableId="1872104705">
    <w:abstractNumId w:val="1"/>
  </w:num>
  <w:num w:numId="9" w16cid:durableId="1301690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166"/>
    <w:rsid w:val="0015074B"/>
    <w:rsid w:val="0029639D"/>
    <w:rsid w:val="00326F90"/>
    <w:rsid w:val="00893224"/>
    <w:rsid w:val="00AA1D8D"/>
    <w:rsid w:val="00B47730"/>
    <w:rsid w:val="00CB0664"/>
    <w:rsid w:val="00F1373C"/>
    <w:rsid w:val="00F40D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B255AD"/>
  <w14:defaultImageDpi w14:val="300"/>
  <w15:docId w15:val="{6C8B4CCA-E724-48EF-8C6F-77ED2F3C7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1967</Words>
  <Characters>11215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prince saiyad</cp:lastModifiedBy>
  <cp:revision>2</cp:revision>
  <cp:lastPrinted>2026-03-10T10:25:00Z</cp:lastPrinted>
  <dcterms:created xsi:type="dcterms:W3CDTF">2013-12-23T23:15:00Z</dcterms:created>
  <dcterms:modified xsi:type="dcterms:W3CDTF">2026-03-10T10:26:00Z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TaskPaneName">
    <vt:lpwstr>DocuVault_Client_Reference_Guide.docx</vt:lpwstr>
  </property>
  <property fmtid="{D5CDD505-2E9C-101B-9397-08002B2CF9AE}" pid="3" name="textBoxRange">
    <vt:lpwstr>Optional range</vt:lpwstr>
  </property>
</Properties>
</file>