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编程题(共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32"/>
          <w:szCs w:val="32"/>
        </w:rPr>
        <w:t>题)</w:t>
      </w: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</w:rPr>
        <w:t xml:space="preserve"> 太空大战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 准备工作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选择Galaxy背景；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选择Rocketship角色、Ball角色和Balloon1角色。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2.功能实现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点击绿旗后，Rocketship角色始终跟随鼠标移动，计时器开始计时；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859405" cy="2152015"/>
            <wp:effectExtent l="0" t="0" r="10795" b="698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Balloon1角色出现在舞台上方的随机位置，大小随机，造型随机，间隔随机0.5-3秒后，更换位置、大小和造型，如此重复；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(3) 点击鼠标后，发射子弹。Ball角色从当前的Rocketship角色位置，向上方飞出，碰到边缘后，消失。连续点击鼠标，可连续发射子弹；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(4) 子弹碰到Balloon1角色后，Balloon1角色消失，得分增加1，播放声音“pop”提示。等待随机0.5-3秒后，Balloon1角色重新出现在舞台上方的随机位置。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(5) 游戏运行20秒后，说出得分5秒后，停止运行。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</w:rPr>
        <w:t xml:space="preserve"> 打棒球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 准备工作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选择Baseball 1背景；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选择Batter角色和Tennis Ball角色。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 功能实现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按下空格键，Batter和Tennis Ball移到适当的位置，准备击球；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按下空格键，Batter挥动球杆后，Tennis Ball向右移动，直到碰到舞台边缘后消失；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341245" cy="2383790"/>
            <wp:effectExtent l="0" t="0" r="8255" b="381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 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4148455" cy="2066290"/>
            <wp:effectExtent l="0" t="0" r="4445" b="381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783" cy="21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(3) 再次按下空格键，可以再次挥动球杆，Tennis Ball再次从Batter旁边向右飞出。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</w:rPr>
        <w:t xml:space="preserve"> 排序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 准备工作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选择空白背景；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保留小猫角色。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 功能实现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制作一个新的积木，文字标签为“排序”，添加三个输入项，以便于输入三个待排序的数字；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在自定义积木的三个输入框中，输入任意三个数字，点击绿旗后，名称为“排序”的列表中，将按照从大到小的顺序排列。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591310" cy="494030"/>
            <wp:effectExtent l="0" t="0" r="8890" b="127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515235" cy="2795905"/>
            <wp:effectExtent l="0" t="0" r="12065" b="1079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223" cy="2802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</w:rPr>
        <w:t xml:space="preserve"> 随机选T恤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某班有36名学生，运动会前，家委会购进了36件T恤，T恤颜色有红、橙、黄、绿、蓝、白六种，每种共6件。设计一段程序，用于公平地选择颜色。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 准备工作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保留空白背景；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保留小猫角色。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 功能实现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点击绿旗，小猫说“按空格，选择T恤颜色”2秒；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按下空格，小猫说出选取的随机颜色，表示选中了这种颜色的T恤；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(3) 为了便于开展活动，每6名同学一组，每组内同学T恤颜色都不相同；选择36次后，所有颜色的T恤刚好选完。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706880" cy="1877695"/>
            <wp:effectExtent l="0" t="0" r="7620" b="190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</w:rPr>
        <w:t xml:space="preserve"> 抽奖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 准备工作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(1) 保留空白背景；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(2) 保留小猫角色。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 功能实现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阅读以下抽奖程序，使用其它更简短的脚本，实现同样的抽奖功能。奖品为四种水果，分别是苹果、梨子、香蕉和桃子。要充分考虑抽奖的公平性。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859405" cy="4505325"/>
            <wp:effectExtent l="0" t="0" r="10795" b="317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6、给运动员设置出场顺序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学校正在举办运动会，小强同学需要给20名运动员随机设置编号，下面就请你帮助他完成这个任务吧。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准备工作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功能实现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新建列表【运行员编号】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每次运行程序，列表【运动员编号】中会随机生成20个20以内的数字，表示运动员的编号。注意每次生成的数字都是随机的哦。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7、不喜欢奇数的小猫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 xml:space="preserve"> 小猫写了一段程序，每次运行会在列表【numbers】中生成一些大大小小的数据，不过小猫不喜欢这里面的奇数，请你帮助他删除列表中的奇数吧。</w:t>
      </w:r>
    </w:p>
    <w:p>
      <w:pPr>
        <w:pStyle w:val="4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准备工作</w:t>
      </w:r>
    </w:p>
    <w:p>
      <w:pPr>
        <w:pStyle w:val="4"/>
        <w:numPr>
          <w:ilvl w:val="0"/>
          <w:numId w:val="5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pStyle w:val="4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功能实现</w:t>
      </w:r>
    </w:p>
    <w:p>
      <w:pPr>
        <w:pStyle w:val="4"/>
        <w:numPr>
          <w:ilvl w:val="0"/>
          <w:numId w:val="6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程序运行后删除列表中的偶数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8、判断闰年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禾木在学校学习了闰年和平年的知识，于是想做一个判断闰年平年的程序，你能帮他实现吗？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 xml:space="preserve">满足是闰年的条件：1，年数能整除4或者整除400 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2，年数不能够整除400。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1.准备工作</w:t>
      </w:r>
    </w:p>
    <w:p>
      <w:pPr>
        <w:pStyle w:val="4"/>
        <w:numPr>
          <w:ilvl w:val="0"/>
          <w:numId w:val="7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2.功能实现</w:t>
      </w:r>
    </w:p>
    <w:p>
      <w:pPr>
        <w:ind w:left="42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（1）程序运行后，提示用户输入要查询的年数</w:t>
      </w:r>
    </w:p>
    <w:p>
      <w:pPr>
        <w:ind w:left="42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（2）输入完毕，点击确认，小猫会说出是闰年或者平年。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9、绘制如下图形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drawing>
          <wp:inline distT="0" distB="0" distL="0" distR="0">
            <wp:extent cx="1852930" cy="16459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341" cy="16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准备工作</w:t>
      </w:r>
    </w:p>
    <w:p>
      <w:pPr>
        <w:pStyle w:val="4"/>
        <w:numPr>
          <w:ilvl w:val="0"/>
          <w:numId w:val="9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pStyle w:val="4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功能实现</w:t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将小猫移到舞台中心的位置，并隐藏</w:t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画笔的颜色为红色，粗细为5.</w:t>
      </w:r>
    </w:p>
    <w:p>
      <w:pPr>
        <w:pStyle w:val="4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程序运行后，绘制出以上所示图形。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10、说出最大数和最小数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1.准备工作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2.功能实现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（1）提示用户10次输入1到1000以内的数字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（2）将用户输入的数字保存到列表【numbers】中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（3）输入完毕会后，小猫会说出最大的数字2秒，然后再说出最小的数字2秒。</w:t>
      </w: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11、算出符合条件的金币数量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乌拉呼准备去超市买一些水果，苹果3元一斤，草莓5元一斤，芒果7元一斤，他想全部买成其中的任意一种水果，并且水果的斤数刚好为整数，那么最少需要带多少元呢？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请你编写程序，计算出结果。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1.准备工作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2.功能实现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（1）程序运行后让小猫说出需要的钱数。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12、判断水仙花数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水仙花数是指一个 n 位数（n≥3 ），它的每个位上的数字的 n 次幂之和等于它本身（例如：1^3 + 5^3+ 3^3 = 153）。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幂是乘方运算的结果，比如2的3次幂为：2*2*2=8。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下面请你编写程序判断输入的3位数是否为水仙花数；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1.准备工作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2.功能实现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（1）程序运行后，提示用户输入一个三位数的数值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（2）输入完毕后小猫会说这个数是不是水仙花数。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2"/>
          <w:sz w:val="32"/>
          <w:szCs w:val="32"/>
          <w:lang w:val="en-US" w:eastAsia="zh-CN" w:bidi="ar-SA"/>
        </w:rPr>
        <w:t>13、计算数根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数根是将一正整数的各个位数相加，如果加完后的值大于等于10的话，则继续将各位数进行相加，直到各位数相加的和小于十为止，最后得到的值就是这个数的数根。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例如54817的数根为7，因为5+4+8+1+7=25，25大于10则再加一次，2+5=7，7小于十，则7为54817的数根。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1.准备工作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使用默认的小猫角色和背景即可</w:t>
      </w: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2.功能实现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（1）程序运行后，提示用户输入一个大于0的整数</w:t>
      </w:r>
    </w:p>
    <w:p>
      <w:pPr>
        <w:ind w:firstLine="320" w:firstLineChars="100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（2）输入完毕后小猫会说出这个数的数根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212B"/>
    <w:multiLevelType w:val="multilevel"/>
    <w:tmpl w:val="18FC212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C602F2"/>
    <w:multiLevelType w:val="multilevel"/>
    <w:tmpl w:val="27C602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C3B09"/>
    <w:multiLevelType w:val="multilevel"/>
    <w:tmpl w:val="2F3C3B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001DE4"/>
    <w:multiLevelType w:val="multilevel"/>
    <w:tmpl w:val="3C001DE4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5403ED"/>
    <w:multiLevelType w:val="multilevel"/>
    <w:tmpl w:val="3D5403E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87562A"/>
    <w:multiLevelType w:val="multilevel"/>
    <w:tmpl w:val="4E8756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A48CB"/>
    <w:multiLevelType w:val="multilevel"/>
    <w:tmpl w:val="630A48C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A95757"/>
    <w:multiLevelType w:val="multilevel"/>
    <w:tmpl w:val="65A95757"/>
    <w:lvl w:ilvl="0" w:tentative="0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abstractNum w:abstractNumId="8">
    <w:nsid w:val="6E707C37"/>
    <w:multiLevelType w:val="multilevel"/>
    <w:tmpl w:val="6E707C37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B8F670A"/>
    <w:multiLevelType w:val="multilevel"/>
    <w:tmpl w:val="7B8F670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E788A"/>
    <w:rsid w:val="2B4E788A"/>
    <w:rsid w:val="2D215673"/>
    <w:rsid w:val="33B34D47"/>
    <w:rsid w:val="43031517"/>
    <w:rsid w:val="6E0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2020-03-31T15:07:00Z</dcterms:created>
  <dc:creator>李琼</dc:creator>
  <cp:lastModifiedBy>李琼</cp:lastModifiedBy>
  <dcterms:modified xsi:type="dcterms:W3CDTF">2020-03-31T15:16:00Z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