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Next-Generation PLM System</w:t>
      </w:r>
    </w:p>
    <w:p>
      <w:pPr>
        <w:spacing w:after="120"/>
        <w:jc w:val="center"/>
      </w:pPr>
      <w:r>
        <w:rPr>
          <w:color w:val="666666"/>
          <w:sz w:val="32"/>
          <w:szCs w:val="32"/>
        </w:rPr>
        <w:t xml:space="preserve">Complete Specification &amp; Vision Document</w:t>
      </w:r>
    </w:p>
    <w:p>
      <w:pPr>
        <w:spacing w:after="240"/>
        <w:jc w:val="center"/>
      </w:pPr>
      <w:r>
        <w:rPr>
          <w:color w:val="888888"/>
          <w:sz w:val="28"/>
          <w:szCs w:val="28"/>
        </w:rPr>
        <w:t xml:space="preserve">2025-2030 Roadmap with Smart Quoting</w:t>
      </w:r>
    </w:p>
    <w:p>
      <w:pPr>
        <w:spacing w:before="480" w:after="120"/>
        <w:jc w:val="center"/>
      </w:pPr>
      <w:r>
        <w:rPr>
          <w:sz w:val="24"/>
          <w:szCs w:val="24"/>
        </w:rPr>
        <w:t xml:space="preserve">Version 2.0</w:t>
      </w:r>
    </w:p>
    <w:p>
      <w:pPr>
        <w:jc w:val="center"/>
      </w:pPr>
      <w:r>
        <w:rPr>
          <w:sz w:val="24"/>
          <w:szCs w:val="24"/>
        </w:rPr>
        <w:t xml:space="preserve">January 2025</w:t>
      </w:r>
    </w:p>
    <w:p>
      <w:r>
        <w:br w:type="page"/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pacing w:before="720" w:after="360"/>
        <w:jc w:val="center"/>
      </w:pPr>
      <w:r>
        <w:rPr>
          <w:i/>
          <w:iCs/>
          <w:color w:val="666666"/>
          <w:sz w:val="22"/>
          <w:szCs w:val="22"/>
        </w:rPr>
        <w:t xml:space="preserve">[ Complete specification content continues ]</w:t>
      </w:r>
    </w:p>
    <w:p>
      <w:pPr>
        <w:spacing w:after="720"/>
        <w:jc w:val="center"/>
      </w:pPr>
      <w:r>
        <w:rPr>
          <w:i/>
          <w:iCs/>
          <w:color w:val="666666"/>
          <w:sz w:val="22"/>
          <w:szCs w:val="22"/>
        </w:rPr>
        <w:t xml:space="preserve">Date updated to January 2025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360"/>
      <w:jc w:val="center"/>
    </w:pPr>
    <w:rPr>
      <w:rFonts w:ascii="Arial" w:cs="Arial" w:eastAsia="Arial" w:hAnsi="Arial"/>
      <w:b/>
      <w:bCs/>
      <w:color w:val="1F4788"/>
      <w:sz w:val="64"/>
      <w:szCs w:val="6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2025-12-02T10:04:01.176Z</dcterms:created>
  <dcterms:modified xsi:type="dcterms:W3CDTF">2025-12-02T10:04:01.177Z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