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1D" w:rsidRDefault="00735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7357F7" w:rsidRDefault="007357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6366D4" wp14:editId="69CE92E7">
            <wp:extent cx="5274310" cy="2667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7" w:rsidRDefault="007357F7">
      <w:pPr>
        <w:rPr>
          <w:sz w:val="28"/>
          <w:szCs w:val="28"/>
        </w:rPr>
      </w:pPr>
    </w:p>
    <w:p w:rsidR="007357F7" w:rsidRDefault="007357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C56232" wp14:editId="63304C38">
            <wp:extent cx="5274310" cy="3413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7" w:rsidRPr="007357F7" w:rsidRDefault="007357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意思</w:t>
      </w:r>
      <w:r>
        <w:rPr>
          <w:sz w:val="28"/>
          <w:szCs w:val="28"/>
        </w:rPr>
        <w:t>就是说他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要有一个</w:t>
      </w:r>
      <w:r>
        <w:rPr>
          <w:rFonts w:hint="eastAsia"/>
          <w:sz w:val="28"/>
          <w:szCs w:val="28"/>
        </w:rPr>
        <w:t>子</w:t>
      </w:r>
      <w:r>
        <w:rPr>
          <w:sz w:val="28"/>
          <w:szCs w:val="28"/>
        </w:rPr>
        <w:t>组件，（</w:t>
      </w:r>
      <w:r>
        <w:rPr>
          <w:rFonts w:hint="eastAsia"/>
          <w:sz w:val="28"/>
          <w:szCs w:val="28"/>
        </w:rPr>
        <w:t>好像</w:t>
      </w:r>
      <w:r>
        <w:rPr>
          <w:sz w:val="28"/>
          <w:szCs w:val="28"/>
        </w:rPr>
        <w:t>是有且只有一</w:t>
      </w:r>
      <w:bookmarkStart w:id="0" w:name="_GoBack"/>
      <w:bookmarkEnd w:id="0"/>
      <w:r>
        <w:rPr>
          <w:sz w:val="28"/>
          <w:szCs w:val="28"/>
        </w:rPr>
        <w:t>个）</w:t>
      </w:r>
    </w:p>
    <w:sectPr w:rsidR="007357F7" w:rsidRPr="0073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B9"/>
    <w:rsid w:val="007357F7"/>
    <w:rsid w:val="00F623B9"/>
    <w:rsid w:val="00F8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1445-4470-4AD5-B09C-E57EFE55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>P R C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2017-02-20T09:06:00Z</dcterms:created>
  <dcterms:modified xsi:type="dcterms:W3CDTF">2017-02-20T09:09:00Z</dcterms:modified>
</cp:coreProperties>
</file>