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8F" w:rsidRDefault="00BA078F" w:rsidP="00854CAB"/>
    <w:p w:rsidR="00C44B23" w:rsidRDefault="00854CAB" w:rsidP="00854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刚刚开始</w:t>
      </w:r>
      <w:r>
        <w:t>一直报这个错：</w:t>
      </w:r>
    </w:p>
    <w:p w:rsidR="00854CAB" w:rsidRDefault="00854CAB" w:rsidP="00854C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AB8517" wp14:editId="7EDF9534">
            <wp:extent cx="5274310" cy="78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AB" w:rsidRDefault="00854CAB" w:rsidP="00854CAB">
      <w:pPr>
        <w:pStyle w:val="a3"/>
        <w:ind w:left="360" w:firstLineChars="0" w:firstLine="0"/>
      </w:pPr>
    </w:p>
    <w:p w:rsidR="00854CAB" w:rsidRDefault="00854CAB" w:rsidP="00854CAB">
      <w:pPr>
        <w:pStyle w:val="a3"/>
        <w:ind w:left="360" w:firstLineChars="0" w:firstLine="0"/>
      </w:pPr>
      <w:r>
        <w:rPr>
          <w:rFonts w:hint="eastAsia"/>
        </w:rPr>
        <w:t>然后</w:t>
      </w:r>
      <w:r>
        <w:t>百度了</w:t>
      </w:r>
      <w:r>
        <w:rPr>
          <w:rFonts w:hint="eastAsia"/>
        </w:rPr>
        <w:t>按照</w:t>
      </w:r>
      <w:r>
        <w:t>解决办法一直不行：</w:t>
      </w:r>
    </w:p>
    <w:p w:rsidR="00854CAB" w:rsidRDefault="00114490" w:rsidP="00854CAB">
      <w:pPr>
        <w:pStyle w:val="a3"/>
        <w:numPr>
          <w:ilvl w:val="0"/>
          <w:numId w:val="2"/>
        </w:numPr>
        <w:ind w:firstLineChars="0"/>
      </w:pPr>
      <w:hyperlink r:id="rId6" w:history="1">
        <w:r w:rsidR="00854CAB" w:rsidRPr="00FB0BAC">
          <w:rPr>
            <w:rStyle w:val="a4"/>
          </w:rPr>
          <w:t>http://blog.csdn.net/qq_33923079/article/details/51736971</w:t>
        </w:r>
      </w:hyperlink>
    </w:p>
    <w:p w:rsidR="00854CAB" w:rsidRDefault="00114490" w:rsidP="00854CAB">
      <w:pPr>
        <w:pStyle w:val="a3"/>
        <w:numPr>
          <w:ilvl w:val="0"/>
          <w:numId w:val="2"/>
        </w:numPr>
        <w:ind w:firstLineChars="0"/>
      </w:pPr>
      <w:hyperlink r:id="rId7" w:history="1">
        <w:r w:rsidR="00854CAB" w:rsidRPr="00FB0BAC">
          <w:rPr>
            <w:rStyle w:val="a4"/>
          </w:rPr>
          <w:t>http://blog.csdn.net/hj563308597/article/details/50395469</w:t>
        </w:r>
      </w:hyperlink>
    </w:p>
    <w:p w:rsidR="00854CAB" w:rsidRDefault="00114490" w:rsidP="00854CAB">
      <w:pPr>
        <w:pStyle w:val="a3"/>
        <w:numPr>
          <w:ilvl w:val="0"/>
          <w:numId w:val="2"/>
        </w:numPr>
        <w:ind w:firstLineChars="0"/>
      </w:pPr>
      <w:hyperlink r:id="rId8" w:history="1">
        <w:r w:rsidR="00854CAB" w:rsidRPr="00FB0BAC">
          <w:rPr>
            <w:rStyle w:val="a4"/>
          </w:rPr>
          <w:t>http://blog.csdn.net/lxg2015/article/details/70341976</w:t>
        </w:r>
      </w:hyperlink>
    </w:p>
    <w:p w:rsidR="00854CAB" w:rsidRDefault="00854CAB" w:rsidP="00854CAB">
      <w:pPr>
        <w:pStyle w:val="a3"/>
        <w:ind w:left="720" w:firstLineChars="0" w:firstLine="0"/>
      </w:pPr>
      <w:r>
        <w:rPr>
          <w:rFonts w:hint="eastAsia"/>
        </w:rPr>
        <w:t>一直</w:t>
      </w:r>
      <w:r>
        <w:t>不行最后这样：</w:t>
      </w:r>
    </w:p>
    <w:p w:rsidR="00854CAB" w:rsidRDefault="00854CAB" w:rsidP="00854CAB">
      <w:pPr>
        <w:pStyle w:val="a3"/>
        <w:ind w:left="720" w:firstLineChars="0" w:firstLine="0"/>
      </w:pPr>
      <w:r>
        <w:rPr>
          <w:rFonts w:hint="eastAsia"/>
        </w:rPr>
        <w:t>添加</w:t>
      </w:r>
      <w:r w:rsidRPr="00854CAB">
        <w:t>armeabi-v7a</w:t>
      </w:r>
      <w:r>
        <w:rPr>
          <w:rFonts w:hint="eastAsia"/>
        </w:rPr>
        <w:t>目录</w:t>
      </w:r>
      <w:r>
        <w:t>。还是</w:t>
      </w:r>
      <w:r>
        <w:rPr>
          <w:rFonts w:hint="eastAsia"/>
        </w:rPr>
        <w:t>不行</w:t>
      </w:r>
    </w:p>
    <w:p w:rsidR="00854CAB" w:rsidRDefault="00854CAB" w:rsidP="00854CAB">
      <w:pPr>
        <w:pStyle w:val="a3"/>
        <w:ind w:left="720" w:firstLineChars="0" w:firstLine="0"/>
      </w:pPr>
      <w:r>
        <w:rPr>
          <w:rFonts w:hint="eastAsia"/>
        </w:rPr>
        <w:t>最后</w:t>
      </w:r>
      <w:r>
        <w:t>居然是因为自己</w:t>
      </w:r>
      <w:r>
        <w:rPr>
          <w:rFonts w:hint="eastAsia"/>
        </w:rPr>
        <w:t>粗心</w:t>
      </w:r>
      <w:r>
        <w:t>：</w:t>
      </w:r>
    </w:p>
    <w:p w:rsidR="00854CAB" w:rsidRPr="00854CAB" w:rsidRDefault="00854CAB" w:rsidP="00854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C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710" cy="487045"/>
            <wp:effectExtent l="0" t="0" r="8890" b="8255"/>
            <wp:docPr id="3" name="图片 3" descr="C:\Users\Administrator\Documents\Tencent Files\1819027025\Image\C2C\E`SU$`P9I9436160~@%MJ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819027025\Image\C2C\E`SU$`P9I9436160~@%MJ8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CAB">
        <w:rPr>
          <w:rFonts w:ascii="宋体" w:eastAsia="宋体" w:hAnsi="宋体" w:cs="宋体"/>
          <w:kern w:val="0"/>
          <w:sz w:val="24"/>
          <w:szCs w:val="24"/>
        </w:rPr>
        <w:br/>
        <w:t>是没有复制将</w:t>
      </w:r>
      <w:proofErr w:type="spellStart"/>
      <w:r w:rsidRPr="00854CAB">
        <w:rPr>
          <w:rFonts w:ascii="宋体" w:eastAsia="宋体" w:hAnsi="宋体" w:cs="宋体"/>
          <w:kern w:val="0"/>
          <w:sz w:val="24"/>
          <w:szCs w:val="24"/>
        </w:rPr>
        <w:t>armeabi</w:t>
      </w:r>
      <w:proofErr w:type="spellEnd"/>
      <w:r w:rsidRPr="00854CAB">
        <w:rPr>
          <w:rFonts w:ascii="宋体" w:eastAsia="宋体" w:hAnsi="宋体" w:cs="宋体"/>
          <w:kern w:val="0"/>
          <w:sz w:val="24"/>
          <w:szCs w:val="24"/>
        </w:rPr>
        <w:t>目录下的</w:t>
      </w:r>
      <w:r w:rsidRPr="00854C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2" name="图片 2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CAB">
        <w:rPr>
          <w:rFonts w:ascii="宋体" w:eastAsia="宋体" w:hAnsi="宋体" w:cs="宋体"/>
          <w:kern w:val="0"/>
          <w:sz w:val="24"/>
          <w:szCs w:val="24"/>
        </w:rPr>
        <w:t xml:space="preserve">libserphone.so拷贝至armeabi-v7a目录 </w:t>
      </w:r>
    </w:p>
    <w:p w:rsidR="00854CAB" w:rsidRDefault="00854CAB" w:rsidP="00854CAB">
      <w:pPr>
        <w:pStyle w:val="a3"/>
        <w:ind w:left="720" w:firstLineChars="0" w:firstLine="0"/>
      </w:pPr>
    </w:p>
    <w:p w:rsidR="00BA078F" w:rsidRDefault="00854CAB" w:rsidP="00BA078F">
      <w:pPr>
        <w:pStyle w:val="a3"/>
        <w:ind w:left="720" w:firstLineChars="0" w:firstLine="0"/>
      </w:pPr>
      <w:proofErr w:type="gramStart"/>
      <w:r>
        <w:rPr>
          <w:rFonts w:hint="eastAsia"/>
        </w:rPr>
        <w:t>最后</w:t>
      </w:r>
      <w:r w:rsidR="00BA078F">
        <w:t>容联</w:t>
      </w:r>
      <w:proofErr w:type="gramEnd"/>
      <w:r w:rsidR="00BA078F">
        <w:t>可以登录了</w:t>
      </w:r>
    </w:p>
    <w:p w:rsidR="00BA078F" w:rsidRDefault="00BA078F" w:rsidP="00BA078F">
      <w:r>
        <w:rPr>
          <w:rFonts w:hint="eastAsia"/>
        </w:rPr>
        <w:t>还有</w:t>
      </w:r>
      <w:r>
        <w:t>就是</w:t>
      </w:r>
      <w:r>
        <w:rPr>
          <w:rFonts w:hint="eastAsia"/>
        </w:rPr>
        <w:t>在</w:t>
      </w:r>
      <w:proofErr w:type="gramStart"/>
      <w:r>
        <w:rPr>
          <w:rFonts w:hint="eastAsia"/>
        </w:rPr>
        <w:t>复制</w:t>
      </w:r>
      <w:r>
        <w:t>容联</w:t>
      </w:r>
      <w:proofErr w:type="spellStart"/>
      <w:proofErr w:type="gramEnd"/>
      <w:r>
        <w:t>os</w:t>
      </w:r>
      <w:proofErr w:type="spellEnd"/>
      <w:r>
        <w:t>文件的</w:t>
      </w:r>
      <w:r>
        <w:rPr>
          <w:rFonts w:hint="eastAsia"/>
        </w:rPr>
        <w:t>时候</w:t>
      </w:r>
      <w:r>
        <w:t>一定要对应，</w:t>
      </w:r>
      <w:r>
        <w:rPr>
          <w:rFonts w:hint="eastAsia"/>
        </w:rPr>
        <w:t>版本</w:t>
      </w:r>
      <w:r>
        <w:t>也要对应，</w:t>
      </w:r>
      <w:proofErr w:type="gramStart"/>
      <w:r>
        <w:t>容联不</w:t>
      </w:r>
      <w:proofErr w:type="gramEnd"/>
      <w:r>
        <w:t>支持</w:t>
      </w:r>
      <w:r>
        <w:t>x86</w:t>
      </w:r>
    </w:p>
    <w:p w:rsidR="00114490" w:rsidRDefault="00114490" w:rsidP="00BA078F"/>
    <w:p w:rsidR="00114490" w:rsidRDefault="00114490" w:rsidP="00BA078F"/>
    <w:p w:rsidR="00114490" w:rsidRDefault="00114490" w:rsidP="00BA078F"/>
    <w:p w:rsidR="00114490" w:rsidRDefault="00114490" w:rsidP="00114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之前一直</w:t>
      </w:r>
      <w:r>
        <w:t>接收不</w:t>
      </w:r>
      <w:proofErr w:type="gramStart"/>
      <w:r>
        <w:t>到容联</w:t>
      </w:r>
      <w:proofErr w:type="gramEnd"/>
      <w:r>
        <w:t>的在线消息，原来是自己</w:t>
      </w:r>
      <w:r>
        <w:rPr>
          <w:rFonts w:hint="eastAsia"/>
        </w:rPr>
        <w:t>权限</w:t>
      </w:r>
      <w:r>
        <w:t>配置的时候没有替换包名，</w:t>
      </w:r>
    </w:p>
    <w:p w:rsidR="00114490" w:rsidRPr="00114490" w:rsidRDefault="00114490" w:rsidP="00114490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14490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&lt;!-- // </w:t>
      </w:r>
      <w:r w:rsidRPr="00114490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接收</w:t>
      </w:r>
      <w:r w:rsidRPr="00114490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SDK </w:t>
      </w:r>
      <w:r w:rsidRPr="00114490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消息广播权限， 第三方</w:t>
      </w:r>
      <w:r w:rsidRPr="00114490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APP </w:t>
      </w:r>
      <w:r w:rsidRPr="00114490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接入时，请将</w:t>
      </w:r>
      <w:r w:rsidRPr="00114490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proofErr w:type="spellStart"/>
      <w:r w:rsidRPr="00114490">
        <w:rPr>
          <w:rFonts w:ascii="Consolas" w:eastAsia="宋体" w:hAnsi="Consolas" w:cs="Consolas"/>
          <w:color w:val="808080"/>
          <w:kern w:val="0"/>
          <w:sz w:val="27"/>
          <w:szCs w:val="27"/>
        </w:rPr>
        <w:t>com.yuntongxun.ecdemo</w:t>
      </w:r>
      <w:proofErr w:type="spellEnd"/>
      <w:r w:rsidRPr="00114490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 </w:t>
      </w:r>
      <w:r w:rsidRPr="00114490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 xml:space="preserve">替换为自己的包名 </w:t>
      </w:r>
      <w:r w:rsidRPr="00114490">
        <w:rPr>
          <w:rFonts w:ascii="Consolas" w:eastAsia="宋体" w:hAnsi="Consolas" w:cs="Consolas"/>
          <w:color w:val="808080"/>
          <w:kern w:val="0"/>
          <w:sz w:val="27"/>
          <w:szCs w:val="27"/>
        </w:rPr>
        <w:t>--&gt;</w:t>
      </w:r>
    </w:p>
    <w:p w:rsidR="00114490" w:rsidRPr="00854CAB" w:rsidRDefault="00114490" w:rsidP="0011449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14490" w:rsidRPr="0085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1320"/>
    <w:multiLevelType w:val="hybridMultilevel"/>
    <w:tmpl w:val="672EBAA0"/>
    <w:lvl w:ilvl="0" w:tplc="BF0A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9F55F7"/>
    <w:multiLevelType w:val="hybridMultilevel"/>
    <w:tmpl w:val="62AE1916"/>
    <w:lvl w:ilvl="0" w:tplc="166ED3C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D3"/>
    <w:rsid w:val="00114490"/>
    <w:rsid w:val="00854CAB"/>
    <w:rsid w:val="00BA078F"/>
    <w:rsid w:val="00C273D3"/>
    <w:rsid w:val="00C4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ACEE-CFA8-446C-B3A1-D6C03F08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C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4CA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14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4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xg2015/article/details/703419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j563308597/article/details/503954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qq_33923079/article/details/5173697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Office Word</Application>
  <DocSecurity>0</DocSecurity>
  <Lines>4</Lines>
  <Paragraphs>1</Paragraphs>
  <ScaleCrop>false</ScaleCrop>
  <Company>P R C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2017-06-21T07:21:00Z</dcterms:created>
  <dcterms:modified xsi:type="dcterms:W3CDTF">2017-06-22T02:30:00Z</dcterms:modified>
</cp:coreProperties>
</file>