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D86C74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充值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D86C74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D86C74" w:rsidP="003758D9">
            <w:r>
              <w:t>2013/</w:t>
            </w:r>
            <w:r>
              <w:rPr>
                <w:rFonts w:hint="eastAsia"/>
              </w:rPr>
              <w:t>10</w:t>
            </w:r>
            <w:r w:rsidR="003758D9">
              <w:t>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D86C74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86C74" w:rsidRPr="002D05F9">
            <w:rPr>
              <w:rStyle w:val="a5"/>
              <w:noProof/>
            </w:rPr>
            <w:fldChar w:fldCharType="begin"/>
          </w:r>
          <w:r w:rsidR="00D86C74" w:rsidRPr="002D05F9">
            <w:rPr>
              <w:rStyle w:val="a5"/>
              <w:noProof/>
            </w:rPr>
            <w:instrText xml:space="preserve"> </w:instrText>
          </w:r>
          <w:r w:rsidR="00D86C74">
            <w:rPr>
              <w:noProof/>
            </w:rPr>
            <w:instrText>HYPERLINK \l "_Toc374220365"</w:instrText>
          </w:r>
          <w:r w:rsidR="00D86C74" w:rsidRPr="002D05F9">
            <w:rPr>
              <w:rStyle w:val="a5"/>
              <w:noProof/>
            </w:rPr>
            <w:instrText xml:space="preserve"> </w:instrText>
          </w:r>
          <w:r w:rsidR="00D86C74" w:rsidRPr="002D05F9">
            <w:rPr>
              <w:rStyle w:val="a5"/>
              <w:noProof/>
            </w:rPr>
          </w:r>
          <w:r w:rsidR="00D86C74" w:rsidRPr="002D05F9">
            <w:rPr>
              <w:rStyle w:val="a5"/>
              <w:noProof/>
            </w:rPr>
            <w:fldChar w:fldCharType="separate"/>
          </w:r>
          <w:r w:rsidR="00D86C74" w:rsidRPr="002D05F9">
            <w:rPr>
              <w:rStyle w:val="a5"/>
              <w:noProof/>
            </w:rPr>
            <w:t>1.</w:t>
          </w:r>
          <w:r w:rsidR="00D86C74">
            <w:rPr>
              <w:noProof/>
            </w:rPr>
            <w:tab/>
          </w:r>
          <w:r w:rsidR="00D86C74" w:rsidRPr="002D05F9">
            <w:rPr>
              <w:rStyle w:val="a5"/>
              <w:rFonts w:hint="eastAsia"/>
              <w:noProof/>
            </w:rPr>
            <w:t>系统说明</w:t>
          </w:r>
          <w:r w:rsidR="00D86C74">
            <w:rPr>
              <w:noProof/>
              <w:webHidden/>
            </w:rPr>
            <w:tab/>
          </w:r>
          <w:r w:rsidR="00D86C74">
            <w:rPr>
              <w:noProof/>
              <w:webHidden/>
            </w:rPr>
            <w:fldChar w:fldCharType="begin"/>
          </w:r>
          <w:r w:rsidR="00D86C74">
            <w:rPr>
              <w:noProof/>
              <w:webHidden/>
            </w:rPr>
            <w:instrText xml:space="preserve"> PAGEREF _Toc374220365 \h </w:instrText>
          </w:r>
          <w:r w:rsidR="00D86C74">
            <w:rPr>
              <w:noProof/>
              <w:webHidden/>
            </w:rPr>
          </w:r>
          <w:r w:rsidR="00D86C74">
            <w:rPr>
              <w:noProof/>
              <w:webHidden/>
            </w:rPr>
            <w:fldChar w:fldCharType="separate"/>
          </w:r>
          <w:r w:rsidR="00D86C74">
            <w:rPr>
              <w:noProof/>
              <w:webHidden/>
            </w:rPr>
            <w:t>3</w:t>
          </w:r>
          <w:r w:rsidR="00D86C74">
            <w:rPr>
              <w:noProof/>
              <w:webHidden/>
            </w:rPr>
            <w:fldChar w:fldCharType="end"/>
          </w:r>
          <w:r w:rsidR="00D86C74" w:rsidRPr="002D05F9">
            <w:rPr>
              <w:rStyle w:val="a5"/>
              <w:noProof/>
            </w:rPr>
            <w:fldChar w:fldCharType="end"/>
          </w:r>
        </w:p>
        <w:p w:rsidR="00D86C74" w:rsidRDefault="00D86C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220366" w:history="1">
            <w:r w:rsidRPr="002D05F9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2D05F9">
              <w:rPr>
                <w:rStyle w:val="a5"/>
                <w:rFonts w:hint="eastAsia"/>
                <w:noProof/>
              </w:rPr>
              <w:t>系统入口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74" w:rsidRDefault="00D86C7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367" w:history="1">
            <w:r w:rsidRPr="002D05F9">
              <w:rPr>
                <w:rStyle w:val="a5"/>
                <w:noProof/>
              </w:rPr>
              <w:t>1.2.</w:t>
            </w:r>
            <w:r w:rsidRPr="002D05F9">
              <w:rPr>
                <w:rStyle w:val="a5"/>
                <w:rFonts w:hint="eastAsia"/>
                <w:noProof/>
              </w:rPr>
              <w:t>充值界面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C74" w:rsidRDefault="00D86C7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368" w:history="1">
            <w:r w:rsidRPr="002D05F9">
              <w:rPr>
                <w:rStyle w:val="a5"/>
                <w:noProof/>
              </w:rPr>
              <w:t>1.2.</w:t>
            </w:r>
            <w:r w:rsidRPr="002D05F9">
              <w:rPr>
                <w:rStyle w:val="a5"/>
                <w:rFonts w:hint="eastAsia"/>
                <w:noProof/>
              </w:rPr>
              <w:t>配置表说明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4D2B8A" w:rsidP="003758D9">
      <w:pPr>
        <w:pStyle w:val="1"/>
        <w:numPr>
          <w:ilvl w:val="0"/>
          <w:numId w:val="1"/>
        </w:numPr>
      </w:pPr>
      <w:bookmarkStart w:id="1" w:name="_Toc374220365"/>
      <w:r>
        <w:rPr>
          <w:rFonts w:hint="eastAsia"/>
        </w:rPr>
        <w:lastRenderedPageBreak/>
        <w:t>系统说明</w:t>
      </w:r>
      <w:bookmarkEnd w:id="1"/>
    </w:p>
    <w:p w:rsidR="004D2B8A" w:rsidRPr="004D2B8A" w:rsidRDefault="004D2B8A" w:rsidP="004D2B8A"/>
    <w:p w:rsidR="004D2B8A" w:rsidRDefault="004D2B8A" w:rsidP="004D2B8A">
      <w:pPr>
        <w:pStyle w:val="2"/>
        <w:numPr>
          <w:ilvl w:val="1"/>
          <w:numId w:val="1"/>
        </w:numPr>
      </w:pPr>
      <w:bookmarkStart w:id="2" w:name="_Toc374220366"/>
      <w:r>
        <w:rPr>
          <w:rFonts w:hint="eastAsia"/>
        </w:rPr>
        <w:t>系统入口</w:t>
      </w:r>
      <w:bookmarkEnd w:id="2"/>
    </w:p>
    <w:p w:rsidR="004D2B8A" w:rsidRDefault="004D2B8A" w:rsidP="004D2B8A">
      <w:pPr>
        <w:pStyle w:val="a9"/>
        <w:ind w:left="510" w:firstLineChars="0" w:firstLine="0"/>
      </w:pPr>
      <w:r>
        <w:rPr>
          <w:rFonts w:hint="eastAsia"/>
        </w:rPr>
        <w:t>·玩家可以在主界面的商城按钮直接进入充值界面。</w:t>
      </w:r>
    </w:p>
    <w:p w:rsidR="004D2B8A" w:rsidRDefault="00A36C0F" w:rsidP="004D2B8A">
      <w:pPr>
        <w:pStyle w:val="a9"/>
        <w:ind w:left="510" w:firstLineChars="0" w:firstLine="0"/>
      </w:pPr>
      <w:r>
        <w:object w:dxaOrig="12217" w:dyaOrig="1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434.25pt" o:ole="">
            <v:imagedata r:id="rId9" o:title=""/>
          </v:shape>
          <o:OLEObject Type="Embed" ProgID="Visio.Drawing.11" ShapeID="_x0000_i1025" DrawAspect="Content" ObjectID="_1447962200" r:id="rId10"/>
        </w:object>
      </w:r>
    </w:p>
    <w:p w:rsidR="004D2B8A" w:rsidRDefault="004D2B8A" w:rsidP="004D2B8A">
      <w:pPr>
        <w:pStyle w:val="a9"/>
        <w:ind w:left="510" w:firstLineChars="0" w:firstLine="0"/>
      </w:pPr>
    </w:p>
    <w:p w:rsidR="004D2B8A" w:rsidRDefault="004D2B8A" w:rsidP="004D2B8A">
      <w:pPr>
        <w:pStyle w:val="a9"/>
        <w:ind w:left="510" w:firstLineChars="0" w:firstLine="0"/>
      </w:pPr>
      <w:r>
        <w:rPr>
          <w:rFonts w:hint="eastAsia"/>
        </w:rPr>
        <w:t>·当玩家身上神</w:t>
      </w:r>
      <w:proofErr w:type="gramStart"/>
      <w:r>
        <w:rPr>
          <w:rFonts w:hint="eastAsia"/>
        </w:rPr>
        <w:t>格数量</w:t>
      </w:r>
      <w:proofErr w:type="gramEnd"/>
      <w:r>
        <w:rPr>
          <w:rFonts w:hint="eastAsia"/>
        </w:rPr>
        <w:t>不足或</w:t>
      </w:r>
      <w:r>
        <w:rPr>
          <w:rFonts w:hint="eastAsia"/>
        </w:rPr>
        <w:t>VIP</w:t>
      </w:r>
      <w:r>
        <w:rPr>
          <w:rFonts w:hint="eastAsia"/>
        </w:rPr>
        <w:t>等级不足时会弹出提示框提示玩家进行充值。</w:t>
      </w:r>
    </w:p>
    <w:p w:rsidR="004D2B8A" w:rsidRPr="004D2B8A" w:rsidRDefault="004D2B8A" w:rsidP="004D2B8A">
      <w:pPr>
        <w:pStyle w:val="a9"/>
        <w:ind w:left="510" w:firstLineChars="0" w:firstLine="0"/>
      </w:pPr>
      <w:r>
        <w:object w:dxaOrig="7793" w:dyaOrig="2308">
          <v:shape id="_x0000_i1026" type="#_x0000_t75" style="width:390pt;height:115.5pt" o:ole="">
            <v:imagedata r:id="rId11" o:title=""/>
          </v:shape>
          <o:OLEObject Type="Embed" ProgID="Visio.Drawing.11" ShapeID="_x0000_i1026" DrawAspect="Content" ObjectID="_1447962201" r:id="rId12"/>
        </w:object>
      </w:r>
    </w:p>
    <w:p w:rsidR="004D2B8A" w:rsidRPr="004D2B8A" w:rsidRDefault="004D2B8A" w:rsidP="004D2B8A">
      <w:pPr>
        <w:pStyle w:val="2"/>
      </w:pPr>
      <w:bookmarkStart w:id="3" w:name="_Toc374220367"/>
      <w:r>
        <w:rPr>
          <w:rFonts w:hint="eastAsia"/>
        </w:rPr>
        <w:t>1.2.</w:t>
      </w:r>
      <w:r>
        <w:rPr>
          <w:rFonts w:hint="eastAsia"/>
        </w:rPr>
        <w:t>充值界面</w:t>
      </w:r>
      <w:bookmarkEnd w:id="3"/>
    </w:p>
    <w:p w:rsidR="003758D9" w:rsidRDefault="00D84341" w:rsidP="003758D9">
      <w:r>
        <w:rPr>
          <w:rFonts w:hint="eastAsia"/>
        </w:rPr>
        <w:t>当玩家点击充值入口后进入充值界面。</w:t>
      </w:r>
    </w:p>
    <w:p w:rsidR="00D84341" w:rsidRPr="00D84341" w:rsidRDefault="007D3EA8" w:rsidP="003758D9">
      <w:r>
        <w:object w:dxaOrig="12217" w:dyaOrig="15859">
          <v:shape id="_x0000_i1027" type="#_x0000_t75" style="width:246pt;height:319.5pt" o:ole="">
            <v:imagedata r:id="rId13" o:title=""/>
          </v:shape>
          <o:OLEObject Type="Embed" ProgID="Visio.Drawing.11" ShapeID="_x0000_i1027" DrawAspect="Content" ObjectID="_1447962202" r:id="rId14"/>
        </w:object>
      </w:r>
    </w:p>
    <w:p w:rsidR="003758D9" w:rsidRDefault="003758D9" w:rsidP="003758D9"/>
    <w:p w:rsidR="003758D9" w:rsidRDefault="007D3EA8" w:rsidP="003758D9">
      <w:proofErr w:type="spellStart"/>
      <w:r>
        <w:t>R</w:t>
      </w:r>
      <w:r>
        <w:rPr>
          <w:rFonts w:hint="eastAsia"/>
        </w:rPr>
        <w:t>mb</w:t>
      </w:r>
      <w:proofErr w:type="spellEnd"/>
      <w:r>
        <w:rPr>
          <w:rFonts w:hint="eastAsia"/>
        </w:rPr>
        <w:t>对应的神</w:t>
      </w:r>
      <w:proofErr w:type="gramStart"/>
      <w:r>
        <w:rPr>
          <w:rFonts w:hint="eastAsia"/>
        </w:rPr>
        <w:t>格数量</w:t>
      </w:r>
      <w:proofErr w:type="gramEnd"/>
      <w:r>
        <w:rPr>
          <w:rFonts w:hint="eastAsia"/>
        </w:rPr>
        <w:t>在商品列表中配置</w:t>
      </w:r>
    </w:p>
    <w:p w:rsidR="007D3EA8" w:rsidRDefault="007D3EA8" w:rsidP="007D3EA8">
      <w:pPr>
        <w:pStyle w:val="2"/>
      </w:pPr>
      <w:bookmarkStart w:id="4" w:name="_Toc374220368"/>
      <w:r>
        <w:rPr>
          <w:rFonts w:hint="eastAsia"/>
        </w:rPr>
        <w:t>1.2.</w:t>
      </w:r>
      <w:r>
        <w:rPr>
          <w:rFonts w:hint="eastAsia"/>
        </w:rPr>
        <w:t>配置表说明</w:t>
      </w:r>
      <w:bookmarkEnd w:id="4"/>
    </w:p>
    <w:p w:rsidR="007D3EA8" w:rsidRDefault="007D3EA8" w:rsidP="007D3EA8">
      <w:proofErr w:type="spellStart"/>
      <w:r>
        <w:t>R</w:t>
      </w:r>
      <w:r>
        <w:rPr>
          <w:rFonts w:hint="eastAsia"/>
        </w:rPr>
        <w:t>mb</w:t>
      </w:r>
      <w:proofErr w:type="spellEnd"/>
      <w:r>
        <w:rPr>
          <w:rFonts w:hint="eastAsia"/>
        </w:rPr>
        <w:t>对应的神</w:t>
      </w:r>
      <w:proofErr w:type="gramStart"/>
      <w:r>
        <w:rPr>
          <w:rFonts w:hint="eastAsia"/>
        </w:rPr>
        <w:t>格数量</w:t>
      </w:r>
      <w:proofErr w:type="gramEnd"/>
      <w:r>
        <w:rPr>
          <w:rFonts w:hint="eastAsia"/>
        </w:rPr>
        <w:t>在商品列表中配置</w:t>
      </w:r>
    </w:p>
    <w:p w:rsidR="007D3EA8" w:rsidRDefault="007D3EA8" w:rsidP="007D3EA8">
      <w:r>
        <w:rPr>
          <w:rFonts w:hint="eastAsia"/>
        </w:rPr>
        <w:t>表格参考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1"/>
        <w:gridCol w:w="2117"/>
        <w:gridCol w:w="2117"/>
        <w:gridCol w:w="2117"/>
      </w:tblGrid>
      <w:tr w:rsidR="007D3EA8" w:rsidTr="007D3EA8">
        <w:tc>
          <w:tcPr>
            <w:tcW w:w="2171" w:type="dxa"/>
          </w:tcPr>
          <w:p w:rsidR="007D3EA8" w:rsidRDefault="007D3EA8" w:rsidP="007D3EA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17" w:type="dxa"/>
          </w:tcPr>
          <w:p w:rsidR="007D3EA8" w:rsidRDefault="007D3EA8" w:rsidP="007D3EA8">
            <w:proofErr w:type="spellStart"/>
            <w:r>
              <w:t>R</w:t>
            </w:r>
            <w:r>
              <w:rPr>
                <w:rFonts w:hint="eastAsia"/>
              </w:rPr>
              <w:t>mb</w:t>
            </w:r>
            <w:proofErr w:type="spellEnd"/>
            <w:r>
              <w:rPr>
                <w:rFonts w:hint="eastAsia"/>
              </w:rPr>
              <w:t>数量</w:t>
            </w:r>
          </w:p>
        </w:tc>
        <w:tc>
          <w:tcPr>
            <w:tcW w:w="2117" w:type="dxa"/>
          </w:tcPr>
          <w:p w:rsidR="007D3EA8" w:rsidRDefault="007D3EA8" w:rsidP="007D3EA8">
            <w:r>
              <w:rPr>
                <w:rFonts w:hint="eastAsia"/>
              </w:rPr>
              <w:t>神</w:t>
            </w:r>
            <w:proofErr w:type="gramStart"/>
            <w:r>
              <w:rPr>
                <w:rFonts w:hint="eastAsia"/>
              </w:rPr>
              <w:t>格数量</w:t>
            </w:r>
            <w:proofErr w:type="gramEnd"/>
          </w:p>
        </w:tc>
        <w:tc>
          <w:tcPr>
            <w:tcW w:w="2117" w:type="dxa"/>
          </w:tcPr>
          <w:p w:rsidR="007D3EA8" w:rsidRDefault="007D3EA8" w:rsidP="007D3EA8">
            <w:r>
              <w:rPr>
                <w:rFonts w:hint="eastAsia"/>
              </w:rPr>
              <w:t>显示文字</w:t>
            </w:r>
          </w:p>
        </w:tc>
      </w:tr>
      <w:tr w:rsidR="007D3EA8" w:rsidTr="007D3EA8">
        <w:tc>
          <w:tcPr>
            <w:tcW w:w="2171" w:type="dxa"/>
          </w:tcPr>
          <w:p w:rsidR="007D3EA8" w:rsidRDefault="007D3EA8" w:rsidP="007D3EA8">
            <w:r>
              <w:rPr>
                <w:rFonts w:hint="eastAsia"/>
              </w:rPr>
              <w:t>0</w:t>
            </w:r>
          </w:p>
        </w:tc>
        <w:tc>
          <w:tcPr>
            <w:tcW w:w="2117" w:type="dxa"/>
          </w:tcPr>
          <w:p w:rsidR="007D3EA8" w:rsidRDefault="007D3EA8" w:rsidP="007D3EA8">
            <w:r>
              <w:rPr>
                <w:rFonts w:hint="eastAsia"/>
              </w:rPr>
              <w:t>5</w:t>
            </w:r>
          </w:p>
        </w:tc>
        <w:tc>
          <w:tcPr>
            <w:tcW w:w="2117" w:type="dxa"/>
          </w:tcPr>
          <w:p w:rsidR="007D3EA8" w:rsidRDefault="007D3EA8" w:rsidP="007D3EA8">
            <w:r>
              <w:rPr>
                <w:rFonts w:hint="eastAsia"/>
              </w:rPr>
              <w:t>10</w:t>
            </w:r>
          </w:p>
        </w:tc>
        <w:tc>
          <w:tcPr>
            <w:tcW w:w="2117" w:type="dxa"/>
          </w:tcPr>
          <w:p w:rsidR="007D3EA8" w:rsidRDefault="007D3EA8" w:rsidP="007D3EA8">
            <w:proofErr w:type="gramStart"/>
            <w:r>
              <w:rPr>
                <w:rFonts w:hint="eastAsia"/>
              </w:rPr>
              <w:t>首冲翻倍</w:t>
            </w:r>
            <w:proofErr w:type="gramEnd"/>
          </w:p>
        </w:tc>
      </w:tr>
    </w:tbl>
    <w:p w:rsidR="007D3EA8" w:rsidRDefault="007D3EA8" w:rsidP="007D3EA8"/>
    <w:p w:rsidR="007D3EA8" w:rsidRPr="007D3EA8" w:rsidRDefault="007D3EA8" w:rsidP="007D3EA8">
      <w:pPr>
        <w:pStyle w:val="a9"/>
        <w:ind w:left="510" w:firstLineChars="0" w:firstLine="0"/>
      </w:pPr>
    </w:p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67" w:rsidRDefault="000E4E67" w:rsidP="004D2B8A">
      <w:r>
        <w:separator/>
      </w:r>
    </w:p>
  </w:endnote>
  <w:endnote w:type="continuationSeparator" w:id="0">
    <w:p w:rsidR="000E4E67" w:rsidRDefault="000E4E67" w:rsidP="004D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67" w:rsidRDefault="000E4E67" w:rsidP="004D2B8A">
      <w:r>
        <w:separator/>
      </w:r>
    </w:p>
  </w:footnote>
  <w:footnote w:type="continuationSeparator" w:id="0">
    <w:p w:rsidR="000E4E67" w:rsidRDefault="000E4E67" w:rsidP="004D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multilevel"/>
    <w:tmpl w:val="FE802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0E4E67"/>
    <w:rsid w:val="001D7390"/>
    <w:rsid w:val="003758D9"/>
    <w:rsid w:val="003D61EB"/>
    <w:rsid w:val="004D2B8A"/>
    <w:rsid w:val="005C00B8"/>
    <w:rsid w:val="007D3EA8"/>
    <w:rsid w:val="00A16020"/>
    <w:rsid w:val="00A36C0F"/>
    <w:rsid w:val="00D84341"/>
    <w:rsid w:val="00D8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4D2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D2B8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D2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D2B8A"/>
    <w:rPr>
      <w:sz w:val="18"/>
      <w:szCs w:val="18"/>
    </w:rPr>
  </w:style>
  <w:style w:type="paragraph" w:styleId="a9">
    <w:name w:val="List Paragraph"/>
    <w:basedOn w:val="a"/>
    <w:uiPriority w:val="34"/>
    <w:qFormat/>
    <w:rsid w:val="004D2B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header"/>
    <w:basedOn w:val="a"/>
    <w:link w:val="Char1"/>
    <w:uiPriority w:val="99"/>
    <w:unhideWhenUsed/>
    <w:rsid w:val="004D2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D2B8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D2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D2B8A"/>
    <w:rPr>
      <w:sz w:val="18"/>
      <w:szCs w:val="18"/>
    </w:rPr>
  </w:style>
  <w:style w:type="paragraph" w:styleId="a9">
    <w:name w:val="List Paragraph"/>
    <w:basedOn w:val="a"/>
    <w:uiPriority w:val="34"/>
    <w:qFormat/>
    <w:rsid w:val="004D2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AC457-84A4-4E0B-ABE6-0749115B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2013-08-28T13:46:00Z</dcterms:created>
  <dcterms:modified xsi:type="dcterms:W3CDTF">2013-12-07T14:57:00Z</dcterms:modified>
</cp:coreProperties>
</file>