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440193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经济系统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440193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3758D9" w:rsidP="003758D9">
            <w:r>
              <w:t>2013/8/28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4925B0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49932" w:history="1">
            <w:r w:rsidR="004925B0" w:rsidRPr="000311CA">
              <w:rPr>
                <w:rStyle w:val="a5"/>
                <w:noProof/>
              </w:rPr>
              <w:t>1.</w:t>
            </w:r>
            <w:r w:rsidR="004925B0">
              <w:rPr>
                <w:noProof/>
              </w:rPr>
              <w:tab/>
            </w:r>
            <w:r w:rsidR="004925B0" w:rsidRPr="000311CA">
              <w:rPr>
                <w:rStyle w:val="a5"/>
                <w:rFonts w:hint="eastAsia"/>
                <w:noProof/>
              </w:rPr>
              <w:t>游戏资源</w:t>
            </w:r>
            <w:r w:rsidR="004925B0">
              <w:rPr>
                <w:noProof/>
                <w:webHidden/>
              </w:rPr>
              <w:tab/>
            </w:r>
            <w:r w:rsidR="004925B0">
              <w:rPr>
                <w:noProof/>
                <w:webHidden/>
              </w:rPr>
              <w:fldChar w:fldCharType="begin"/>
            </w:r>
            <w:r w:rsidR="004925B0">
              <w:rPr>
                <w:noProof/>
                <w:webHidden/>
              </w:rPr>
              <w:instrText xml:space="preserve"> PAGEREF _Toc370249932 \h </w:instrText>
            </w:r>
            <w:r w:rsidR="004925B0">
              <w:rPr>
                <w:noProof/>
                <w:webHidden/>
              </w:rPr>
            </w:r>
            <w:r w:rsidR="004925B0">
              <w:rPr>
                <w:noProof/>
                <w:webHidden/>
              </w:rPr>
              <w:fldChar w:fldCharType="separate"/>
            </w:r>
            <w:r w:rsidR="004925B0">
              <w:rPr>
                <w:noProof/>
                <w:webHidden/>
              </w:rPr>
              <w:t>3</w:t>
            </w:r>
            <w:r w:rsidR="004925B0">
              <w:rPr>
                <w:noProof/>
                <w:webHidden/>
              </w:rPr>
              <w:fldChar w:fldCharType="end"/>
            </w:r>
          </w:hyperlink>
        </w:p>
        <w:p w:rsidR="004925B0" w:rsidRDefault="004925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33" w:history="1">
            <w:r w:rsidRPr="000311CA">
              <w:rPr>
                <w:rStyle w:val="a5"/>
                <w:noProof/>
              </w:rPr>
              <w:t>1.1.</w:t>
            </w:r>
            <w:r w:rsidRPr="000311CA">
              <w:rPr>
                <w:rStyle w:val="a5"/>
                <w:rFonts w:hint="eastAsia"/>
                <w:noProof/>
              </w:rPr>
              <w:t>游戏货币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5B0" w:rsidRDefault="004925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34" w:history="1">
            <w:r w:rsidRPr="000311CA">
              <w:rPr>
                <w:rStyle w:val="a5"/>
                <w:noProof/>
              </w:rPr>
              <w:t>1.1.1</w:t>
            </w:r>
            <w:r w:rsidRPr="000311CA">
              <w:rPr>
                <w:rStyle w:val="a5"/>
                <w:rFonts w:hint="eastAsia"/>
                <w:noProof/>
              </w:rPr>
              <w:t>信仰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5B0" w:rsidRDefault="004925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35" w:history="1">
            <w:r w:rsidRPr="000311CA">
              <w:rPr>
                <w:rStyle w:val="a5"/>
                <w:noProof/>
              </w:rPr>
              <w:t>1.1.2</w:t>
            </w:r>
            <w:r w:rsidRPr="000311CA">
              <w:rPr>
                <w:rStyle w:val="a5"/>
                <w:rFonts w:hint="eastAsia"/>
                <w:noProof/>
              </w:rPr>
              <w:t>神格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5B0" w:rsidRDefault="004925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49936" w:history="1">
            <w:r w:rsidRPr="000311CA">
              <w:rPr>
                <w:rStyle w:val="a5"/>
                <w:noProof/>
              </w:rPr>
              <w:t>1.2.</w:t>
            </w:r>
            <w:r w:rsidRPr="000311CA">
              <w:rPr>
                <w:rStyle w:val="a5"/>
                <w:rFonts w:hint="eastAsia"/>
                <w:noProof/>
              </w:rPr>
              <w:t>非货币资源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5B0" w:rsidRDefault="004925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37" w:history="1">
            <w:r w:rsidRPr="000311CA">
              <w:rPr>
                <w:rStyle w:val="a5"/>
                <w:noProof/>
              </w:rPr>
              <w:t>1.2.1</w:t>
            </w:r>
            <w:r w:rsidRPr="000311CA">
              <w:rPr>
                <w:rStyle w:val="a5"/>
                <w:rFonts w:hint="eastAsia"/>
                <w:noProof/>
              </w:rPr>
              <w:t>神威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5B0" w:rsidRDefault="004925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49938" w:history="1">
            <w:r w:rsidRPr="000311CA">
              <w:rPr>
                <w:rStyle w:val="a5"/>
                <w:noProof/>
              </w:rPr>
              <w:t>1.2.2</w:t>
            </w:r>
            <w:r w:rsidRPr="000311CA">
              <w:rPr>
                <w:rStyle w:val="a5"/>
                <w:rFonts w:hint="eastAsia"/>
                <w:noProof/>
              </w:rPr>
              <w:t>徽记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440193" w:rsidRDefault="00440193" w:rsidP="003758D9">
      <w:pPr>
        <w:pStyle w:val="1"/>
        <w:numPr>
          <w:ilvl w:val="0"/>
          <w:numId w:val="1"/>
        </w:numPr>
        <w:rPr>
          <w:rFonts w:hint="eastAsia"/>
        </w:rPr>
      </w:pPr>
      <w:bookmarkStart w:id="1" w:name="_Toc370249932"/>
      <w:r>
        <w:rPr>
          <w:rFonts w:hint="eastAsia"/>
        </w:rPr>
        <w:lastRenderedPageBreak/>
        <w:t>游戏资源</w:t>
      </w:r>
      <w:bookmarkEnd w:id="1"/>
    </w:p>
    <w:p w:rsidR="003758D9" w:rsidRDefault="00440193" w:rsidP="00440193">
      <w:pPr>
        <w:pStyle w:val="2"/>
      </w:pPr>
      <w:bookmarkStart w:id="2" w:name="_Toc370249933"/>
      <w:r>
        <w:rPr>
          <w:rFonts w:hint="eastAsia"/>
        </w:rPr>
        <w:t>1.1.</w:t>
      </w:r>
      <w:r>
        <w:rPr>
          <w:rFonts w:hint="eastAsia"/>
        </w:rPr>
        <w:t>游戏货币</w:t>
      </w:r>
      <w:bookmarkEnd w:id="2"/>
    </w:p>
    <w:p w:rsidR="003758D9" w:rsidRDefault="00440193" w:rsidP="00440193">
      <w:pPr>
        <w:pStyle w:val="3"/>
        <w:rPr>
          <w:rFonts w:hint="eastAsia"/>
        </w:rPr>
      </w:pPr>
      <w:bookmarkStart w:id="3" w:name="_Toc370249934"/>
      <w:r>
        <w:rPr>
          <w:rFonts w:hint="eastAsia"/>
        </w:rPr>
        <w:t>1.1.1</w:t>
      </w:r>
      <w:r>
        <w:rPr>
          <w:rFonts w:hint="eastAsia"/>
        </w:rPr>
        <w:t>信仰</w:t>
      </w:r>
      <w:bookmarkEnd w:id="3"/>
    </w:p>
    <w:p w:rsidR="00440193" w:rsidRDefault="00440193" w:rsidP="00440193">
      <w:pPr>
        <w:rPr>
          <w:rFonts w:hint="eastAsia"/>
        </w:rPr>
      </w:pPr>
      <w:r>
        <w:rPr>
          <w:rFonts w:hint="eastAsia"/>
        </w:rPr>
        <w:t>·信仰是游戏中的普通货币。</w:t>
      </w:r>
    </w:p>
    <w:p w:rsidR="00440193" w:rsidRPr="00440193" w:rsidRDefault="00440193" w:rsidP="00440193">
      <w:pPr>
        <w:rPr>
          <w:rFonts w:hint="eastAsia"/>
        </w:rPr>
      </w:pPr>
      <w:r>
        <w:rPr>
          <w:rFonts w:hint="eastAsia"/>
        </w:rPr>
        <w:t>·信仰的主要来源有：副本奖励，宝箱奖励，任务奖励，</w:t>
      </w:r>
      <w:proofErr w:type="gramStart"/>
      <w:r>
        <w:rPr>
          <w:rFonts w:hint="eastAsia"/>
        </w:rPr>
        <w:t>出售卡</w:t>
      </w:r>
      <w:proofErr w:type="gramEnd"/>
      <w:r>
        <w:rPr>
          <w:rFonts w:hint="eastAsia"/>
        </w:rPr>
        <w:t>牌和道具，酒馆奖励，活动奖励等等。</w:t>
      </w:r>
    </w:p>
    <w:p w:rsidR="00440193" w:rsidRPr="00440193" w:rsidRDefault="00440193" w:rsidP="00440193">
      <w:r>
        <w:rPr>
          <w:rFonts w:hint="eastAsia"/>
        </w:rPr>
        <w:t>·信仰的主要用途有：抽取普通的卡包，升级卡牌，购买普通道具，酒馆活动等等。</w:t>
      </w:r>
    </w:p>
    <w:p w:rsidR="003758D9" w:rsidRDefault="003758D9" w:rsidP="003758D9">
      <w:pPr>
        <w:rPr>
          <w:rFonts w:hint="eastAsia"/>
        </w:rPr>
      </w:pPr>
    </w:p>
    <w:p w:rsidR="00440193" w:rsidRDefault="00440193" w:rsidP="00440193">
      <w:pPr>
        <w:pStyle w:val="3"/>
        <w:rPr>
          <w:rFonts w:hint="eastAsia"/>
        </w:rPr>
      </w:pPr>
      <w:bookmarkStart w:id="4" w:name="_Toc370249935"/>
      <w:r>
        <w:rPr>
          <w:rFonts w:hint="eastAsia"/>
        </w:rPr>
        <w:t>1.1.2</w:t>
      </w:r>
      <w:r>
        <w:rPr>
          <w:rFonts w:hint="eastAsia"/>
        </w:rPr>
        <w:t>神格</w:t>
      </w:r>
      <w:bookmarkEnd w:id="4"/>
    </w:p>
    <w:p w:rsidR="00440193" w:rsidRDefault="00440193" w:rsidP="00440193">
      <w:pPr>
        <w:rPr>
          <w:rFonts w:hint="eastAsia"/>
        </w:rPr>
      </w:pPr>
      <w:r>
        <w:rPr>
          <w:rFonts w:hint="eastAsia"/>
        </w:rPr>
        <w:t>·神格是游戏中的</w:t>
      </w:r>
      <w:r>
        <w:rPr>
          <w:rFonts w:hint="eastAsia"/>
        </w:rPr>
        <w:t>RMB</w:t>
      </w:r>
      <w:r>
        <w:rPr>
          <w:rFonts w:hint="eastAsia"/>
        </w:rPr>
        <w:t>货币。</w:t>
      </w:r>
    </w:p>
    <w:p w:rsidR="00440193" w:rsidRDefault="00440193" w:rsidP="00440193">
      <w:pPr>
        <w:rPr>
          <w:rFonts w:hint="eastAsia"/>
        </w:rPr>
      </w:pPr>
      <w:r>
        <w:rPr>
          <w:rFonts w:hint="eastAsia"/>
        </w:rPr>
        <w:t>·神格的主要来源有：活动奖励，充值。</w:t>
      </w:r>
    </w:p>
    <w:p w:rsidR="00440193" w:rsidRDefault="00440193" w:rsidP="00440193">
      <w:pPr>
        <w:rPr>
          <w:rFonts w:hint="eastAsia"/>
        </w:rPr>
      </w:pPr>
      <w:r>
        <w:rPr>
          <w:rFonts w:hint="eastAsia"/>
        </w:rPr>
        <w:t>·神</w:t>
      </w:r>
      <w:proofErr w:type="gramStart"/>
      <w:r>
        <w:rPr>
          <w:rFonts w:hint="eastAsia"/>
        </w:rPr>
        <w:t>格只要的</w:t>
      </w:r>
      <w:proofErr w:type="gramEnd"/>
      <w:r>
        <w:rPr>
          <w:rFonts w:hint="eastAsia"/>
        </w:rPr>
        <w:t>用途有：抽取高级卡包，升级</w:t>
      </w:r>
      <w:r>
        <w:rPr>
          <w:rFonts w:hint="eastAsia"/>
        </w:rPr>
        <w:t>VIP</w:t>
      </w:r>
      <w:r>
        <w:rPr>
          <w:rFonts w:hint="eastAsia"/>
        </w:rPr>
        <w:t>，购买体力，购买精力，购买高级道具，酒馆活动等等。</w:t>
      </w:r>
    </w:p>
    <w:p w:rsidR="00440193" w:rsidRDefault="00440193" w:rsidP="00440193">
      <w:pPr>
        <w:rPr>
          <w:rFonts w:hint="eastAsia"/>
        </w:rPr>
      </w:pPr>
    </w:p>
    <w:p w:rsidR="00440193" w:rsidRDefault="00440193" w:rsidP="00440193">
      <w:pPr>
        <w:pStyle w:val="2"/>
        <w:rPr>
          <w:rFonts w:hint="eastAsia"/>
        </w:rPr>
      </w:pPr>
      <w:bookmarkStart w:id="5" w:name="_Toc370249936"/>
      <w:r>
        <w:rPr>
          <w:rFonts w:hint="eastAsia"/>
        </w:rPr>
        <w:t>1.2.</w:t>
      </w:r>
      <w:r>
        <w:rPr>
          <w:rFonts w:hint="eastAsia"/>
        </w:rPr>
        <w:t>非货币资源</w:t>
      </w:r>
      <w:bookmarkEnd w:id="5"/>
    </w:p>
    <w:p w:rsidR="00440193" w:rsidRDefault="00440193" w:rsidP="00440193">
      <w:pPr>
        <w:pStyle w:val="3"/>
        <w:rPr>
          <w:rFonts w:hint="eastAsia"/>
        </w:rPr>
      </w:pPr>
      <w:bookmarkStart w:id="6" w:name="_Toc370249937"/>
      <w:r>
        <w:rPr>
          <w:rFonts w:hint="eastAsia"/>
        </w:rPr>
        <w:t>1.2.1</w:t>
      </w:r>
      <w:r>
        <w:rPr>
          <w:rFonts w:hint="eastAsia"/>
        </w:rPr>
        <w:t>神威</w:t>
      </w:r>
      <w:bookmarkEnd w:id="6"/>
    </w:p>
    <w:p w:rsidR="00440193" w:rsidRDefault="00440193" w:rsidP="00440193">
      <w:pPr>
        <w:rPr>
          <w:rFonts w:hint="eastAsia"/>
        </w:rPr>
      </w:pPr>
      <w:r>
        <w:rPr>
          <w:rFonts w:hint="eastAsia"/>
        </w:rPr>
        <w:t>·神威是游戏中类似与声望的存在。</w:t>
      </w:r>
    </w:p>
    <w:p w:rsidR="00440193" w:rsidRDefault="00440193" w:rsidP="00440193">
      <w:pPr>
        <w:rPr>
          <w:rFonts w:hint="eastAsia"/>
        </w:rPr>
      </w:pPr>
      <w:r>
        <w:rPr>
          <w:rFonts w:hint="eastAsia"/>
        </w:rPr>
        <w:t>·神威的主要来源有：</w:t>
      </w:r>
      <w:r w:rsidR="00A504CC">
        <w:rPr>
          <w:rFonts w:hint="eastAsia"/>
        </w:rPr>
        <w:t>副本奖励，任务奖励，竞技场奖励，活动奖励等等。</w:t>
      </w:r>
    </w:p>
    <w:p w:rsidR="00A504CC" w:rsidRDefault="00A504CC" w:rsidP="00440193">
      <w:pPr>
        <w:rPr>
          <w:rFonts w:hint="eastAsia"/>
        </w:rPr>
      </w:pPr>
      <w:r>
        <w:rPr>
          <w:rFonts w:hint="eastAsia"/>
        </w:rPr>
        <w:t>·神威的主要用途有：神威解锁英雄卡，神威加成属性，神威购买特殊道具。</w:t>
      </w:r>
    </w:p>
    <w:p w:rsidR="00A504CC" w:rsidRDefault="00A504CC" w:rsidP="00440193">
      <w:pPr>
        <w:rPr>
          <w:rFonts w:hint="eastAsia"/>
        </w:rPr>
      </w:pPr>
    </w:p>
    <w:p w:rsidR="00A504CC" w:rsidRDefault="00A504CC" w:rsidP="00A504CC">
      <w:pPr>
        <w:pStyle w:val="3"/>
        <w:rPr>
          <w:rFonts w:hint="eastAsia"/>
        </w:rPr>
      </w:pPr>
      <w:bookmarkStart w:id="7" w:name="_Toc370249938"/>
      <w:r>
        <w:rPr>
          <w:rFonts w:hint="eastAsia"/>
        </w:rPr>
        <w:t>1.2.2</w:t>
      </w:r>
      <w:r>
        <w:rPr>
          <w:rFonts w:hint="eastAsia"/>
        </w:rPr>
        <w:t>徽记</w:t>
      </w:r>
      <w:bookmarkEnd w:id="7"/>
    </w:p>
    <w:p w:rsidR="00A504CC" w:rsidRDefault="00A504CC" w:rsidP="00A504CC">
      <w:pPr>
        <w:rPr>
          <w:rFonts w:hint="eastAsia"/>
        </w:rPr>
      </w:pPr>
      <w:r>
        <w:rPr>
          <w:rFonts w:hint="eastAsia"/>
        </w:rPr>
        <w:t>·徽记是游戏中的硬通货之一。</w:t>
      </w:r>
    </w:p>
    <w:p w:rsidR="00A504CC" w:rsidRDefault="00A504CC" w:rsidP="00A504CC">
      <w:pPr>
        <w:rPr>
          <w:rFonts w:hint="eastAsia"/>
        </w:rPr>
      </w:pPr>
      <w:r>
        <w:rPr>
          <w:rFonts w:hint="eastAsia"/>
        </w:rPr>
        <w:t>·徽记的主要来源有：参与战争活动，通关地狱难度的主线关卡，</w:t>
      </w:r>
      <w:r w:rsidR="00291160">
        <w:rPr>
          <w:rFonts w:hint="eastAsia"/>
        </w:rPr>
        <w:t>神格购买等等</w:t>
      </w:r>
    </w:p>
    <w:p w:rsidR="00291160" w:rsidRPr="00291160" w:rsidRDefault="00291160" w:rsidP="00A504CC">
      <w:r>
        <w:rPr>
          <w:rFonts w:hint="eastAsia"/>
        </w:rPr>
        <w:t>·徽记的主要作用：兑换信仰，兑换神威，兑换特殊道具等等，同时徽记是唯一可以在拍卖行使用的资源。</w:t>
      </w:r>
    </w:p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multilevel"/>
    <w:tmpl w:val="BB9CD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291160"/>
    <w:rsid w:val="003758D9"/>
    <w:rsid w:val="003D61EB"/>
    <w:rsid w:val="00440193"/>
    <w:rsid w:val="004925B0"/>
    <w:rsid w:val="00A5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1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4401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019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4019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1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4401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019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4019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112D0-2269-4A24-A87B-4E67D3F9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2013-08-28T13:46:00Z</dcterms:created>
  <dcterms:modified xsi:type="dcterms:W3CDTF">2013-10-22T16:03:00Z</dcterms:modified>
</cp:coreProperties>
</file>