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82" w:rsidRPr="00791E80" w:rsidRDefault="005C4582" w:rsidP="000F5653">
      <w:pPr>
        <w:shd w:val="clear" w:color="auto" w:fill="FFFFFF"/>
        <w:spacing w:after="0" w:line="240" w:lineRule="auto"/>
        <w:contextualSpacing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en-PH"/>
        </w:rPr>
      </w:pPr>
      <w:r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Deep dive on SSL</w:t>
      </w:r>
      <w:r w:rsidR="000F5653" w:rsidRPr="00791E80">
        <w:rPr>
          <w:rFonts w:ascii="Arial" w:eastAsia="Times New Roman" w:hAnsi="Arial" w:cs="Arial"/>
          <w:b/>
          <w:sz w:val="24"/>
          <w:szCs w:val="24"/>
          <w:lang w:eastAsia="en-PH"/>
        </w:rPr>
        <w:t>/TLS</w:t>
      </w: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C4582" w:rsidRDefault="005C458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F7757E" w:rsidRP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2C3612">
        <w:rPr>
          <w:rFonts w:ascii="Arial" w:eastAsia="Times New Roman" w:hAnsi="Arial" w:cs="Arial"/>
          <w:sz w:val="18"/>
          <w:szCs w:val="18"/>
          <w:lang w:eastAsia="en-PH"/>
        </w:rPr>
        <w:t>This document serves as an introduction and/or refresher on SSL/TLS security protocol library.</w:t>
      </w:r>
      <w:r w:rsidR="001F03D9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791E80">
        <w:rPr>
          <w:rFonts w:ascii="Arial" w:eastAsia="Times New Roman" w:hAnsi="Arial" w:cs="Arial"/>
          <w:sz w:val="18"/>
          <w:szCs w:val="18"/>
          <w:lang w:eastAsia="en-PH"/>
        </w:rPr>
        <w:t>A good understanding of SSL/TLS library will be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 xml:space="preserve"> essential in future debugging and/or further optimization of mbedTLS for FT900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403947">
        <w:rPr>
          <w:rFonts w:ascii="Arial" w:eastAsia="Times New Roman" w:hAnsi="Arial" w:cs="Arial"/>
          <w:sz w:val="18"/>
          <w:szCs w:val="18"/>
          <w:lang w:eastAsia="en-PH"/>
        </w:rPr>
        <w:t xml:space="preserve">other FTDI </w:t>
      </w:r>
      <w:r w:rsidR="00252A92">
        <w:rPr>
          <w:rFonts w:ascii="Arial" w:eastAsia="Times New Roman" w:hAnsi="Arial" w:cs="Arial"/>
          <w:sz w:val="18"/>
          <w:szCs w:val="18"/>
          <w:lang w:eastAsia="en-PH"/>
        </w:rPr>
        <w:t>products</w:t>
      </w:r>
      <w:r w:rsidR="00B069B0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4F7485" w:rsidRPr="0088192A" w:rsidRDefault="004F7485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MbedTLS has been integrated to FT900 to </w:t>
      </w:r>
      <w:r w:rsidR="00F563DE">
        <w:rPr>
          <w:rFonts w:ascii="Arial" w:eastAsia="Times New Roman" w:hAnsi="Arial" w:cs="Arial"/>
          <w:sz w:val="18"/>
          <w:szCs w:val="18"/>
          <w:lang w:eastAsia="en-PH"/>
        </w:rPr>
        <w:t xml:space="preserve">enable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secure IoT connectivity via MQTT protocol over LWIP running on Ethernet. This </w:t>
      </w:r>
      <w:r w:rsidR="00683149">
        <w:rPr>
          <w:rFonts w:ascii="Arial" w:eastAsia="Times New Roman" w:hAnsi="Arial" w:cs="Arial"/>
          <w:sz w:val="18"/>
          <w:szCs w:val="18"/>
          <w:lang w:eastAsia="en-PH"/>
        </w:rPr>
        <w:t>enables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 xml:space="preserve"> FT900 to communicate with Amazon AWS Greengrass and AWS IoT cloud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 which requires MQTT over TLS. </w:t>
      </w:r>
      <w:r w:rsidR="00B503D5">
        <w:rPr>
          <w:rFonts w:ascii="Arial" w:eastAsia="Times New Roman" w:hAnsi="Arial" w:cs="Arial"/>
          <w:sz w:val="18"/>
          <w:szCs w:val="18"/>
          <w:lang w:eastAsia="en-PH"/>
        </w:rPr>
        <w:t xml:space="preserve">FT900 </w:t>
      </w:r>
      <w:r w:rsidR="006B0E59">
        <w:rPr>
          <w:rFonts w:ascii="Arial" w:eastAsia="Times New Roman" w:hAnsi="Arial" w:cs="Arial"/>
          <w:sz w:val="18"/>
          <w:szCs w:val="18"/>
          <w:lang w:eastAsia="en-PH"/>
        </w:rPr>
        <w:t xml:space="preserve">also works with </w:t>
      </w:r>
      <w:r w:rsidRPr="0088192A">
        <w:rPr>
          <w:rFonts w:ascii="Arial" w:eastAsia="Times New Roman" w:hAnsi="Arial" w:cs="Arial"/>
          <w:sz w:val="18"/>
          <w:szCs w:val="18"/>
          <w:lang w:eastAsia="en-PH"/>
        </w:rPr>
        <w:t>TLS-enabled local Mosquitto MQTT message broker.</w:t>
      </w:r>
    </w:p>
    <w:p w:rsidR="002C3612" w:rsidRDefault="002C3612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88192A" w:rsidRDefault="0088192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BB2213" w:rsidRPr="00106BCD" w:rsidRDefault="00FD3F5D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>SSL / TLS Protocol</w:t>
      </w: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sz w:val="18"/>
          <w:szCs w:val="18"/>
          <w:shd w:val="clear" w:color="auto" w:fill="FFFFFF"/>
        </w:rPr>
      </w:pPr>
    </w:p>
    <w:p w:rsidR="00F77250" w:rsidRPr="00106BCD" w:rsidRDefault="008047A7" w:rsidP="00D01E6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1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Transport Layer Security (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TLS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) </w:t>
      </w:r>
      <w:r w:rsidRPr="00106BC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Handshake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Protocol is responsible for the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authentication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and </w:t>
      </w:r>
      <w:r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key exchange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necessary to establish secure</w:t>
      </w:r>
      <w:r w:rsidR="00392AAE"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>/</w:t>
      </w:r>
      <w:r w:rsidR="00392AAE" w:rsidRPr="00106BCD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encrypted</w:t>
      </w:r>
      <w:r w:rsidRPr="00106BC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sessions.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Cipher Suite Negotiation</w:t>
      </w:r>
    </w:p>
    <w:p w:rsidR="0058341D" w:rsidRPr="00106BCD" w:rsidRDefault="00614EB1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client and server make contact and choose the cipher suite that will be used throughout their message exchange.</w:t>
      </w:r>
    </w:p>
    <w:p w:rsidR="00F77250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Authentication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In TLS, a server proves its identity to the client. The client </w:t>
      </w:r>
      <w:r w:rsidR="00B5094C"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optionally</w:t>
      </w: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prove its identity to the server. </w:t>
      </w:r>
    </w:p>
    <w:p w:rsidR="00B5094C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X.509 public key/private key certificates is the basis for authentication. </w:t>
      </w:r>
    </w:p>
    <w:p w:rsidR="0058341D" w:rsidRPr="00106BCD" w:rsidRDefault="002534CF" w:rsidP="00D01E6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18"/>
          <w:szCs w:val="18"/>
        </w:rPr>
      </w:pPr>
      <w:r w:rsidRPr="00106BCD">
        <w:rPr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The authentication method depends on the negotiated ciphersuite.</w:t>
      </w:r>
    </w:p>
    <w:p w:rsidR="00EC141A" w:rsidRPr="00106BCD" w:rsidRDefault="00EC141A" w:rsidP="00D01E6C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 w:rsidRPr="00106BCD">
        <w:rPr>
          <w:rFonts w:ascii="Arial" w:hAnsi="Arial" w:cs="Arial"/>
          <w:color w:val="000000"/>
          <w:sz w:val="18"/>
          <w:szCs w:val="18"/>
        </w:rPr>
        <w:t>Key Exchange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and server exchange random numbers and a special number called the Pre-Master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These numbers are combined with additional data to create their shared secret, called the Master Secret. </w:t>
      </w:r>
    </w:p>
    <w:p w:rsidR="001B3D69" w:rsidRPr="00106BCD" w:rsidRDefault="001B3D69" w:rsidP="00D01E6C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The Master Secret is used by client and server to generate the write MAC secret, which serves as</w:t>
      </w:r>
    </w:p>
    <w:p w:rsidR="00906E3A" w:rsidRPr="0088192A" w:rsidRDefault="001B3D69" w:rsidP="0088192A">
      <w:pPr>
        <w:pStyle w:val="ListParagraph"/>
        <w:shd w:val="clear" w:color="auto" w:fill="FFFFFF"/>
        <w:spacing w:after="0" w:line="240" w:lineRule="auto"/>
        <w:outlineLvl w:val="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>session key used for </w:t>
      </w:r>
      <w:hyperlink r:id="rId8" w:history="1">
        <w:r w:rsidRPr="00106BCD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hashing</w:t>
        </w:r>
      </w:hyperlink>
      <w:r w:rsidRPr="00106BC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and </w:t>
      </w:r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write key, which is the </w:t>
      </w:r>
      <w:hyperlink r:id="rId9" w:history="1">
        <w:r w:rsidRPr="0088192A">
          <w:rPr>
            <w:rStyle w:val="Emphasis"/>
            <w:rFonts w:ascii="Arial" w:hAnsi="Arial" w:cs="Arial"/>
            <w:color w:val="0000FF"/>
            <w:sz w:val="18"/>
            <w:szCs w:val="18"/>
            <w:u w:val="single"/>
            <w:shd w:val="clear" w:color="auto" w:fill="FFFFFF"/>
          </w:rPr>
          <w:t>session key</w:t>
        </w:r>
      </w:hyperlink>
      <w:r w:rsidRPr="0088192A">
        <w:rPr>
          <w:rFonts w:ascii="Arial" w:hAnsi="Arial" w:cs="Arial"/>
          <w:color w:val="000000"/>
          <w:sz w:val="18"/>
          <w:szCs w:val="18"/>
          <w:shd w:val="clear" w:color="auto" w:fill="FFFFFF"/>
        </w:rPr>
        <w:t> used for encryption.</w:t>
      </w:r>
    </w:p>
    <w:p w:rsidR="001B3D69" w:rsidRPr="00106BCD" w:rsidRDefault="001B3D69" w:rsidP="001B3D69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906E3A" w:rsidRPr="00106BCD" w:rsidRDefault="00906E3A" w:rsidP="00EC141A">
      <w:pPr>
        <w:shd w:val="clear" w:color="auto" w:fill="FFFFFF"/>
        <w:spacing w:after="0" w:line="240" w:lineRule="auto"/>
        <w:contextualSpacing/>
        <w:outlineLvl w:val="1"/>
        <w:rPr>
          <w:rFonts w:ascii="Arial" w:eastAsia="Times New Roman" w:hAnsi="Arial" w:cs="Arial"/>
          <w:sz w:val="18"/>
          <w:szCs w:val="18"/>
          <w:lang w:eastAsia="en-PH"/>
        </w:rPr>
      </w:pPr>
    </w:p>
    <w:p w:rsidR="00EB3E77" w:rsidRDefault="00EB3E77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TLS Handshake Protocol</w:t>
      </w:r>
    </w:p>
    <w:p w:rsidR="00D01A05" w:rsidRDefault="00D01A05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D9081F" w:rsidRPr="00106BCD" w:rsidRDefault="00D9081F" w:rsidP="00106BCD">
      <w:pPr>
        <w:shd w:val="clear" w:color="auto" w:fill="FFFFFF"/>
        <w:spacing w:after="0" w:line="240" w:lineRule="auto"/>
        <w:contextualSpacing/>
        <w:outlineLvl w:val="1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ab/>
        <w:t>// Client Hello and Server Hello</w:t>
      </w:r>
    </w:p>
    <w:p w:rsidR="00106BCD" w:rsidRPr="000A4AD5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"Client hello"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(params: client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random value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supported cipher suites)</w:t>
      </w:r>
    </w:p>
    <w:p w:rsidR="00D01A05" w:rsidRPr="00D9081F" w:rsidRDefault="002E0FCC" w:rsidP="00D9081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"Serv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 hello" (param: server's random value</w:t>
      </w:r>
      <w:r w:rsidR="00D01A0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, chosen cipher suite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0030B6" w:rsidRDefault="002E0FCC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sends 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“Certificate” (param: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certificate </w:t>
      </w:r>
      <w:r w:rsidR="000030B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(public key)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for authentication</w:t>
      </w:r>
      <w:r w:rsidR="008B0782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</w:p>
    <w:p w:rsidR="002E0FCC" w:rsidRDefault="000030B6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may </w:t>
      </w:r>
      <w:r w:rsidR="005317B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send “CertificateRequest” to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request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a certificate from the client.</w:t>
      </w:r>
    </w:p>
    <w:p w:rsidR="001F7506" w:rsidRPr="007C5708" w:rsidRDefault="002E0FCC" w:rsidP="007C570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"Server hello done".</w:t>
      </w:r>
    </w:p>
    <w:p w:rsidR="00170EE5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170EE5" w:rsidRPr="00B56F30" w:rsidRDefault="00170EE5" w:rsidP="00170EE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Authenticat</w:t>
      </w:r>
      <w:r w:rsid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ion</w:t>
      </w:r>
      <w:r w:rsidRPr="00B56F3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and Pre-master secret</w:t>
      </w:r>
    </w:p>
    <w:p w:rsidR="00BD51B4" w:rsidRPr="00170EE5" w:rsidRDefault="002E0FCC" w:rsidP="00170EE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7D69D3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authenticates certificate and </w:t>
      </w:r>
      <w:r w:rsidR="0030385C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may send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“C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ertificate</w:t>
      </w:r>
      <w:r w:rsidR="000C0DBF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”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BD51B4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&amp; “CertificateVerify”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(if server requested it)</w:t>
      </w:r>
    </w:p>
    <w:p w:rsidR="00FD6B21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sends 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“ClientKeyExchange” (param: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encypted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Pre-Master Secret</w:t>
      </w:r>
      <w:r w:rsid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for the session</w:t>
      </w:r>
      <w:r w:rsidR="004443E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4D1197" w:rsidRPr="00741870" w:rsidRDefault="002E0FCC" w:rsidP="003C6A59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rando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 Pre-Master Secret encrypted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with </w:t>
      </w:r>
      <w:r w:rsidR="00106BCD" w:rsidRPr="00FD6B21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public key</w:t>
      </w:r>
      <w:r w:rsidR="00106BCD"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from the server's certificate</w:t>
      </w:r>
      <w:r w:rsidRPr="00FD6B21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)</w:t>
      </w:r>
    </w:p>
    <w:p w:rsidR="00A07F58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07F58" w:rsidRPr="00673906" w:rsidRDefault="00A07F58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673906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Decryption and Master secret</w:t>
      </w:r>
    </w:p>
    <w:p w:rsidR="004D1197" w:rsidRDefault="004D1197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Server decrypts the 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Pre-Master Secret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using its private key.</w:t>
      </w:r>
    </w:p>
    <w:p w:rsidR="006A3C66" w:rsidRPr="00D05782" w:rsidRDefault="009F3280" w:rsidP="00D0578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C150F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generate the </w:t>
      </w:r>
      <w:r w:rsidR="00106BCD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Master Secret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4D119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with the agreed cipher.</w:t>
      </w:r>
    </w:p>
    <w:p w:rsidR="006A3C66" w:rsidRPr="00931BDA" w:rsidRDefault="006A3C66" w:rsidP="004D119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931BDA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Generate Session Keys</w:t>
      </w:r>
    </w:p>
    <w:p w:rsidR="00573C7A" w:rsidRPr="00573C7A" w:rsidRDefault="000A05D3" w:rsidP="00573C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 and server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then 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generate</w:t>
      </w:r>
      <w:r w:rsidR="00FA52A6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the </w:t>
      </w:r>
      <w:r w:rsidR="00FA52A6"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Session K</w:t>
      </w:r>
      <w:r w:rsidRPr="00356B6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eys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(sym</w:t>
      </w:r>
      <w:r w:rsidR="00FE1537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m</w:t>
      </w:r>
      <w:r w:rsidR="008A71A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etric) </w:t>
      </w: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based on the Master Secret.</w:t>
      </w:r>
    </w:p>
    <w:p w:rsidR="00573C7A" w:rsidRDefault="00573C7A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A9132D" w:rsidRPr="001E6827" w:rsidRDefault="00A9132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</w:pPr>
      <w:r w:rsidRPr="001E6827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// Change to Symmetric Encryption Mode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 xml:space="preserve"> (since asy</w:t>
      </w:r>
      <w:r w:rsidR="00BA3580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</w:t>
      </w:r>
      <w:r w:rsidR="00031255">
        <w:rPr>
          <w:rFonts w:ascii="Arial" w:eastAsia="Times New Roman" w:hAnsi="Arial" w:cs="Arial"/>
          <w:b/>
          <w:color w:val="000000"/>
          <w:sz w:val="18"/>
          <w:szCs w:val="18"/>
          <w:lang w:eastAsia="en-PH"/>
        </w:rPr>
        <w:t>metric is slow)</w:t>
      </w:r>
    </w:p>
    <w:p w:rsidR="002E0FCC" w:rsidRDefault="002E0FCC" w:rsidP="002E0FC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CLIENT: 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sends "Change cipher spec" to indicate that the client will start using the new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for </w:t>
      </w:r>
      <w:r w:rsidR="00106BCD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hashing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 and encrypting messages. </w:t>
      </w:r>
    </w:p>
    <w:p w:rsidR="00E95E23" w:rsidRPr="00E95E23" w:rsidRDefault="00E95E23" w:rsidP="00E95E2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CLIENT:</w:t>
      </w: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"Client finished"</w:t>
      </w:r>
    </w:p>
    <w:p w:rsidR="009F3280" w:rsidRPr="009F3280" w:rsidRDefault="00E95E23" w:rsidP="009F328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 sends “Chane cipher spec”. Then</w:t>
      </w:r>
      <w:r w:rsidR="009F3280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switches its record layer security state to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symmetric encryption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 using the </w:t>
      </w:r>
      <w:r w:rsidR="009F3280" w:rsidRPr="000A4AD5">
        <w:rPr>
          <w:rFonts w:ascii="Arial" w:eastAsia="Times New Roman" w:hAnsi="Arial" w:cs="Arial"/>
          <w:i/>
          <w:iCs/>
          <w:color w:val="0000FF"/>
          <w:sz w:val="18"/>
          <w:szCs w:val="18"/>
          <w:lang w:eastAsia="en-PH"/>
        </w:rPr>
        <w:t>session keys</w:t>
      </w:r>
      <w:r w:rsidR="009F3280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. </w:t>
      </w:r>
    </w:p>
    <w:p w:rsidR="00106BCD" w:rsidRPr="000A4AD5" w:rsidRDefault="009F3280" w:rsidP="000A4AD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PH"/>
        </w:rPr>
        <w:t>SERVER:</w:t>
      </w:r>
      <w:r w:rsidR="00106BCD"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 sends "Server finished"</w:t>
      </w:r>
    </w:p>
    <w:p w:rsidR="00D01A05" w:rsidRDefault="00D01A05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</w:p>
    <w:p w:rsidR="009F3280" w:rsidRDefault="00106BCD" w:rsidP="009F328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 xml:space="preserve">Client and server can now exchange application data over the secured channel they have established. </w:t>
      </w:r>
    </w:p>
    <w:p w:rsidR="00EB3E77" w:rsidRPr="0088192A" w:rsidRDefault="00106BCD" w:rsidP="0088192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PH"/>
        </w:rPr>
      </w:pPr>
      <w:r w:rsidRPr="000A4AD5">
        <w:rPr>
          <w:rFonts w:ascii="Arial" w:eastAsia="Times New Roman" w:hAnsi="Arial" w:cs="Arial"/>
          <w:color w:val="000000"/>
          <w:sz w:val="18"/>
          <w:szCs w:val="18"/>
          <w:lang w:eastAsia="en-PH"/>
        </w:rPr>
        <w:t>All messages sent from client to server and from server to client are encrypted using session key.</w:t>
      </w:r>
    </w:p>
    <w:p w:rsidR="00D05782" w:rsidRDefault="00D05782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BB2213" w:rsidRPr="00106BCD" w:rsidRDefault="00806749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X.509 </w:t>
      </w:r>
      <w:r w:rsidR="00193503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digital </w:t>
      </w: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>certificate</w:t>
      </w:r>
    </w:p>
    <w:p w:rsidR="001A3C4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E62052" w:rsidRPr="00106BCD" w:rsidRDefault="00E62052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Certificates are signed data structures that bind a public key to a person, computer, or organization.</w:t>
      </w:r>
    </w:p>
    <w:p w:rsidR="00806749" w:rsidRPr="00106BCD" w:rsidRDefault="008D7C62" w:rsidP="00E6205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It is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issued 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&amp;</w:t>
      </w:r>
      <w:r w:rsidR="00D33F01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signed 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by </w:t>
      </w:r>
      <w:r w:rsidR="00806749" w:rsidRPr="00A9132D">
        <w:rPr>
          <w:rStyle w:val="Emphasis"/>
          <w:rFonts w:ascii="Arial" w:hAnsi="Arial" w:cs="Arial"/>
          <w:b/>
          <w:i w:val="0"/>
          <w:sz w:val="18"/>
          <w:szCs w:val="18"/>
          <w:shd w:val="clear" w:color="auto" w:fill="FFFFFF"/>
        </w:rPr>
        <w:t>certification authorities</w:t>
      </w:r>
      <w:r w:rsidR="00806749" w:rsidRPr="00106BCD">
        <w:rPr>
          <w:rFonts w:ascii="Arial" w:hAnsi="Arial" w:cs="Arial"/>
          <w:sz w:val="18"/>
          <w:szCs w:val="18"/>
          <w:shd w:val="clear" w:color="auto" w:fill="FFFFFF"/>
        </w:rPr>
        <w:t> (CAs)</w:t>
      </w:r>
      <w:r w:rsidR="006D7937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like Verisign</w:t>
      </w:r>
      <w:r w:rsidR="00F07657" w:rsidRPr="00106BCD">
        <w:rPr>
          <w:rFonts w:ascii="Arial" w:hAnsi="Arial" w:cs="Arial"/>
          <w:sz w:val="18"/>
          <w:szCs w:val="18"/>
          <w:shd w:val="clear" w:color="auto" w:fill="FFFFFF"/>
        </w:rPr>
        <w:t>, Symantec, Comodo, DigiCert.</w:t>
      </w:r>
    </w:p>
    <w:p w:rsidR="003C1D77" w:rsidRPr="00106BCD" w:rsidRDefault="00F23072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CAs issues certificates by computing 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hash of the contents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and 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>sign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ing the hash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by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CA</w:t>
      </w:r>
      <w:r w:rsidR="003C1D77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 private key. </w:t>
      </w:r>
    </w:p>
    <w:p w:rsidR="003C1D77" w:rsidRDefault="003C1D77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When verifying, the parsed hash is decrypted using CA public key and compared with computed hash.</w:t>
      </w:r>
    </w:p>
    <w:p w:rsidR="0044630E" w:rsidRPr="00106BCD" w:rsidRDefault="0044630E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61DEF">
        <w:rPr>
          <w:rFonts w:ascii="Arial" w:eastAsia="Times New Roman" w:hAnsi="Arial" w:cs="Arial"/>
          <w:b/>
          <w:sz w:val="18"/>
          <w:szCs w:val="18"/>
          <w:lang w:eastAsia="en-PH"/>
        </w:rPr>
        <w:t>Self-signed certificates</w:t>
      </w:r>
      <w:r>
        <w:rPr>
          <w:rFonts w:ascii="Arial" w:eastAsia="Times New Roman" w:hAnsi="Arial" w:cs="Arial"/>
          <w:sz w:val="18"/>
          <w:szCs w:val="18"/>
          <w:lang w:eastAsia="en-PH"/>
        </w:rPr>
        <w:t xml:space="preserve"> can be used as CA certificate but only for testing purposes, not for production.</w:t>
      </w:r>
    </w:p>
    <w:p w:rsidR="00806749" w:rsidRPr="00106BCD" w:rsidRDefault="00806749" w:rsidP="000A2A6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X.509 public key infrastructure (PKI) standard identifies requirements for robust public key certificates.</w:t>
      </w:r>
    </w:p>
    <w:p w:rsidR="00D33F01" w:rsidRPr="00106BCD" w:rsidRDefault="00D33F01" w:rsidP="00513CF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Public-key cryptography (a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ka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asymmetric-key cryptogra</w:t>
      </w:r>
      <w:r w:rsidR="00DE6F08" w:rsidRPr="00106BCD">
        <w:rPr>
          <w:rFonts w:ascii="Arial" w:hAnsi="Arial" w:cs="Arial"/>
          <w:sz w:val="18"/>
          <w:szCs w:val="18"/>
          <w:shd w:val="clear" w:color="auto" w:fill="FFFFFF"/>
        </w:rPr>
        <w:t>phy) uses a key pair to encrypt/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decrypt content.</w:t>
      </w:r>
    </w:p>
    <w:p w:rsidR="00DE6F08" w:rsidRPr="00106BCD" w:rsidRDefault="00DE6F08" w:rsidP="00254F2F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public key is used to encrypt while a private key is used to decrypt.</w:t>
      </w:r>
    </w:p>
    <w:p w:rsidR="007175FC" w:rsidRPr="00106BCD" w:rsidRDefault="007175FC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806749" w:rsidRPr="00106BCD" w:rsidRDefault="00806749" w:rsidP="0049520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syntax for X.509 certificates is called ASN.1 Abstract Syntax Notation One.</w:t>
      </w:r>
    </w:p>
    <w:p w:rsidR="007175FC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The public key and private key can be in PEM or DER (binary) format.</w:t>
      </w:r>
    </w:p>
    <w:p w:rsidR="00BB2213" w:rsidRPr="00106BCD" w:rsidRDefault="00334D38" w:rsidP="0083137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The private key PEM format can be in 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PKCS#1 private key format (</w:t>
      </w:r>
      <w:r w:rsidR="00BB2213" w:rsidRPr="00106BCD">
        <w:rPr>
          <w:rFonts w:ascii="Arial" w:eastAsia="Times New Roman" w:hAnsi="Arial" w:cs="Arial"/>
          <w:sz w:val="18"/>
          <w:szCs w:val="18"/>
          <w:bdr w:val="single" w:sz="6" w:space="2" w:color="E1E1E8" w:frame="1"/>
          <w:shd w:val="clear" w:color="auto" w:fill="F7F7F9"/>
          <w:lang w:eastAsia="en-PH"/>
        </w:rPr>
        <w:t>-----BEGIN RSA PRIVATE KEY-----</w:t>
      </w:r>
      <w:r w:rsidR="00BB2213" w:rsidRPr="00106BCD">
        <w:rPr>
          <w:rFonts w:ascii="Arial" w:eastAsia="Times New Roman" w:hAnsi="Arial" w:cs="Arial"/>
          <w:sz w:val="18"/>
          <w:szCs w:val="18"/>
          <w:lang w:eastAsia="en-PH"/>
        </w:rPr>
        <w:t>)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.</w:t>
      </w:r>
    </w:p>
    <w:p w:rsidR="00334D38" w:rsidRPr="00106BCD" w:rsidRDefault="00334D38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sz w:val="18"/>
          <w:szCs w:val="18"/>
          <w:shd w:val="clear" w:color="auto" w:fill="FFFFFF"/>
        </w:rPr>
      </w:pPr>
    </w:p>
    <w:p w:rsidR="00BF187E" w:rsidRPr="00106BCD" w:rsidRDefault="001A3C4E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SHA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hash algorithms</w:t>
      </w:r>
    </w:p>
    <w:p w:rsidR="00495205" w:rsidRPr="00106BCD" w:rsidRDefault="00495205" w:rsidP="00EC141A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:rsidR="001A3C4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SHA stands for Secure Hashing Algorithm.</w:t>
      </w:r>
    </w:p>
    <w:p w:rsidR="003D1D8E" w:rsidRPr="00106BCD" w:rsidRDefault="001A3C4E" w:rsidP="00A255BA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hashing algorithm is a mathematical function that condenses data to a fixed size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which is </w:t>
      </w:r>
    </w:p>
    <w:p w:rsidR="000977BC" w:rsidRPr="00106BCD" w:rsidRDefault="000977BC" w:rsidP="00C53970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Style w:val="Strong"/>
          <w:rFonts w:ascii="Arial" w:hAnsi="Arial" w:cs="Arial"/>
          <w:b w:val="0"/>
          <w:sz w:val="18"/>
          <w:szCs w:val="18"/>
          <w:shd w:val="clear" w:color="auto" w:fill="FFFFFF"/>
        </w:rPr>
        <w:t>irreversible and unique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0977BC" w:rsidRPr="00106BCD" w:rsidRDefault="000977BC" w:rsidP="00311F2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Irreversible so that 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it is impossible to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figure out what the original piece of data was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361E58" w:rsidRPr="00106BCD" w:rsidRDefault="000977BC" w:rsidP="00EC141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Unique so that two different pieces of data can’t produce the same hash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, no colli</w:t>
      </w:r>
      <w:r w:rsidR="001B60D8" w:rsidRPr="00106BCD">
        <w:rPr>
          <w:rFonts w:ascii="Arial" w:hAnsi="Arial" w:cs="Arial"/>
          <w:sz w:val="18"/>
          <w:szCs w:val="18"/>
          <w:shd w:val="clear" w:color="auto" w:fill="FFFFFF"/>
        </w:rPr>
        <w:t>s</w:t>
      </w:r>
      <w:r w:rsidR="003B5BE2" w:rsidRPr="00106BCD">
        <w:rPr>
          <w:rFonts w:ascii="Arial" w:hAnsi="Arial" w:cs="Arial"/>
          <w:sz w:val="18"/>
          <w:szCs w:val="18"/>
          <w:shd w:val="clear" w:color="auto" w:fill="FFFFFF"/>
        </w:rPr>
        <w:t>ion</w:t>
      </w:r>
      <w:r w:rsidR="003D1D8E" w:rsidRPr="00106BCD">
        <w:rPr>
          <w:rFonts w:ascii="Arial" w:hAnsi="Arial" w:cs="Arial"/>
          <w:sz w:val="18"/>
          <w:szCs w:val="18"/>
          <w:shd w:val="clear" w:color="auto" w:fill="FFFFFF"/>
        </w:rPr>
        <w:t>.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361E58" w:rsidRPr="00106BCD" w:rsidRDefault="00361E58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SHA-1 is a 160-bit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(20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hash. </w:t>
      </w:r>
    </w:p>
    <w:p w:rsidR="00BF187E" w:rsidRPr="00106BCD" w:rsidRDefault="00361E58" w:rsidP="008A200E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 is </w:t>
      </w:r>
      <w:r w:rsidR="00FA0075" w:rsidRPr="00106BCD">
        <w:rPr>
          <w:rFonts w:ascii="Arial" w:hAnsi="Arial" w:cs="Arial"/>
          <w:sz w:val="18"/>
          <w:szCs w:val="18"/>
          <w:shd w:val="clear" w:color="auto" w:fill="FFFFFF"/>
        </w:rPr>
        <w:t>a family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 of hashes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: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SHA-256 </w:t>
      </w:r>
      <w:r w:rsidR="00BE466D"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(32 bytes)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and alternative </w:t>
      </w:r>
      <w:r w:rsidR="00AD00C1" w:rsidRPr="00106BCD">
        <w:rPr>
          <w:rFonts w:ascii="Arial" w:hAnsi="Arial" w:cs="Arial"/>
          <w:sz w:val="18"/>
          <w:szCs w:val="18"/>
          <w:shd w:val="clear" w:color="auto" w:fill="FFFFFF"/>
        </w:rPr>
        <w:t>bit-lengths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: SHA-224, SHA384, SHA512)</w:t>
      </w:r>
    </w:p>
    <w:p w:rsidR="00681B4D" w:rsidRPr="00106BCD" w:rsidRDefault="00681B4D" w:rsidP="00681B4D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</w:p>
    <w:p w:rsidR="00BF187E" w:rsidRPr="00106BCD" w:rsidRDefault="00BF187E" w:rsidP="00A255B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 xml:space="preserve">SHA is used in TLS/SSL as authentication of digital signature. </w:t>
      </w:r>
    </w:p>
    <w:p w:rsidR="00495205" w:rsidRPr="00106BCD" w:rsidRDefault="00BF187E" w:rsidP="00495205">
      <w:pPr>
        <w:pStyle w:val="ListParagraph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 digitial signature in a digital certificate is a hash of the contents signed by the CA private key.</w:t>
      </w:r>
    </w:p>
    <w:p w:rsidR="000D19DB" w:rsidRDefault="00495205" w:rsidP="00495205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When verifying the certificate, the </w:t>
      </w:r>
      <w:r w:rsidR="005D6255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hash is verified. The 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parsed hash is decrypted using CA public key and then compared with the computed hash.</w:t>
      </w:r>
    </w:p>
    <w:p w:rsidR="000D19DB" w:rsidRDefault="000D19DB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5E44" w:rsidRDefault="003C5E44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106BCD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b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b/>
          <w:sz w:val="18"/>
          <w:szCs w:val="18"/>
          <w:lang w:eastAsia="en-PH"/>
        </w:rPr>
        <w:t xml:space="preserve">RSA </w:t>
      </w:r>
      <w:r w:rsidRPr="00BB2213">
        <w:rPr>
          <w:rFonts w:ascii="Arial" w:eastAsia="Times New Roman" w:hAnsi="Arial" w:cs="Arial"/>
          <w:b/>
          <w:sz w:val="18"/>
          <w:szCs w:val="18"/>
          <w:lang w:eastAsia="en-PH"/>
        </w:rPr>
        <w:t>key exchange</w:t>
      </w:r>
    </w:p>
    <w:p w:rsidR="003C2BAC" w:rsidRPr="00262038" w:rsidRDefault="003C2BAC" w:rsidP="003C2BAC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is an asymmetric encryption algorithm used for public key exchange.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It is used to securely agree on a symmetric key for data encryption. 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 xml:space="preserve">Like DH, it also </w:t>
      </w:r>
      <w:r w:rsidRPr="007D00C4">
        <w:rPr>
          <w:rFonts w:ascii="Arial" w:hAnsi="Arial" w:cs="Arial"/>
          <w:color w:val="242729"/>
          <w:sz w:val="18"/>
          <w:szCs w:val="18"/>
          <w:shd w:val="clear" w:color="auto" w:fill="FFFFFF"/>
        </w:rPr>
        <w:t>make use of modular exponentiation.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Problem: I want anybody to be able to encrypt a message, but I'm the only one who can decrypt it. I don't want to share decryption keys with anybody.</w:t>
      </w:r>
    </w:p>
    <w:p w:rsidR="003C2BAC" w:rsidRPr="007D00C4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RSA Weakness: Integer factorization</w:t>
      </w:r>
    </w:p>
    <w:p w:rsidR="003C2BAC" w:rsidRPr="00314D7F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Pr="007D00C4" w:rsidRDefault="003C2BAC" w:rsidP="003C2BA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Problem: We have a symmetric encryption scheme and want to communicate. We don't want anybody else to have the key, so we can't say it out loud (or over a wire).</w:t>
      </w:r>
    </w:p>
    <w:p w:rsidR="003C2BAC" w:rsidRDefault="003C2BAC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7D00C4">
        <w:rPr>
          <w:rFonts w:ascii="Arial" w:hAnsi="Arial" w:cs="Arial"/>
          <w:sz w:val="18"/>
          <w:szCs w:val="18"/>
          <w:shd w:val="clear" w:color="auto" w:fill="FFFFFF"/>
        </w:rPr>
        <w:t>DH Weakness: Discrete algorithm</w:t>
      </w:r>
    </w:p>
    <w:p w:rsidR="003C2BAC" w:rsidRPr="007D00C4" w:rsidRDefault="007247EE" w:rsidP="003C2BA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3C2BAC" w:rsidRPr="007D00C4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https://crypto.stackexchange.com/questions/42180/whats-the-difference-between-rsa-and-diffie-hellman</w:t>
        </w:r>
      </w:hyperlink>
    </w:p>
    <w:p w:rsidR="003C2BAC" w:rsidRPr="0001607C" w:rsidRDefault="003C2BAC" w:rsidP="003C2BAC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3C2BAC" w:rsidRDefault="003C2BAC" w:rsidP="000D19DB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b/>
          <w:sz w:val="18"/>
          <w:szCs w:val="18"/>
          <w:shd w:val="clear" w:color="auto" w:fill="FFFFFF"/>
        </w:rPr>
        <w:t xml:space="preserve">AES </w:t>
      </w:r>
      <w:r w:rsidRPr="00106BCD">
        <w:rPr>
          <w:rFonts w:ascii="Arial" w:hAnsi="Arial" w:cs="Arial"/>
          <w:b/>
          <w:bCs/>
          <w:sz w:val="18"/>
          <w:szCs w:val="18"/>
          <w:shd w:val="clear" w:color="auto" w:fill="FFFFFF"/>
        </w:rPr>
        <w:t>symmetric encryption algorithm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bCs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The Advanced Encryption Standard, or AES, is a symmetric block cipher</w:t>
      </w:r>
      <w:r w:rsidRPr="00106BCD">
        <w:rPr>
          <w:rFonts w:ascii="Arial" w:hAnsi="Arial" w:cs="Arial"/>
          <w:sz w:val="18"/>
          <w:szCs w:val="18"/>
        </w:rPr>
        <w:t xml:space="preserve"> used to </w:t>
      </w:r>
      <w:r w:rsidRPr="00106BCD">
        <w:rPr>
          <w:rFonts w:ascii="Arial" w:hAnsi="Arial" w:cs="Arial"/>
          <w:sz w:val="18"/>
          <w:szCs w:val="18"/>
          <w:shd w:val="clear" w:color="auto" w:fill="FFFFFF"/>
        </w:rPr>
        <w:t>encrypt sensitive data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It is the default encryption algorithm for protecting classified information by U.S. government.</w:t>
      </w:r>
    </w:p>
    <w:p w:rsidR="000D19DB" w:rsidRPr="00106BCD" w:rsidRDefault="000D19DB" w:rsidP="000D19DB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Cs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Symmetric (also known as secret-key) ciphers use the same key for encrypting and decrypting, so the sender and the receiver must both know -- and use -- the same secret key.</w:t>
      </w:r>
    </w:p>
    <w:p w:rsidR="000D19DB" w:rsidRPr="00106BCD" w:rsidRDefault="000D19DB" w:rsidP="000D19DB">
      <w:pPr>
        <w:shd w:val="clear" w:color="auto" w:fill="FFFFFF"/>
        <w:spacing w:after="0" w:line="240" w:lineRule="auto"/>
        <w:contextualSpacing/>
        <w:rPr>
          <w:rFonts w:ascii="Arial" w:hAnsi="Arial" w:cs="Arial"/>
          <w:sz w:val="18"/>
          <w:szCs w:val="18"/>
          <w:shd w:val="clear" w:color="auto" w:fill="FFFFFF"/>
        </w:rPr>
      </w:pPr>
    </w:p>
    <w:p w:rsidR="000D19DB" w:rsidRPr="00106BCD" w:rsidRDefault="000D19DB" w:rsidP="000D19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AES comprises three block ciphers: AES-128, AES-192 and AES-256. </w:t>
      </w:r>
    </w:p>
    <w:p w:rsidR="00FD7FF2" w:rsidRPr="008B105C" w:rsidRDefault="000D19DB" w:rsidP="008B105C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</w:rPr>
      </w:pPr>
      <w:r w:rsidRPr="00106BCD">
        <w:rPr>
          <w:rFonts w:ascii="Arial" w:hAnsi="Arial" w:cs="Arial"/>
          <w:sz w:val="18"/>
          <w:szCs w:val="18"/>
          <w:shd w:val="clear" w:color="auto" w:fill="FFFFFF"/>
        </w:rPr>
        <w:t>Each cipher encrypts and decrypts data in blocks of 128 </w:t>
      </w:r>
      <w:hyperlink r:id="rId11" w:history="1">
        <w:r w:rsidRPr="00106BCD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bits</w:t>
        </w:r>
      </w:hyperlink>
      <w:r w:rsidRPr="00106BCD">
        <w:rPr>
          <w:rFonts w:ascii="Arial" w:hAnsi="Arial" w:cs="Arial"/>
          <w:sz w:val="18"/>
          <w:szCs w:val="18"/>
          <w:shd w:val="clear" w:color="auto" w:fill="FFFFFF"/>
        </w:rPr>
        <w:t> (16 bytes) using cryptographic keys of 128-, 192- and 256-bits</w:t>
      </w:r>
    </w:p>
    <w:p w:rsidR="0008535D" w:rsidRPr="00FA3E58" w:rsidRDefault="0008535D">
      <w:pPr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tab/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In TLS, this is used in the actual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encryption/decryption of 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 xml:space="preserve">data </w:t>
      </w:r>
      <w:r w:rsidR="003944D7" w:rsidRPr="00FA3E58">
        <w:rPr>
          <w:rFonts w:ascii="Arial" w:eastAsia="Times New Roman" w:hAnsi="Arial" w:cs="Arial"/>
          <w:sz w:val="18"/>
          <w:szCs w:val="18"/>
          <w:lang w:eastAsia="en-PH"/>
        </w:rPr>
        <w:t>transfer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t>.</w:t>
      </w:r>
      <w:r w:rsidRPr="00FA3E58">
        <w:rPr>
          <w:rFonts w:ascii="Arial" w:eastAsia="Times New Roman" w:hAnsi="Arial" w:cs="Arial"/>
          <w:sz w:val="18"/>
          <w:szCs w:val="18"/>
          <w:lang w:eastAsia="en-PH"/>
        </w:rPr>
        <w:br w:type="page"/>
      </w:r>
    </w:p>
    <w:p w:rsid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 xml:space="preserve">TLS </w:t>
      </w:r>
      <w:r w:rsidR="00841129">
        <w:rPr>
          <w:rFonts w:ascii="Arial" w:eastAsia="Times New Roman" w:hAnsi="Arial" w:cs="Arial"/>
          <w:b/>
          <w:sz w:val="18"/>
          <w:szCs w:val="18"/>
          <w:lang w:eastAsia="en-PH"/>
        </w:rPr>
        <w:t>c</w:t>
      </w:r>
      <w:r w:rsidR="003533F7">
        <w:rPr>
          <w:rFonts w:ascii="Arial" w:eastAsia="Times New Roman" w:hAnsi="Arial" w:cs="Arial"/>
          <w:b/>
          <w:sz w:val="18"/>
          <w:szCs w:val="18"/>
          <w:lang w:eastAsia="en-PH"/>
        </w:rPr>
        <w:t>lient usage</w:t>
      </w:r>
    </w:p>
    <w:p w:rsidR="006D4186" w:rsidRPr="00FD7FF2" w:rsidRDefault="006D4186" w:rsidP="00EC1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32511A" w:rsidRPr="00E97124" w:rsidRDefault="0032511A" w:rsidP="0032511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Setup a TCP/IP connection (TCP/IP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lSocket = lwip_socket(AF_INET, SOCK_STREAM, IPPROTO_TCP);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lwip_connect(lSocket, (</w:t>
      </w:r>
      <w:r w:rsidRPr="00E97124">
        <w:rPr>
          <w:rFonts w:ascii="Arial" w:hAnsi="Arial" w:cs="Arial"/>
          <w:bCs/>
          <w:sz w:val="18"/>
          <w:szCs w:val="18"/>
        </w:rPr>
        <w:t>struct</w:t>
      </w:r>
      <w:r w:rsidRPr="00E97124">
        <w:rPr>
          <w:rFonts w:ascii="Arial" w:hAnsi="Arial" w:cs="Arial"/>
          <w:sz w:val="18"/>
          <w:szCs w:val="18"/>
        </w:rPr>
        <w:t xml:space="preserve"> sockaddr *)&amp;serv_addr, </w:t>
      </w:r>
      <w:r w:rsidRPr="00E97124">
        <w:rPr>
          <w:rFonts w:ascii="Arial" w:hAnsi="Arial" w:cs="Arial"/>
          <w:bCs/>
          <w:sz w:val="18"/>
          <w:szCs w:val="18"/>
        </w:rPr>
        <w:t>sizeof</w:t>
      </w:r>
      <w:r w:rsidRPr="00E97124">
        <w:rPr>
          <w:rFonts w:ascii="Arial" w:hAnsi="Arial" w:cs="Arial"/>
          <w:sz w:val="18"/>
          <w:szCs w:val="18"/>
        </w:rPr>
        <w:t>(serv_addr));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6574D4" w:rsidRDefault="006574D4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 xml:space="preserve">Initialize </w:t>
      </w:r>
      <w:r w:rsidR="000763F2" w:rsidRPr="00106BCD">
        <w:rPr>
          <w:rFonts w:ascii="Arial" w:eastAsia="Times New Roman" w:hAnsi="Arial" w:cs="Arial"/>
          <w:sz w:val="18"/>
          <w:szCs w:val="18"/>
          <w:lang w:eastAsia="en-PH"/>
        </w:rPr>
        <w:t xml:space="preserve">as an SSL-client </w:t>
      </w:r>
      <w:r>
        <w:rPr>
          <w:rFonts w:ascii="Arial" w:eastAsia="Times New Roman" w:hAnsi="Arial" w:cs="Arial"/>
          <w:sz w:val="18"/>
          <w:szCs w:val="18"/>
          <w:lang w:eastAsia="en-PH"/>
        </w:rPr>
        <w:t>TLS (</w:t>
      </w:r>
      <w:r w:rsidRPr="00106BCD">
        <w:rPr>
          <w:rFonts w:ascii="Arial" w:eastAsia="Times New Roman" w:hAnsi="Arial" w:cs="Arial"/>
          <w:sz w:val="18"/>
          <w:szCs w:val="18"/>
          <w:lang w:eastAsia="en-PH"/>
        </w:rPr>
        <w:t>SSL/TLS interface</w:t>
      </w:r>
      <w:r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mbedtls_ssl_init(&amp;ssl_ctx);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mbedtls_ssl_config_init(&amp;ssl_conf);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mbedtls_ctr_drbg_init(&amp;drbg_ctx);</w:t>
      </w:r>
    </w:p>
    <w:p w:rsidR="006574D4" w:rsidRPr="006574D4" w:rsidRDefault="006574D4" w:rsidP="006574D4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6574D4">
        <w:rPr>
          <w:rFonts w:ascii="Arial" w:hAnsi="Arial" w:cs="Arial"/>
          <w:sz w:val="18"/>
          <w:szCs w:val="18"/>
        </w:rPr>
        <w:t>mbedtls_entropy_init(&amp;entropy_ctx);</w:t>
      </w:r>
    </w:p>
    <w:p w:rsidR="00CD0FF2" w:rsidRPr="00CD0FF2" w:rsidRDefault="006574D4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485812">
        <w:rPr>
          <w:rFonts w:ascii="Arial" w:hAnsi="Arial" w:cs="Arial"/>
          <w:sz w:val="18"/>
          <w:szCs w:val="18"/>
          <w:highlight w:val="lightGray"/>
        </w:rPr>
        <w:t>mbedtls_ctr_drbg_seed</w:t>
      </w:r>
      <w:r w:rsidRPr="00485812">
        <w:rPr>
          <w:rFonts w:ascii="Arial" w:hAnsi="Arial" w:cs="Arial"/>
          <w:sz w:val="18"/>
          <w:szCs w:val="18"/>
        </w:rPr>
        <w:t xml:space="preserve">(&amp;drbg_ctx, mbedtls_entropy_func, &amp;entropy_ctx, pers, </w:t>
      </w:r>
      <w:r w:rsidRPr="00485812">
        <w:rPr>
          <w:rFonts w:ascii="Arial" w:hAnsi="Arial" w:cs="Arial"/>
          <w:bCs/>
          <w:sz w:val="18"/>
          <w:szCs w:val="18"/>
        </w:rPr>
        <w:t>strlen</w:t>
      </w:r>
      <w:r w:rsidRPr="00485812">
        <w:rPr>
          <w:rFonts w:ascii="Arial" w:hAnsi="Arial" w:cs="Arial"/>
          <w:sz w:val="18"/>
          <w:szCs w:val="18"/>
        </w:rPr>
        <w:t>(pers));</w:t>
      </w:r>
    </w:p>
    <w:p w:rsidR="00CD0FF2" w:rsidRPr="00CD0FF2" w:rsidRDefault="00CD0FF2" w:rsidP="00CD0FF2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mbedtls_ssl_config_defaults</w:t>
      </w:r>
      <w:r w:rsidRPr="0011135F">
        <w:rPr>
          <w:rFonts w:ascii="Arial" w:hAnsi="Arial" w:cs="Arial"/>
          <w:sz w:val="18"/>
          <w:szCs w:val="18"/>
        </w:rPr>
        <w:t>(&amp;ssl_conf,</w:t>
      </w:r>
    </w:p>
    <w:p w:rsidR="00443837" w:rsidRDefault="00CD0FF2" w:rsidP="00443837">
      <w:pPr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color w:val="000000"/>
          <w:sz w:val="18"/>
          <w:szCs w:val="18"/>
        </w:rPr>
      </w:pPr>
      <w:r w:rsidRPr="00CD0FF2">
        <w:rPr>
          <w:rFonts w:ascii="Arial" w:hAnsi="Arial" w:cs="Arial"/>
          <w:color w:val="000000"/>
          <w:sz w:val="18"/>
          <w:szCs w:val="18"/>
        </w:rPr>
        <w:t>MBEDTLS_SSL_IS_CLIENT,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MBEDTLS_SSL_TRANSPORT_STREAM,</w:t>
      </w:r>
      <w:r w:rsidRPr="00CD0FF2">
        <w:rPr>
          <w:rFonts w:ascii="Arial" w:hAnsi="Arial" w:cs="Arial"/>
          <w:sz w:val="18"/>
          <w:szCs w:val="18"/>
        </w:rPr>
        <w:t xml:space="preserve"> </w:t>
      </w:r>
      <w:r w:rsidRPr="00CD0FF2">
        <w:rPr>
          <w:rFonts w:ascii="Arial" w:hAnsi="Arial" w:cs="Arial"/>
          <w:color w:val="000000"/>
          <w:sz w:val="18"/>
          <w:szCs w:val="18"/>
        </w:rPr>
        <w:t>MBEDTLS_SSL_PRESET_DEFAULT)</w:t>
      </w:r>
      <w:r w:rsidR="00443837">
        <w:rPr>
          <w:rFonts w:ascii="Arial" w:hAnsi="Arial" w:cs="Arial"/>
          <w:color w:val="000000"/>
          <w:sz w:val="18"/>
          <w:szCs w:val="18"/>
        </w:rPr>
        <w:t>;</w:t>
      </w:r>
    </w:p>
    <w:p w:rsidR="00443837" w:rsidRDefault="00443837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443837">
        <w:rPr>
          <w:rFonts w:ascii="Arial" w:hAnsi="Arial" w:cs="Arial"/>
          <w:sz w:val="18"/>
          <w:szCs w:val="18"/>
        </w:rPr>
        <w:t>mbedtls_ssl_conf_rng(&amp;ssl_conf, mbedtls_ctr_drbg_random, &amp; drbg_ctx);</w:t>
      </w:r>
    </w:p>
    <w:p w:rsidR="00443837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mbedtls_ssl_setup(&amp;ssl_ctx, &amp;ssl_conf)</w:t>
      </w:r>
      <w:r>
        <w:rPr>
          <w:rFonts w:ascii="Arial" w:hAnsi="Arial" w:cs="Arial"/>
          <w:sz w:val="18"/>
          <w:szCs w:val="18"/>
        </w:rPr>
        <w:t>;</w:t>
      </w:r>
    </w:p>
    <w:p w:rsidR="00883CB0" w:rsidRPr="00883CB0" w:rsidRDefault="00883CB0" w:rsidP="0044383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883CB0">
        <w:rPr>
          <w:rFonts w:ascii="Arial" w:hAnsi="Arial" w:cs="Arial"/>
          <w:sz w:val="18"/>
          <w:szCs w:val="18"/>
        </w:rPr>
        <w:t>mbedtls_ssl_set_bio(&amp;ssl_ctx, &amp;</w:t>
      </w:r>
      <w:r w:rsidR="008B005C">
        <w:rPr>
          <w:rFonts w:ascii="Arial" w:hAnsi="Arial" w:cs="Arial"/>
          <w:sz w:val="18"/>
          <w:szCs w:val="18"/>
        </w:rPr>
        <w:t>lS</w:t>
      </w:r>
      <w:r w:rsidRPr="00883CB0">
        <w:rPr>
          <w:rFonts w:ascii="Arial" w:hAnsi="Arial" w:cs="Arial"/>
          <w:sz w:val="18"/>
          <w:szCs w:val="18"/>
        </w:rPr>
        <w:t>ocket, _TLS_send, _TLS_recv, _TLS_recv_timeout 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the trusted CA certificates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mbedtls_x509_crt_init(&amp;ca);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mbedtls_ssl_conf_authmode(&amp;ssl_conf, MBEDTLS_SSL_VERIFY_REQUIRED);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mbedtls_x509_crt_parse(&amp;ca, ca_cert, strlen(ca_cert)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mbedtls_ssl_conf_ca_chain(&amp;ssl_conf, &amp;ca, NULL);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Pr="00E97124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eastAsia="Times New Roman" w:hAnsi="Arial" w:cs="Arial"/>
          <w:sz w:val="18"/>
          <w:szCs w:val="18"/>
          <w:lang w:eastAsia="en-PH"/>
        </w:rPr>
        <w:t>Load your certificate and your private RSA key (X.509 interface)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mbedtls_x509_crt_init(&amp;cert);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mbedtls_x509_crt_parse(&amp;cert, cli_cert,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(cli_cert) + 1);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>mbedtls_pk_init(&amp;key);</w:t>
      </w:r>
    </w:p>
    <w:p w:rsidR="0032511A" w:rsidRPr="00E97124" w:rsidRDefault="0032511A" w:rsidP="0032511A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E97124">
        <w:rPr>
          <w:rFonts w:ascii="Arial" w:hAnsi="Arial" w:cs="Arial"/>
          <w:sz w:val="18"/>
          <w:szCs w:val="18"/>
        </w:rPr>
        <w:t xml:space="preserve">mbedtls_pk_parse_key(&amp;key, cli_key, </w:t>
      </w:r>
      <w:r w:rsidRPr="00E97124">
        <w:rPr>
          <w:rFonts w:ascii="Arial" w:hAnsi="Arial" w:cs="Arial"/>
          <w:bCs/>
          <w:sz w:val="18"/>
          <w:szCs w:val="18"/>
        </w:rPr>
        <w:t>strlen</w:t>
      </w:r>
      <w:r w:rsidRPr="00E97124">
        <w:rPr>
          <w:rFonts w:ascii="Arial" w:hAnsi="Arial" w:cs="Arial"/>
          <w:sz w:val="18"/>
          <w:szCs w:val="18"/>
        </w:rPr>
        <w:t>(cli_key) + 1, NULL, 0);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Perform an SSL-handshake (SSL/TLS interface)</w:t>
      </w:r>
    </w:p>
    <w:p w:rsidR="00480530" w:rsidRPr="009B45AE" w:rsidRDefault="00480530" w:rsidP="00480530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9B45AE">
        <w:rPr>
          <w:rFonts w:ascii="Arial" w:hAnsi="Arial" w:cs="Arial"/>
          <w:sz w:val="18"/>
          <w:szCs w:val="18"/>
        </w:rPr>
        <w:t>mbedtls_ssl_handshake(&amp;ssl_ctx)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Verify the server certificate (SSL/TLS interface)</w:t>
      </w:r>
    </w:p>
    <w:p w:rsidR="0015578F" w:rsidRPr="0015578F" w:rsidRDefault="0015578F" w:rsidP="0015578F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15578F">
        <w:rPr>
          <w:rFonts w:ascii="Arial" w:hAnsi="Arial" w:cs="Arial"/>
          <w:sz w:val="18"/>
          <w:szCs w:val="18"/>
        </w:rPr>
        <w:t>mbedtls_ssl_get_verify_result(&amp;ssl_ctx);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Write/read data (SSL/TLS interface)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mbedtls_ssl_write(&amp;ssl_ctx, pvBuffer, xDataLength)</w:t>
      </w:r>
    </w:p>
    <w:p w:rsidR="00A01BB7" w:rsidRPr="00A01BB7" w:rsidRDefault="00A01BB7" w:rsidP="00A01BB7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A01BB7">
        <w:rPr>
          <w:rFonts w:ascii="Arial" w:hAnsi="Arial" w:cs="Arial"/>
          <w:sz w:val="18"/>
          <w:szCs w:val="18"/>
        </w:rPr>
        <w:t>mbedtls_ssl_read(&amp;ssl_ctx, pvBuffer, xBufferLength)</w:t>
      </w:r>
    </w:p>
    <w:p w:rsidR="006D4186" w:rsidRDefault="006D4186" w:rsidP="006D418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FD7FF2" w:rsidRDefault="00FD7FF2" w:rsidP="003B5A4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106BCD">
        <w:rPr>
          <w:rFonts w:ascii="Arial" w:eastAsia="Times New Roman" w:hAnsi="Arial" w:cs="Arial"/>
          <w:sz w:val="18"/>
          <w:szCs w:val="18"/>
          <w:lang w:eastAsia="en-PH"/>
        </w:rPr>
        <w:t>Close and cleanup (all interfaces)</w:t>
      </w:r>
    </w:p>
    <w:p w:rsidR="00164C93" w:rsidRPr="00C86897" w:rsidRDefault="00164C93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lwip_close(lSocket);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mbedtls_ssl_free(&amp;ssl_ctx);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mbedtls_ssl_config_free(&amp;ssl_conf);</w:t>
      </w:r>
    </w:p>
    <w:p w:rsidR="00A81456" w:rsidRPr="00C86897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mbedtls_ctr_drbg_free(&amp;drbg_ctx);</w:t>
      </w:r>
    </w:p>
    <w:p w:rsidR="00A81456" w:rsidRPr="00D51A00" w:rsidRDefault="00A81456" w:rsidP="00164C93">
      <w:pPr>
        <w:pStyle w:val="ListParagraph"/>
        <w:numPr>
          <w:ilvl w:val="1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C86897">
        <w:rPr>
          <w:rFonts w:ascii="Arial" w:hAnsi="Arial" w:cs="Arial"/>
          <w:sz w:val="18"/>
          <w:szCs w:val="18"/>
        </w:rPr>
        <w:t>mbedtls_entropy_free(&amp;entropy_ctx);</w:t>
      </w:r>
    </w:p>
    <w:p w:rsidR="00D51A00" w:rsidRDefault="00D51A00" w:rsidP="00D51A0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D51A00" w:rsidRPr="00D51A00" w:rsidRDefault="00D51A00" w:rsidP="007A7A9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>
        <w:rPr>
          <w:rFonts w:ascii="Arial" w:eastAsia="Times New Roman" w:hAnsi="Arial" w:cs="Arial"/>
          <w:sz w:val="18"/>
          <w:szCs w:val="18"/>
          <w:lang w:eastAsia="en-PH"/>
        </w:rPr>
        <w:t>To view the complete source code, please refer to secure_sockets.c</w:t>
      </w:r>
    </w:p>
    <w:p w:rsidR="00FD7FF2" w:rsidRPr="00BB2213" w:rsidRDefault="00FD7FF2" w:rsidP="00EC141A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DB1411" w:rsidRDefault="00DB1411">
      <w:pPr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br w:type="page"/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  <w:r>
        <w:rPr>
          <w:rFonts w:ascii="Arial" w:eastAsia="Times New Roman" w:hAnsi="Arial" w:cs="Arial"/>
          <w:b/>
          <w:sz w:val="18"/>
          <w:szCs w:val="18"/>
          <w:lang w:eastAsia="en-PH"/>
        </w:rPr>
        <w:lastRenderedPageBreak/>
        <w:t>TLS client configuration</w:t>
      </w:r>
    </w:p>
    <w:p w:rsidR="00573DD7" w:rsidRDefault="00573DD7" w:rsidP="00573DD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PH"/>
        </w:rPr>
      </w:pPr>
    </w:p>
    <w:p w:rsidR="00573DD7" w:rsidRPr="00FD7E73" w:rsidRDefault="00573DD7" w:rsidP="00737A8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 TLS client configuration for FT900 AWS IoT demo only enables the following ciphersuites due to memory constraints.</w:t>
      </w:r>
    </w:p>
    <w:p w:rsidR="00606704" w:rsidRPr="00FD7E73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>MBEDTLS_TLS_RSA_WITH_AES_128_CBC_SHA</w:t>
      </w:r>
    </w:p>
    <w:p w:rsidR="00606704" w:rsidRPr="00F91E8B" w:rsidRDefault="00606704" w:rsidP="00737A82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hAnsi="Arial" w:cs="Arial"/>
          <w:sz w:val="18"/>
          <w:szCs w:val="18"/>
        </w:rPr>
        <w:t>MBEDTLS_TLS_RSA_WITH_AES_256_CBC_SHA</w:t>
      </w:r>
    </w:p>
    <w:p w:rsidR="00F91E8B" w:rsidRPr="00FD7E73" w:rsidRDefault="00F91E8B" w:rsidP="00F91E8B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sz w:val="18"/>
          <w:szCs w:val="18"/>
          <w:lang w:eastAsia="en-PH"/>
        </w:rPr>
      </w:pPr>
    </w:p>
    <w:p w:rsidR="00622942" w:rsidRDefault="00E51AD0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These ciphersuites where chose</w:t>
      </w:r>
      <w:r w:rsidR="00E55C1B">
        <w:rPr>
          <w:rFonts w:ascii="Arial" w:eastAsia="Times New Roman" w:hAnsi="Arial" w:cs="Arial"/>
          <w:sz w:val="18"/>
          <w:szCs w:val="18"/>
          <w:lang w:eastAsia="en-PH"/>
        </w:rPr>
        <w:t>n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 because these are the minimum ciphersuites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AWS Greengrass. </w:t>
      </w:r>
      <w:r w:rsidR="00622942">
        <w:rPr>
          <w:rFonts w:ascii="Arial" w:eastAsia="Times New Roman" w:hAnsi="Arial" w:cs="Arial"/>
          <w:sz w:val="18"/>
          <w:szCs w:val="18"/>
          <w:lang w:eastAsia="en-PH"/>
        </w:rPr>
        <w:t xml:space="preserve">Refer to </w:t>
      </w:r>
      <w:hyperlink r:id="rId12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https://docs.aws.amazon.com/greengrass/latest/developerguide/gg-sec.html</w:t>
        </w:r>
      </w:hyperlink>
    </w:p>
    <w:p w:rsidR="00622942" w:rsidRDefault="00622942" w:rsidP="00622942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461849" w:rsidRDefault="00E51AD0" w:rsidP="00C2708B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Moreover, these ciphersuites are also supported by </w:t>
      </w:r>
      <w:r w:rsidR="00D863A2" w:rsidRPr="00FD7E73">
        <w:rPr>
          <w:rFonts w:ascii="Arial" w:eastAsia="Times New Roman" w:hAnsi="Arial" w:cs="Arial"/>
          <w:sz w:val="18"/>
          <w:szCs w:val="18"/>
          <w:lang w:eastAsia="en-PH"/>
        </w:rPr>
        <w:t xml:space="preserve">Amazon </w:t>
      </w:r>
      <w:r w:rsidRPr="00FD7E73">
        <w:rPr>
          <w:rFonts w:ascii="Arial" w:eastAsia="Times New Roman" w:hAnsi="Arial" w:cs="Arial"/>
          <w:sz w:val="18"/>
          <w:szCs w:val="18"/>
          <w:lang w:eastAsia="en-PH"/>
        </w:rPr>
        <w:t>AWS IoT.</w:t>
      </w:r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Refer to </w:t>
      </w:r>
      <w:hyperlink r:id="rId13" w:history="1">
        <w:r w:rsidR="00622942" w:rsidRPr="00DB1DFC">
          <w:rPr>
            <w:rStyle w:val="Hyperlink"/>
            <w:rFonts w:ascii="Arial" w:eastAsia="Times New Roman" w:hAnsi="Arial" w:cs="Arial"/>
            <w:sz w:val="18"/>
            <w:szCs w:val="18"/>
            <w:lang w:eastAsia="en-PH"/>
          </w:rPr>
          <w:t>https://docs.aws.amazon.com/iot/latest/developerguide/iot-security-identity.html</w:t>
        </w:r>
      </w:hyperlink>
      <w:r w:rsidR="00C2708B">
        <w:rPr>
          <w:rFonts w:ascii="Arial" w:eastAsia="Times New Roman" w:hAnsi="Arial" w:cs="Arial"/>
          <w:sz w:val="18"/>
          <w:szCs w:val="18"/>
          <w:lang w:eastAsia="en-PH"/>
        </w:rPr>
        <w:t xml:space="preserve"> 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(Note that AES128-SHA and AES256-SHA covers the ciphersuites above.</w:t>
      </w:r>
      <w:r w:rsidR="00FD3976">
        <w:rPr>
          <w:rFonts w:ascii="Arial" w:eastAsia="Times New Roman" w:hAnsi="Arial" w:cs="Arial"/>
          <w:sz w:val="18"/>
          <w:szCs w:val="18"/>
          <w:lang w:eastAsia="en-PH"/>
        </w:rPr>
        <w:t xml:space="preserve"> This has been proven by the successful test results.</w:t>
      </w:r>
      <w:r w:rsidR="00461849">
        <w:rPr>
          <w:rFonts w:ascii="Arial" w:eastAsia="Times New Roman" w:hAnsi="Arial" w:cs="Arial"/>
          <w:sz w:val="18"/>
          <w:szCs w:val="18"/>
          <w:lang w:eastAsia="en-PH"/>
        </w:rPr>
        <w:t>)</w:t>
      </w:r>
    </w:p>
    <w:p w:rsidR="00461849" w:rsidRPr="00FD7E73" w:rsidRDefault="00461849" w:rsidP="00622942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701EF2" w:rsidRDefault="00D863A2" w:rsidP="00172EA7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  <w:r w:rsidRPr="00FD7E73">
        <w:rPr>
          <w:rFonts w:ascii="Arial" w:eastAsia="Times New Roman" w:hAnsi="Arial" w:cs="Arial"/>
          <w:sz w:val="18"/>
          <w:szCs w:val="18"/>
          <w:lang w:eastAsia="en-PH"/>
        </w:rPr>
        <w:t>Additional ciphersuites may be later added to support Microsoft Azure and Google Cloud.</w:t>
      </w:r>
    </w:p>
    <w:p w:rsidR="00FF6387" w:rsidRPr="00BB2213" w:rsidRDefault="00FF6387" w:rsidP="00EB7065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eastAsia="en-PH"/>
        </w:rPr>
      </w:pPr>
    </w:p>
    <w:p w:rsidR="00BF79F8" w:rsidRDefault="00C310CA" w:rsidP="00BF79F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D7E73">
        <w:rPr>
          <w:rFonts w:ascii="Arial" w:hAnsi="Arial" w:cs="Arial"/>
          <w:sz w:val="18"/>
          <w:szCs w:val="18"/>
        </w:rPr>
        <w:t xml:space="preserve">To use these 2 ciphersuites, the </w:t>
      </w:r>
      <w:r w:rsidR="00F44ED9" w:rsidRPr="00FD7E73">
        <w:rPr>
          <w:rFonts w:ascii="Arial" w:hAnsi="Arial" w:cs="Arial"/>
          <w:sz w:val="18"/>
          <w:szCs w:val="18"/>
        </w:rPr>
        <w:t xml:space="preserve">following </w:t>
      </w:r>
      <w:r w:rsidRPr="00FD7E73">
        <w:rPr>
          <w:rFonts w:ascii="Arial" w:hAnsi="Arial" w:cs="Arial"/>
          <w:sz w:val="18"/>
          <w:szCs w:val="18"/>
        </w:rPr>
        <w:t xml:space="preserve">macros </w:t>
      </w:r>
      <w:r w:rsidR="00F44ED9" w:rsidRPr="00FD7E73">
        <w:rPr>
          <w:rFonts w:ascii="Arial" w:hAnsi="Arial" w:cs="Arial"/>
          <w:sz w:val="18"/>
          <w:szCs w:val="18"/>
        </w:rPr>
        <w:t xml:space="preserve">and its dependencies </w:t>
      </w:r>
      <w:r w:rsidRPr="00FD7E73">
        <w:rPr>
          <w:rFonts w:ascii="Arial" w:hAnsi="Arial" w:cs="Arial"/>
          <w:sz w:val="18"/>
          <w:szCs w:val="18"/>
        </w:rPr>
        <w:t>are enabled:</w:t>
      </w:r>
    </w:p>
    <w:p w:rsidR="00B8068F" w:rsidRDefault="00B8068F" w:rsidP="00B8068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595"/>
        <w:gridCol w:w="5035"/>
      </w:tblGrid>
      <w:tr w:rsidR="00B8068F" w:rsidTr="00D95E88">
        <w:tc>
          <w:tcPr>
            <w:tcW w:w="3595" w:type="dxa"/>
            <w:shd w:val="clear" w:color="auto" w:fill="E7E6E6" w:themeFill="background2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sz w:val="18"/>
                <w:szCs w:val="18"/>
              </w:rPr>
              <w:t>TLS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MBEDTLS_SSL_TLS_C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MBEDTLS_SSL_CLI_C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TLS client requirement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MBEDTLS_CIPHER_C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MBEDTLS_MD_C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MBEDTLS_SSL_TLS_C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MBEDTLS_ENTROPY_C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mbedtls_entropy_xxx()</w:t>
            </w:r>
          </w:p>
        </w:tc>
      </w:tr>
      <w:tr w:rsidR="00B8068F" w:rsidTr="00D95E88">
        <w:tc>
          <w:tcPr>
            <w:tcW w:w="3595" w:type="dxa"/>
          </w:tcPr>
          <w:p w:rsidR="00B8068F" w:rsidRPr="00B8068F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MBEDTLS_CTR_DRBG_C</w:t>
            </w:r>
          </w:p>
        </w:tc>
        <w:tc>
          <w:tcPr>
            <w:tcW w:w="5035" w:type="dxa"/>
          </w:tcPr>
          <w:p w:rsidR="00B8068F" w:rsidRPr="00F37979" w:rsidRDefault="00F55F94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>required by TLS client usage mbedtls_ctr_drbg_xxx()</w:t>
            </w:r>
          </w:p>
        </w:tc>
      </w:tr>
      <w:tr w:rsidR="00B8068F" w:rsidTr="00D95E88">
        <w:tc>
          <w:tcPr>
            <w:tcW w:w="3595" w:type="dxa"/>
          </w:tcPr>
          <w:p w:rsidR="00B8068F" w:rsidRPr="00F37979" w:rsidRDefault="00B8068F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B8068F">
              <w:rPr>
                <w:rFonts w:ascii="Arial" w:hAnsi="Arial" w:cs="Arial"/>
                <w:color w:val="000000"/>
                <w:sz w:val="18"/>
                <w:szCs w:val="18"/>
              </w:rPr>
              <w:t>MBEDTLS_SSL_PROTO_TLS1_2</w:t>
            </w:r>
          </w:p>
        </w:tc>
        <w:tc>
          <w:tcPr>
            <w:tcW w:w="5035" w:type="dxa"/>
          </w:tcPr>
          <w:p w:rsidR="00B8068F" w:rsidRPr="00F37979" w:rsidRDefault="00F37979" w:rsidP="00B8068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37979">
              <w:rPr>
                <w:rFonts w:ascii="Arial" w:hAnsi="Arial" w:cs="Arial"/>
                <w:sz w:val="18"/>
                <w:szCs w:val="18"/>
              </w:rPr>
              <w:t xml:space="preserve">required by AWS IoT, not by AWS </w:t>
            </w:r>
            <w:r w:rsidRPr="000822E2">
              <w:rPr>
                <w:rFonts w:ascii="Arial" w:hAnsi="Arial" w:cs="Arial"/>
                <w:sz w:val="18"/>
                <w:szCs w:val="18"/>
              </w:rPr>
              <w:t>Greengrass</w:t>
            </w:r>
          </w:p>
        </w:tc>
      </w:tr>
      <w:tr w:rsidR="0096324F" w:rsidRPr="0096324F" w:rsidTr="00D95E88">
        <w:tc>
          <w:tcPr>
            <w:tcW w:w="3595" w:type="dxa"/>
            <w:shd w:val="clear" w:color="auto" w:fill="E7E6E6" w:themeFill="background2"/>
          </w:tcPr>
          <w:p w:rsidR="000822E2" w:rsidRPr="0096324F" w:rsidRDefault="00B40E3E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RSA</w:t>
            </w:r>
            <w:r w:rsidRPr="0096324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822E2" w:rsidRPr="0096324F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0822E2" w:rsidRPr="0096324F" w:rsidRDefault="000822E2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MBEDTLS_KEY_EXCHANGE_RSA_ENABLED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MBEDTLS_RSA_C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MBEDTLS_OID_C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MBEDTLS_PKCS1_V15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96324F" w:rsidRPr="0096324F" w:rsidTr="00D95E88">
        <w:tc>
          <w:tcPr>
            <w:tcW w:w="359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MBEDTLS_BIGNUM_C</w:t>
            </w:r>
          </w:p>
        </w:tc>
        <w:tc>
          <w:tcPr>
            <w:tcW w:w="5035" w:type="dxa"/>
          </w:tcPr>
          <w:p w:rsidR="000822E2" w:rsidRPr="0096324F" w:rsidRDefault="00C42C5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96324F">
              <w:rPr>
                <w:rFonts w:ascii="Arial" w:hAnsi="Arial" w:cs="Arial"/>
                <w:sz w:val="18"/>
                <w:szCs w:val="18"/>
              </w:rPr>
              <w:t>required by MBEDTLS_RSA_C</w:t>
            </w:r>
          </w:p>
        </w:tc>
      </w:tr>
      <w:tr w:rsidR="008F2457" w:rsidRPr="008F2457" w:rsidTr="00D95E88">
        <w:tc>
          <w:tcPr>
            <w:tcW w:w="3595" w:type="dxa"/>
            <w:shd w:val="clear" w:color="auto" w:fill="E7E6E6" w:themeFill="background2"/>
          </w:tcPr>
          <w:p w:rsidR="00D07153" w:rsidRPr="008F2457" w:rsidRDefault="0098727F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 xml:space="preserve">X509 Certificate </w:t>
            </w:r>
            <w:r w:rsidR="00D07153" w:rsidRPr="008F2457">
              <w:rPr>
                <w:rFonts w:ascii="Arial" w:hAnsi="Arial" w:cs="Arial"/>
                <w:sz w:val="18"/>
                <w:szCs w:val="18"/>
              </w:rPr>
              <w:t>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D07153" w:rsidRPr="008F2457" w:rsidRDefault="00D071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MBEDTLS_X509_CRT_PARSE_C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MBEDTLS_KEY_EXCHANGE_RSA_ENABLED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MBEDTLS_X509_USE_C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MBEDTLS_X509_CRT_PARSE_C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MBEDTLS_ASN1_PARSE_C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MBEDTLS_X509_USE_C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MBEDTLS_PK_C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MBEDTLS_PK_PARSE_C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MBEDTLS_PEM_PARSE_C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format of our given X509 certificates</w:t>
            </w:r>
          </w:p>
        </w:tc>
      </w:tr>
      <w:tr w:rsidR="008F2457" w:rsidRPr="008F2457" w:rsidTr="00D95E88">
        <w:tc>
          <w:tcPr>
            <w:tcW w:w="359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MBEDTLS_BASE64_C</w:t>
            </w:r>
          </w:p>
        </w:tc>
        <w:tc>
          <w:tcPr>
            <w:tcW w:w="5035" w:type="dxa"/>
          </w:tcPr>
          <w:p w:rsidR="00D07153" w:rsidRPr="008F2457" w:rsidRDefault="008F245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F2457">
              <w:rPr>
                <w:rFonts w:ascii="Arial" w:hAnsi="Arial" w:cs="Arial"/>
                <w:sz w:val="18"/>
                <w:szCs w:val="18"/>
              </w:rPr>
              <w:t>required by MBEDTLS_PEM_PARSE_C</w:t>
            </w:r>
          </w:p>
        </w:tc>
      </w:tr>
      <w:tr w:rsidR="000A1E69" w:rsidRPr="000A1E69" w:rsidTr="00D95E88">
        <w:tc>
          <w:tcPr>
            <w:tcW w:w="359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SHA Hash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1E69" w:rsidRPr="000A1E69" w:rsidTr="00D95E88">
        <w:tc>
          <w:tcPr>
            <w:tcW w:w="359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MBEDTLS_SHA1_C</w:t>
            </w:r>
          </w:p>
        </w:tc>
        <w:tc>
          <w:tcPr>
            <w:tcW w:w="5035" w:type="dxa"/>
          </w:tcPr>
          <w:p w:rsidR="00BB6D9C" w:rsidRPr="00622942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0A1E69" w:rsidRPr="000A1E69" w:rsidTr="00D95E88">
        <w:tc>
          <w:tcPr>
            <w:tcW w:w="359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MBEDTLS_SHA256_C</w:t>
            </w:r>
          </w:p>
        </w:tc>
        <w:tc>
          <w:tcPr>
            <w:tcW w:w="5035" w:type="dxa"/>
          </w:tcPr>
          <w:p w:rsidR="00BB6D9C" w:rsidRPr="000A1E69" w:rsidRDefault="00BB6D9C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A1E69">
              <w:rPr>
                <w:rFonts w:ascii="Arial" w:hAnsi="Arial" w:cs="Arial"/>
                <w:sz w:val="18"/>
                <w:szCs w:val="18"/>
              </w:rPr>
              <w:t>required by MBEDTLS_ENTROPY_C</w:t>
            </w:r>
          </w:p>
        </w:tc>
      </w:tr>
      <w:tr w:rsidR="00C66B38" w:rsidRPr="00C66B38" w:rsidTr="00D95E88">
        <w:tc>
          <w:tcPr>
            <w:tcW w:w="359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66B38">
              <w:rPr>
                <w:rFonts w:ascii="Arial" w:hAnsi="Arial" w:cs="Arial"/>
                <w:sz w:val="18"/>
                <w:szCs w:val="18"/>
              </w:rPr>
              <w:t>AES symmetric encryption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EA64EA" w:rsidRPr="00C66B38" w:rsidRDefault="00EA64EA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C66B38" w:rsidRPr="00C66B38" w:rsidTr="00D95E88">
        <w:tc>
          <w:tcPr>
            <w:tcW w:w="3595" w:type="dxa"/>
          </w:tcPr>
          <w:p w:rsidR="00EA64EA" w:rsidRPr="00622942" w:rsidRDefault="00502C74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MBEDTLS_CIPHER_MODE_CBC</w:t>
            </w:r>
          </w:p>
        </w:tc>
        <w:tc>
          <w:tcPr>
            <w:tcW w:w="5035" w:type="dxa"/>
          </w:tcPr>
          <w:p w:rsidR="00EA64EA" w:rsidRPr="00622942" w:rsidRDefault="009B38F1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required by our chosen ciphersuites</w:t>
            </w:r>
          </w:p>
        </w:tc>
      </w:tr>
      <w:tr w:rsidR="00823E53" w:rsidRPr="00823E53" w:rsidTr="00D95E88">
        <w:tc>
          <w:tcPr>
            <w:tcW w:w="3595" w:type="dxa"/>
            <w:shd w:val="clear" w:color="auto" w:fill="E7E6E6" w:themeFill="background2"/>
          </w:tcPr>
          <w:p w:rsidR="0025067D" w:rsidRPr="00622942" w:rsidRDefault="00FB11B7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Optimization</w:t>
            </w:r>
            <w:r w:rsidR="0025067D" w:rsidRPr="00622942">
              <w:rPr>
                <w:rFonts w:ascii="Arial" w:hAnsi="Arial" w:cs="Arial"/>
                <w:sz w:val="18"/>
                <w:szCs w:val="18"/>
              </w:rPr>
              <w:t xml:space="preserve"> related configuration</w:t>
            </w:r>
          </w:p>
        </w:tc>
        <w:tc>
          <w:tcPr>
            <w:tcW w:w="5035" w:type="dxa"/>
            <w:shd w:val="clear" w:color="auto" w:fill="E7E6E6" w:themeFill="background2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MBEDTLS_SSL_MAX_CONTENT_LEN</w:t>
            </w:r>
          </w:p>
        </w:tc>
        <w:tc>
          <w:tcPr>
            <w:tcW w:w="5035" w:type="dxa"/>
          </w:tcPr>
          <w:p w:rsidR="0025067D" w:rsidRPr="00823E53" w:rsidRDefault="00D95E88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1536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MBEDTLS_AES_ROM_TABLES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896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MBEDTLS_MPI_WINDOW_SIZE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808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MBEDTLS_MPI_MAX_SIZE</w:t>
            </w:r>
            <w:r w:rsidR="007141DA" w:rsidRPr="00622942">
              <w:rPr>
                <w:rFonts w:ascii="Arial" w:hAnsi="Arial" w:cs="Arial"/>
                <w:sz w:val="18"/>
                <w:szCs w:val="18"/>
              </w:rPr>
              <w:t xml:space="preserve"> 256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64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MBEDTLS_SHA256_SMALLER</w:t>
            </w:r>
          </w:p>
        </w:tc>
        <w:tc>
          <w:tcPr>
            <w:tcW w:w="5035" w:type="dxa"/>
          </w:tcPr>
          <w:p w:rsidR="0025067D" w:rsidRPr="00823E53" w:rsidRDefault="00823E53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823E53">
              <w:rPr>
                <w:rFonts w:ascii="Arial" w:hAnsi="Arial" w:cs="Arial"/>
                <w:sz w:val="18"/>
                <w:szCs w:val="18"/>
              </w:rPr>
              <w:t>decreases code size by 2944 bytes</w:t>
            </w:r>
          </w:p>
        </w:tc>
      </w:tr>
      <w:tr w:rsidR="00823E53" w:rsidRPr="00823E53" w:rsidTr="00D95E88">
        <w:tc>
          <w:tcPr>
            <w:tcW w:w="3595" w:type="dxa"/>
          </w:tcPr>
          <w:p w:rsidR="0025067D" w:rsidRPr="00622942" w:rsidRDefault="00CB7449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622942">
              <w:rPr>
                <w:rFonts w:ascii="Arial" w:hAnsi="Arial" w:cs="Arial"/>
                <w:sz w:val="18"/>
                <w:szCs w:val="18"/>
              </w:rPr>
              <w:t>MBEDTLS_TLS_DEFAULT_ALLOW_SHA1_IN_KEY_EXCHANGE</w:t>
            </w:r>
          </w:p>
        </w:tc>
        <w:tc>
          <w:tcPr>
            <w:tcW w:w="5035" w:type="dxa"/>
          </w:tcPr>
          <w:p w:rsidR="0025067D" w:rsidRPr="00823E53" w:rsidRDefault="0025067D" w:rsidP="004A01C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C75C6" w:rsidRDefault="002C75C6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</w:p>
    <w:p w:rsidR="00357324" w:rsidRPr="00106BCD" w:rsidRDefault="00F44ED9" w:rsidP="0062294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FD7E73">
        <w:rPr>
          <w:rFonts w:ascii="Arial" w:hAnsi="Arial" w:cs="Arial"/>
          <w:sz w:val="18"/>
          <w:szCs w:val="18"/>
        </w:rPr>
        <w:t>To view the complete list of configurations</w:t>
      </w:r>
      <w:r w:rsidR="004B4227">
        <w:rPr>
          <w:rFonts w:ascii="Arial" w:hAnsi="Arial" w:cs="Arial"/>
          <w:sz w:val="18"/>
          <w:szCs w:val="18"/>
        </w:rPr>
        <w:t xml:space="preserve"> enabled</w:t>
      </w:r>
      <w:r w:rsidRPr="00FD7E73">
        <w:rPr>
          <w:rFonts w:ascii="Arial" w:hAnsi="Arial" w:cs="Arial"/>
          <w:sz w:val="18"/>
          <w:szCs w:val="18"/>
        </w:rPr>
        <w:t xml:space="preserve">, </w:t>
      </w:r>
      <w:r w:rsidR="00BE21C8">
        <w:rPr>
          <w:rFonts w:ascii="Arial" w:hAnsi="Arial" w:cs="Arial"/>
          <w:sz w:val="18"/>
          <w:szCs w:val="18"/>
        </w:rPr>
        <w:t xml:space="preserve">please </w:t>
      </w:r>
      <w:r w:rsidRPr="00FD7E73">
        <w:rPr>
          <w:rFonts w:ascii="Arial" w:hAnsi="Arial" w:cs="Arial"/>
          <w:sz w:val="18"/>
          <w:szCs w:val="18"/>
        </w:rPr>
        <w:t>refer to mbedtls_config.h</w:t>
      </w:r>
    </w:p>
    <w:sectPr w:rsidR="00357324" w:rsidRPr="00106BC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7EE" w:rsidRDefault="007247EE" w:rsidP="00D267E6">
      <w:pPr>
        <w:spacing w:after="0" w:line="240" w:lineRule="auto"/>
      </w:pPr>
      <w:r>
        <w:separator/>
      </w:r>
    </w:p>
  </w:endnote>
  <w:endnote w:type="continuationSeparator" w:id="0">
    <w:p w:rsidR="007247EE" w:rsidRDefault="007247EE" w:rsidP="00D2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66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67E6" w:rsidRDefault="00D267E6" w:rsidP="00D267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5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67E6" w:rsidRDefault="00D26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7EE" w:rsidRDefault="007247EE" w:rsidP="00D267E6">
      <w:pPr>
        <w:spacing w:after="0" w:line="240" w:lineRule="auto"/>
      </w:pPr>
      <w:r>
        <w:separator/>
      </w:r>
    </w:p>
  </w:footnote>
  <w:footnote w:type="continuationSeparator" w:id="0">
    <w:p w:rsidR="007247EE" w:rsidRDefault="007247EE" w:rsidP="00D2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32ECE"/>
    <w:multiLevelType w:val="multilevel"/>
    <w:tmpl w:val="9C16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66817"/>
    <w:multiLevelType w:val="hybridMultilevel"/>
    <w:tmpl w:val="14123AD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29C"/>
    <w:multiLevelType w:val="hybridMultilevel"/>
    <w:tmpl w:val="1F8E0C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34289"/>
    <w:multiLevelType w:val="hybridMultilevel"/>
    <w:tmpl w:val="9878D8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791FC6"/>
    <w:multiLevelType w:val="hybridMultilevel"/>
    <w:tmpl w:val="50E02974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89722C"/>
    <w:multiLevelType w:val="hybridMultilevel"/>
    <w:tmpl w:val="BF804876"/>
    <w:lvl w:ilvl="0" w:tplc="4DEE21D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45C9"/>
    <w:multiLevelType w:val="hybridMultilevel"/>
    <w:tmpl w:val="CF46256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386248"/>
    <w:multiLevelType w:val="hybridMultilevel"/>
    <w:tmpl w:val="6BD653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C042F"/>
    <w:multiLevelType w:val="hybridMultilevel"/>
    <w:tmpl w:val="E7B484A8"/>
    <w:lvl w:ilvl="0" w:tplc="9506A6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233F0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9C6D6F"/>
    <w:multiLevelType w:val="multilevel"/>
    <w:tmpl w:val="F3CA4A2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>
    <w:nsid w:val="6018555A"/>
    <w:multiLevelType w:val="hybridMultilevel"/>
    <w:tmpl w:val="644644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2450"/>
    <w:multiLevelType w:val="multilevel"/>
    <w:tmpl w:val="74B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30826"/>
    <w:multiLevelType w:val="multilevel"/>
    <w:tmpl w:val="AC6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6046EB"/>
    <w:multiLevelType w:val="hybridMultilevel"/>
    <w:tmpl w:val="E28EE3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0439C"/>
    <w:multiLevelType w:val="hybridMultilevel"/>
    <w:tmpl w:val="06BCCE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D2B0B"/>
    <w:multiLevelType w:val="multilevel"/>
    <w:tmpl w:val="0954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1E1545"/>
    <w:multiLevelType w:val="hybridMultilevel"/>
    <w:tmpl w:val="6F0ED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344C33"/>
    <w:multiLevelType w:val="multilevel"/>
    <w:tmpl w:val="F2E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8"/>
  </w:num>
  <w:num w:numId="5">
    <w:abstractNumId w:val="10"/>
  </w:num>
  <w:num w:numId="6">
    <w:abstractNumId w:val="2"/>
  </w:num>
  <w:num w:numId="7">
    <w:abstractNumId w:val="5"/>
  </w:num>
  <w:num w:numId="8">
    <w:abstractNumId w:val="17"/>
  </w:num>
  <w:num w:numId="9">
    <w:abstractNumId w:val="14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15"/>
  </w:num>
  <w:num w:numId="16">
    <w:abstractNumId w:val="7"/>
  </w:num>
  <w:num w:numId="17">
    <w:abstractNumId w:val="4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5A"/>
    <w:rsid w:val="000030B6"/>
    <w:rsid w:val="0001607C"/>
    <w:rsid w:val="00031255"/>
    <w:rsid w:val="00036CF2"/>
    <w:rsid w:val="00047B44"/>
    <w:rsid w:val="000763F2"/>
    <w:rsid w:val="000822E2"/>
    <w:rsid w:val="0008535D"/>
    <w:rsid w:val="000977BC"/>
    <w:rsid w:val="000A05D3"/>
    <w:rsid w:val="000A1E69"/>
    <w:rsid w:val="000A2A6B"/>
    <w:rsid w:val="000A4AD5"/>
    <w:rsid w:val="000C0DBF"/>
    <w:rsid w:val="000C4C41"/>
    <w:rsid w:val="000D19DB"/>
    <w:rsid w:val="000F5653"/>
    <w:rsid w:val="00103798"/>
    <w:rsid w:val="00106BCD"/>
    <w:rsid w:val="0011135F"/>
    <w:rsid w:val="0012420D"/>
    <w:rsid w:val="00124BF6"/>
    <w:rsid w:val="00125108"/>
    <w:rsid w:val="0015578F"/>
    <w:rsid w:val="00164C93"/>
    <w:rsid w:val="00170EE5"/>
    <w:rsid w:val="00172EA7"/>
    <w:rsid w:val="00193503"/>
    <w:rsid w:val="001A3C4E"/>
    <w:rsid w:val="001B3D69"/>
    <w:rsid w:val="001B60D8"/>
    <w:rsid w:val="001E11DB"/>
    <w:rsid w:val="001E22B7"/>
    <w:rsid w:val="001E33C8"/>
    <w:rsid w:val="001E6827"/>
    <w:rsid w:val="001F03D9"/>
    <w:rsid w:val="001F5E2A"/>
    <w:rsid w:val="001F7506"/>
    <w:rsid w:val="002046AC"/>
    <w:rsid w:val="0025067D"/>
    <w:rsid w:val="00252A92"/>
    <w:rsid w:val="002534CF"/>
    <w:rsid w:val="00254F2F"/>
    <w:rsid w:val="002564EB"/>
    <w:rsid w:val="00257107"/>
    <w:rsid w:val="00262038"/>
    <w:rsid w:val="002B73ED"/>
    <w:rsid w:val="002C3612"/>
    <w:rsid w:val="002C75C6"/>
    <w:rsid w:val="002E0FCC"/>
    <w:rsid w:val="002F4A72"/>
    <w:rsid w:val="0030385C"/>
    <w:rsid w:val="00305B06"/>
    <w:rsid w:val="00307027"/>
    <w:rsid w:val="00311F2A"/>
    <w:rsid w:val="00312B1D"/>
    <w:rsid w:val="00314D7F"/>
    <w:rsid w:val="0032511A"/>
    <w:rsid w:val="00332D1D"/>
    <w:rsid w:val="00334D38"/>
    <w:rsid w:val="00344102"/>
    <w:rsid w:val="00345276"/>
    <w:rsid w:val="00347B7B"/>
    <w:rsid w:val="003533F7"/>
    <w:rsid w:val="00356B65"/>
    <w:rsid w:val="00357324"/>
    <w:rsid w:val="00361E58"/>
    <w:rsid w:val="00370080"/>
    <w:rsid w:val="0037752D"/>
    <w:rsid w:val="00392AAE"/>
    <w:rsid w:val="003944D7"/>
    <w:rsid w:val="003A4965"/>
    <w:rsid w:val="003B5A46"/>
    <w:rsid w:val="003B5BE2"/>
    <w:rsid w:val="003C1D77"/>
    <w:rsid w:val="003C2BAC"/>
    <w:rsid w:val="003C5E44"/>
    <w:rsid w:val="003C6A59"/>
    <w:rsid w:val="003D1D8E"/>
    <w:rsid w:val="003D221C"/>
    <w:rsid w:val="003D7FB9"/>
    <w:rsid w:val="003F250C"/>
    <w:rsid w:val="00403947"/>
    <w:rsid w:val="00410C05"/>
    <w:rsid w:val="00443837"/>
    <w:rsid w:val="004443E6"/>
    <w:rsid w:val="0044630E"/>
    <w:rsid w:val="00461849"/>
    <w:rsid w:val="00461DEF"/>
    <w:rsid w:val="004717DD"/>
    <w:rsid w:val="00471D35"/>
    <w:rsid w:val="00480530"/>
    <w:rsid w:val="004805CB"/>
    <w:rsid w:val="00485812"/>
    <w:rsid w:val="00495205"/>
    <w:rsid w:val="004A1EDD"/>
    <w:rsid w:val="004A6807"/>
    <w:rsid w:val="004B4227"/>
    <w:rsid w:val="004C01BC"/>
    <w:rsid w:val="004C5A4B"/>
    <w:rsid w:val="004D1197"/>
    <w:rsid w:val="004F578C"/>
    <w:rsid w:val="004F7485"/>
    <w:rsid w:val="00501CCE"/>
    <w:rsid w:val="00502C74"/>
    <w:rsid w:val="00513CFB"/>
    <w:rsid w:val="005317B3"/>
    <w:rsid w:val="005671A4"/>
    <w:rsid w:val="00573C7A"/>
    <w:rsid w:val="00573DD7"/>
    <w:rsid w:val="0058341D"/>
    <w:rsid w:val="00583A5F"/>
    <w:rsid w:val="005A7D19"/>
    <w:rsid w:val="005C4582"/>
    <w:rsid w:val="005D6255"/>
    <w:rsid w:val="005E6DD5"/>
    <w:rsid w:val="00606704"/>
    <w:rsid w:val="00614EB1"/>
    <w:rsid w:val="00622942"/>
    <w:rsid w:val="00631A55"/>
    <w:rsid w:val="00642C3A"/>
    <w:rsid w:val="00651FBA"/>
    <w:rsid w:val="00653B62"/>
    <w:rsid w:val="006563AB"/>
    <w:rsid w:val="006574D4"/>
    <w:rsid w:val="0067127C"/>
    <w:rsid w:val="00673906"/>
    <w:rsid w:val="00677628"/>
    <w:rsid w:val="00681B4D"/>
    <w:rsid w:val="00683149"/>
    <w:rsid w:val="0068595E"/>
    <w:rsid w:val="0069521D"/>
    <w:rsid w:val="006A3C66"/>
    <w:rsid w:val="006B0E59"/>
    <w:rsid w:val="006D4186"/>
    <w:rsid w:val="006D7937"/>
    <w:rsid w:val="006F115F"/>
    <w:rsid w:val="00701EF2"/>
    <w:rsid w:val="00704ED8"/>
    <w:rsid w:val="007050D3"/>
    <w:rsid w:val="007141DA"/>
    <w:rsid w:val="007175FC"/>
    <w:rsid w:val="007177A8"/>
    <w:rsid w:val="007247EE"/>
    <w:rsid w:val="0072625C"/>
    <w:rsid w:val="00737A82"/>
    <w:rsid w:val="00741870"/>
    <w:rsid w:val="00764956"/>
    <w:rsid w:val="00790302"/>
    <w:rsid w:val="00791E80"/>
    <w:rsid w:val="007A27E0"/>
    <w:rsid w:val="007A7A95"/>
    <w:rsid w:val="007C5708"/>
    <w:rsid w:val="007D00C4"/>
    <w:rsid w:val="007D62F5"/>
    <w:rsid w:val="007D69D3"/>
    <w:rsid w:val="007E7A38"/>
    <w:rsid w:val="008047A7"/>
    <w:rsid w:val="00805A7C"/>
    <w:rsid w:val="00806749"/>
    <w:rsid w:val="00806C12"/>
    <w:rsid w:val="00823E53"/>
    <w:rsid w:val="00831372"/>
    <w:rsid w:val="00841129"/>
    <w:rsid w:val="008534C1"/>
    <w:rsid w:val="00855F7F"/>
    <w:rsid w:val="00857E56"/>
    <w:rsid w:val="0088192A"/>
    <w:rsid w:val="00883CB0"/>
    <w:rsid w:val="008A0ECB"/>
    <w:rsid w:val="008A200E"/>
    <w:rsid w:val="008A71A5"/>
    <w:rsid w:val="008B005C"/>
    <w:rsid w:val="008B0782"/>
    <w:rsid w:val="008B105C"/>
    <w:rsid w:val="008D7C62"/>
    <w:rsid w:val="008F2457"/>
    <w:rsid w:val="00906E3A"/>
    <w:rsid w:val="009207DB"/>
    <w:rsid w:val="00931BDA"/>
    <w:rsid w:val="0096324F"/>
    <w:rsid w:val="0098727F"/>
    <w:rsid w:val="009B38F1"/>
    <w:rsid w:val="009B45AE"/>
    <w:rsid w:val="009E0512"/>
    <w:rsid w:val="009F3280"/>
    <w:rsid w:val="009F791B"/>
    <w:rsid w:val="00A01BB7"/>
    <w:rsid w:val="00A067C9"/>
    <w:rsid w:val="00A07F58"/>
    <w:rsid w:val="00A255BA"/>
    <w:rsid w:val="00A27C62"/>
    <w:rsid w:val="00A7535C"/>
    <w:rsid w:val="00A81456"/>
    <w:rsid w:val="00A87B51"/>
    <w:rsid w:val="00A9132D"/>
    <w:rsid w:val="00A944D9"/>
    <w:rsid w:val="00AC2984"/>
    <w:rsid w:val="00AD00C1"/>
    <w:rsid w:val="00B05922"/>
    <w:rsid w:val="00B069B0"/>
    <w:rsid w:val="00B13084"/>
    <w:rsid w:val="00B140C3"/>
    <w:rsid w:val="00B14841"/>
    <w:rsid w:val="00B40E3E"/>
    <w:rsid w:val="00B503D5"/>
    <w:rsid w:val="00B5094C"/>
    <w:rsid w:val="00B518BD"/>
    <w:rsid w:val="00B56F30"/>
    <w:rsid w:val="00B8068F"/>
    <w:rsid w:val="00BA3580"/>
    <w:rsid w:val="00BB2213"/>
    <w:rsid w:val="00BB6D9C"/>
    <w:rsid w:val="00BD51B4"/>
    <w:rsid w:val="00BE21C8"/>
    <w:rsid w:val="00BE466D"/>
    <w:rsid w:val="00BF187E"/>
    <w:rsid w:val="00BF79F8"/>
    <w:rsid w:val="00C150F5"/>
    <w:rsid w:val="00C2708B"/>
    <w:rsid w:val="00C310CA"/>
    <w:rsid w:val="00C363D6"/>
    <w:rsid w:val="00C42C54"/>
    <w:rsid w:val="00C53970"/>
    <w:rsid w:val="00C54B7C"/>
    <w:rsid w:val="00C6315A"/>
    <w:rsid w:val="00C66B38"/>
    <w:rsid w:val="00C72B02"/>
    <w:rsid w:val="00C86897"/>
    <w:rsid w:val="00CA71B3"/>
    <w:rsid w:val="00CB4AAA"/>
    <w:rsid w:val="00CB7449"/>
    <w:rsid w:val="00CC739E"/>
    <w:rsid w:val="00CD0FF2"/>
    <w:rsid w:val="00D01A05"/>
    <w:rsid w:val="00D01E6C"/>
    <w:rsid w:val="00D05782"/>
    <w:rsid w:val="00D07153"/>
    <w:rsid w:val="00D25C1F"/>
    <w:rsid w:val="00D267E6"/>
    <w:rsid w:val="00D27976"/>
    <w:rsid w:val="00D27DAB"/>
    <w:rsid w:val="00D33F01"/>
    <w:rsid w:val="00D51A00"/>
    <w:rsid w:val="00D6445E"/>
    <w:rsid w:val="00D77E9D"/>
    <w:rsid w:val="00D863A2"/>
    <w:rsid w:val="00D9081F"/>
    <w:rsid w:val="00D95E88"/>
    <w:rsid w:val="00DB1411"/>
    <w:rsid w:val="00DE6F08"/>
    <w:rsid w:val="00E107A1"/>
    <w:rsid w:val="00E46B33"/>
    <w:rsid w:val="00E51AD0"/>
    <w:rsid w:val="00E55950"/>
    <w:rsid w:val="00E55C1B"/>
    <w:rsid w:val="00E5785B"/>
    <w:rsid w:val="00E62052"/>
    <w:rsid w:val="00E8206A"/>
    <w:rsid w:val="00E95E23"/>
    <w:rsid w:val="00E97124"/>
    <w:rsid w:val="00EA64EA"/>
    <w:rsid w:val="00EB3E77"/>
    <w:rsid w:val="00EB7065"/>
    <w:rsid w:val="00EC141A"/>
    <w:rsid w:val="00EE3DA0"/>
    <w:rsid w:val="00F056DA"/>
    <w:rsid w:val="00F07657"/>
    <w:rsid w:val="00F23072"/>
    <w:rsid w:val="00F24E53"/>
    <w:rsid w:val="00F25B7B"/>
    <w:rsid w:val="00F37979"/>
    <w:rsid w:val="00F44ED9"/>
    <w:rsid w:val="00F517E3"/>
    <w:rsid w:val="00F55F94"/>
    <w:rsid w:val="00F563DE"/>
    <w:rsid w:val="00F66BE7"/>
    <w:rsid w:val="00F77250"/>
    <w:rsid w:val="00F7757E"/>
    <w:rsid w:val="00F91E8B"/>
    <w:rsid w:val="00F96221"/>
    <w:rsid w:val="00FA0075"/>
    <w:rsid w:val="00FA22FB"/>
    <w:rsid w:val="00FA3E58"/>
    <w:rsid w:val="00FA52A6"/>
    <w:rsid w:val="00FA55D2"/>
    <w:rsid w:val="00FB11B7"/>
    <w:rsid w:val="00FC13E3"/>
    <w:rsid w:val="00FD3976"/>
    <w:rsid w:val="00FD3F5D"/>
    <w:rsid w:val="00FD6B21"/>
    <w:rsid w:val="00FD7E73"/>
    <w:rsid w:val="00FD7FF2"/>
    <w:rsid w:val="00FE1537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E25571-F5BF-4596-B3C4-9935B50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22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21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D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2571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06749"/>
    <w:rPr>
      <w:i/>
      <w:iCs/>
    </w:rPr>
  </w:style>
  <w:style w:type="character" w:styleId="Strong">
    <w:name w:val="Strong"/>
    <w:basedOn w:val="DefaultParagraphFont"/>
    <w:uiPriority w:val="22"/>
    <w:qFormat/>
    <w:rsid w:val="000977BC"/>
    <w:rPr>
      <w:b/>
      <w:bCs/>
    </w:rPr>
  </w:style>
  <w:style w:type="character" w:styleId="Hyperlink">
    <w:name w:val="Hyperlink"/>
    <w:basedOn w:val="DefaultParagraphFont"/>
    <w:uiPriority w:val="99"/>
    <w:unhideWhenUsed/>
    <w:rsid w:val="00C7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E6"/>
  </w:style>
  <w:style w:type="paragraph" w:styleId="Footer">
    <w:name w:val="footer"/>
    <w:basedOn w:val="Normal"/>
    <w:link w:val="FooterChar"/>
    <w:uiPriority w:val="99"/>
    <w:unhideWhenUsed/>
    <w:rsid w:val="00D2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E6"/>
  </w:style>
  <w:style w:type="table" w:styleId="TableGrid">
    <w:name w:val="Table Grid"/>
    <w:basedOn w:val="TableNormal"/>
    <w:uiPriority w:val="39"/>
    <w:rsid w:val="00B80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721586(v=VS.85).aspx" TargetMode="External"/><Relationship Id="rId13" Type="http://schemas.openxmlformats.org/officeDocument/2006/relationships/hyperlink" Target="https://docs.aws.amazon.com/iot/latest/developerguide/iot-security-ident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greengrass/latest/developerguide/gg-se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atis.techtarget.com/definition/bit-binary-di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ypto.stackexchange.com/questions/42180/whats-the-difference-between-rsa-and-diffie-hell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721625(v=VS.85)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18CA-2D7D-4B26-B74C-697E9FF9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 Dive on TLS/SSL</vt:lpstr>
    </vt:vector>
  </TitlesOfParts>
  <Manager>Bhaskaran Sreedharan</Manager>
  <Company/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Dive on TLS/SSL</dc:title>
  <dc:subject/>
  <dc:creator>Richmond Umagat</dc:creator>
  <cp:keywords/>
  <dc:description>Knowledge sharing future maintenance, improvement and optimization of mbedTLS for FT900 and other FTDI products</dc:description>
  <cp:lastModifiedBy>Richmond Umagat</cp:lastModifiedBy>
  <cp:revision>475</cp:revision>
  <dcterms:created xsi:type="dcterms:W3CDTF">2018-07-20T01:12:00Z</dcterms:created>
  <dcterms:modified xsi:type="dcterms:W3CDTF">2018-07-23T15:58:00Z</dcterms:modified>
</cp:coreProperties>
</file>