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07F6C" w14:textId="0704380B" w:rsidR="006B3A9E" w:rsidRDefault="0007097B"/>
    <w:p w14:paraId="47E6A1E3" w14:textId="75DD5B87" w:rsidR="00F83778" w:rsidRDefault="00F83778"/>
    <w:p w14:paraId="480D309F" w14:textId="585FB8A5" w:rsidR="00F83778" w:rsidRDefault="00F83778"/>
    <w:p w14:paraId="6B3B700D" w14:textId="624681F4" w:rsidR="00F83778" w:rsidRDefault="00F83778"/>
    <w:p w14:paraId="45F468BF" w14:textId="7DC261A1" w:rsidR="00F83778" w:rsidRDefault="00F83778" w:rsidP="00F83778">
      <w:pPr>
        <w:pStyle w:val="Title"/>
      </w:pPr>
      <w:bookmarkStart w:id="0" w:name="_Hlk89158701"/>
      <w:proofErr w:type="spellStart"/>
      <w:r>
        <w:t>Py</w:t>
      </w:r>
      <w:r w:rsidR="00DB264A">
        <w:t>S</w:t>
      </w:r>
      <w:r>
        <w:t>park</w:t>
      </w:r>
      <w:proofErr w:type="spellEnd"/>
    </w:p>
    <w:bookmarkEnd w:id="0"/>
    <w:p w14:paraId="2A36BE30" w14:textId="112AFEEC" w:rsidR="00F83778" w:rsidRDefault="00F83778"/>
    <w:p w14:paraId="39826226" w14:textId="59FC3168" w:rsidR="00F83778" w:rsidRDefault="00F83778"/>
    <w:p w14:paraId="3B00484F" w14:textId="14E2DD43" w:rsidR="00F83778" w:rsidRDefault="00F83778"/>
    <w:p w14:paraId="5E4F0FA8" w14:textId="19981DDC" w:rsidR="00F83778" w:rsidRDefault="00F83778"/>
    <w:p w14:paraId="7BBE32F8" w14:textId="4AB6612F" w:rsidR="00F83778" w:rsidRDefault="00F83778"/>
    <w:p w14:paraId="51BB231D" w14:textId="133EDD9D" w:rsidR="00F83778" w:rsidRDefault="00F83778"/>
    <w:p w14:paraId="6DC88DD9" w14:textId="41F6B86A" w:rsidR="00F83778" w:rsidRDefault="00F8377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81616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89C5D9" w14:textId="4648CB25" w:rsidR="00F83778" w:rsidRDefault="00F83778">
          <w:pPr>
            <w:pStyle w:val="TOCHeading"/>
          </w:pPr>
          <w:r>
            <w:t>Contents</w:t>
          </w:r>
        </w:p>
        <w:p w14:paraId="28781782" w14:textId="6A764E09" w:rsidR="00DB264A" w:rsidRDefault="00F837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61631" w:history="1">
            <w:r w:rsidR="00DB264A" w:rsidRPr="002B4CDC">
              <w:rPr>
                <w:rStyle w:val="Hyperlink"/>
                <w:noProof/>
              </w:rPr>
              <w:t>PySpark</w:t>
            </w:r>
            <w:r w:rsidR="00DB264A">
              <w:rPr>
                <w:noProof/>
                <w:webHidden/>
              </w:rPr>
              <w:tab/>
            </w:r>
            <w:r w:rsidR="00DB264A">
              <w:rPr>
                <w:noProof/>
                <w:webHidden/>
              </w:rPr>
              <w:fldChar w:fldCharType="begin"/>
            </w:r>
            <w:r w:rsidR="00DB264A">
              <w:rPr>
                <w:noProof/>
                <w:webHidden/>
              </w:rPr>
              <w:instrText xml:space="preserve"> PAGEREF _Toc89161631 \h </w:instrText>
            </w:r>
            <w:r w:rsidR="00DB264A">
              <w:rPr>
                <w:noProof/>
                <w:webHidden/>
              </w:rPr>
            </w:r>
            <w:r w:rsidR="00DB264A">
              <w:rPr>
                <w:noProof/>
                <w:webHidden/>
              </w:rPr>
              <w:fldChar w:fldCharType="separate"/>
            </w:r>
            <w:r w:rsidR="00DB264A">
              <w:rPr>
                <w:noProof/>
                <w:webHidden/>
              </w:rPr>
              <w:t>3</w:t>
            </w:r>
            <w:r w:rsidR="00DB264A">
              <w:rPr>
                <w:noProof/>
                <w:webHidden/>
              </w:rPr>
              <w:fldChar w:fldCharType="end"/>
            </w:r>
          </w:hyperlink>
        </w:p>
        <w:p w14:paraId="222AB144" w14:textId="29D6C956" w:rsidR="00DB264A" w:rsidRDefault="00070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61632" w:history="1">
            <w:r w:rsidR="00DB264A" w:rsidRPr="002B4CDC">
              <w:rPr>
                <w:rStyle w:val="Hyperlink"/>
                <w:noProof/>
              </w:rPr>
              <w:t>Spark</w:t>
            </w:r>
            <w:r w:rsidR="00DB264A">
              <w:rPr>
                <w:noProof/>
                <w:webHidden/>
              </w:rPr>
              <w:tab/>
            </w:r>
            <w:r w:rsidR="00DB264A">
              <w:rPr>
                <w:noProof/>
                <w:webHidden/>
              </w:rPr>
              <w:fldChar w:fldCharType="begin"/>
            </w:r>
            <w:r w:rsidR="00DB264A">
              <w:rPr>
                <w:noProof/>
                <w:webHidden/>
              </w:rPr>
              <w:instrText xml:space="preserve"> PAGEREF _Toc89161632 \h </w:instrText>
            </w:r>
            <w:r w:rsidR="00DB264A">
              <w:rPr>
                <w:noProof/>
                <w:webHidden/>
              </w:rPr>
            </w:r>
            <w:r w:rsidR="00DB264A">
              <w:rPr>
                <w:noProof/>
                <w:webHidden/>
              </w:rPr>
              <w:fldChar w:fldCharType="separate"/>
            </w:r>
            <w:r w:rsidR="00DB264A">
              <w:rPr>
                <w:noProof/>
                <w:webHidden/>
              </w:rPr>
              <w:t>3</w:t>
            </w:r>
            <w:r w:rsidR="00DB264A">
              <w:rPr>
                <w:noProof/>
                <w:webHidden/>
              </w:rPr>
              <w:fldChar w:fldCharType="end"/>
            </w:r>
          </w:hyperlink>
        </w:p>
        <w:p w14:paraId="5ADF4BC7" w14:textId="02EEC134" w:rsidR="00DB264A" w:rsidRDefault="00070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61633" w:history="1">
            <w:r w:rsidR="00DB264A" w:rsidRPr="002B4CDC">
              <w:rPr>
                <w:rStyle w:val="Hyperlink"/>
                <w:noProof/>
              </w:rPr>
              <w:t>PySpark and AWS</w:t>
            </w:r>
            <w:r w:rsidR="00DB264A">
              <w:rPr>
                <w:noProof/>
                <w:webHidden/>
              </w:rPr>
              <w:tab/>
            </w:r>
            <w:r w:rsidR="00DB264A">
              <w:rPr>
                <w:noProof/>
                <w:webHidden/>
              </w:rPr>
              <w:fldChar w:fldCharType="begin"/>
            </w:r>
            <w:r w:rsidR="00DB264A">
              <w:rPr>
                <w:noProof/>
                <w:webHidden/>
              </w:rPr>
              <w:instrText xml:space="preserve"> PAGEREF _Toc89161633 \h </w:instrText>
            </w:r>
            <w:r w:rsidR="00DB264A">
              <w:rPr>
                <w:noProof/>
                <w:webHidden/>
              </w:rPr>
            </w:r>
            <w:r w:rsidR="00DB264A">
              <w:rPr>
                <w:noProof/>
                <w:webHidden/>
              </w:rPr>
              <w:fldChar w:fldCharType="separate"/>
            </w:r>
            <w:r w:rsidR="00DB264A">
              <w:rPr>
                <w:noProof/>
                <w:webHidden/>
              </w:rPr>
              <w:t>4</w:t>
            </w:r>
            <w:r w:rsidR="00DB264A">
              <w:rPr>
                <w:noProof/>
                <w:webHidden/>
              </w:rPr>
              <w:fldChar w:fldCharType="end"/>
            </w:r>
          </w:hyperlink>
        </w:p>
        <w:p w14:paraId="436AF579" w14:textId="423F5B11" w:rsidR="00DB264A" w:rsidRDefault="000709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161634" w:history="1">
            <w:r w:rsidR="00DB264A" w:rsidRPr="002B4CDC">
              <w:rPr>
                <w:rStyle w:val="Hyperlink"/>
                <w:i/>
                <w:iCs/>
                <w:noProof/>
              </w:rPr>
              <w:t>PySpark AWS Architecture</w:t>
            </w:r>
            <w:r w:rsidR="00DB264A">
              <w:rPr>
                <w:noProof/>
                <w:webHidden/>
              </w:rPr>
              <w:tab/>
            </w:r>
            <w:r w:rsidR="00DB264A">
              <w:rPr>
                <w:noProof/>
                <w:webHidden/>
              </w:rPr>
              <w:fldChar w:fldCharType="begin"/>
            </w:r>
            <w:r w:rsidR="00DB264A">
              <w:rPr>
                <w:noProof/>
                <w:webHidden/>
              </w:rPr>
              <w:instrText xml:space="preserve"> PAGEREF _Toc89161634 \h </w:instrText>
            </w:r>
            <w:r w:rsidR="00DB264A">
              <w:rPr>
                <w:noProof/>
                <w:webHidden/>
              </w:rPr>
            </w:r>
            <w:r w:rsidR="00DB264A">
              <w:rPr>
                <w:noProof/>
                <w:webHidden/>
              </w:rPr>
              <w:fldChar w:fldCharType="separate"/>
            </w:r>
            <w:r w:rsidR="00DB264A">
              <w:rPr>
                <w:noProof/>
                <w:webHidden/>
              </w:rPr>
              <w:t>4</w:t>
            </w:r>
            <w:r w:rsidR="00DB264A">
              <w:rPr>
                <w:noProof/>
                <w:webHidden/>
              </w:rPr>
              <w:fldChar w:fldCharType="end"/>
            </w:r>
          </w:hyperlink>
        </w:p>
        <w:p w14:paraId="7957F72C" w14:textId="5BB32EA7" w:rsidR="00DB264A" w:rsidRDefault="00070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61635" w:history="1">
            <w:r w:rsidR="00DB264A" w:rsidRPr="002B4CDC">
              <w:rPr>
                <w:rStyle w:val="Hyperlink"/>
                <w:noProof/>
              </w:rPr>
              <w:t>Amazon EMR</w:t>
            </w:r>
            <w:r w:rsidR="00DB264A">
              <w:rPr>
                <w:noProof/>
                <w:webHidden/>
              </w:rPr>
              <w:tab/>
            </w:r>
            <w:r w:rsidR="00DB264A">
              <w:rPr>
                <w:noProof/>
                <w:webHidden/>
              </w:rPr>
              <w:fldChar w:fldCharType="begin"/>
            </w:r>
            <w:r w:rsidR="00DB264A">
              <w:rPr>
                <w:noProof/>
                <w:webHidden/>
              </w:rPr>
              <w:instrText xml:space="preserve"> PAGEREF _Toc89161635 \h </w:instrText>
            </w:r>
            <w:r w:rsidR="00DB264A">
              <w:rPr>
                <w:noProof/>
                <w:webHidden/>
              </w:rPr>
            </w:r>
            <w:r w:rsidR="00DB264A">
              <w:rPr>
                <w:noProof/>
                <w:webHidden/>
              </w:rPr>
              <w:fldChar w:fldCharType="separate"/>
            </w:r>
            <w:r w:rsidR="00DB264A">
              <w:rPr>
                <w:noProof/>
                <w:webHidden/>
              </w:rPr>
              <w:t>4</w:t>
            </w:r>
            <w:r w:rsidR="00DB264A">
              <w:rPr>
                <w:noProof/>
                <w:webHidden/>
              </w:rPr>
              <w:fldChar w:fldCharType="end"/>
            </w:r>
          </w:hyperlink>
        </w:p>
        <w:p w14:paraId="3EB2597B" w14:textId="41E33149" w:rsidR="00DB264A" w:rsidRDefault="00070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61636" w:history="1">
            <w:r w:rsidR="00DB264A" w:rsidRPr="002B4CDC">
              <w:rPr>
                <w:rStyle w:val="Hyperlink"/>
                <w:noProof/>
              </w:rPr>
              <w:t>Apache Hadoop</w:t>
            </w:r>
            <w:r w:rsidR="00DB264A">
              <w:rPr>
                <w:noProof/>
                <w:webHidden/>
              </w:rPr>
              <w:tab/>
            </w:r>
            <w:r w:rsidR="00DB264A">
              <w:rPr>
                <w:noProof/>
                <w:webHidden/>
              </w:rPr>
              <w:fldChar w:fldCharType="begin"/>
            </w:r>
            <w:r w:rsidR="00DB264A">
              <w:rPr>
                <w:noProof/>
                <w:webHidden/>
              </w:rPr>
              <w:instrText xml:space="preserve"> PAGEREF _Toc89161636 \h </w:instrText>
            </w:r>
            <w:r w:rsidR="00DB264A">
              <w:rPr>
                <w:noProof/>
                <w:webHidden/>
              </w:rPr>
            </w:r>
            <w:r w:rsidR="00DB264A">
              <w:rPr>
                <w:noProof/>
                <w:webHidden/>
              </w:rPr>
              <w:fldChar w:fldCharType="separate"/>
            </w:r>
            <w:r w:rsidR="00DB264A">
              <w:rPr>
                <w:noProof/>
                <w:webHidden/>
              </w:rPr>
              <w:t>5</w:t>
            </w:r>
            <w:r w:rsidR="00DB264A">
              <w:rPr>
                <w:noProof/>
                <w:webHidden/>
              </w:rPr>
              <w:fldChar w:fldCharType="end"/>
            </w:r>
          </w:hyperlink>
        </w:p>
        <w:p w14:paraId="5B1F9F52" w14:textId="4B32ABBA" w:rsidR="00DB264A" w:rsidRDefault="00070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61637" w:history="1">
            <w:r w:rsidR="00DB264A" w:rsidRPr="002B4CDC">
              <w:rPr>
                <w:rStyle w:val="Hyperlink"/>
                <w:noProof/>
              </w:rPr>
              <w:t>Reference</w:t>
            </w:r>
            <w:r w:rsidR="00DB264A">
              <w:rPr>
                <w:noProof/>
                <w:webHidden/>
              </w:rPr>
              <w:tab/>
            </w:r>
            <w:r w:rsidR="00DB264A">
              <w:rPr>
                <w:noProof/>
                <w:webHidden/>
              </w:rPr>
              <w:fldChar w:fldCharType="begin"/>
            </w:r>
            <w:r w:rsidR="00DB264A">
              <w:rPr>
                <w:noProof/>
                <w:webHidden/>
              </w:rPr>
              <w:instrText xml:space="preserve"> PAGEREF _Toc89161637 \h </w:instrText>
            </w:r>
            <w:r w:rsidR="00DB264A">
              <w:rPr>
                <w:noProof/>
                <w:webHidden/>
              </w:rPr>
            </w:r>
            <w:r w:rsidR="00DB264A">
              <w:rPr>
                <w:noProof/>
                <w:webHidden/>
              </w:rPr>
              <w:fldChar w:fldCharType="separate"/>
            </w:r>
            <w:r w:rsidR="00DB264A">
              <w:rPr>
                <w:noProof/>
                <w:webHidden/>
              </w:rPr>
              <w:t>6</w:t>
            </w:r>
            <w:r w:rsidR="00DB264A">
              <w:rPr>
                <w:noProof/>
                <w:webHidden/>
              </w:rPr>
              <w:fldChar w:fldCharType="end"/>
            </w:r>
          </w:hyperlink>
        </w:p>
        <w:p w14:paraId="6777F391" w14:textId="672FEC3F" w:rsidR="00F83778" w:rsidRDefault="00F83778">
          <w:r>
            <w:rPr>
              <w:b/>
              <w:bCs/>
              <w:noProof/>
            </w:rPr>
            <w:fldChar w:fldCharType="end"/>
          </w:r>
        </w:p>
      </w:sdtContent>
    </w:sdt>
    <w:p w14:paraId="21C28ED8" w14:textId="3FEECADD" w:rsidR="00F83778" w:rsidRDefault="00F83778"/>
    <w:p w14:paraId="46E94452" w14:textId="7DEED4ED" w:rsidR="00F83778" w:rsidRDefault="00F83778"/>
    <w:p w14:paraId="4E6B91D1" w14:textId="0FC5D360" w:rsidR="00F83778" w:rsidRDefault="00F83778"/>
    <w:p w14:paraId="334AB230" w14:textId="51356C34" w:rsidR="00F83778" w:rsidRDefault="00F83778">
      <w:r>
        <w:br w:type="page"/>
      </w:r>
    </w:p>
    <w:p w14:paraId="4330DBA1" w14:textId="6CEEAA38" w:rsidR="00F83778" w:rsidRDefault="00F83778" w:rsidP="00F83778">
      <w:pPr>
        <w:pStyle w:val="Heading1"/>
      </w:pPr>
      <w:bookmarkStart w:id="1" w:name="_Toc89161631"/>
      <w:proofErr w:type="spellStart"/>
      <w:r>
        <w:lastRenderedPageBreak/>
        <w:t>PySpark</w:t>
      </w:r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778" w14:paraId="530FA0B4" w14:textId="77777777" w:rsidTr="00F83778">
        <w:tc>
          <w:tcPr>
            <w:tcW w:w="4675" w:type="dxa"/>
          </w:tcPr>
          <w:p w14:paraId="72958372" w14:textId="77777777" w:rsidR="00F83778" w:rsidRDefault="00F83778" w:rsidP="00F83778">
            <w:pPr>
              <w:pStyle w:val="ListParagraph"/>
              <w:numPr>
                <w:ilvl w:val="0"/>
                <w:numId w:val="1"/>
              </w:numPr>
              <w:ind w:left="330"/>
            </w:pPr>
            <w:proofErr w:type="spellStart"/>
            <w:r w:rsidRPr="00F83778">
              <w:t>PySpark</w:t>
            </w:r>
            <w:proofErr w:type="spellEnd"/>
            <w:r w:rsidRPr="00F83778">
              <w:t xml:space="preserve"> has been released </w:t>
            </w:r>
            <w:proofErr w:type="gramStart"/>
            <w:r w:rsidRPr="00F83778">
              <w:t>in order to</w:t>
            </w:r>
            <w:proofErr w:type="gramEnd"/>
            <w:r w:rsidRPr="00F83778">
              <w:t xml:space="preserve"> support the collaboration of Apache Spark and Python, it actually is a Python API for Spark. </w:t>
            </w:r>
          </w:p>
          <w:p w14:paraId="713BF4B3" w14:textId="77777777" w:rsidR="00F83778" w:rsidRDefault="00F83778" w:rsidP="00F83778">
            <w:pPr>
              <w:pStyle w:val="ListParagraph"/>
              <w:numPr>
                <w:ilvl w:val="0"/>
                <w:numId w:val="1"/>
              </w:numPr>
              <w:ind w:left="330"/>
            </w:pPr>
            <w:r w:rsidRPr="00F83778">
              <w:t xml:space="preserve">In addition, </w:t>
            </w:r>
            <w:proofErr w:type="spellStart"/>
            <w:r w:rsidRPr="00F83778">
              <w:t>PySpark</w:t>
            </w:r>
            <w:proofErr w:type="spellEnd"/>
            <w:r w:rsidRPr="00F83778">
              <w:t>, helps you interface with Resilient Distributed Datasets (RDDs) in Apache Spark and Python programming language.</w:t>
            </w:r>
          </w:p>
          <w:p w14:paraId="05016A8D" w14:textId="77777777" w:rsidR="00F83778" w:rsidRDefault="00F83778" w:rsidP="00F83778">
            <w:pPr>
              <w:pStyle w:val="ListParagraph"/>
              <w:numPr>
                <w:ilvl w:val="0"/>
                <w:numId w:val="1"/>
              </w:numPr>
              <w:ind w:left="330"/>
            </w:pPr>
            <w:proofErr w:type="spellStart"/>
            <w:r w:rsidRPr="00F83778">
              <w:t>PySpark</w:t>
            </w:r>
            <w:proofErr w:type="spellEnd"/>
            <w:r w:rsidRPr="00F83778">
              <w:t xml:space="preserve"> is a great language for performing exploratory data analysis at scale, building machine learning pipelines, and creating ETLs for a data platform.</w:t>
            </w:r>
          </w:p>
          <w:p w14:paraId="471EEF2C" w14:textId="0EA5AD98" w:rsidR="0007097B" w:rsidRDefault="0007097B" w:rsidP="00F83778">
            <w:pPr>
              <w:pStyle w:val="ListParagraph"/>
              <w:numPr>
                <w:ilvl w:val="0"/>
                <w:numId w:val="1"/>
              </w:numPr>
              <w:ind w:left="330"/>
            </w:pPr>
          </w:p>
        </w:tc>
        <w:tc>
          <w:tcPr>
            <w:tcW w:w="4675" w:type="dxa"/>
          </w:tcPr>
          <w:p w14:paraId="1F2571F4" w14:textId="77777777" w:rsidR="00F83778" w:rsidRDefault="00F83778" w:rsidP="00F83778">
            <w:pPr>
              <w:pStyle w:val="ListParagraph"/>
              <w:numPr>
                <w:ilvl w:val="0"/>
                <w:numId w:val="1"/>
              </w:numPr>
              <w:ind w:left="346"/>
            </w:pPr>
            <w:proofErr w:type="spellStart"/>
            <w:r w:rsidRPr="00F83778">
              <w:t>PySpark</w:t>
            </w:r>
            <w:proofErr w:type="spellEnd"/>
            <w:r w:rsidRPr="00F83778">
              <w:t xml:space="preserve"> is an interface for Apache Spark in Python. It not only allows you to write Spark applications using Python APIs, but also provides the </w:t>
            </w:r>
            <w:proofErr w:type="spellStart"/>
            <w:r w:rsidRPr="00F83778">
              <w:t>PySpark</w:t>
            </w:r>
            <w:proofErr w:type="spellEnd"/>
            <w:r w:rsidRPr="00F83778">
              <w:t xml:space="preserve"> shell for interactively analyzing your data in a distributed environment.</w:t>
            </w:r>
          </w:p>
          <w:p w14:paraId="08CA46ED" w14:textId="7FDE1713" w:rsidR="00F83778" w:rsidRDefault="00F83778" w:rsidP="00F83778">
            <w:pPr>
              <w:pStyle w:val="ListParagraph"/>
              <w:numPr>
                <w:ilvl w:val="0"/>
                <w:numId w:val="1"/>
              </w:numPr>
              <w:ind w:left="346"/>
            </w:pPr>
            <w:proofErr w:type="spellStart"/>
            <w:r w:rsidRPr="00F83778">
              <w:t>PySpark</w:t>
            </w:r>
            <w:proofErr w:type="spellEnd"/>
            <w:r w:rsidRPr="00F83778">
              <w:t xml:space="preserve"> is a Python-based API for utilizing the Spark framework in combination with Python. As is frequently said, Spark is a Big Data computational engine, whereas Python is a programming language</w:t>
            </w:r>
            <w:r>
              <w:t>.</w:t>
            </w:r>
          </w:p>
        </w:tc>
      </w:tr>
      <w:tr w:rsidR="00F83778" w14:paraId="349EF24B" w14:textId="77777777" w:rsidTr="00F83778">
        <w:tc>
          <w:tcPr>
            <w:tcW w:w="4675" w:type="dxa"/>
          </w:tcPr>
          <w:p w14:paraId="636CACAE" w14:textId="77777777" w:rsidR="00F83778" w:rsidRPr="00F83778" w:rsidRDefault="00F83778">
            <w:pPr>
              <w:rPr>
                <w:b/>
                <w:bCs/>
              </w:rPr>
            </w:pPr>
            <w:proofErr w:type="spellStart"/>
            <w:r w:rsidRPr="00F83778">
              <w:rPr>
                <w:b/>
                <w:bCs/>
              </w:rPr>
              <w:t>PySpark</w:t>
            </w:r>
            <w:proofErr w:type="spellEnd"/>
            <w:r w:rsidRPr="00F83778">
              <w:rPr>
                <w:b/>
                <w:bCs/>
              </w:rPr>
              <w:t xml:space="preserve"> vs Panda</w:t>
            </w:r>
          </w:p>
          <w:p w14:paraId="492F7B64" w14:textId="77777777" w:rsidR="00F83778" w:rsidRDefault="00F83778" w:rsidP="00F83778">
            <w:pPr>
              <w:pStyle w:val="ListParagraph"/>
              <w:numPr>
                <w:ilvl w:val="0"/>
                <w:numId w:val="2"/>
              </w:numPr>
            </w:pPr>
            <w:r w:rsidRPr="00F83778">
              <w:t xml:space="preserve">In very simple words Pandas run operations on a single machine whereas </w:t>
            </w:r>
            <w:proofErr w:type="spellStart"/>
            <w:r w:rsidRPr="00F83778">
              <w:t>PySpark</w:t>
            </w:r>
            <w:proofErr w:type="spellEnd"/>
            <w:r w:rsidRPr="00F83778">
              <w:t xml:space="preserve"> runs on multiple machines. If you are working on a Machine Learning application where you are dealing with larger datasets, </w:t>
            </w:r>
            <w:proofErr w:type="spellStart"/>
            <w:r w:rsidRPr="00F83778">
              <w:t>PySpark</w:t>
            </w:r>
            <w:proofErr w:type="spellEnd"/>
            <w:r w:rsidRPr="00F83778">
              <w:t xml:space="preserve"> is a best fit which could processes operations many times(100x) faster than Pandas.</w:t>
            </w:r>
          </w:p>
          <w:p w14:paraId="1994F27C" w14:textId="3D9D85EB" w:rsidR="00F83778" w:rsidRDefault="00F83778" w:rsidP="00F83778">
            <w:pPr>
              <w:pStyle w:val="ListParagraph"/>
              <w:numPr>
                <w:ilvl w:val="0"/>
                <w:numId w:val="2"/>
              </w:numPr>
            </w:pPr>
            <w:r w:rsidRPr="00F83778">
              <w:t xml:space="preserve">Because of parallel execution on all the cores, </w:t>
            </w:r>
            <w:proofErr w:type="spellStart"/>
            <w:r w:rsidRPr="00F83778">
              <w:t>PySpark</w:t>
            </w:r>
            <w:proofErr w:type="spellEnd"/>
            <w:r w:rsidRPr="00F83778">
              <w:t xml:space="preserve"> is faster than Pandas in the test, even when </w:t>
            </w:r>
            <w:proofErr w:type="spellStart"/>
            <w:r w:rsidRPr="00F83778">
              <w:t>PySpark</w:t>
            </w:r>
            <w:proofErr w:type="spellEnd"/>
            <w:r w:rsidRPr="00F83778">
              <w:t xml:space="preserve"> didn't cache data into memory before running queries.</w:t>
            </w:r>
          </w:p>
        </w:tc>
        <w:tc>
          <w:tcPr>
            <w:tcW w:w="4675" w:type="dxa"/>
          </w:tcPr>
          <w:p w14:paraId="0A80C281" w14:textId="53F59A6D" w:rsidR="00F83778" w:rsidRPr="00F83778" w:rsidRDefault="00F83778" w:rsidP="00F83778">
            <w:pPr>
              <w:rPr>
                <w:b/>
                <w:bCs/>
              </w:rPr>
            </w:pPr>
            <w:r w:rsidRPr="00F83778">
              <w:rPr>
                <w:b/>
                <w:bCs/>
              </w:rPr>
              <w:t xml:space="preserve">Following are the steps to build a Machine Learning program with </w:t>
            </w:r>
            <w:proofErr w:type="spellStart"/>
            <w:r w:rsidRPr="00F83778">
              <w:rPr>
                <w:b/>
                <w:bCs/>
              </w:rPr>
              <w:t>PySpark</w:t>
            </w:r>
            <w:proofErr w:type="spellEnd"/>
            <w:r w:rsidRPr="00F83778">
              <w:rPr>
                <w:b/>
                <w:bCs/>
              </w:rPr>
              <w:t>:</w:t>
            </w:r>
          </w:p>
          <w:p w14:paraId="08B29620" w14:textId="77777777" w:rsidR="00F83778" w:rsidRDefault="00F83778" w:rsidP="00F83778">
            <w:r>
              <w:t xml:space="preserve">Step 1) Basic operation with </w:t>
            </w:r>
            <w:proofErr w:type="spellStart"/>
            <w:r>
              <w:t>PySpark</w:t>
            </w:r>
            <w:proofErr w:type="spellEnd"/>
            <w:r>
              <w:t>.</w:t>
            </w:r>
          </w:p>
          <w:p w14:paraId="4635F323" w14:textId="77777777" w:rsidR="00F83778" w:rsidRDefault="00F83778" w:rsidP="00F83778">
            <w:r>
              <w:t>Step 2) Data preprocessing.</w:t>
            </w:r>
          </w:p>
          <w:p w14:paraId="1EBD5152" w14:textId="77777777" w:rsidR="00F83778" w:rsidRDefault="00F83778" w:rsidP="00F83778">
            <w:r>
              <w:t>Step 3) Build a data processing pipeline.</w:t>
            </w:r>
          </w:p>
          <w:p w14:paraId="5FE574D4" w14:textId="77777777" w:rsidR="00F83778" w:rsidRDefault="00F83778" w:rsidP="00F83778">
            <w:r>
              <w:t>Step 4) Build the classifier: logistic.</w:t>
            </w:r>
          </w:p>
          <w:p w14:paraId="00BFD225" w14:textId="77777777" w:rsidR="00F83778" w:rsidRDefault="00F83778" w:rsidP="00F83778">
            <w:r>
              <w:t>Step 5) Train and evaluate the model.</w:t>
            </w:r>
          </w:p>
          <w:p w14:paraId="542E8B61" w14:textId="77777777" w:rsidR="00F83778" w:rsidRDefault="00F83778" w:rsidP="00F83778">
            <w:r>
              <w:t>Step 6) Tune the hyperparameter.</w:t>
            </w:r>
          </w:p>
          <w:p w14:paraId="303ABB4A" w14:textId="77777777" w:rsidR="00151A96" w:rsidRDefault="00151A96" w:rsidP="00F83778"/>
          <w:p w14:paraId="02273167" w14:textId="4A363E50" w:rsidR="00151A96" w:rsidRPr="00151A96" w:rsidRDefault="00151A96" w:rsidP="00F83778">
            <w:pPr>
              <w:rPr>
                <w:rFonts w:cstheme="minorHAnsi"/>
              </w:rPr>
            </w:pPr>
            <w:r w:rsidRPr="00151A96">
              <w:rPr>
                <w:rFonts w:cstheme="minorHAnsi"/>
              </w:rPr>
              <w:t xml:space="preserve">Note: </w:t>
            </w:r>
            <w:hyperlink r:id="rId8" w:history="1">
              <w:r w:rsidRPr="00151A96">
                <w:rPr>
                  <w:rFonts w:cstheme="minorHAnsi"/>
                  <w:color w:val="0000FF"/>
                  <w:sz w:val="23"/>
                  <w:szCs w:val="23"/>
                  <w:u w:val="single"/>
                  <w:bdr w:val="none" w:sz="0" w:space="0" w:color="auto" w:frame="1"/>
                  <w:shd w:val="clear" w:color="auto" w:fill="FFFFFF"/>
                </w:rPr>
                <w:t>As of v2.2</w:t>
              </w:r>
            </w:hyperlink>
            <w:r w:rsidRPr="00151A96">
              <w:rPr>
                <w:rFonts w:cstheme="minorHAnsi"/>
                <w:color w:val="232629"/>
                <w:sz w:val="23"/>
                <w:szCs w:val="23"/>
                <w:shd w:val="clear" w:color="auto" w:fill="FFFFFF"/>
              </w:rPr>
              <w:t>, executing </w:t>
            </w:r>
            <w:r w:rsidRPr="00151A96">
              <w:rPr>
                <w:rFonts w:cstheme="minorHAnsi"/>
                <w:color w:val="232629"/>
                <w:sz w:val="20"/>
                <w:szCs w:val="20"/>
                <w:bdr w:val="none" w:sz="0" w:space="0" w:color="auto" w:frame="1"/>
              </w:rPr>
              <w:t xml:space="preserve">pip install </w:t>
            </w:r>
            <w:proofErr w:type="spellStart"/>
            <w:r w:rsidRPr="00151A96">
              <w:rPr>
                <w:rFonts w:cstheme="minorHAnsi"/>
                <w:color w:val="232629"/>
                <w:sz w:val="20"/>
                <w:szCs w:val="20"/>
                <w:bdr w:val="none" w:sz="0" w:space="0" w:color="auto" w:frame="1"/>
              </w:rPr>
              <w:t>pyspark</w:t>
            </w:r>
            <w:proofErr w:type="spellEnd"/>
            <w:r w:rsidRPr="00151A96">
              <w:rPr>
                <w:rFonts w:cstheme="minorHAnsi"/>
                <w:color w:val="232629"/>
                <w:sz w:val="23"/>
                <w:szCs w:val="23"/>
                <w:shd w:val="clear" w:color="auto" w:fill="FFFFFF"/>
              </w:rPr>
              <w:t> will install Spark.</w:t>
            </w:r>
          </w:p>
        </w:tc>
      </w:tr>
    </w:tbl>
    <w:p w14:paraId="2CC62C28" w14:textId="0737E3A5" w:rsidR="00F83778" w:rsidRDefault="00F83778"/>
    <w:p w14:paraId="0624F7E7" w14:textId="2FAE6EDB" w:rsidR="00F83778" w:rsidRDefault="00F83778" w:rsidP="00F83778">
      <w:pPr>
        <w:pStyle w:val="Heading1"/>
      </w:pPr>
      <w:bookmarkStart w:id="2" w:name="_Toc89161632"/>
      <w:r>
        <w:t>Spark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778" w14:paraId="24AE3002" w14:textId="77777777" w:rsidTr="00F83778">
        <w:tc>
          <w:tcPr>
            <w:tcW w:w="4675" w:type="dxa"/>
          </w:tcPr>
          <w:p w14:paraId="253AB945" w14:textId="77777777" w:rsidR="00F83778" w:rsidRDefault="00F83778" w:rsidP="00F83778">
            <w:pPr>
              <w:pStyle w:val="ListParagraph"/>
              <w:numPr>
                <w:ilvl w:val="0"/>
                <w:numId w:val="3"/>
              </w:numPr>
            </w:pPr>
            <w:r w:rsidRPr="00F83778">
              <w:t>SPARK is a formally defined computer programming language based on the Ada programming language, intended for the development of high integrity software used in systems where predictable and highly reliable operation is essential.</w:t>
            </w:r>
          </w:p>
          <w:p w14:paraId="603FEDC3" w14:textId="77777777" w:rsidR="0007097B" w:rsidRDefault="0007097B" w:rsidP="00F83778">
            <w:pPr>
              <w:pStyle w:val="ListParagraph"/>
              <w:numPr>
                <w:ilvl w:val="0"/>
                <w:numId w:val="3"/>
              </w:numPr>
            </w:pPr>
            <w:r w:rsidRPr="0007097B">
              <w:t xml:space="preserve">Apache Spark is an open-source unified analytics engine for large-scale data processing. </w:t>
            </w:r>
          </w:p>
          <w:p w14:paraId="546728C8" w14:textId="77777777" w:rsidR="0007097B" w:rsidRDefault="0007097B" w:rsidP="00F83778">
            <w:pPr>
              <w:pStyle w:val="ListParagraph"/>
              <w:numPr>
                <w:ilvl w:val="0"/>
                <w:numId w:val="3"/>
              </w:numPr>
            </w:pPr>
            <w:r w:rsidRPr="0007097B">
              <w:t xml:space="preserve">Spark provides an interface for programming entire clusters with implicit data parallelism and fault tolerance. </w:t>
            </w:r>
          </w:p>
          <w:p w14:paraId="0626DD6C" w14:textId="0F914DED" w:rsidR="0007097B" w:rsidRDefault="0007097B" w:rsidP="00F83778">
            <w:pPr>
              <w:pStyle w:val="ListParagraph"/>
              <w:numPr>
                <w:ilvl w:val="0"/>
                <w:numId w:val="3"/>
              </w:numPr>
            </w:pPr>
            <w:r w:rsidRPr="0007097B">
              <w:t xml:space="preserve">Originally developed at the University of California, Berkeley's </w:t>
            </w:r>
            <w:proofErr w:type="spellStart"/>
            <w:r w:rsidRPr="0007097B">
              <w:t>AMPLab</w:t>
            </w:r>
            <w:proofErr w:type="spellEnd"/>
            <w:r w:rsidRPr="0007097B">
              <w:t xml:space="preserve">, the Spark </w:t>
            </w:r>
            <w:r w:rsidRPr="0007097B">
              <w:lastRenderedPageBreak/>
              <w:t>codebase was later donated to the Apache Software Foundation,</w:t>
            </w:r>
          </w:p>
        </w:tc>
        <w:tc>
          <w:tcPr>
            <w:tcW w:w="4675" w:type="dxa"/>
          </w:tcPr>
          <w:p w14:paraId="650E37D9" w14:textId="77777777" w:rsidR="00F83778" w:rsidRDefault="00F83778">
            <w:proofErr w:type="spellStart"/>
            <w:r w:rsidRPr="00F83778">
              <w:lastRenderedPageBreak/>
              <w:t>PySpark</w:t>
            </w:r>
            <w:proofErr w:type="spellEnd"/>
            <w:r w:rsidRPr="00F83778">
              <w:t xml:space="preserve"> is a great language for data scientists to learn because it enables scalable analysis and ML pipelines. ... Check the references which help to learn </w:t>
            </w:r>
            <w:proofErr w:type="spellStart"/>
            <w:r w:rsidRPr="00F83778">
              <w:t>PySpark</w:t>
            </w:r>
            <w:proofErr w:type="spellEnd"/>
            <w:r w:rsidRPr="00F83778">
              <w:t xml:space="preserve"> easier and faster. Feel free to access/use the code that I have written in the article by using below </w:t>
            </w:r>
            <w:proofErr w:type="spellStart"/>
            <w:r w:rsidRPr="00F83778">
              <w:t>colab</w:t>
            </w:r>
            <w:proofErr w:type="spellEnd"/>
            <w:r w:rsidRPr="00F83778">
              <w:t xml:space="preserve"> notebook and GitHub</w:t>
            </w:r>
          </w:p>
          <w:p w14:paraId="198D284D" w14:textId="77777777" w:rsidR="00F83778" w:rsidRDefault="00F83778"/>
          <w:p w14:paraId="1C091D1A" w14:textId="22405B1B" w:rsidR="00F83778" w:rsidRDefault="0007097B">
            <w:hyperlink r:id="rId9" w:history="1">
              <w:r w:rsidR="00F83778" w:rsidRPr="004B143C">
                <w:rPr>
                  <w:rStyle w:val="Hyperlink"/>
                </w:rPr>
                <w:t>https://towardsdatascience.com/beginners-guide-to-pyspark-bbe3b553b79f</w:t>
              </w:r>
            </w:hyperlink>
            <w:r w:rsidR="00F83778">
              <w:t xml:space="preserve"> </w:t>
            </w:r>
          </w:p>
        </w:tc>
      </w:tr>
      <w:tr w:rsidR="00F83778" w14:paraId="09A32B55" w14:textId="77777777" w:rsidTr="00F83778">
        <w:tc>
          <w:tcPr>
            <w:tcW w:w="4675" w:type="dxa"/>
          </w:tcPr>
          <w:p w14:paraId="49749418" w14:textId="0863585B" w:rsidR="00F83778" w:rsidRDefault="00085F46" w:rsidP="00085F46">
            <w:pPr>
              <w:pStyle w:val="ListParagraph"/>
              <w:numPr>
                <w:ilvl w:val="0"/>
                <w:numId w:val="3"/>
              </w:numPr>
            </w:pPr>
            <w:r w:rsidRPr="00085F46">
              <w:t>Spark relies on the fault tolerant HDFS</w:t>
            </w:r>
            <w:r>
              <w:t xml:space="preserve"> (</w:t>
            </w:r>
            <w:r w:rsidRPr="00085F46">
              <w:t>Hadoop Distributed File System</w:t>
            </w:r>
            <w:r>
              <w:t>)</w:t>
            </w:r>
            <w:r w:rsidRPr="00085F46">
              <w:t xml:space="preserve"> for large volumes of data.</w:t>
            </w:r>
          </w:p>
        </w:tc>
        <w:tc>
          <w:tcPr>
            <w:tcW w:w="4675" w:type="dxa"/>
          </w:tcPr>
          <w:p w14:paraId="18622E9E" w14:textId="77777777" w:rsidR="00F83778" w:rsidRDefault="00F83778"/>
        </w:tc>
      </w:tr>
    </w:tbl>
    <w:p w14:paraId="51DFA631" w14:textId="0BF78F74" w:rsidR="00F83778" w:rsidRDefault="00F83778"/>
    <w:p w14:paraId="33470CF7" w14:textId="088CE1CC" w:rsidR="00F83778" w:rsidRDefault="00151A96" w:rsidP="00151A96">
      <w:pPr>
        <w:pStyle w:val="Heading1"/>
      </w:pPr>
      <w:bookmarkStart w:id="3" w:name="_Toc89161633"/>
      <w:proofErr w:type="spellStart"/>
      <w:r>
        <w:t>PySpark</w:t>
      </w:r>
      <w:proofErr w:type="spellEnd"/>
      <w:r>
        <w:t xml:space="preserve"> and AWS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1A96" w14:paraId="3901A2AB" w14:textId="77777777" w:rsidTr="00151A96">
        <w:tc>
          <w:tcPr>
            <w:tcW w:w="4675" w:type="dxa"/>
          </w:tcPr>
          <w:p w14:paraId="364BD726" w14:textId="29AF3B4D" w:rsidR="00151A96" w:rsidRDefault="00151A96">
            <w:r w:rsidRPr="00151A96">
              <w:t xml:space="preserve">To run </w:t>
            </w:r>
            <w:proofErr w:type="spellStart"/>
            <w:r w:rsidRPr="00151A96">
              <w:t>PySpark</w:t>
            </w:r>
            <w:proofErr w:type="spellEnd"/>
            <w:r w:rsidRPr="00151A96">
              <w:t xml:space="preserve">, you use EMR. To launch EMR, you can use various options including the AWS console, </w:t>
            </w:r>
            <w:proofErr w:type="spellStart"/>
            <w:r w:rsidRPr="00151A96">
              <w:t>awscli</w:t>
            </w:r>
            <w:proofErr w:type="spellEnd"/>
            <w:r w:rsidRPr="00151A96">
              <w:t xml:space="preserve">, or a Lambda function. You don't have to use Lambda, but you could if it makes sense </w:t>
            </w:r>
            <w:proofErr w:type="gramStart"/>
            <w:r w:rsidRPr="00151A96">
              <w:t>e.g.</w:t>
            </w:r>
            <w:proofErr w:type="gramEnd"/>
            <w:r w:rsidRPr="00151A96">
              <w:t xml:space="preserve"> the EMR cluster launch is triggered by data arriving in an S3 bucket.</w:t>
            </w:r>
            <w:r w:rsidR="00FB6129">
              <w:br/>
            </w:r>
          </w:p>
        </w:tc>
        <w:tc>
          <w:tcPr>
            <w:tcW w:w="4675" w:type="dxa"/>
          </w:tcPr>
          <w:p w14:paraId="57EC9F1F" w14:textId="49B2AB07" w:rsidR="00151A96" w:rsidRPr="00151A96" w:rsidRDefault="00151A96" w:rsidP="00151A96">
            <w:pPr>
              <w:rPr>
                <w:b/>
                <w:bCs/>
              </w:rPr>
            </w:pPr>
            <w:r w:rsidRPr="00151A96">
              <w:rPr>
                <w:b/>
                <w:bCs/>
              </w:rPr>
              <w:t>AWS Target technology stack</w:t>
            </w:r>
            <w:r>
              <w:rPr>
                <w:b/>
                <w:bCs/>
              </w:rPr>
              <w:t>:</w:t>
            </w:r>
            <w:r w:rsidRPr="00151A96">
              <w:rPr>
                <w:b/>
                <w:bCs/>
              </w:rPr>
              <w:t xml:space="preserve">  </w:t>
            </w:r>
          </w:p>
          <w:p w14:paraId="6412D562" w14:textId="1BDC649A" w:rsidR="00151A96" w:rsidRDefault="00151A96" w:rsidP="00151A96">
            <w:pPr>
              <w:pStyle w:val="ListParagraph"/>
              <w:numPr>
                <w:ilvl w:val="0"/>
                <w:numId w:val="3"/>
              </w:numPr>
            </w:pPr>
            <w:r>
              <w:t xml:space="preserve">Amazon EMR </w:t>
            </w:r>
          </w:p>
          <w:p w14:paraId="728F7F6A" w14:textId="710C1C18" w:rsidR="00151A96" w:rsidRDefault="00151A96" w:rsidP="00151A96">
            <w:pPr>
              <w:pStyle w:val="ListParagraph"/>
              <w:numPr>
                <w:ilvl w:val="0"/>
                <w:numId w:val="3"/>
              </w:numPr>
            </w:pPr>
            <w:r>
              <w:t>AWS Lambda</w:t>
            </w:r>
          </w:p>
          <w:p w14:paraId="60AE9F50" w14:textId="789EBA3E" w:rsidR="00151A96" w:rsidRDefault="00151A96" w:rsidP="00151A96">
            <w:pPr>
              <w:pStyle w:val="ListParagraph"/>
              <w:numPr>
                <w:ilvl w:val="0"/>
                <w:numId w:val="3"/>
              </w:numPr>
            </w:pPr>
            <w:r>
              <w:t>Amazon S3</w:t>
            </w:r>
          </w:p>
          <w:p w14:paraId="1689A167" w14:textId="2622976E" w:rsidR="00151A96" w:rsidRDefault="00151A96" w:rsidP="00151A96">
            <w:pPr>
              <w:pStyle w:val="ListParagraph"/>
              <w:numPr>
                <w:ilvl w:val="0"/>
                <w:numId w:val="3"/>
              </w:numPr>
            </w:pPr>
            <w:r>
              <w:t>Apache Spark</w:t>
            </w:r>
          </w:p>
        </w:tc>
      </w:tr>
      <w:tr w:rsidR="00151A96" w14:paraId="37E6DA93" w14:textId="77777777" w:rsidTr="00151A96">
        <w:tc>
          <w:tcPr>
            <w:tcW w:w="4675" w:type="dxa"/>
          </w:tcPr>
          <w:p w14:paraId="1C1FBD88" w14:textId="25D3CED6" w:rsidR="00151A96" w:rsidRPr="00151A96" w:rsidRDefault="00151A96">
            <w:pPr>
              <w:rPr>
                <w:b/>
                <w:bCs/>
              </w:rPr>
            </w:pPr>
            <w:r w:rsidRPr="00151A96">
              <w:rPr>
                <w:b/>
                <w:bCs/>
              </w:rPr>
              <w:t xml:space="preserve">To run </w:t>
            </w:r>
            <w:proofErr w:type="spellStart"/>
            <w:r w:rsidRPr="00151A96">
              <w:rPr>
                <w:b/>
                <w:bCs/>
              </w:rPr>
              <w:t>PySpark</w:t>
            </w:r>
            <w:proofErr w:type="spellEnd"/>
            <w:r w:rsidRPr="00151A96">
              <w:rPr>
                <w:b/>
                <w:bCs/>
              </w:rPr>
              <w:t>, you use EMR</w:t>
            </w:r>
            <w:r>
              <w:rPr>
                <w:b/>
                <w:bCs/>
              </w:rPr>
              <w:t>:</w:t>
            </w:r>
            <w:r w:rsidRPr="00151A96">
              <w:rPr>
                <w:b/>
                <w:bCs/>
              </w:rPr>
              <w:t xml:space="preserve"> </w:t>
            </w:r>
          </w:p>
          <w:p w14:paraId="673D4626" w14:textId="77777777" w:rsidR="00151A96" w:rsidRDefault="00151A96">
            <w:r w:rsidRPr="00151A96">
              <w:t xml:space="preserve">To launch EMR, you can use various options including the AWS console, </w:t>
            </w:r>
            <w:proofErr w:type="spellStart"/>
            <w:r w:rsidRPr="00151A96">
              <w:t>awscli</w:t>
            </w:r>
            <w:proofErr w:type="spellEnd"/>
            <w:r w:rsidRPr="00151A96">
              <w:t xml:space="preserve">, or a Lambda function. You don't have to use Lambda, but you could if it makes sense </w:t>
            </w:r>
            <w:proofErr w:type="gramStart"/>
            <w:r w:rsidRPr="00151A96">
              <w:t>e.g.</w:t>
            </w:r>
            <w:proofErr w:type="gramEnd"/>
            <w:r w:rsidRPr="00151A96">
              <w:t xml:space="preserve"> the EMR cluster launch is triggered by data arriving in an S3 </w:t>
            </w:r>
            <w:proofErr w:type="spellStart"/>
            <w:r w:rsidRPr="00151A96">
              <w:t>bucket.Jun</w:t>
            </w:r>
            <w:proofErr w:type="spellEnd"/>
            <w:r w:rsidRPr="00151A96">
              <w:t xml:space="preserve"> 3, 2020</w:t>
            </w:r>
          </w:p>
          <w:p w14:paraId="3A4A9E37" w14:textId="77777777" w:rsidR="00151A96" w:rsidRDefault="00151A96"/>
          <w:p w14:paraId="0ECA4115" w14:textId="08796382" w:rsidR="00151A96" w:rsidRDefault="0007097B">
            <w:hyperlink r:id="rId10" w:history="1">
              <w:r w:rsidR="00151A96" w:rsidRPr="00151A96">
                <w:rPr>
                  <w:rStyle w:val="Hyperlink"/>
                </w:rPr>
                <w:t>Launch a Spark job in a transient EMR cluster using a Lambda function</w:t>
              </w:r>
            </w:hyperlink>
            <w:r w:rsidR="00FB6129">
              <w:t xml:space="preserve"> This link contains the project plan to build the stack/architecture</w:t>
            </w:r>
          </w:p>
        </w:tc>
        <w:tc>
          <w:tcPr>
            <w:tcW w:w="4675" w:type="dxa"/>
          </w:tcPr>
          <w:p w14:paraId="002F76A2" w14:textId="77777777" w:rsidR="00151A96" w:rsidRDefault="00151A96"/>
        </w:tc>
      </w:tr>
    </w:tbl>
    <w:p w14:paraId="5C541254" w14:textId="77777777" w:rsidR="00FB6129" w:rsidRDefault="00FB6129" w:rsidP="00FB6129">
      <w:pPr>
        <w:pStyle w:val="Heading2"/>
        <w:rPr>
          <w:rStyle w:val="Emphasis"/>
        </w:rPr>
      </w:pPr>
    </w:p>
    <w:p w14:paraId="2D6BA36E" w14:textId="221A0C3C" w:rsidR="00FB6129" w:rsidRPr="00FB6129" w:rsidRDefault="00FB6129" w:rsidP="00FB6129">
      <w:pPr>
        <w:pStyle w:val="Heading2"/>
      </w:pPr>
      <w:bookmarkStart w:id="4" w:name="_Toc89161634"/>
      <w:proofErr w:type="spellStart"/>
      <w:r w:rsidRPr="00FB6129">
        <w:rPr>
          <w:rStyle w:val="Emphasis"/>
        </w:rPr>
        <w:t>PySpark</w:t>
      </w:r>
      <w:proofErr w:type="spellEnd"/>
      <w:r w:rsidRPr="00FB6129">
        <w:rPr>
          <w:rStyle w:val="Emphasis"/>
        </w:rPr>
        <w:t xml:space="preserve"> AWS Architecture</w:t>
      </w:r>
      <w:bookmarkEnd w:id="4"/>
    </w:p>
    <w:p w14:paraId="18655EF5" w14:textId="2DC20CCA" w:rsidR="00FB6129" w:rsidRDefault="00FB6129">
      <w:r>
        <w:rPr>
          <w:noProof/>
        </w:rPr>
        <w:drawing>
          <wp:inline distT="0" distB="0" distL="0" distR="0" wp14:anchorId="3537EE70" wp14:editId="642A5724">
            <wp:extent cx="6105525" cy="218629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585" cy="2214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E384D" w14:textId="0C5F0B00" w:rsidR="00FB6129" w:rsidRDefault="00FB6129" w:rsidP="00FB6129">
      <w:pPr>
        <w:pStyle w:val="Heading1"/>
      </w:pPr>
      <w:bookmarkStart w:id="5" w:name="_Toc89161635"/>
      <w:r>
        <w:t>Amazon EMR</w:t>
      </w:r>
      <w:bookmarkEnd w:id="5"/>
      <w:r w:rsidR="00DB264A">
        <w:t xml:space="preserve"> - </w:t>
      </w:r>
      <w:r w:rsidR="00DB264A" w:rsidRPr="00FB6129">
        <w:t>Elastic MapReduce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6129" w14:paraId="18860EDC" w14:textId="77777777" w:rsidTr="00FB6129">
        <w:tc>
          <w:tcPr>
            <w:tcW w:w="4675" w:type="dxa"/>
          </w:tcPr>
          <w:p w14:paraId="649CB514" w14:textId="77777777" w:rsidR="00FB6129" w:rsidRDefault="00FB6129" w:rsidP="00FB6129">
            <w:pPr>
              <w:pStyle w:val="ListParagraph"/>
              <w:numPr>
                <w:ilvl w:val="0"/>
                <w:numId w:val="5"/>
              </w:numPr>
            </w:pPr>
            <w:r w:rsidRPr="00FB6129">
              <w:t xml:space="preserve">Amazon EMR (previously called Amazon Elastic MapReduce) is a managed cluster platform that simplifies running big data </w:t>
            </w:r>
            <w:r w:rsidRPr="00FB6129">
              <w:lastRenderedPageBreak/>
              <w:t xml:space="preserve">frameworks, such as Apache Hadoop and Apache Spark, on AWS to process and analyze vast amounts of data. </w:t>
            </w:r>
          </w:p>
          <w:p w14:paraId="52CD6C56" w14:textId="77777777" w:rsidR="00FB6129" w:rsidRDefault="00FB6129" w:rsidP="00FB6129">
            <w:pPr>
              <w:pStyle w:val="ListParagraph"/>
              <w:numPr>
                <w:ilvl w:val="0"/>
                <w:numId w:val="5"/>
              </w:numPr>
            </w:pPr>
            <w:r w:rsidRPr="00FB6129">
              <w:t xml:space="preserve">Using these frameworks and related open-source projects, you can process data for analytics purposes and business intelligence workloads. </w:t>
            </w:r>
          </w:p>
          <w:p w14:paraId="01704B39" w14:textId="2154F1D0" w:rsidR="00FB6129" w:rsidRDefault="00FB6129" w:rsidP="00FB6129">
            <w:pPr>
              <w:pStyle w:val="ListParagraph"/>
              <w:numPr>
                <w:ilvl w:val="0"/>
                <w:numId w:val="5"/>
              </w:numPr>
            </w:pPr>
            <w:r w:rsidRPr="00FB6129">
              <w:t>Amazon EMR also lets you transform and move large amounts of data into and out of other AWS data stores and databases, such as Amazon Simple Storage Service (Amazon S3)</w:t>
            </w:r>
          </w:p>
        </w:tc>
        <w:tc>
          <w:tcPr>
            <w:tcW w:w="4675" w:type="dxa"/>
          </w:tcPr>
          <w:p w14:paraId="13E1B144" w14:textId="77777777" w:rsidR="00FB6129" w:rsidRPr="00FB6129" w:rsidRDefault="0007097B" w:rsidP="00FB6129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16191F"/>
                <w:sz w:val="22"/>
                <w:szCs w:val="22"/>
              </w:rPr>
            </w:pPr>
            <w:hyperlink r:id="rId12" w:tgtFrame="_blank" w:history="1">
              <w:r w:rsidR="00FB6129" w:rsidRPr="00FB6129">
                <w:rPr>
                  <w:rStyle w:val="Hyperlink"/>
                  <w:rFonts w:asciiTheme="minorHAnsi" w:eastAsiaTheme="majorEastAsia" w:hAnsiTheme="minorHAnsi" w:cstheme="minorHAnsi"/>
                  <w:sz w:val="22"/>
                  <w:szCs w:val="22"/>
                </w:rPr>
                <w:t>Amazon EMR</w:t>
              </w:r>
            </w:hyperlink>
            <w:r w:rsidR="00FB6129" w:rsidRPr="00FB6129">
              <w:rPr>
                <w:rFonts w:asciiTheme="minorHAnsi" w:hAnsiTheme="minorHAnsi" w:cstheme="minorHAnsi"/>
                <w:color w:val="16191F"/>
                <w:sz w:val="22"/>
                <w:szCs w:val="22"/>
              </w:rPr>
              <w:t> – This service page provides Amazon EMR highlights, product details, and pricing information.</w:t>
            </w:r>
          </w:p>
          <w:p w14:paraId="545A324D" w14:textId="77777777" w:rsidR="00FB6129" w:rsidRPr="00FB6129" w:rsidRDefault="0007097B" w:rsidP="00FB6129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16191F"/>
                <w:sz w:val="22"/>
                <w:szCs w:val="22"/>
              </w:rPr>
            </w:pPr>
            <w:hyperlink r:id="rId13" w:history="1">
              <w:r w:rsidR="00FB6129" w:rsidRPr="00FB6129">
                <w:rPr>
                  <w:rStyle w:val="Hyperlink"/>
                  <w:rFonts w:asciiTheme="minorHAnsi" w:eastAsiaTheme="majorEastAsia" w:hAnsiTheme="minorHAnsi" w:cstheme="minorHAnsi"/>
                  <w:sz w:val="22"/>
                  <w:szCs w:val="22"/>
                </w:rPr>
                <w:t>Tutorial: Getting started with Amazon EMR</w:t>
              </w:r>
            </w:hyperlink>
            <w:r w:rsidR="00FB6129" w:rsidRPr="00FB6129">
              <w:rPr>
                <w:rFonts w:asciiTheme="minorHAnsi" w:hAnsiTheme="minorHAnsi" w:cstheme="minorHAnsi"/>
                <w:color w:val="16191F"/>
                <w:sz w:val="22"/>
                <w:szCs w:val="22"/>
              </w:rPr>
              <w:t> – This tutorial gets you started using Amazon EMR quickly.</w:t>
            </w:r>
          </w:p>
          <w:p w14:paraId="4C028A72" w14:textId="77777777" w:rsidR="00FB6129" w:rsidRDefault="00FB6129"/>
        </w:tc>
      </w:tr>
      <w:tr w:rsidR="00FB6129" w14:paraId="51649CA7" w14:textId="77777777" w:rsidTr="00FB6129">
        <w:tc>
          <w:tcPr>
            <w:tcW w:w="4675" w:type="dxa"/>
          </w:tcPr>
          <w:p w14:paraId="69F4CBE3" w14:textId="2BE5D5A6" w:rsidR="00FB6129" w:rsidRDefault="00085F46" w:rsidP="00085F46">
            <w:pPr>
              <w:pStyle w:val="ListParagraph"/>
              <w:numPr>
                <w:ilvl w:val="0"/>
                <w:numId w:val="5"/>
              </w:numPr>
            </w:pPr>
            <w:r w:rsidRPr="00085F46">
              <w:lastRenderedPageBreak/>
              <w:t>Amazon EMR is based on Apache Hadoop, a Java-based programming framework that supports the processing of large data sets in a distributed computing environment.</w:t>
            </w:r>
          </w:p>
        </w:tc>
        <w:tc>
          <w:tcPr>
            <w:tcW w:w="4675" w:type="dxa"/>
          </w:tcPr>
          <w:p w14:paraId="6F3EA59E" w14:textId="77777777" w:rsidR="00FB6129" w:rsidRDefault="00FB6129"/>
        </w:tc>
      </w:tr>
    </w:tbl>
    <w:p w14:paraId="125270A0" w14:textId="7FB7623E" w:rsidR="00FB6129" w:rsidRDefault="00FB6129"/>
    <w:p w14:paraId="3940E69A" w14:textId="5ECFC3EF" w:rsidR="00FB6129" w:rsidRDefault="00DB264A" w:rsidP="00DB264A">
      <w:pPr>
        <w:pStyle w:val="Heading1"/>
      </w:pPr>
      <w:bookmarkStart w:id="6" w:name="_Toc89161636"/>
      <w:r w:rsidRPr="00085F46">
        <w:t>Apache Hadoop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64A" w14:paraId="4C757597" w14:textId="77777777" w:rsidTr="00DB264A">
        <w:tc>
          <w:tcPr>
            <w:tcW w:w="4675" w:type="dxa"/>
          </w:tcPr>
          <w:p w14:paraId="38E6FCE1" w14:textId="77777777" w:rsidR="00DB264A" w:rsidRDefault="00DB264A" w:rsidP="00DB264A">
            <w:pPr>
              <w:pStyle w:val="ListParagraph"/>
              <w:numPr>
                <w:ilvl w:val="0"/>
                <w:numId w:val="7"/>
              </w:numPr>
            </w:pPr>
            <w:r w:rsidRPr="00DB264A">
              <w:t xml:space="preserve">The Apache Hadoop software library is a framework that allows for the distributed processing of large data sets across clusters of computers using simple programming models. </w:t>
            </w:r>
          </w:p>
          <w:p w14:paraId="1E3505DA" w14:textId="77777777" w:rsidR="00DB264A" w:rsidRDefault="00DB264A" w:rsidP="00DB264A">
            <w:pPr>
              <w:pStyle w:val="ListParagraph"/>
              <w:numPr>
                <w:ilvl w:val="0"/>
                <w:numId w:val="7"/>
              </w:numPr>
            </w:pPr>
            <w:r w:rsidRPr="00DB264A">
              <w:t xml:space="preserve">It is designed to scale up from single servers to thousands of machines, each offering local computation and storage. </w:t>
            </w:r>
          </w:p>
          <w:p w14:paraId="28571673" w14:textId="10801F14" w:rsidR="00DB264A" w:rsidRDefault="00DB264A" w:rsidP="00DB264A">
            <w:pPr>
              <w:pStyle w:val="ListParagraph"/>
              <w:numPr>
                <w:ilvl w:val="0"/>
                <w:numId w:val="7"/>
              </w:numPr>
            </w:pPr>
            <w:r w:rsidRPr="00DB264A">
              <w:t xml:space="preserve">Rather than rely on hardware to deliver high-availability, the library itself is designed to detect and handle failures at the application layer, so delivering a </w:t>
            </w:r>
            <w:proofErr w:type="gramStart"/>
            <w:r w:rsidRPr="00DB264A">
              <w:t>highly-available</w:t>
            </w:r>
            <w:proofErr w:type="gramEnd"/>
            <w:r w:rsidRPr="00DB264A">
              <w:t xml:space="preserve"> service on top of a cluster of computers, each of which may be prone to failures.</w:t>
            </w:r>
          </w:p>
        </w:tc>
        <w:tc>
          <w:tcPr>
            <w:tcW w:w="4675" w:type="dxa"/>
          </w:tcPr>
          <w:p w14:paraId="30050AA0" w14:textId="77777777" w:rsidR="00DB264A" w:rsidRDefault="00DB264A"/>
        </w:tc>
      </w:tr>
      <w:tr w:rsidR="00DB264A" w14:paraId="56B8F069" w14:textId="77777777" w:rsidTr="00DB264A">
        <w:tc>
          <w:tcPr>
            <w:tcW w:w="4675" w:type="dxa"/>
          </w:tcPr>
          <w:p w14:paraId="512CF70C" w14:textId="77777777" w:rsidR="00DB264A" w:rsidRDefault="00DB264A"/>
        </w:tc>
        <w:tc>
          <w:tcPr>
            <w:tcW w:w="4675" w:type="dxa"/>
          </w:tcPr>
          <w:p w14:paraId="450E755B" w14:textId="77777777" w:rsidR="00DB264A" w:rsidRDefault="00DB264A"/>
        </w:tc>
      </w:tr>
    </w:tbl>
    <w:p w14:paraId="56D0B338" w14:textId="1F783D18" w:rsidR="00FB6129" w:rsidRDefault="00FB6129"/>
    <w:p w14:paraId="62CC7BB6" w14:textId="59B2E595" w:rsidR="00FB6129" w:rsidRDefault="00FB6129"/>
    <w:p w14:paraId="3F1E779F" w14:textId="0EDFD739" w:rsidR="00FB6129" w:rsidRDefault="00FB6129"/>
    <w:p w14:paraId="7A56AD47" w14:textId="77777777" w:rsidR="00FB6129" w:rsidRDefault="00FB61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B8FA80" w14:textId="570BCA24" w:rsidR="00FB6129" w:rsidRDefault="00FB6129" w:rsidP="00FB6129">
      <w:pPr>
        <w:pStyle w:val="Heading1"/>
      </w:pPr>
      <w:bookmarkStart w:id="7" w:name="_Toc89161637"/>
      <w:r>
        <w:lastRenderedPageBreak/>
        <w:t>Reference</w:t>
      </w:r>
      <w:bookmarkEnd w:id="7"/>
    </w:p>
    <w:p w14:paraId="0C1E24F7" w14:textId="7E37D020" w:rsidR="00FB6129" w:rsidRDefault="0007097B" w:rsidP="00FB6129">
      <w:pPr>
        <w:pStyle w:val="ListParagraph"/>
        <w:numPr>
          <w:ilvl w:val="0"/>
          <w:numId w:val="4"/>
        </w:numPr>
      </w:pPr>
      <w:hyperlink r:id="rId14" w:history="1">
        <w:r w:rsidR="00FB6129" w:rsidRPr="00151A96">
          <w:rPr>
            <w:rStyle w:val="Hyperlink"/>
          </w:rPr>
          <w:t>Launch a Spark job in a transient EMR cluster using a Lambda function</w:t>
        </w:r>
      </w:hyperlink>
      <w:r w:rsidR="00FB6129">
        <w:t xml:space="preserve"> This link contains the project plan to build the stack/architecture</w:t>
      </w:r>
    </w:p>
    <w:sectPr w:rsidR="00FB612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7900A" w14:textId="77777777" w:rsidR="0057740F" w:rsidRDefault="0057740F" w:rsidP="0057740F">
      <w:pPr>
        <w:spacing w:after="0" w:line="240" w:lineRule="auto"/>
      </w:pPr>
      <w:r>
        <w:separator/>
      </w:r>
    </w:p>
  </w:endnote>
  <w:endnote w:type="continuationSeparator" w:id="0">
    <w:p w14:paraId="1A36C6C3" w14:textId="77777777" w:rsidR="0057740F" w:rsidRDefault="0057740F" w:rsidP="0057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44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E1F39" w14:textId="1FB52A03" w:rsidR="0057740F" w:rsidRDefault="005774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5D50A" w14:textId="77777777" w:rsidR="0057740F" w:rsidRDefault="00577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5ABFA" w14:textId="77777777" w:rsidR="0057740F" w:rsidRDefault="0057740F" w:rsidP="0057740F">
      <w:pPr>
        <w:spacing w:after="0" w:line="240" w:lineRule="auto"/>
      </w:pPr>
      <w:r>
        <w:separator/>
      </w:r>
    </w:p>
  </w:footnote>
  <w:footnote w:type="continuationSeparator" w:id="0">
    <w:p w14:paraId="020DAD22" w14:textId="77777777" w:rsidR="0057740F" w:rsidRDefault="0057740F" w:rsidP="00577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E2140"/>
    <w:multiLevelType w:val="hybridMultilevel"/>
    <w:tmpl w:val="3D30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383A"/>
    <w:multiLevelType w:val="multilevel"/>
    <w:tmpl w:val="6DB8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62BDC"/>
    <w:multiLevelType w:val="hybridMultilevel"/>
    <w:tmpl w:val="60FE5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371341"/>
    <w:multiLevelType w:val="hybridMultilevel"/>
    <w:tmpl w:val="A70A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602A7"/>
    <w:multiLevelType w:val="hybridMultilevel"/>
    <w:tmpl w:val="036C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A0A68"/>
    <w:multiLevelType w:val="hybridMultilevel"/>
    <w:tmpl w:val="56823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2D52BB"/>
    <w:multiLevelType w:val="hybridMultilevel"/>
    <w:tmpl w:val="0BC62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A3"/>
    <w:rsid w:val="0007097B"/>
    <w:rsid w:val="00085F46"/>
    <w:rsid w:val="00151A96"/>
    <w:rsid w:val="004576A3"/>
    <w:rsid w:val="0057740F"/>
    <w:rsid w:val="00967B35"/>
    <w:rsid w:val="00BA6005"/>
    <w:rsid w:val="00DB264A"/>
    <w:rsid w:val="00F83778"/>
    <w:rsid w:val="00FB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31E"/>
  <w15:chartTrackingRefBased/>
  <w15:docId w15:val="{B0F18AB3-E1B9-4C16-B2B9-CD537ADF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3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8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3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37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7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837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3778"/>
    <w:pPr>
      <w:spacing w:after="100"/>
    </w:pPr>
  </w:style>
  <w:style w:type="character" w:styleId="Emphasis">
    <w:name w:val="Emphasis"/>
    <w:basedOn w:val="DefaultParagraphFont"/>
    <w:uiPriority w:val="20"/>
    <w:qFormat/>
    <w:rsid w:val="00FB612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B61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B6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B264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7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0F"/>
  </w:style>
  <w:style w:type="paragraph" w:styleId="Footer">
    <w:name w:val="footer"/>
    <w:basedOn w:val="Normal"/>
    <w:link w:val="FooterChar"/>
    <w:uiPriority w:val="99"/>
    <w:unhideWhenUsed/>
    <w:rsid w:val="0057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es.apache.org/jira/browse/SPARK-18267?jql=project%20%3D%20SPARK%20AND%20component%20%3D%20PySpark%20AND%20text%20~%20%22pip%22" TargetMode="External"/><Relationship Id="rId13" Type="http://schemas.openxmlformats.org/officeDocument/2006/relationships/hyperlink" Target="https://docs.aws.amazon.com/emr/latest/ManagementGuide/emr-g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ws.amazon.com/elasticmapreduc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aws.amazon.com/prescriptive-guidance/latest/patterns/launch-a-spark-job-in-a-transient-emr-cluster-using-a-lambda-fun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beginners-guide-to-pyspark-bbe3b553b79f" TargetMode="External"/><Relationship Id="rId14" Type="http://schemas.openxmlformats.org/officeDocument/2006/relationships/hyperlink" Target="https://docs.aws.amazon.com/prescriptive-guidance/latest/patterns/launch-a-spark-job-in-a-transient-emr-cluster-using-a-lambda-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168AE-839D-4CA1-915E-797530E82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3</cp:revision>
  <dcterms:created xsi:type="dcterms:W3CDTF">2021-11-30T14:56:00Z</dcterms:created>
  <dcterms:modified xsi:type="dcterms:W3CDTF">2021-11-30T16:06:00Z</dcterms:modified>
</cp:coreProperties>
</file>