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A6E023" w14:textId="5328F239" w:rsidR="006B3A9E" w:rsidRDefault="00356CA6" w:rsidP="00356CA6">
      <w:pPr>
        <w:pStyle w:val="Heading1"/>
      </w:pPr>
      <w:r>
        <w:t xml:space="preserve">Life of a Python </w:t>
      </w:r>
      <w:r w:rsidR="003521F7">
        <w:t>package / module / o</w:t>
      </w:r>
      <w:r>
        <w:t>bject</w:t>
      </w:r>
    </w:p>
    <w:p w14:paraId="63F48016" w14:textId="35E2AE73" w:rsidR="00356CA6" w:rsidRDefault="00356CA6"/>
    <w:p w14:paraId="544B3F2D" w14:textId="10A3401B" w:rsidR="00356CA6" w:rsidRPr="00356CA6" w:rsidRDefault="00356CA6" w:rsidP="00356CA6">
      <w:pPr>
        <w:pStyle w:val="Heading2"/>
      </w:pPr>
      <w:r w:rsidRPr="00356CA6">
        <w:t>PIP – Python Install Package</w:t>
      </w:r>
      <w:r w:rsidR="003521F7">
        <w:t xml:space="preserve"> into your environment (system)</w:t>
      </w:r>
    </w:p>
    <w:tbl>
      <w:tblPr>
        <w:tblStyle w:val="TableGrid"/>
        <w:tblW w:w="0" w:type="auto"/>
        <w:tblLook w:val="04A0" w:firstRow="1" w:lastRow="0" w:firstColumn="1" w:lastColumn="0" w:noHBand="0" w:noVBand="1"/>
      </w:tblPr>
      <w:tblGrid>
        <w:gridCol w:w="4675"/>
        <w:gridCol w:w="4675"/>
      </w:tblGrid>
      <w:tr w:rsidR="00356CA6" w14:paraId="448159DF" w14:textId="77777777" w:rsidTr="00356CA6">
        <w:tc>
          <w:tcPr>
            <w:tcW w:w="4675" w:type="dxa"/>
          </w:tcPr>
          <w:p w14:paraId="549B4C8C" w14:textId="55161640" w:rsidR="00356CA6" w:rsidRDefault="00356CA6">
            <w:r w:rsidRPr="00356CA6">
              <w:t>It’s important to note that the term “package” in this context is being used to describe a bundle of software</w:t>
            </w:r>
            <w:r>
              <w:t xml:space="preserve"> modlules</w:t>
            </w:r>
            <w:r w:rsidRPr="00356CA6">
              <w:t xml:space="preserve"> to be installed (i.e. as a synonym for a distribution)</w:t>
            </w:r>
            <w:r>
              <w:t xml:space="preserve"> in your environment for use by yours modules</w:t>
            </w:r>
            <w:r w:rsidRPr="00356CA6">
              <w:t>.</w:t>
            </w:r>
          </w:p>
        </w:tc>
        <w:tc>
          <w:tcPr>
            <w:tcW w:w="4675" w:type="dxa"/>
          </w:tcPr>
          <w:p w14:paraId="64D46DB3" w14:textId="21495543" w:rsidR="00356CA6" w:rsidRDefault="00356CA6">
            <w:r w:rsidRPr="00356CA6">
              <w:t>Python “Virtual Environments” allow Python packages to be installed in an isolated location for a particular application, rather than being installed globally. If you are looking to safely install global command line tools, see Installing stand alone command line tools</w:t>
            </w:r>
          </w:p>
        </w:tc>
      </w:tr>
      <w:tr w:rsidR="00356CA6" w14:paraId="19DAAF14" w14:textId="77777777" w:rsidTr="00356CA6">
        <w:tc>
          <w:tcPr>
            <w:tcW w:w="4675" w:type="dxa"/>
          </w:tcPr>
          <w:p w14:paraId="3161A4CB" w14:textId="21F70904" w:rsidR="00356CA6" w:rsidRDefault="00356CA6">
            <w:r w:rsidRPr="00356CA6">
              <w:t>py -m pip install "SomeProject"</w:t>
            </w:r>
          </w:p>
        </w:tc>
        <w:tc>
          <w:tcPr>
            <w:tcW w:w="4675" w:type="dxa"/>
          </w:tcPr>
          <w:p w14:paraId="09FBBEFD" w14:textId="02F2625F" w:rsidR="00356CA6" w:rsidRDefault="00851C55">
            <w:hyperlink r:id="rId5" w:history="1">
              <w:r w:rsidR="00356CA6" w:rsidRPr="00356CA6">
                <w:rPr>
                  <w:rStyle w:val="Hyperlink"/>
                </w:rPr>
                <w:t>Installing Packages</w:t>
              </w:r>
            </w:hyperlink>
          </w:p>
        </w:tc>
      </w:tr>
    </w:tbl>
    <w:p w14:paraId="3C6A6C15" w14:textId="59C1401D" w:rsidR="00356CA6" w:rsidRDefault="00356CA6"/>
    <w:p w14:paraId="65C5743F" w14:textId="1276B339" w:rsidR="00356CA6" w:rsidRDefault="00356CA6" w:rsidP="00356CA6">
      <w:pPr>
        <w:pStyle w:val="Heading2"/>
      </w:pPr>
      <w:r>
        <w:t xml:space="preserve">Import </w:t>
      </w:r>
      <w:r w:rsidR="003521F7">
        <w:t xml:space="preserve">(bind) package </w:t>
      </w:r>
      <w:r>
        <w:t>to your source code</w:t>
      </w:r>
    </w:p>
    <w:tbl>
      <w:tblPr>
        <w:tblStyle w:val="TableGrid"/>
        <w:tblW w:w="0" w:type="auto"/>
        <w:tblLook w:val="04A0" w:firstRow="1" w:lastRow="0" w:firstColumn="1" w:lastColumn="0" w:noHBand="0" w:noVBand="1"/>
      </w:tblPr>
      <w:tblGrid>
        <w:gridCol w:w="4675"/>
        <w:gridCol w:w="4675"/>
      </w:tblGrid>
      <w:tr w:rsidR="00356CA6" w14:paraId="07D5C2BB" w14:textId="77777777" w:rsidTr="00356CA6">
        <w:tc>
          <w:tcPr>
            <w:tcW w:w="4675" w:type="dxa"/>
          </w:tcPr>
          <w:p w14:paraId="5321A0A1" w14:textId="4F2003A3" w:rsidR="00356CA6" w:rsidRDefault="00356CA6" w:rsidP="00356CA6">
            <w:pPr>
              <w:pStyle w:val="ListParagraph"/>
              <w:numPr>
                <w:ilvl w:val="0"/>
                <w:numId w:val="1"/>
              </w:numPr>
            </w:pPr>
            <w:r>
              <w:t>I</w:t>
            </w:r>
            <w:r w:rsidRPr="00356CA6">
              <w:t>mport modules in your Python source code</w:t>
            </w:r>
            <w:r w:rsidR="008D5A1E">
              <w:t xml:space="preserve"> makes the imported models available (binded) to you model based on environment, privileges, version levels</w:t>
            </w:r>
            <w:r w:rsidR="00851C55">
              <w:t>, container/module paths/locations</w:t>
            </w:r>
            <w:r>
              <w:t>.</w:t>
            </w:r>
          </w:p>
          <w:p w14:paraId="5EF7EC43" w14:textId="0C545590" w:rsidR="00356CA6" w:rsidRDefault="00356CA6" w:rsidP="00356CA6">
            <w:pPr>
              <w:pStyle w:val="ListParagraph"/>
              <w:numPr>
                <w:ilvl w:val="0"/>
                <w:numId w:val="1"/>
              </w:numPr>
            </w:pPr>
            <w:r w:rsidRPr="00356CA6">
              <w:t>Python code in one module gains access to the code in another module by the process of importing it. The import statement is the most common way of invoking the import machinery, but it is not the only way. Functions such as importlib.import_module() and built-in __import__() can also be used to invoke the import machinery.</w:t>
            </w:r>
          </w:p>
        </w:tc>
        <w:tc>
          <w:tcPr>
            <w:tcW w:w="4675" w:type="dxa"/>
          </w:tcPr>
          <w:p w14:paraId="682FAB91" w14:textId="77777777" w:rsidR="00356CA6" w:rsidRDefault="00356CA6"/>
        </w:tc>
      </w:tr>
      <w:tr w:rsidR="00356CA6" w14:paraId="34E87657" w14:textId="77777777" w:rsidTr="00356CA6">
        <w:tc>
          <w:tcPr>
            <w:tcW w:w="4675" w:type="dxa"/>
          </w:tcPr>
          <w:p w14:paraId="2E9C2660" w14:textId="77777777" w:rsidR="00356CA6" w:rsidRDefault="00356CA6"/>
        </w:tc>
        <w:tc>
          <w:tcPr>
            <w:tcW w:w="4675" w:type="dxa"/>
          </w:tcPr>
          <w:p w14:paraId="3778EB52" w14:textId="3A6E3C3B" w:rsidR="00356CA6" w:rsidRDefault="00851C55">
            <w:hyperlink r:id="rId6" w:history="1">
              <w:r w:rsidR="00356CA6" w:rsidRPr="00356CA6">
                <w:rPr>
                  <w:rStyle w:val="Hyperlink"/>
                </w:rPr>
                <w:t>The import system</w:t>
              </w:r>
            </w:hyperlink>
          </w:p>
        </w:tc>
      </w:tr>
    </w:tbl>
    <w:p w14:paraId="5E48C585" w14:textId="28CE5928" w:rsidR="00356CA6" w:rsidRDefault="00356CA6"/>
    <w:p w14:paraId="0F3F2535" w14:textId="0F6D29A3" w:rsidR="00356CA6" w:rsidRDefault="00356CA6" w:rsidP="008D5A1E">
      <w:pPr>
        <w:pStyle w:val="Heading2"/>
      </w:pPr>
      <w:r>
        <w:t>Construct / Instantiate</w:t>
      </w:r>
      <w:r w:rsidR="008D5A1E">
        <w:t xml:space="preserve"> / instance</w:t>
      </w:r>
    </w:p>
    <w:tbl>
      <w:tblPr>
        <w:tblStyle w:val="TableGrid"/>
        <w:tblW w:w="0" w:type="auto"/>
        <w:tblLook w:val="04A0" w:firstRow="1" w:lastRow="0" w:firstColumn="1" w:lastColumn="0" w:noHBand="0" w:noVBand="1"/>
      </w:tblPr>
      <w:tblGrid>
        <w:gridCol w:w="4675"/>
        <w:gridCol w:w="4675"/>
      </w:tblGrid>
      <w:tr w:rsidR="00356CA6" w14:paraId="404D917E" w14:textId="77777777" w:rsidTr="00356CA6">
        <w:tc>
          <w:tcPr>
            <w:tcW w:w="4675" w:type="dxa"/>
          </w:tcPr>
          <w:p w14:paraId="2210C64E" w14:textId="277BD486" w:rsidR="008D5A1E" w:rsidRDefault="008D5A1E">
            <w:r w:rsidRPr="008D5A1E">
              <w:t>Python Constructor. A constructor is a special type of method (function) which is used to initialize the instance members of the class.</w:t>
            </w:r>
          </w:p>
          <w:p w14:paraId="450F5EA5" w14:textId="07CE4C7D" w:rsidR="00356CA6" w:rsidRDefault="00356CA6"/>
        </w:tc>
        <w:tc>
          <w:tcPr>
            <w:tcW w:w="4675" w:type="dxa"/>
          </w:tcPr>
          <w:p w14:paraId="79AEC1CB" w14:textId="10591348" w:rsidR="00356CA6" w:rsidRDefault="008D5A1E">
            <w:r w:rsidRPr="008D5A1E">
              <w:t>Constructors are generally used for instantiating an object. The task of constructors is to initialize(assign values) to the data members of the class when an object of the class is created. In Python the __init__() method is called the constructor and is always called when an object is created.</w:t>
            </w:r>
          </w:p>
        </w:tc>
      </w:tr>
      <w:tr w:rsidR="00356CA6" w14:paraId="5539E15A" w14:textId="77777777" w:rsidTr="00356CA6">
        <w:tc>
          <w:tcPr>
            <w:tcW w:w="4675" w:type="dxa"/>
          </w:tcPr>
          <w:p w14:paraId="2E577D3D" w14:textId="77777777" w:rsidR="003521F7" w:rsidRDefault="003521F7" w:rsidP="003521F7">
            <w:r>
              <w:t>class MyClass:</w:t>
            </w:r>
          </w:p>
          <w:p w14:paraId="6D6C505E" w14:textId="77777777" w:rsidR="003521F7" w:rsidRDefault="003521F7" w:rsidP="003521F7">
            <w:r>
              <w:t xml:space="preserve"> Greeting = "</w:t>
            </w:r>
          </w:p>
          <w:p w14:paraId="6F5423BA" w14:textId="77777777" w:rsidR="003521F7" w:rsidRDefault="003521F7" w:rsidP="003521F7">
            <w:r>
              <w:t xml:space="preserve"> def __init__(self, Name="there"):</w:t>
            </w:r>
          </w:p>
          <w:p w14:paraId="09EB80E6" w14:textId="77777777" w:rsidR="003521F7" w:rsidRDefault="003521F7" w:rsidP="003521F7">
            <w:r>
              <w:t xml:space="preserve">  self.Greeting = Name + "!"</w:t>
            </w:r>
          </w:p>
          <w:p w14:paraId="2ABCA171" w14:textId="77777777" w:rsidR="003521F7" w:rsidRDefault="003521F7" w:rsidP="003521F7">
            <w:r>
              <w:t xml:space="preserve"> def SayHello(self):</w:t>
            </w:r>
          </w:p>
          <w:p w14:paraId="7AD35547" w14:textId="218A3422" w:rsidR="003521F7" w:rsidRDefault="003521F7" w:rsidP="003521F7">
            <w:r>
              <w:t xml:space="preserve">  print("Hello {0}".format(self.Greeting))</w:t>
            </w:r>
          </w:p>
        </w:tc>
        <w:tc>
          <w:tcPr>
            <w:tcW w:w="4675" w:type="dxa"/>
          </w:tcPr>
          <w:p w14:paraId="4E8ADFEB" w14:textId="77777777" w:rsidR="003521F7" w:rsidRDefault="003521F7" w:rsidP="003521F7">
            <w:r>
              <w:t xml:space="preserve"># </w:t>
            </w:r>
            <w:r w:rsidRPr="003521F7">
              <w:t>Python creates an instance of MyClass named MyInstance</w:t>
            </w:r>
          </w:p>
          <w:p w14:paraId="40BD1E40" w14:textId="77777777" w:rsidR="003521F7" w:rsidRDefault="003521F7" w:rsidP="003521F7">
            <w:r>
              <w:t xml:space="preserve">&gt;&gt;&gt; </w:t>
            </w:r>
            <w:r w:rsidRPr="003521F7">
              <w:t>MyInstance = MyClass()</w:t>
            </w:r>
          </w:p>
          <w:p w14:paraId="323E5BF6" w14:textId="77777777" w:rsidR="003521F7" w:rsidRDefault="003521F7" w:rsidP="003521F7">
            <w:r>
              <w:t xml:space="preserve"># </w:t>
            </w:r>
            <w:r w:rsidRPr="003521F7">
              <w:t>message provides the default, generic greeting</w:t>
            </w:r>
          </w:p>
          <w:p w14:paraId="1D5AB6A0" w14:textId="77777777" w:rsidR="003521F7" w:rsidRDefault="003521F7" w:rsidP="003521F7">
            <w:r>
              <w:t xml:space="preserve">&gt;&gt;&gt; </w:t>
            </w:r>
            <w:r w:rsidRPr="003521F7">
              <w:t>MyInstance.SayHello()</w:t>
            </w:r>
          </w:p>
          <w:p w14:paraId="3C1CCBD3" w14:textId="77777777" w:rsidR="003521F7" w:rsidRDefault="003521F7" w:rsidP="003521F7">
            <w:r>
              <w:t xml:space="preserve"># </w:t>
            </w:r>
            <w:r w:rsidRPr="003521F7">
              <w:t>Python creates an instance of MyClass named MyInstance.</w:t>
            </w:r>
          </w:p>
          <w:p w14:paraId="37C4443B" w14:textId="77777777" w:rsidR="003521F7" w:rsidRDefault="003521F7" w:rsidP="003521F7">
            <w:r>
              <w:t xml:space="preserve">&gt;&gt;&gt; </w:t>
            </w:r>
            <w:r w:rsidRPr="003521F7">
              <w:t>MyInstance = MyClass(“Amy”)</w:t>
            </w:r>
          </w:p>
          <w:p w14:paraId="7F7A5875" w14:textId="77777777" w:rsidR="003521F7" w:rsidRDefault="003521F7" w:rsidP="003521F7">
            <w:r>
              <w:lastRenderedPageBreak/>
              <w:t xml:space="preserve"># </w:t>
            </w:r>
            <w:r w:rsidRPr="003521F7">
              <w:t>message provides a specific greeting.</w:t>
            </w:r>
          </w:p>
          <w:p w14:paraId="187B8213" w14:textId="13A07638" w:rsidR="00356CA6" w:rsidRDefault="003521F7" w:rsidP="003521F7">
            <w:r>
              <w:t xml:space="preserve">&gt;&gt;&gt; </w:t>
            </w:r>
            <w:r w:rsidRPr="003521F7">
              <w:t>MyInstance.SayHello()</w:t>
            </w:r>
          </w:p>
        </w:tc>
      </w:tr>
      <w:tr w:rsidR="003521F7" w14:paraId="64C66A2F" w14:textId="77777777" w:rsidTr="00356CA6">
        <w:tc>
          <w:tcPr>
            <w:tcW w:w="4675" w:type="dxa"/>
          </w:tcPr>
          <w:p w14:paraId="1A3E680D" w14:textId="77777777" w:rsidR="003521F7" w:rsidRDefault="003521F7" w:rsidP="003521F7"/>
        </w:tc>
        <w:tc>
          <w:tcPr>
            <w:tcW w:w="4675" w:type="dxa"/>
          </w:tcPr>
          <w:p w14:paraId="672A81E7" w14:textId="62333ECB" w:rsidR="003521F7" w:rsidRDefault="00851C55" w:rsidP="003521F7">
            <w:hyperlink r:id="rId7" w:history="1">
              <w:r w:rsidR="003521F7" w:rsidRPr="003521F7">
                <w:rPr>
                  <w:rStyle w:val="Hyperlink"/>
                </w:rPr>
                <w:t>How to Create a Constructor in Python</w:t>
              </w:r>
            </w:hyperlink>
          </w:p>
        </w:tc>
      </w:tr>
    </w:tbl>
    <w:p w14:paraId="7E7387EC" w14:textId="77777777" w:rsidR="00356CA6" w:rsidRDefault="00356CA6"/>
    <w:p w14:paraId="65C927B7" w14:textId="77777777" w:rsidR="00356CA6" w:rsidRDefault="00356CA6"/>
    <w:sectPr w:rsidR="00356C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B5F4D02"/>
    <w:multiLevelType w:val="hybridMultilevel"/>
    <w:tmpl w:val="03F049C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26C3"/>
    <w:rsid w:val="003521F7"/>
    <w:rsid w:val="00356CA6"/>
    <w:rsid w:val="00851C55"/>
    <w:rsid w:val="008D5A1E"/>
    <w:rsid w:val="00967B35"/>
    <w:rsid w:val="00BA6005"/>
    <w:rsid w:val="00F126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F58657"/>
  <w15:chartTrackingRefBased/>
  <w15:docId w15:val="{045F133A-7CC2-4333-8396-8D9B2B1FED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56CA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56CA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6CA6"/>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356C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356CA6"/>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356CA6"/>
    <w:rPr>
      <w:color w:val="0563C1" w:themeColor="hyperlink"/>
      <w:u w:val="single"/>
    </w:rPr>
  </w:style>
  <w:style w:type="character" w:styleId="UnresolvedMention">
    <w:name w:val="Unresolved Mention"/>
    <w:basedOn w:val="DefaultParagraphFont"/>
    <w:uiPriority w:val="99"/>
    <w:semiHidden/>
    <w:unhideWhenUsed/>
    <w:rsid w:val="00356CA6"/>
    <w:rPr>
      <w:color w:val="605E5C"/>
      <w:shd w:val="clear" w:color="auto" w:fill="E1DFDD"/>
    </w:rPr>
  </w:style>
  <w:style w:type="paragraph" w:styleId="ListParagraph">
    <w:name w:val="List Paragraph"/>
    <w:basedOn w:val="Normal"/>
    <w:uiPriority w:val="34"/>
    <w:qFormat/>
    <w:rsid w:val="00356C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8104405">
      <w:bodyDiv w:val="1"/>
      <w:marLeft w:val="0"/>
      <w:marRight w:val="0"/>
      <w:marTop w:val="0"/>
      <w:marBottom w:val="0"/>
      <w:divBdr>
        <w:top w:val="none" w:sz="0" w:space="0" w:color="auto"/>
        <w:left w:val="none" w:sz="0" w:space="0" w:color="auto"/>
        <w:bottom w:val="none" w:sz="0" w:space="0" w:color="auto"/>
        <w:right w:val="none" w:sz="0" w:space="0" w:color="auto"/>
      </w:divBdr>
      <w:divsChild>
        <w:div w:id="1641300303">
          <w:marLeft w:val="0"/>
          <w:marRight w:val="0"/>
          <w:marTop w:val="0"/>
          <w:marBottom w:val="0"/>
          <w:divBdr>
            <w:top w:val="none" w:sz="0" w:space="0" w:color="auto"/>
            <w:left w:val="none" w:sz="0" w:space="0" w:color="auto"/>
            <w:bottom w:val="none" w:sz="0" w:space="0" w:color="auto"/>
            <w:right w:val="none" w:sz="0" w:space="0" w:color="auto"/>
          </w:divBdr>
        </w:div>
      </w:divsChild>
    </w:div>
    <w:div w:id="1000083224">
      <w:bodyDiv w:val="1"/>
      <w:marLeft w:val="0"/>
      <w:marRight w:val="0"/>
      <w:marTop w:val="0"/>
      <w:marBottom w:val="0"/>
      <w:divBdr>
        <w:top w:val="none" w:sz="0" w:space="0" w:color="auto"/>
        <w:left w:val="none" w:sz="0" w:space="0" w:color="auto"/>
        <w:bottom w:val="none" w:sz="0" w:space="0" w:color="auto"/>
        <w:right w:val="none" w:sz="0" w:space="0" w:color="auto"/>
      </w:divBdr>
    </w:div>
    <w:div w:id="1303198467">
      <w:bodyDiv w:val="1"/>
      <w:marLeft w:val="0"/>
      <w:marRight w:val="0"/>
      <w:marTop w:val="0"/>
      <w:marBottom w:val="0"/>
      <w:divBdr>
        <w:top w:val="none" w:sz="0" w:space="0" w:color="auto"/>
        <w:left w:val="none" w:sz="0" w:space="0" w:color="auto"/>
        <w:bottom w:val="none" w:sz="0" w:space="0" w:color="auto"/>
        <w:right w:val="none" w:sz="0" w:space="0" w:color="auto"/>
      </w:divBdr>
    </w:div>
    <w:div w:id="1318454941">
      <w:bodyDiv w:val="1"/>
      <w:marLeft w:val="0"/>
      <w:marRight w:val="0"/>
      <w:marTop w:val="0"/>
      <w:marBottom w:val="0"/>
      <w:divBdr>
        <w:top w:val="none" w:sz="0" w:space="0" w:color="auto"/>
        <w:left w:val="none" w:sz="0" w:space="0" w:color="auto"/>
        <w:bottom w:val="none" w:sz="0" w:space="0" w:color="auto"/>
        <w:right w:val="none" w:sz="0" w:space="0" w:color="auto"/>
      </w:divBdr>
    </w:div>
    <w:div w:id="1845127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dummies.com/programming/python/how-to-create-a-constructor-in-pyth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python.org/3/reference/import.html" TargetMode="External"/><Relationship Id="rId5" Type="http://schemas.openxmlformats.org/officeDocument/2006/relationships/hyperlink" Target="https://packaging.python.org/tutorials/installing-package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2</Pages>
  <Words>365</Words>
  <Characters>2082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 Teklitz</dc:creator>
  <cp:keywords/>
  <dc:description/>
  <cp:lastModifiedBy>Frank Teklitz</cp:lastModifiedBy>
  <cp:revision>3</cp:revision>
  <dcterms:created xsi:type="dcterms:W3CDTF">2021-11-30T19:50:00Z</dcterms:created>
  <dcterms:modified xsi:type="dcterms:W3CDTF">2021-11-30T20:31:00Z</dcterms:modified>
</cp:coreProperties>
</file>