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A072" w14:textId="77777777" w:rsidR="005A53F5" w:rsidRPr="005A53F5" w:rsidRDefault="005A53F5" w:rsidP="005A53F5">
      <w:pPr>
        <w:spacing w:after="0" w:line="240" w:lineRule="auto"/>
        <w:outlineLvl w:val="1"/>
        <w:rPr>
          <w:rFonts w:ascii="inherit" w:eastAsia="Times New Roman" w:hAnsi="inherit" w:cs="Times New Roman"/>
          <w:b/>
          <w:bCs/>
          <w:sz w:val="36"/>
          <w:szCs w:val="36"/>
        </w:rPr>
      </w:pPr>
      <w:r w:rsidRPr="005A53F5">
        <w:rPr>
          <w:rFonts w:ascii="inherit" w:eastAsia="Times New Roman" w:hAnsi="inherit" w:cs="Times New Roman"/>
          <w:b/>
          <w:bCs/>
          <w:sz w:val="36"/>
          <w:szCs w:val="36"/>
        </w:rPr>
        <w:t>Function handler in Python</w:t>
      </w:r>
    </w:p>
    <w:p w14:paraId="491BD64F" w14:textId="77777777" w:rsidR="005A53F5" w:rsidRPr="005A53F5" w:rsidRDefault="005A53F5" w:rsidP="005A53F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545B64"/>
          <w:sz w:val="21"/>
          <w:szCs w:val="21"/>
        </w:rPr>
      </w:pPr>
      <w:r w:rsidRPr="005A53F5">
        <w:rPr>
          <w:rFonts w:ascii="inherit" w:eastAsia="Times New Roman" w:hAnsi="inherit" w:cs="Times New Roman"/>
          <w:color w:val="545B64"/>
          <w:sz w:val="21"/>
          <w:szCs w:val="21"/>
        </w:rPr>
        <w:t>You can tell the Lambda runtime which handler method to invoke by setting the handler parameter on your function's configuration.</w:t>
      </w:r>
    </w:p>
    <w:p w14:paraId="4BF96493" w14:textId="77777777" w:rsidR="005A53F5" w:rsidRPr="005A53F5" w:rsidRDefault="005A53F5" w:rsidP="005A53F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545B64"/>
          <w:sz w:val="21"/>
          <w:szCs w:val="21"/>
        </w:rPr>
      </w:pPr>
      <w:r w:rsidRPr="005A53F5">
        <w:rPr>
          <w:rFonts w:ascii="inherit" w:eastAsia="Times New Roman" w:hAnsi="inherit" w:cs="Times New Roman"/>
          <w:color w:val="545B64"/>
          <w:sz w:val="21"/>
          <w:szCs w:val="21"/>
        </w:rPr>
        <w:t>When you configure a function in Python, the value of the handler setting is the file name and the name of the handler module, separated by a dot. For example, </w:t>
      </w:r>
      <w:proofErr w:type="spellStart"/>
      <w:r w:rsidRPr="005A53F5">
        <w:rPr>
          <w:rFonts w:ascii="Consolas" w:eastAsia="Times New Roman" w:hAnsi="Consolas" w:cs="Courier New"/>
          <w:color w:val="545B64"/>
          <w:sz w:val="20"/>
          <w:szCs w:val="20"/>
        </w:rPr>
        <w:t>main.Handler</w:t>
      </w:r>
      <w:proofErr w:type="spellEnd"/>
      <w:r w:rsidRPr="005A53F5">
        <w:rPr>
          <w:rFonts w:ascii="inherit" w:eastAsia="Times New Roman" w:hAnsi="inherit" w:cs="Times New Roman"/>
          <w:color w:val="545B64"/>
          <w:sz w:val="21"/>
          <w:szCs w:val="21"/>
        </w:rPr>
        <w:t> calls the </w:t>
      </w:r>
      <w:r w:rsidRPr="005A53F5">
        <w:rPr>
          <w:rFonts w:ascii="Consolas" w:eastAsia="Times New Roman" w:hAnsi="Consolas" w:cs="Courier New"/>
          <w:color w:val="545B64"/>
          <w:sz w:val="20"/>
          <w:szCs w:val="20"/>
        </w:rPr>
        <w:t>Handler</w:t>
      </w:r>
      <w:r w:rsidRPr="005A53F5">
        <w:rPr>
          <w:rFonts w:ascii="inherit" w:eastAsia="Times New Roman" w:hAnsi="inherit" w:cs="Times New Roman"/>
          <w:color w:val="545B64"/>
          <w:sz w:val="21"/>
          <w:szCs w:val="21"/>
        </w:rPr>
        <w:t> method defined in </w:t>
      </w:r>
      <w:r w:rsidRPr="005A53F5">
        <w:rPr>
          <w:rFonts w:ascii="Consolas" w:eastAsia="Times New Roman" w:hAnsi="Consolas" w:cs="Courier New"/>
          <w:color w:val="545B64"/>
          <w:sz w:val="20"/>
          <w:szCs w:val="20"/>
        </w:rPr>
        <w:t>main.py</w:t>
      </w:r>
      <w:r w:rsidRPr="005A53F5">
        <w:rPr>
          <w:rFonts w:ascii="inherit" w:eastAsia="Times New Roman" w:hAnsi="inherit" w:cs="Times New Roman"/>
          <w:color w:val="545B64"/>
          <w:sz w:val="21"/>
          <w:szCs w:val="21"/>
        </w:rPr>
        <w:t>.</w:t>
      </w:r>
    </w:p>
    <w:p w14:paraId="4A1FF44B" w14:textId="77777777" w:rsidR="006B3A9E" w:rsidRDefault="005A53F5"/>
    <w:sectPr w:rsidR="006B3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F5"/>
    <w:rsid w:val="005A53F5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62A6"/>
  <w15:chartTrackingRefBased/>
  <w15:docId w15:val="{98293389-1205-4E12-BFA3-FA4B7A2E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3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53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</cp:revision>
  <dcterms:created xsi:type="dcterms:W3CDTF">2022-02-02T21:29:00Z</dcterms:created>
  <dcterms:modified xsi:type="dcterms:W3CDTF">2022-02-02T21:30:00Z</dcterms:modified>
</cp:coreProperties>
</file>