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F0" w:rsidRDefault="00BD44F0" w:rsidP="00BD44F0">
      <w:pPr>
        <w:pStyle w:val="berschrift1"/>
      </w:pPr>
      <w:r>
        <w:t>Lagerhaltung</w:t>
      </w:r>
    </w:p>
    <w:p w:rsidR="00BD44F0" w:rsidRDefault="00BD44F0" w:rsidP="00BD44F0"/>
    <w:p w:rsidR="00BD44F0" w:rsidRDefault="00BD44F0" w:rsidP="00BD44F0">
      <w:pPr>
        <w:pStyle w:val="berschrift2"/>
      </w:pPr>
      <w:r>
        <w:t>Variante A: „Dynamisches Lager“</w:t>
      </w:r>
    </w:p>
    <w:p w:rsidR="00BD44F0" w:rsidRPr="00BD44F0" w:rsidRDefault="00BD44F0" w:rsidP="00BD44F0"/>
    <w:p w:rsidR="00BD44F0" w:rsidRDefault="00BD44F0" w:rsidP="00BD44F0">
      <w:pPr>
        <w:pStyle w:val="Listenabsatz"/>
        <w:numPr>
          <w:ilvl w:val="0"/>
          <w:numId w:val="2"/>
        </w:numPr>
      </w:pPr>
      <w:r>
        <w:t>Keine fixe Lagergröße und dadurch keine Fixen Kosten ( bei 0 Erzeugnissen im Lager keine Kosten)</w:t>
      </w:r>
    </w:p>
    <w:p w:rsidR="00BD44F0" w:rsidRDefault="00BD44F0" w:rsidP="00BD44F0">
      <w:pPr>
        <w:pStyle w:val="Listenabsatz"/>
        <w:numPr>
          <w:ilvl w:val="0"/>
          <w:numId w:val="2"/>
        </w:numPr>
      </w:pPr>
      <w:r>
        <w:t>Pro fertiges Erzeugnis fallen lediglich variable Kosten an</w:t>
      </w:r>
    </w:p>
    <w:p w:rsidR="00BD44F0" w:rsidRDefault="00BD44F0" w:rsidP="00BD44F0">
      <w:pPr>
        <w:pStyle w:val="Listenabsatz"/>
        <w:numPr>
          <w:ilvl w:val="0"/>
          <w:numId w:val="2"/>
        </w:numPr>
      </w:pPr>
      <w:r>
        <w:t>=&gt; Jederzeit können fertige Erzeugnisse eingelagert werden. (optional Begrenzung durch Obergrenze der Lagerplätze)</w:t>
      </w:r>
    </w:p>
    <w:p w:rsidR="00BD44F0" w:rsidRDefault="00BD44F0" w:rsidP="00BD44F0"/>
    <w:p w:rsidR="00BD44F0" w:rsidRDefault="00BD44F0" w:rsidP="00BD6C4C">
      <w:pPr>
        <w:pStyle w:val="Listenabsatz"/>
        <w:numPr>
          <w:ilvl w:val="0"/>
          <w:numId w:val="5"/>
        </w:numPr>
      </w:pPr>
      <w:r>
        <w:t xml:space="preserve">Abbildung des Lagers als Array (Größe dynamisch oder fest). Pro belegtes Feld wird den Kosten ein </w:t>
      </w:r>
      <w:proofErr w:type="spellStart"/>
      <w:r>
        <w:t>fesgelegter</w:t>
      </w:r>
      <w:proofErr w:type="spellEnd"/>
      <w:r>
        <w:t xml:space="preserve"> Betrag zugerechnet.</w:t>
      </w:r>
    </w:p>
    <w:p w:rsidR="00BD6C4C" w:rsidRDefault="00BD6C4C" w:rsidP="00BD6C4C"/>
    <w:p w:rsidR="00BD6C4C" w:rsidRDefault="00BD6C4C" w:rsidP="00BD6C4C"/>
    <w:p w:rsidR="00BD6C4C" w:rsidRDefault="00BD6C4C" w:rsidP="00BD6C4C"/>
    <w:p w:rsidR="00BD44F0" w:rsidRDefault="00BD44F0" w:rsidP="00BD44F0">
      <w:bookmarkStart w:id="0" w:name="_GoBack"/>
      <w:bookmarkEnd w:id="0"/>
    </w:p>
    <w:p w:rsidR="00BD44F0" w:rsidRDefault="00BD44F0" w:rsidP="00BD44F0">
      <w:pPr>
        <w:pStyle w:val="berschrift2"/>
      </w:pPr>
      <w:r>
        <w:t>Variante B: „ Reales Lager“</w:t>
      </w:r>
    </w:p>
    <w:p w:rsidR="00BD44F0" w:rsidRDefault="00BD44F0" w:rsidP="00BD44F0"/>
    <w:p w:rsidR="00BD44F0" w:rsidRDefault="00BD44F0" w:rsidP="00BD44F0">
      <w:pPr>
        <w:pStyle w:val="Listenabsatz"/>
        <w:numPr>
          <w:ilvl w:val="0"/>
          <w:numId w:val="4"/>
        </w:numPr>
      </w:pPr>
      <w:r>
        <w:t xml:space="preserve">Reales Lager, d.h. Lager hat eine gewisse Kapazität und es fallen pro Periode fixe Kosten an. </w:t>
      </w:r>
      <w:r w:rsidR="00BD6C4C">
        <w:t>(unabhängig von Belegung der Lagerplätze)</w:t>
      </w:r>
    </w:p>
    <w:p w:rsidR="00BD6C4C" w:rsidRDefault="00BD6C4C" w:rsidP="00BD44F0">
      <w:pPr>
        <w:pStyle w:val="Listenabsatz"/>
        <w:numPr>
          <w:ilvl w:val="0"/>
          <w:numId w:val="4"/>
        </w:numPr>
      </w:pPr>
      <w:r>
        <w:t xml:space="preserve">Durch die Belegung eines Lagerplatzes fallen keine zusätzlichen Kosten an. </w:t>
      </w:r>
    </w:p>
    <w:p w:rsidR="00BD6C4C" w:rsidRDefault="00BD6C4C" w:rsidP="00BD44F0">
      <w:pPr>
        <w:pStyle w:val="Listenabsatz"/>
        <w:numPr>
          <w:ilvl w:val="0"/>
          <w:numId w:val="4"/>
        </w:numPr>
      </w:pPr>
      <w:r>
        <w:t xml:space="preserve">Kapazitätsgrenze des Lagers kann durch Zusatzinvestitionen erhöht werden. </w:t>
      </w:r>
    </w:p>
    <w:p w:rsidR="00BD6C4C" w:rsidRDefault="00BD6C4C" w:rsidP="00BD6C4C">
      <w:pPr>
        <w:pStyle w:val="Listenabsatz"/>
        <w:numPr>
          <w:ilvl w:val="0"/>
          <w:numId w:val="4"/>
        </w:numPr>
      </w:pPr>
      <w:r>
        <w:t>Produktnachfrage + freie Lagerkapazität = Maximal mögliche Produktion (Personalmarkt noch nicht beachtet)</w:t>
      </w:r>
    </w:p>
    <w:p w:rsidR="00BD6C4C" w:rsidRDefault="00BD6C4C" w:rsidP="00BD6C4C">
      <w:pPr>
        <w:pStyle w:val="Listenabsatz"/>
      </w:pPr>
    </w:p>
    <w:p w:rsidR="00BD6C4C" w:rsidRDefault="00BD6C4C" w:rsidP="00BD6C4C"/>
    <w:p w:rsidR="00BD6C4C" w:rsidRDefault="00BD6C4C" w:rsidP="00BD6C4C"/>
    <w:p w:rsidR="00BD44F0" w:rsidRDefault="00BD44F0" w:rsidP="00BD44F0">
      <w:pPr>
        <w:pStyle w:val="berschrift2"/>
      </w:pPr>
    </w:p>
    <w:p w:rsidR="00BD44F0" w:rsidRPr="00BD44F0" w:rsidRDefault="00BD44F0" w:rsidP="00BD44F0">
      <w:pPr>
        <w:pStyle w:val="Listenabsatz"/>
      </w:pPr>
    </w:p>
    <w:p w:rsidR="00BD44F0" w:rsidRPr="00BD44F0" w:rsidRDefault="00BD44F0" w:rsidP="00BD44F0"/>
    <w:sectPr w:rsidR="00BD44F0" w:rsidRPr="00BD44F0" w:rsidSect="00800E96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4F0" w:rsidRDefault="00BD44F0" w:rsidP="00BD44F0">
      <w:r>
        <w:separator/>
      </w:r>
    </w:p>
  </w:endnote>
  <w:endnote w:type="continuationSeparator" w:id="0">
    <w:p w:rsidR="00BD44F0" w:rsidRDefault="00BD44F0" w:rsidP="00BD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4F0" w:rsidRDefault="00BD44F0" w:rsidP="00BD44F0">
      <w:r>
        <w:separator/>
      </w:r>
    </w:p>
  </w:footnote>
  <w:footnote w:type="continuationSeparator" w:id="0">
    <w:p w:rsidR="00BD44F0" w:rsidRDefault="00BD44F0" w:rsidP="00BD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F4C"/>
    <w:multiLevelType w:val="hybridMultilevel"/>
    <w:tmpl w:val="EC1A5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63DE3"/>
    <w:multiLevelType w:val="hybridMultilevel"/>
    <w:tmpl w:val="839A1694"/>
    <w:lvl w:ilvl="0" w:tplc="A4F8581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77131"/>
    <w:multiLevelType w:val="hybridMultilevel"/>
    <w:tmpl w:val="BABEC5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37DE0"/>
    <w:multiLevelType w:val="hybridMultilevel"/>
    <w:tmpl w:val="7930B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44094"/>
    <w:multiLevelType w:val="hybridMultilevel"/>
    <w:tmpl w:val="5CFA6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F0"/>
    <w:rsid w:val="00800E96"/>
    <w:rsid w:val="00882BD0"/>
    <w:rsid w:val="00BD44F0"/>
    <w:rsid w:val="00BD6C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79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D4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D44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D44F0"/>
  </w:style>
  <w:style w:type="paragraph" w:styleId="Fuzeile">
    <w:name w:val="footer"/>
    <w:basedOn w:val="Standard"/>
    <w:link w:val="Fu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D44F0"/>
  </w:style>
  <w:style w:type="character" w:customStyle="1" w:styleId="berschrift1Zeichen">
    <w:name w:val="Überschrift 1 Zeichen"/>
    <w:basedOn w:val="Absatzstandardschriftart"/>
    <w:link w:val="berschrift1"/>
    <w:uiPriority w:val="9"/>
    <w:rsid w:val="00BD44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D4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D4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D44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D44F0"/>
  </w:style>
  <w:style w:type="paragraph" w:styleId="Fuzeile">
    <w:name w:val="footer"/>
    <w:basedOn w:val="Standard"/>
    <w:link w:val="FuzeileZeichen"/>
    <w:uiPriority w:val="99"/>
    <w:unhideWhenUsed/>
    <w:rsid w:val="00BD44F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D44F0"/>
  </w:style>
  <w:style w:type="character" w:customStyle="1" w:styleId="berschrift1Zeichen">
    <w:name w:val="Überschrift 1 Zeichen"/>
    <w:basedOn w:val="Absatzstandardschriftart"/>
    <w:link w:val="berschrift1"/>
    <w:uiPriority w:val="9"/>
    <w:rsid w:val="00BD44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D4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CA33F9-8A3B-2E45-8475-830BB171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Steinleitner</dc:creator>
  <cp:keywords/>
  <dc:description/>
  <cp:lastModifiedBy>Marcel Steinleitner</cp:lastModifiedBy>
  <cp:revision>1</cp:revision>
  <dcterms:created xsi:type="dcterms:W3CDTF">2011-09-26T14:27:00Z</dcterms:created>
  <dcterms:modified xsi:type="dcterms:W3CDTF">2011-09-26T14:52:00Z</dcterms:modified>
</cp:coreProperties>
</file>