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A0AB" w14:textId="77777777" w:rsidR="00355067" w:rsidRPr="00E34710" w:rsidRDefault="00355067" w:rsidP="00E34710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E34710">
        <w:rPr>
          <w:rFonts w:ascii="Bookman Old Style" w:hAnsi="Bookman Old Style"/>
          <w:b/>
          <w:bCs/>
          <w:sz w:val="28"/>
          <w:szCs w:val="28"/>
          <w:u w:val="single"/>
        </w:rPr>
        <w:t>STATE CHART DIAGRAM &amp; ACTIVITY DIAGRAM</w:t>
      </w:r>
    </w:p>
    <w:p w14:paraId="030938AB" w14:textId="28700DFB" w:rsidR="00E34710" w:rsidRDefault="00E34710" w:rsidP="00E34710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</w:t>
      </w:r>
      <w:r w:rsidR="00A81A63">
        <w:rPr>
          <w:rFonts w:ascii="Bookman Old Style" w:hAnsi="Bookman Old Style"/>
          <w:b/>
          <w:bCs/>
          <w:sz w:val="28"/>
          <w:szCs w:val="28"/>
        </w:rPr>
        <w:t>0999</w:t>
      </w:r>
    </w:p>
    <w:p w14:paraId="6AB69ADD" w14:textId="1B9B5D69" w:rsidR="00E34710" w:rsidRDefault="00A81A63" w:rsidP="00E34710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ESHWAR DESHMUKH CHAVAN</w:t>
      </w:r>
    </w:p>
    <w:p w14:paraId="1093173E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81A63">
        <w:rPr>
          <w:rFonts w:ascii="Bookman Old Style" w:hAnsi="Bookman Old Style"/>
          <w:b/>
          <w:bCs/>
          <w:sz w:val="28"/>
          <w:szCs w:val="28"/>
        </w:rPr>
        <w:t>State Chart Diagram in UML</w:t>
      </w:r>
    </w:p>
    <w:p w14:paraId="75EF723F" w14:textId="77777777" w:rsidR="00A81A63" w:rsidRPr="00A81A63" w:rsidRDefault="00A81A63" w:rsidP="00A81A63">
      <w:pPr>
        <w:numPr>
          <w:ilvl w:val="0"/>
          <w:numId w:val="2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A </w:t>
      </w:r>
      <w:r w:rsidRPr="00A81A63">
        <w:rPr>
          <w:rFonts w:ascii="Bookman Old Style" w:hAnsi="Bookman Old Style"/>
          <w:b/>
          <w:bCs/>
          <w:sz w:val="24"/>
          <w:szCs w:val="24"/>
        </w:rPr>
        <w:t>State Chart Diagram</w:t>
      </w:r>
      <w:r w:rsidRPr="00A81A63">
        <w:rPr>
          <w:rFonts w:ascii="Bookman Old Style" w:hAnsi="Bookman Old Style"/>
          <w:sz w:val="24"/>
          <w:szCs w:val="24"/>
        </w:rPr>
        <w:t xml:space="preserve"> (also called a </w:t>
      </w:r>
      <w:r w:rsidRPr="00A81A63">
        <w:rPr>
          <w:rFonts w:ascii="Bookman Old Style" w:hAnsi="Bookman Old Style"/>
          <w:b/>
          <w:bCs/>
          <w:sz w:val="24"/>
          <w:szCs w:val="24"/>
        </w:rPr>
        <w:t>State Machine Diagram</w:t>
      </w:r>
      <w:r w:rsidRPr="00A81A63">
        <w:rPr>
          <w:rFonts w:ascii="Bookman Old Style" w:hAnsi="Bookman Old Style"/>
          <w:sz w:val="24"/>
          <w:szCs w:val="24"/>
        </w:rPr>
        <w:t xml:space="preserve">) is a </w:t>
      </w:r>
      <w:r w:rsidRPr="00A81A63">
        <w:rPr>
          <w:rFonts w:ascii="Bookman Old Style" w:hAnsi="Bookman Old Style"/>
          <w:b/>
          <w:bCs/>
          <w:sz w:val="24"/>
          <w:szCs w:val="24"/>
        </w:rPr>
        <w:t>behavioral UML diagram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7DFEDB16" w14:textId="77777777" w:rsidR="00A81A63" w:rsidRPr="00A81A63" w:rsidRDefault="00A81A63" w:rsidP="00A81A63">
      <w:pPr>
        <w:numPr>
          <w:ilvl w:val="0"/>
          <w:numId w:val="2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>It represents different states of an object and shows transitions based on specific events.</w:t>
      </w:r>
    </w:p>
    <w:p w14:paraId="3527D31A" w14:textId="77777777" w:rsidR="00A81A63" w:rsidRPr="00A81A63" w:rsidRDefault="00A81A63" w:rsidP="00A81A63">
      <w:pPr>
        <w:numPr>
          <w:ilvl w:val="0"/>
          <w:numId w:val="2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Helps analyze the </w:t>
      </w:r>
      <w:r w:rsidRPr="00A81A63">
        <w:rPr>
          <w:rFonts w:ascii="Bookman Old Style" w:hAnsi="Bookman Old Style"/>
          <w:b/>
          <w:bCs/>
          <w:sz w:val="24"/>
          <w:szCs w:val="24"/>
        </w:rPr>
        <w:t>dynamic behavior</w:t>
      </w:r>
      <w:r w:rsidRPr="00A81A63">
        <w:rPr>
          <w:rFonts w:ascii="Bookman Old Style" w:hAnsi="Bookman Old Style"/>
          <w:sz w:val="24"/>
          <w:szCs w:val="24"/>
        </w:rPr>
        <w:t xml:space="preserve"> of a system and defines object lifecycles.</w:t>
      </w:r>
    </w:p>
    <w:p w14:paraId="53DA6CE1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State Chart Diagram Notations</w:t>
      </w:r>
    </w:p>
    <w:p w14:paraId="7D8FC4CF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State Chart Diagrams use </w:t>
      </w:r>
      <w:r w:rsidRPr="00A81A63">
        <w:rPr>
          <w:rFonts w:ascii="Bookman Old Style" w:hAnsi="Bookman Old Style"/>
          <w:b/>
          <w:bCs/>
          <w:sz w:val="24"/>
          <w:szCs w:val="24"/>
        </w:rPr>
        <w:t>UML symbols</w:t>
      </w:r>
      <w:r w:rsidRPr="00A81A63">
        <w:rPr>
          <w:rFonts w:ascii="Bookman Old Style" w:hAnsi="Bookman Old Style"/>
          <w:sz w:val="24"/>
          <w:szCs w:val="24"/>
        </w:rPr>
        <w:t xml:space="preserve"> to represent states and transitions:</w:t>
      </w:r>
    </w:p>
    <w:p w14:paraId="0F7E2792" w14:textId="77777777" w:rsidR="00A81A63" w:rsidRPr="00A81A63" w:rsidRDefault="00A81A63" w:rsidP="00A81A63">
      <w:pPr>
        <w:numPr>
          <w:ilvl w:val="0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States</w:t>
      </w:r>
    </w:p>
    <w:p w14:paraId="75C0D4F1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Represented as </w:t>
      </w:r>
      <w:r w:rsidRPr="00A81A63">
        <w:rPr>
          <w:rFonts w:ascii="Bookman Old Style" w:hAnsi="Bookman Old Style"/>
          <w:b/>
          <w:bCs/>
          <w:sz w:val="24"/>
          <w:szCs w:val="24"/>
        </w:rPr>
        <w:t>rounded rectangles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01B617A4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Each state defines a </w:t>
      </w:r>
      <w:r w:rsidRPr="00A81A63">
        <w:rPr>
          <w:rFonts w:ascii="Bookman Old Style" w:hAnsi="Bookman Old Style"/>
          <w:b/>
          <w:bCs/>
          <w:sz w:val="24"/>
          <w:szCs w:val="24"/>
        </w:rPr>
        <w:t>specific condition</w:t>
      </w:r>
      <w:r w:rsidRPr="00A81A63">
        <w:rPr>
          <w:rFonts w:ascii="Bookman Old Style" w:hAnsi="Bookman Old Style"/>
          <w:sz w:val="24"/>
          <w:szCs w:val="24"/>
        </w:rPr>
        <w:t xml:space="preserve"> of an object.</w:t>
      </w:r>
    </w:p>
    <w:p w14:paraId="41B5AC3F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Example: </w:t>
      </w:r>
      <w:r w:rsidRPr="00A81A63">
        <w:rPr>
          <w:rFonts w:ascii="Bookman Old Style" w:hAnsi="Bookman Old Style"/>
          <w:b/>
          <w:bCs/>
          <w:sz w:val="24"/>
          <w:szCs w:val="24"/>
        </w:rPr>
        <w:t>Active, Inactive, Processing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719DB32B" w14:textId="77777777" w:rsidR="00A81A63" w:rsidRPr="00A81A63" w:rsidRDefault="00A81A63" w:rsidP="00A81A63">
      <w:pPr>
        <w:numPr>
          <w:ilvl w:val="0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Initial State</w:t>
      </w:r>
    </w:p>
    <w:p w14:paraId="49EF7800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Depicted as a </w:t>
      </w:r>
      <w:r w:rsidRPr="00A81A63">
        <w:rPr>
          <w:rFonts w:ascii="Bookman Old Style" w:hAnsi="Bookman Old Style"/>
          <w:b/>
          <w:bCs/>
          <w:sz w:val="24"/>
          <w:szCs w:val="24"/>
        </w:rPr>
        <w:t>filled black circle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02DB69C0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Marks the </w:t>
      </w:r>
      <w:r w:rsidRPr="00A81A63">
        <w:rPr>
          <w:rFonts w:ascii="Bookman Old Style" w:hAnsi="Bookman Old Style"/>
          <w:b/>
          <w:bCs/>
          <w:sz w:val="24"/>
          <w:szCs w:val="24"/>
        </w:rPr>
        <w:t>starting point</w:t>
      </w:r>
      <w:r w:rsidRPr="00A81A63">
        <w:rPr>
          <w:rFonts w:ascii="Bookman Old Style" w:hAnsi="Bookman Old Style"/>
          <w:sz w:val="24"/>
          <w:szCs w:val="24"/>
        </w:rPr>
        <w:t xml:space="preserve"> of the state machine.</w:t>
      </w:r>
    </w:p>
    <w:p w14:paraId="3674A4BF" w14:textId="77777777" w:rsidR="00A81A63" w:rsidRPr="00A81A63" w:rsidRDefault="00A81A63" w:rsidP="00A81A63">
      <w:pPr>
        <w:numPr>
          <w:ilvl w:val="0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Final State</w:t>
      </w:r>
    </w:p>
    <w:p w14:paraId="33E0FD7F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Shown as a </w:t>
      </w:r>
      <w:r w:rsidRPr="00A81A63">
        <w:rPr>
          <w:rFonts w:ascii="Bookman Old Style" w:hAnsi="Bookman Old Style"/>
          <w:b/>
          <w:bCs/>
          <w:sz w:val="24"/>
          <w:szCs w:val="24"/>
        </w:rPr>
        <w:t>black circle with an outer ring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5969ADE7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Represents the </w:t>
      </w:r>
      <w:r w:rsidRPr="00A81A63">
        <w:rPr>
          <w:rFonts w:ascii="Bookman Old Style" w:hAnsi="Bookman Old Style"/>
          <w:b/>
          <w:bCs/>
          <w:sz w:val="24"/>
          <w:szCs w:val="24"/>
        </w:rPr>
        <w:t>end of the process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46415CAC" w14:textId="77777777" w:rsidR="00A81A63" w:rsidRPr="00A81A63" w:rsidRDefault="00A81A63" w:rsidP="00A81A63">
      <w:pPr>
        <w:numPr>
          <w:ilvl w:val="0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Transitions</w:t>
      </w:r>
    </w:p>
    <w:p w14:paraId="548CFF96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Illustrated with </w:t>
      </w:r>
      <w:r w:rsidRPr="00A81A63">
        <w:rPr>
          <w:rFonts w:ascii="Bookman Old Style" w:hAnsi="Bookman Old Style"/>
          <w:b/>
          <w:bCs/>
          <w:sz w:val="24"/>
          <w:szCs w:val="24"/>
        </w:rPr>
        <w:t>arrows connecting states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4035F3CF" w14:textId="77777777" w:rsidR="00A81A63" w:rsidRPr="00A81A63" w:rsidRDefault="00A81A63" w:rsidP="00A81A63">
      <w:pPr>
        <w:numPr>
          <w:ilvl w:val="1"/>
          <w:numId w:val="2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lastRenderedPageBreak/>
        <w:t xml:space="preserve">Show how an object </w:t>
      </w:r>
      <w:r w:rsidRPr="00A81A63">
        <w:rPr>
          <w:rFonts w:ascii="Bookman Old Style" w:hAnsi="Bookman Old Style"/>
          <w:b/>
          <w:bCs/>
          <w:sz w:val="24"/>
          <w:szCs w:val="24"/>
        </w:rPr>
        <w:t>changes states</w:t>
      </w:r>
      <w:r w:rsidRPr="00A81A63">
        <w:rPr>
          <w:rFonts w:ascii="Bookman Old Style" w:hAnsi="Bookman Old Style"/>
          <w:sz w:val="24"/>
          <w:szCs w:val="24"/>
        </w:rPr>
        <w:t xml:space="preserve"> when an event occurs.</w:t>
      </w:r>
    </w:p>
    <w:p w14:paraId="70D72FA0" w14:textId="2CC73354" w:rsidR="00A81A63" w:rsidRPr="00A81A63" w:rsidRDefault="00A81A63" w:rsidP="00A81A63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0A4B0EC1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Example: ATM System State Chart Diagram</w:t>
      </w:r>
    </w:p>
    <w:p w14:paraId="7C81BEE0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States in an ATM System:</w:t>
      </w:r>
    </w:p>
    <w:p w14:paraId="1884A37E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Idle</w:t>
      </w:r>
      <w:r w:rsidRPr="00A81A63">
        <w:rPr>
          <w:rFonts w:ascii="Bookman Old Style" w:hAnsi="Bookman Old Style"/>
          <w:sz w:val="24"/>
          <w:szCs w:val="24"/>
        </w:rPr>
        <w:t xml:space="preserve"> – ATM is ready to accept user input.</w:t>
      </w:r>
    </w:p>
    <w:p w14:paraId="3380E607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Card Inserted</w:t>
      </w:r>
      <w:r w:rsidRPr="00A81A63">
        <w:rPr>
          <w:rFonts w:ascii="Bookman Old Style" w:hAnsi="Bookman Old Style"/>
          <w:sz w:val="24"/>
          <w:szCs w:val="24"/>
        </w:rPr>
        <w:t xml:space="preserve"> – User inserts a card.</w:t>
      </w:r>
    </w:p>
    <w:p w14:paraId="7305586E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PIN Verification</w:t>
      </w:r>
      <w:r w:rsidRPr="00A81A63">
        <w:rPr>
          <w:rFonts w:ascii="Bookman Old Style" w:hAnsi="Bookman Old Style"/>
          <w:sz w:val="24"/>
          <w:szCs w:val="24"/>
        </w:rPr>
        <w:t xml:space="preserve"> – System verifies the entered PIN.</w:t>
      </w:r>
    </w:p>
    <w:p w14:paraId="2F1E7583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Transaction Selection</w:t>
      </w:r>
      <w:r w:rsidRPr="00A81A63">
        <w:rPr>
          <w:rFonts w:ascii="Bookman Old Style" w:hAnsi="Bookman Old Style"/>
          <w:sz w:val="24"/>
          <w:szCs w:val="24"/>
        </w:rPr>
        <w:t xml:space="preserve"> – User chooses a transaction type.</w:t>
      </w:r>
    </w:p>
    <w:p w14:paraId="3E8EFEAD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Processing Transaction</w:t>
      </w:r>
      <w:r w:rsidRPr="00A81A63">
        <w:rPr>
          <w:rFonts w:ascii="Bookman Old Style" w:hAnsi="Bookman Old Style"/>
          <w:sz w:val="24"/>
          <w:szCs w:val="24"/>
        </w:rPr>
        <w:t xml:space="preserve"> – ATM processes the selected transaction.</w:t>
      </w:r>
    </w:p>
    <w:p w14:paraId="0ECD15C2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Transaction Complete</w:t>
      </w:r>
      <w:r w:rsidRPr="00A81A63">
        <w:rPr>
          <w:rFonts w:ascii="Bookman Old Style" w:hAnsi="Bookman Old Style"/>
          <w:sz w:val="24"/>
          <w:szCs w:val="24"/>
        </w:rPr>
        <w:t xml:space="preserve"> – Transaction finishes, and the card is ejected.</w:t>
      </w:r>
    </w:p>
    <w:p w14:paraId="6CC85DF5" w14:textId="77777777" w:rsidR="00A81A63" w:rsidRPr="00A81A63" w:rsidRDefault="00A81A63" w:rsidP="00A81A63">
      <w:pPr>
        <w:numPr>
          <w:ilvl w:val="0"/>
          <w:numId w:val="2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Error State</w:t>
      </w:r>
      <w:r w:rsidRPr="00A81A63">
        <w:rPr>
          <w:rFonts w:ascii="Bookman Old Style" w:hAnsi="Bookman Old Style"/>
          <w:sz w:val="24"/>
          <w:szCs w:val="24"/>
        </w:rPr>
        <w:t xml:space="preserve"> – After repeated incorrect PIN entries, the ATM locks the card.</w:t>
      </w:r>
    </w:p>
    <w:p w14:paraId="0CB1E98B" w14:textId="36B3BCA4" w:rsidR="00381CFB" w:rsidRPr="00381CFB" w:rsidRDefault="00FE171E" w:rsidP="00381CFB">
      <w:pPr>
        <w:spacing w:line="360" w:lineRule="auto"/>
        <w:rPr>
          <w:rFonts w:ascii="Bookman Old Style" w:hAnsi="Bookman Old Style"/>
        </w:rPr>
      </w:pPr>
      <w:r w:rsidRPr="00FE171E">
        <w:rPr>
          <w:rFonts w:ascii="Bookman Old Style" w:hAnsi="Bookman Old Style"/>
        </w:rPr>
        <w:drawing>
          <wp:inline distT="0" distB="0" distL="0" distR="0" wp14:anchorId="2858AF01" wp14:editId="1E6AB100">
            <wp:extent cx="5731510" cy="3202305"/>
            <wp:effectExtent l="0" t="0" r="2540" b="0"/>
            <wp:docPr id="24377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4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38AF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Transitions in ATM System</w:t>
      </w:r>
    </w:p>
    <w:p w14:paraId="0C666F17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Idle → Card Inserted</w:t>
      </w:r>
      <w:r w:rsidRPr="00A81A63">
        <w:rPr>
          <w:rFonts w:ascii="Bookman Old Style" w:hAnsi="Bookman Old Style"/>
          <w:sz w:val="24"/>
          <w:szCs w:val="24"/>
        </w:rPr>
        <w:t xml:space="preserve"> – When the user inserts their card.</w:t>
      </w:r>
    </w:p>
    <w:p w14:paraId="50C06CD8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lastRenderedPageBreak/>
        <w:t>Card Inserted → PIN Verification</w:t>
      </w:r>
      <w:r w:rsidRPr="00A81A63">
        <w:rPr>
          <w:rFonts w:ascii="Bookman Old Style" w:hAnsi="Bookman Old Style"/>
          <w:sz w:val="24"/>
          <w:szCs w:val="24"/>
        </w:rPr>
        <w:t xml:space="preserve"> – After the user enters their PIN.</w:t>
      </w:r>
    </w:p>
    <w:p w14:paraId="011C69BF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PIN Verification → Transaction Selection</w:t>
      </w:r>
      <w:r w:rsidRPr="00A81A63">
        <w:rPr>
          <w:rFonts w:ascii="Bookman Old Style" w:hAnsi="Bookman Old Style"/>
          <w:sz w:val="24"/>
          <w:szCs w:val="24"/>
        </w:rPr>
        <w:t xml:space="preserve"> – If the PIN is correct.</w:t>
      </w:r>
    </w:p>
    <w:p w14:paraId="3A117E9B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PIN Verification → Error State</w:t>
      </w:r>
      <w:r w:rsidRPr="00A81A63">
        <w:rPr>
          <w:rFonts w:ascii="Bookman Old Style" w:hAnsi="Bookman Old Style"/>
          <w:sz w:val="24"/>
          <w:szCs w:val="24"/>
        </w:rPr>
        <w:t xml:space="preserve"> – If the PIN is entered incorrectly multiple times.</w:t>
      </w:r>
    </w:p>
    <w:p w14:paraId="4C32DF52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Transaction Selection → Processing Transaction</w:t>
      </w:r>
      <w:r w:rsidRPr="00A81A63">
        <w:rPr>
          <w:rFonts w:ascii="Bookman Old Style" w:hAnsi="Bookman Old Style"/>
          <w:sz w:val="24"/>
          <w:szCs w:val="24"/>
        </w:rPr>
        <w:t xml:space="preserve"> – After the user selects a transaction.</w:t>
      </w:r>
    </w:p>
    <w:p w14:paraId="56AE1804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Processing Transaction → Transaction Complete</w:t>
      </w:r>
      <w:r w:rsidRPr="00A81A63">
        <w:rPr>
          <w:rFonts w:ascii="Bookman Old Style" w:hAnsi="Bookman Old Style"/>
          <w:sz w:val="24"/>
          <w:szCs w:val="24"/>
        </w:rPr>
        <w:t xml:space="preserve"> – If the transaction is successful.</w:t>
      </w:r>
    </w:p>
    <w:p w14:paraId="6FDC3960" w14:textId="77777777" w:rsidR="00A81A63" w:rsidRPr="00A81A63" w:rsidRDefault="00A81A63" w:rsidP="00A81A63">
      <w:pPr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Transaction Complete → Idle</w:t>
      </w:r>
      <w:r w:rsidRPr="00A81A63">
        <w:rPr>
          <w:rFonts w:ascii="Bookman Old Style" w:hAnsi="Bookman Old Style"/>
          <w:sz w:val="24"/>
          <w:szCs w:val="24"/>
        </w:rPr>
        <w:t xml:space="preserve"> – The ATM resets to idle after transaction completion.</w:t>
      </w:r>
    </w:p>
    <w:p w14:paraId="4E24F09A" w14:textId="54FF90B4" w:rsidR="00381CFB" w:rsidRPr="00FE171E" w:rsidRDefault="00381CFB" w:rsidP="00381CFB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7A2F1E15" w14:textId="77777777" w:rsidR="00381CFB" w:rsidRPr="00FE171E" w:rsidRDefault="00381CFB" w:rsidP="00381CF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Example: University Student State Chart Diagram</w:t>
      </w:r>
    </w:p>
    <w:p w14:paraId="7CA1F92C" w14:textId="77777777" w:rsidR="00381CFB" w:rsidRPr="00FE171E" w:rsidRDefault="00381CFB" w:rsidP="00381CFB">
      <w:p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States:</w:t>
      </w:r>
    </w:p>
    <w:p w14:paraId="6CE0FC66" w14:textId="77777777" w:rsidR="00381CFB" w:rsidRPr="00FE171E" w:rsidRDefault="00381CFB" w:rsidP="00381CFB">
      <w:pPr>
        <w:numPr>
          <w:ilvl w:val="0"/>
          <w:numId w:val="1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sz w:val="24"/>
          <w:szCs w:val="24"/>
        </w:rPr>
        <w:t>Application Submitted → Application Under Review → Approved/Rejected → Enrollment Completed → Graduation</w:t>
      </w:r>
    </w:p>
    <w:p w14:paraId="660DE05E" w14:textId="6F049EC8" w:rsidR="00381CFB" w:rsidRPr="00381CFB" w:rsidRDefault="00FE171E" w:rsidP="00381CFB">
      <w:pPr>
        <w:spacing w:line="360" w:lineRule="auto"/>
        <w:rPr>
          <w:rFonts w:ascii="Bookman Old Style" w:hAnsi="Bookman Old Style"/>
        </w:rPr>
      </w:pPr>
      <w:r w:rsidRPr="00FE171E">
        <w:rPr>
          <w:rFonts w:ascii="Bookman Old Style" w:hAnsi="Bookman Old Style"/>
        </w:rPr>
        <w:drawing>
          <wp:inline distT="0" distB="0" distL="0" distR="0" wp14:anchorId="1F4C4589" wp14:editId="736AC043">
            <wp:extent cx="5360670" cy="3782860"/>
            <wp:effectExtent l="0" t="0" r="0" b="8255"/>
            <wp:docPr id="9642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1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503" cy="38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F46" w14:textId="77777777" w:rsidR="00FE171E" w:rsidRDefault="00FE171E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16A38EF7" w14:textId="0FC2C663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Transitions in University Student State Chart Diagram</w:t>
      </w:r>
    </w:p>
    <w:p w14:paraId="1BB05933" w14:textId="77777777" w:rsidR="00A81A63" w:rsidRPr="00A81A63" w:rsidRDefault="00A81A63" w:rsidP="00A81A63">
      <w:pPr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Application Submitted → Application Under Review</w:t>
      </w:r>
      <w:r w:rsidRPr="00A81A63">
        <w:rPr>
          <w:rFonts w:ascii="Bookman Old Style" w:hAnsi="Bookman Old Style"/>
          <w:sz w:val="24"/>
          <w:szCs w:val="24"/>
        </w:rPr>
        <w:t xml:space="preserve"> – The university begins evaluating the application.</w:t>
      </w:r>
    </w:p>
    <w:p w14:paraId="575AA73C" w14:textId="77777777" w:rsidR="00A81A63" w:rsidRPr="00A81A63" w:rsidRDefault="00A81A63" w:rsidP="00A81A63">
      <w:pPr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Application Under Review → Approved/Rejected</w:t>
      </w:r>
      <w:r w:rsidRPr="00A81A63">
        <w:rPr>
          <w:rFonts w:ascii="Bookman Old Style" w:hAnsi="Bookman Old Style"/>
          <w:sz w:val="24"/>
          <w:szCs w:val="24"/>
        </w:rPr>
        <w:t xml:space="preserve"> – The application is either accepted or denied.</w:t>
      </w:r>
    </w:p>
    <w:p w14:paraId="4BCE7AFE" w14:textId="77777777" w:rsidR="00A81A63" w:rsidRPr="00A81A63" w:rsidRDefault="00A81A63" w:rsidP="00A81A63">
      <w:pPr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Approved → Enrollment Completed</w:t>
      </w:r>
      <w:r w:rsidRPr="00A81A63">
        <w:rPr>
          <w:rFonts w:ascii="Bookman Old Style" w:hAnsi="Bookman Old Style"/>
          <w:sz w:val="24"/>
          <w:szCs w:val="24"/>
        </w:rPr>
        <w:t xml:space="preserve"> – If approved, the student completes the enrollment process.</w:t>
      </w:r>
    </w:p>
    <w:p w14:paraId="4B514614" w14:textId="77777777" w:rsidR="00A81A63" w:rsidRPr="00A81A63" w:rsidRDefault="00A81A63" w:rsidP="00A81A63">
      <w:pPr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Enrollment Completed → Graduation</w:t>
      </w:r>
      <w:r w:rsidRPr="00A81A63">
        <w:rPr>
          <w:rFonts w:ascii="Bookman Old Style" w:hAnsi="Bookman Old Style"/>
          <w:sz w:val="24"/>
          <w:szCs w:val="24"/>
        </w:rPr>
        <w:t xml:space="preserve"> – After fulfilling academic requirements, the student graduates.</w:t>
      </w:r>
    </w:p>
    <w:p w14:paraId="5F56298E" w14:textId="38D02577" w:rsidR="00381CFB" w:rsidRPr="00A81A63" w:rsidRDefault="00381CFB" w:rsidP="00381CFB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3AC69DA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81A63">
        <w:rPr>
          <w:rFonts w:ascii="Bookman Old Style" w:hAnsi="Bookman Old Style"/>
          <w:b/>
          <w:bCs/>
          <w:sz w:val="28"/>
          <w:szCs w:val="28"/>
        </w:rPr>
        <w:t>Activity Diagram in UML</w:t>
      </w:r>
    </w:p>
    <w:p w14:paraId="3865CE4D" w14:textId="77777777" w:rsidR="00A81A63" w:rsidRPr="00A81A63" w:rsidRDefault="00A81A63" w:rsidP="00A81A63">
      <w:pPr>
        <w:numPr>
          <w:ilvl w:val="0"/>
          <w:numId w:val="2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An </w:t>
      </w:r>
      <w:r w:rsidRPr="00A81A63">
        <w:rPr>
          <w:rFonts w:ascii="Bookman Old Style" w:hAnsi="Bookman Old Style"/>
          <w:b/>
          <w:bCs/>
          <w:sz w:val="24"/>
          <w:szCs w:val="24"/>
        </w:rPr>
        <w:t>Activity Diagram</w:t>
      </w:r>
      <w:r w:rsidRPr="00A81A63">
        <w:rPr>
          <w:rFonts w:ascii="Bookman Old Style" w:hAnsi="Bookman Old Style"/>
          <w:sz w:val="24"/>
          <w:szCs w:val="24"/>
        </w:rPr>
        <w:t xml:space="preserve"> is a </w:t>
      </w:r>
      <w:r w:rsidRPr="00A81A63">
        <w:rPr>
          <w:rFonts w:ascii="Bookman Old Style" w:hAnsi="Bookman Old Style"/>
          <w:b/>
          <w:bCs/>
          <w:sz w:val="24"/>
          <w:szCs w:val="24"/>
        </w:rPr>
        <w:t>behavioral UML diagram</w:t>
      </w:r>
      <w:r w:rsidRPr="00A81A63">
        <w:rPr>
          <w:rFonts w:ascii="Bookman Old Style" w:hAnsi="Bookman Old Style"/>
          <w:sz w:val="24"/>
          <w:szCs w:val="24"/>
        </w:rPr>
        <w:t xml:space="preserve"> that represents the </w:t>
      </w:r>
      <w:r w:rsidRPr="00A81A63">
        <w:rPr>
          <w:rFonts w:ascii="Bookman Old Style" w:hAnsi="Bookman Old Style"/>
          <w:b/>
          <w:bCs/>
          <w:sz w:val="24"/>
          <w:szCs w:val="24"/>
        </w:rPr>
        <w:t>flow of activities</w:t>
      </w:r>
      <w:r w:rsidRPr="00A81A63">
        <w:rPr>
          <w:rFonts w:ascii="Bookman Old Style" w:hAnsi="Bookman Old Style"/>
          <w:sz w:val="24"/>
          <w:szCs w:val="24"/>
        </w:rPr>
        <w:t xml:space="preserve"> in a system.</w:t>
      </w:r>
    </w:p>
    <w:p w14:paraId="34A82E6C" w14:textId="77777777" w:rsidR="00A81A63" w:rsidRPr="00A81A63" w:rsidRDefault="00A81A63" w:rsidP="00A81A63">
      <w:pPr>
        <w:numPr>
          <w:ilvl w:val="0"/>
          <w:numId w:val="2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Focuses on </w:t>
      </w:r>
      <w:r w:rsidRPr="00A81A63">
        <w:rPr>
          <w:rFonts w:ascii="Bookman Old Style" w:hAnsi="Bookman Old Style"/>
          <w:b/>
          <w:bCs/>
          <w:sz w:val="24"/>
          <w:szCs w:val="24"/>
        </w:rPr>
        <w:t>procedural flow and control logic</w:t>
      </w:r>
      <w:r w:rsidRPr="00A81A63">
        <w:rPr>
          <w:rFonts w:ascii="Bookman Old Style" w:hAnsi="Bookman Old Style"/>
          <w:sz w:val="24"/>
          <w:szCs w:val="24"/>
        </w:rPr>
        <w:t xml:space="preserve">, showing the </w:t>
      </w:r>
      <w:r w:rsidRPr="00A81A63">
        <w:rPr>
          <w:rFonts w:ascii="Bookman Old Style" w:hAnsi="Bookman Old Style"/>
          <w:b/>
          <w:bCs/>
          <w:sz w:val="24"/>
          <w:szCs w:val="24"/>
        </w:rPr>
        <w:t>sequence of operations</w:t>
      </w:r>
      <w:r w:rsidRPr="00A81A63">
        <w:rPr>
          <w:rFonts w:ascii="Bookman Old Style" w:hAnsi="Bookman Old Style"/>
          <w:sz w:val="24"/>
          <w:szCs w:val="24"/>
        </w:rPr>
        <w:t xml:space="preserve"> rather than object states.</w:t>
      </w:r>
    </w:p>
    <w:p w14:paraId="3309C5E5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Activity Diagram Notations</w:t>
      </w:r>
    </w:p>
    <w:p w14:paraId="18F9A1CF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Activity Diagrams use </w:t>
      </w:r>
      <w:r w:rsidRPr="00A81A63">
        <w:rPr>
          <w:rFonts w:ascii="Bookman Old Style" w:hAnsi="Bookman Old Style"/>
          <w:b/>
          <w:bCs/>
          <w:sz w:val="24"/>
          <w:szCs w:val="24"/>
        </w:rPr>
        <w:t>specific UML symbols</w:t>
      </w:r>
      <w:r w:rsidRPr="00A81A63">
        <w:rPr>
          <w:rFonts w:ascii="Bookman Old Style" w:hAnsi="Bookman Old Style"/>
          <w:sz w:val="24"/>
          <w:szCs w:val="24"/>
        </w:rPr>
        <w:t xml:space="preserve"> to represent workflows and decision-making:</w:t>
      </w:r>
    </w:p>
    <w:p w14:paraId="3BC13DD8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Initial Node</w:t>
      </w:r>
    </w:p>
    <w:p w14:paraId="7F6E516B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Marks the </w:t>
      </w:r>
      <w:r w:rsidRPr="00A81A63">
        <w:rPr>
          <w:rFonts w:ascii="Bookman Old Style" w:hAnsi="Bookman Old Style"/>
          <w:b/>
          <w:bCs/>
          <w:sz w:val="24"/>
          <w:szCs w:val="24"/>
        </w:rPr>
        <w:t>starting point</w:t>
      </w:r>
      <w:r w:rsidRPr="00A81A63">
        <w:rPr>
          <w:rFonts w:ascii="Bookman Old Style" w:hAnsi="Bookman Old Style"/>
          <w:sz w:val="24"/>
          <w:szCs w:val="24"/>
        </w:rPr>
        <w:t xml:space="preserve"> of the activity flow.</w:t>
      </w:r>
    </w:p>
    <w:p w14:paraId="463680CA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Represented as a </w:t>
      </w:r>
      <w:r w:rsidRPr="00A81A63">
        <w:rPr>
          <w:rFonts w:ascii="Bookman Old Style" w:hAnsi="Bookman Old Style"/>
          <w:b/>
          <w:bCs/>
          <w:sz w:val="24"/>
          <w:szCs w:val="24"/>
        </w:rPr>
        <w:t>filled black circle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33F7963B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Activity (Action) Nodes</w:t>
      </w:r>
    </w:p>
    <w:p w14:paraId="3C4B2EE6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 </w:t>
      </w:r>
      <w:r w:rsidRPr="00A81A63">
        <w:rPr>
          <w:rFonts w:ascii="Bookman Old Style" w:hAnsi="Bookman Old Style"/>
          <w:b/>
          <w:bCs/>
          <w:sz w:val="24"/>
          <w:szCs w:val="24"/>
        </w:rPr>
        <w:t>specific tasks or operations</w:t>
      </w:r>
      <w:r w:rsidRPr="00A81A63">
        <w:rPr>
          <w:rFonts w:ascii="Bookman Old Style" w:hAnsi="Bookman Old Style"/>
          <w:sz w:val="24"/>
          <w:szCs w:val="24"/>
        </w:rPr>
        <w:t xml:space="preserve"> in the workflow.</w:t>
      </w:r>
    </w:p>
    <w:p w14:paraId="2B5302C0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Depicted as </w:t>
      </w:r>
      <w:r w:rsidRPr="00A81A63">
        <w:rPr>
          <w:rFonts w:ascii="Bookman Old Style" w:hAnsi="Bookman Old Style"/>
          <w:b/>
          <w:bCs/>
          <w:sz w:val="24"/>
          <w:szCs w:val="24"/>
        </w:rPr>
        <w:t>rounded rectangles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2A9D4762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Example: </w:t>
      </w:r>
      <w:r w:rsidRPr="00A81A63">
        <w:rPr>
          <w:rFonts w:ascii="Bookman Old Style" w:hAnsi="Bookman Old Style"/>
          <w:b/>
          <w:bCs/>
          <w:sz w:val="24"/>
          <w:szCs w:val="24"/>
        </w:rPr>
        <w:t>Submit Form, Make Payment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6EC846F3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lastRenderedPageBreak/>
        <w:t>Decision Node</w:t>
      </w:r>
    </w:p>
    <w:p w14:paraId="1456DC01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Represents a </w:t>
      </w:r>
      <w:r w:rsidRPr="00A81A63">
        <w:rPr>
          <w:rFonts w:ascii="Bookman Old Style" w:hAnsi="Bookman Old Style"/>
          <w:b/>
          <w:bCs/>
          <w:sz w:val="24"/>
          <w:szCs w:val="24"/>
        </w:rPr>
        <w:t>conditional choice</w:t>
      </w:r>
      <w:r w:rsidRPr="00A81A63">
        <w:rPr>
          <w:rFonts w:ascii="Bookman Old Style" w:hAnsi="Bookman Old Style"/>
          <w:sz w:val="24"/>
          <w:szCs w:val="24"/>
        </w:rPr>
        <w:t xml:space="preserve"> in the process.</w:t>
      </w:r>
    </w:p>
    <w:p w14:paraId="6342D26D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Shown as a </w:t>
      </w:r>
      <w:r w:rsidRPr="00A81A63">
        <w:rPr>
          <w:rFonts w:ascii="Bookman Old Style" w:hAnsi="Bookman Old Style"/>
          <w:b/>
          <w:bCs/>
          <w:sz w:val="24"/>
          <w:szCs w:val="24"/>
        </w:rPr>
        <w:t>diamond shape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158F850E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Example: </w:t>
      </w:r>
      <w:r w:rsidRPr="00A81A63">
        <w:rPr>
          <w:rFonts w:ascii="Bookman Old Style" w:hAnsi="Bookman Old Style"/>
          <w:b/>
          <w:bCs/>
          <w:sz w:val="24"/>
          <w:szCs w:val="24"/>
        </w:rPr>
        <w:t>Is PIN Correct? Yes → Continue, No → Retry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3DF01B50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Merge Node</w:t>
      </w:r>
    </w:p>
    <w:p w14:paraId="3F54B2DD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Combines multiple paths</w:t>
      </w:r>
      <w:r w:rsidRPr="00A81A63">
        <w:rPr>
          <w:rFonts w:ascii="Bookman Old Style" w:hAnsi="Bookman Old Style"/>
          <w:sz w:val="24"/>
          <w:szCs w:val="24"/>
        </w:rPr>
        <w:t xml:space="preserve"> into a single flow.</w:t>
      </w:r>
    </w:p>
    <w:p w14:paraId="2F5EAA38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Fork and Join Nodes</w:t>
      </w:r>
    </w:p>
    <w:p w14:paraId="5DB4E954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Fork</w:t>
      </w:r>
      <w:r w:rsidRPr="00A81A63">
        <w:rPr>
          <w:rFonts w:ascii="Bookman Old Style" w:hAnsi="Bookman Old Style"/>
          <w:sz w:val="24"/>
          <w:szCs w:val="24"/>
        </w:rPr>
        <w:t xml:space="preserve"> – Splits the flow into </w:t>
      </w:r>
      <w:r w:rsidRPr="00A81A63">
        <w:rPr>
          <w:rFonts w:ascii="Bookman Old Style" w:hAnsi="Bookman Old Style"/>
          <w:b/>
          <w:bCs/>
          <w:sz w:val="24"/>
          <w:szCs w:val="24"/>
        </w:rPr>
        <w:t>multiple parallel</w:t>
      </w:r>
      <w:r w:rsidRPr="00A81A63">
        <w:rPr>
          <w:rFonts w:ascii="Bookman Old Style" w:hAnsi="Bookman Old Style"/>
          <w:sz w:val="24"/>
          <w:szCs w:val="24"/>
        </w:rPr>
        <w:t xml:space="preserve"> paths.</w:t>
      </w:r>
    </w:p>
    <w:p w14:paraId="00682432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Join</w:t>
      </w:r>
      <w:r w:rsidRPr="00A81A63">
        <w:rPr>
          <w:rFonts w:ascii="Bookman Old Style" w:hAnsi="Bookman Old Style"/>
          <w:sz w:val="24"/>
          <w:szCs w:val="24"/>
        </w:rPr>
        <w:t xml:space="preserve"> – Merges parallel paths </w:t>
      </w:r>
      <w:r w:rsidRPr="00A81A63">
        <w:rPr>
          <w:rFonts w:ascii="Bookman Old Style" w:hAnsi="Bookman Old Style"/>
          <w:b/>
          <w:bCs/>
          <w:sz w:val="24"/>
          <w:szCs w:val="24"/>
        </w:rPr>
        <w:t>back into a single flow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36413C20" w14:textId="77777777" w:rsidR="00A81A63" w:rsidRPr="00A81A63" w:rsidRDefault="00A81A63" w:rsidP="00A81A63">
      <w:pPr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Final Node</w:t>
      </w:r>
    </w:p>
    <w:p w14:paraId="7FAC66AC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Represents the </w:t>
      </w:r>
      <w:r w:rsidRPr="00A81A63">
        <w:rPr>
          <w:rFonts w:ascii="Bookman Old Style" w:hAnsi="Bookman Old Style"/>
          <w:b/>
          <w:bCs/>
          <w:sz w:val="24"/>
          <w:szCs w:val="24"/>
        </w:rPr>
        <w:t>end of the activity flow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13EBD4EA" w14:textId="77777777" w:rsidR="00A81A63" w:rsidRPr="00A81A63" w:rsidRDefault="00A81A63" w:rsidP="00A81A63">
      <w:pPr>
        <w:numPr>
          <w:ilvl w:val="1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sz w:val="24"/>
          <w:szCs w:val="24"/>
        </w:rPr>
        <w:t xml:space="preserve">Depicted as a </w:t>
      </w:r>
      <w:r w:rsidRPr="00A81A63">
        <w:rPr>
          <w:rFonts w:ascii="Bookman Old Style" w:hAnsi="Bookman Old Style"/>
          <w:b/>
          <w:bCs/>
          <w:sz w:val="24"/>
          <w:szCs w:val="24"/>
        </w:rPr>
        <w:t>black circle with an outer border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0B73B661" w14:textId="13CFC455" w:rsidR="00381CFB" w:rsidRPr="00381CFB" w:rsidRDefault="00381CFB" w:rsidP="00381CFB">
      <w:pPr>
        <w:spacing w:line="360" w:lineRule="auto"/>
        <w:rPr>
          <w:rFonts w:ascii="Bookman Old Style" w:hAnsi="Bookman Old Style"/>
        </w:rPr>
      </w:pPr>
    </w:p>
    <w:p w14:paraId="359CE5ED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Example: University Student Enrollment Activity Diagram</w:t>
      </w:r>
    </w:p>
    <w:p w14:paraId="5F2D9441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Actors &amp; Their Roles:</w:t>
      </w:r>
    </w:p>
    <w:p w14:paraId="729D75AD" w14:textId="77777777" w:rsidR="00A81A63" w:rsidRPr="00A81A63" w:rsidRDefault="00A81A63" w:rsidP="00A81A63">
      <w:pPr>
        <w:numPr>
          <w:ilvl w:val="0"/>
          <w:numId w:val="3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Student</w:t>
      </w:r>
      <w:r w:rsidRPr="00A81A63">
        <w:rPr>
          <w:rFonts w:ascii="Bookman Old Style" w:hAnsi="Bookman Old Style"/>
          <w:sz w:val="24"/>
          <w:szCs w:val="24"/>
        </w:rPr>
        <w:t xml:space="preserve"> – Registers, enrolls in courses, checks grades.</w:t>
      </w:r>
    </w:p>
    <w:p w14:paraId="1DB8558D" w14:textId="77777777" w:rsidR="00A81A63" w:rsidRPr="00A81A63" w:rsidRDefault="00A81A63" w:rsidP="00A81A63">
      <w:pPr>
        <w:numPr>
          <w:ilvl w:val="0"/>
          <w:numId w:val="3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Admin</w:t>
      </w:r>
      <w:r w:rsidRPr="00A81A63">
        <w:rPr>
          <w:rFonts w:ascii="Bookman Old Style" w:hAnsi="Bookman Old Style"/>
          <w:sz w:val="24"/>
          <w:szCs w:val="24"/>
        </w:rPr>
        <w:t xml:space="preserve"> – Approves or rejects student registrations, manages courses.</w:t>
      </w:r>
    </w:p>
    <w:p w14:paraId="6ABDAB83" w14:textId="0E05AF09" w:rsidR="00FE171E" w:rsidRDefault="00A81A63" w:rsidP="00FE171E">
      <w:pPr>
        <w:numPr>
          <w:ilvl w:val="0"/>
          <w:numId w:val="3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Teacher</w:t>
      </w:r>
      <w:r w:rsidRPr="00A81A63">
        <w:rPr>
          <w:rFonts w:ascii="Bookman Old Style" w:hAnsi="Bookman Old Style"/>
          <w:sz w:val="24"/>
          <w:szCs w:val="24"/>
        </w:rPr>
        <w:t xml:space="preserve"> – Evaluates and grades student work.</w:t>
      </w:r>
    </w:p>
    <w:p w14:paraId="3878CA6C" w14:textId="4C12FC43" w:rsidR="00A81A63" w:rsidRPr="00FE171E" w:rsidRDefault="00FE171E" w:rsidP="00381CFB">
      <w:p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647F4C8A" wp14:editId="3A4AA3F7">
            <wp:extent cx="4781550" cy="4289939"/>
            <wp:effectExtent l="0" t="0" r="0" b="0"/>
            <wp:docPr id="57660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087" cy="42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93E" w14:textId="77777777" w:rsidR="00A81A63" w:rsidRPr="00A81A63" w:rsidRDefault="00A81A63" w:rsidP="00A81A63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Workflow: University Student Enrollment Activity Diagram</w:t>
      </w:r>
    </w:p>
    <w:p w14:paraId="54C05F07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Student Registers</w:t>
      </w:r>
      <w:r w:rsidRPr="00A81A63">
        <w:rPr>
          <w:rFonts w:ascii="Bookman Old Style" w:hAnsi="Bookman Old Style"/>
          <w:sz w:val="24"/>
          <w:szCs w:val="24"/>
        </w:rPr>
        <w:t xml:space="preserve"> → </w:t>
      </w:r>
      <w:r w:rsidRPr="00A81A63">
        <w:rPr>
          <w:rFonts w:ascii="Bookman Old Style" w:hAnsi="Bookman Old Style"/>
          <w:b/>
          <w:bCs/>
          <w:sz w:val="24"/>
          <w:szCs w:val="24"/>
        </w:rPr>
        <w:t>Initial Node</w:t>
      </w:r>
      <w:r w:rsidRPr="00A81A63">
        <w:rPr>
          <w:rFonts w:ascii="Bookman Old Style" w:hAnsi="Bookman Old Style"/>
          <w:sz w:val="24"/>
          <w:szCs w:val="24"/>
        </w:rPr>
        <w:t xml:space="preserve"> (Start of the process).</w:t>
      </w:r>
    </w:p>
    <w:p w14:paraId="730A6F86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Admin Reviews Registration</w:t>
      </w:r>
      <w:r w:rsidRPr="00A81A63">
        <w:rPr>
          <w:rFonts w:ascii="Bookman Old Style" w:hAnsi="Bookman Old Style"/>
          <w:sz w:val="24"/>
          <w:szCs w:val="24"/>
        </w:rPr>
        <w:t xml:space="preserve"> → </w:t>
      </w:r>
      <w:r w:rsidRPr="00A81A63">
        <w:rPr>
          <w:rFonts w:ascii="Bookman Old Style" w:hAnsi="Bookman Old Style"/>
          <w:b/>
          <w:bCs/>
          <w:sz w:val="24"/>
          <w:szCs w:val="24"/>
        </w:rPr>
        <w:t>Decision Node (Approved/Rejected)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72655BAA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If Approved</w:t>
      </w:r>
      <w:r w:rsidRPr="00A81A63">
        <w:rPr>
          <w:rFonts w:ascii="Bookman Old Style" w:hAnsi="Bookman Old Style"/>
          <w:sz w:val="24"/>
          <w:szCs w:val="24"/>
        </w:rPr>
        <w:t xml:space="preserve"> → </w:t>
      </w:r>
      <w:r w:rsidRPr="00A81A63">
        <w:rPr>
          <w:rFonts w:ascii="Bookman Old Style" w:hAnsi="Bookman Old Style"/>
          <w:b/>
          <w:bCs/>
          <w:sz w:val="24"/>
          <w:szCs w:val="24"/>
        </w:rPr>
        <w:t>Student Logs In</w:t>
      </w:r>
      <w:r w:rsidRPr="00A81A63">
        <w:rPr>
          <w:rFonts w:ascii="Bookman Old Style" w:hAnsi="Bookman Old Style"/>
          <w:sz w:val="24"/>
          <w:szCs w:val="24"/>
        </w:rPr>
        <w:t xml:space="preserve"> → </w:t>
      </w:r>
      <w:r w:rsidRPr="00A81A63">
        <w:rPr>
          <w:rFonts w:ascii="Bookman Old Style" w:hAnsi="Bookman Old Style"/>
          <w:b/>
          <w:bCs/>
          <w:sz w:val="24"/>
          <w:szCs w:val="24"/>
        </w:rPr>
        <w:t>Enrolls in Course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357A8FDB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If Rejected</w:t>
      </w:r>
      <w:r w:rsidRPr="00A81A63">
        <w:rPr>
          <w:rFonts w:ascii="Bookman Old Style" w:hAnsi="Bookman Old Style"/>
          <w:sz w:val="24"/>
          <w:szCs w:val="24"/>
        </w:rPr>
        <w:t xml:space="preserve"> → </w:t>
      </w:r>
      <w:r w:rsidRPr="00A81A63">
        <w:rPr>
          <w:rFonts w:ascii="Bookman Old Style" w:hAnsi="Bookman Old Style"/>
          <w:b/>
          <w:bCs/>
          <w:sz w:val="24"/>
          <w:szCs w:val="24"/>
        </w:rPr>
        <w:t>Process Ends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39ED8B37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Student Attends Course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6902A1D5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Teacher Assigns Grades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250754F4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Student Checks Grades</w:t>
      </w:r>
      <w:r w:rsidRPr="00A81A63">
        <w:rPr>
          <w:rFonts w:ascii="Bookman Old Style" w:hAnsi="Bookman Old Style"/>
          <w:sz w:val="24"/>
          <w:szCs w:val="24"/>
        </w:rPr>
        <w:t>.</w:t>
      </w:r>
    </w:p>
    <w:p w14:paraId="2552CFB0" w14:textId="77777777" w:rsidR="00A81A63" w:rsidRPr="00A81A63" w:rsidRDefault="00A81A63" w:rsidP="00A81A63">
      <w:pPr>
        <w:numPr>
          <w:ilvl w:val="0"/>
          <w:numId w:val="3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A81A63">
        <w:rPr>
          <w:rFonts w:ascii="Bookman Old Style" w:hAnsi="Bookman Old Style"/>
          <w:b/>
          <w:bCs/>
          <w:sz w:val="24"/>
          <w:szCs w:val="24"/>
        </w:rPr>
        <w:t>Process Ends</w:t>
      </w:r>
      <w:r w:rsidRPr="00A81A63">
        <w:rPr>
          <w:rFonts w:ascii="Bookman Old Style" w:hAnsi="Bookman Old Style"/>
          <w:sz w:val="24"/>
          <w:szCs w:val="24"/>
        </w:rPr>
        <w:t xml:space="preserve"> (Final Node)</w:t>
      </w:r>
    </w:p>
    <w:p w14:paraId="1499E428" w14:textId="7EE13FD0" w:rsidR="00381CFB" w:rsidRPr="00381CFB" w:rsidRDefault="00381CFB" w:rsidP="00381CFB">
      <w:pPr>
        <w:spacing w:line="360" w:lineRule="auto"/>
        <w:rPr>
          <w:rFonts w:ascii="Bookman Old Style" w:hAnsi="Bookman Old Style"/>
        </w:rPr>
      </w:pPr>
    </w:p>
    <w:p w14:paraId="00CCFB37" w14:textId="65A5099B" w:rsidR="00381CFB" w:rsidRPr="00381CFB" w:rsidRDefault="00FE171E" w:rsidP="00381CFB">
      <w:pPr>
        <w:spacing w:line="360" w:lineRule="auto"/>
        <w:rPr>
          <w:rFonts w:ascii="Bookman Old Style" w:hAnsi="Bookman Old Style"/>
        </w:rPr>
      </w:pPr>
      <w:r w:rsidRPr="00FE171E">
        <w:rPr>
          <w:rFonts w:ascii="Bookman Old Style" w:hAnsi="Bookman Old Style"/>
        </w:rPr>
        <w:lastRenderedPageBreak/>
        <w:drawing>
          <wp:inline distT="0" distB="0" distL="0" distR="0" wp14:anchorId="076E5E19" wp14:editId="301C8FF1">
            <wp:extent cx="5696745" cy="6087325"/>
            <wp:effectExtent l="0" t="0" r="0" b="8890"/>
            <wp:docPr id="9254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80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0E3" w14:textId="77777777" w:rsidR="00FE171E" w:rsidRPr="00FE171E" w:rsidRDefault="00FE171E" w:rsidP="00FE171E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Example: ATM System Activity Diagram</w:t>
      </w:r>
    </w:p>
    <w:p w14:paraId="49B52073" w14:textId="77777777" w:rsidR="00FE171E" w:rsidRPr="00FE171E" w:rsidRDefault="00FE171E" w:rsidP="00FE171E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Actors &amp; Their Roles:</w:t>
      </w:r>
    </w:p>
    <w:p w14:paraId="44AAA728" w14:textId="77777777" w:rsidR="00FE171E" w:rsidRPr="00FE171E" w:rsidRDefault="00FE171E" w:rsidP="00FE171E">
      <w:pPr>
        <w:numPr>
          <w:ilvl w:val="0"/>
          <w:numId w:val="3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Customer</w:t>
      </w:r>
      <w:r w:rsidRPr="00FE171E">
        <w:rPr>
          <w:rFonts w:ascii="Bookman Old Style" w:hAnsi="Bookman Old Style"/>
          <w:sz w:val="24"/>
          <w:szCs w:val="24"/>
        </w:rPr>
        <w:t xml:space="preserve"> – Inserts card, enters PIN, selects a transaction.</w:t>
      </w:r>
    </w:p>
    <w:p w14:paraId="61DB7907" w14:textId="77777777" w:rsidR="00FE171E" w:rsidRPr="00FE171E" w:rsidRDefault="00FE171E" w:rsidP="00FE171E">
      <w:pPr>
        <w:numPr>
          <w:ilvl w:val="0"/>
          <w:numId w:val="3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ATM System</w:t>
      </w:r>
      <w:r w:rsidRPr="00FE171E">
        <w:rPr>
          <w:rFonts w:ascii="Bookman Old Style" w:hAnsi="Bookman Old Style"/>
          <w:sz w:val="24"/>
          <w:szCs w:val="24"/>
        </w:rPr>
        <w:t xml:space="preserve"> – Verifies PIN, processes transactions, dispenses cash.</w:t>
      </w:r>
    </w:p>
    <w:p w14:paraId="3BBEF708" w14:textId="77777777" w:rsidR="00FE171E" w:rsidRPr="00FE171E" w:rsidRDefault="00FE171E" w:rsidP="00FE171E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Workflow:</w:t>
      </w:r>
    </w:p>
    <w:p w14:paraId="2817C08E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Customer Inserts Card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Initial Node</w:t>
      </w:r>
      <w:r w:rsidRPr="00FE171E">
        <w:rPr>
          <w:rFonts w:ascii="Bookman Old Style" w:hAnsi="Bookman Old Style"/>
          <w:sz w:val="24"/>
          <w:szCs w:val="24"/>
        </w:rPr>
        <w:t xml:space="preserve"> (Process starts).</w:t>
      </w:r>
    </w:p>
    <w:p w14:paraId="3242C87A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ATM Requests PIN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Decision Node (Correct/Incorrect)</w:t>
      </w:r>
      <w:r w:rsidRPr="00FE171E">
        <w:rPr>
          <w:rFonts w:ascii="Bookman Old Style" w:hAnsi="Bookman Old Style"/>
          <w:sz w:val="24"/>
          <w:szCs w:val="24"/>
        </w:rPr>
        <w:t>.</w:t>
      </w:r>
    </w:p>
    <w:p w14:paraId="4711AF56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lastRenderedPageBreak/>
        <w:t>If Correct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User Selects Transaction</w:t>
      </w:r>
      <w:r w:rsidRPr="00FE171E">
        <w:rPr>
          <w:rFonts w:ascii="Bookman Old Style" w:hAnsi="Bookman Old Style"/>
          <w:sz w:val="24"/>
          <w:szCs w:val="24"/>
        </w:rPr>
        <w:t>.</w:t>
      </w:r>
    </w:p>
    <w:p w14:paraId="0C8046DE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If Incorrect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Retry or Block Card (After multiple failures)</w:t>
      </w:r>
      <w:r w:rsidRPr="00FE171E">
        <w:rPr>
          <w:rFonts w:ascii="Bookman Old Style" w:hAnsi="Bookman Old Style"/>
          <w:sz w:val="24"/>
          <w:szCs w:val="24"/>
        </w:rPr>
        <w:t>.</w:t>
      </w:r>
    </w:p>
    <w:p w14:paraId="302B7736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Transaction Processed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Cash Dispensed</w:t>
      </w:r>
      <w:r w:rsidRPr="00FE171E">
        <w:rPr>
          <w:rFonts w:ascii="Bookman Old Style" w:hAnsi="Bookman Old Style"/>
          <w:sz w:val="24"/>
          <w:szCs w:val="24"/>
        </w:rPr>
        <w:t>.</w:t>
      </w:r>
    </w:p>
    <w:p w14:paraId="0E890DD0" w14:textId="77777777" w:rsidR="00FE171E" w:rsidRPr="00FE171E" w:rsidRDefault="00FE171E" w:rsidP="00FE171E">
      <w:pPr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171E">
        <w:rPr>
          <w:rFonts w:ascii="Bookman Old Style" w:hAnsi="Bookman Old Style"/>
          <w:b/>
          <w:bCs/>
          <w:sz w:val="24"/>
          <w:szCs w:val="24"/>
        </w:rPr>
        <w:t>Card Ejected</w:t>
      </w:r>
      <w:r w:rsidRPr="00FE171E">
        <w:rPr>
          <w:rFonts w:ascii="Bookman Old Style" w:hAnsi="Bookman Old Style"/>
          <w:sz w:val="24"/>
          <w:szCs w:val="24"/>
        </w:rPr>
        <w:t xml:space="preserve"> → </w:t>
      </w:r>
      <w:r w:rsidRPr="00FE171E">
        <w:rPr>
          <w:rFonts w:ascii="Bookman Old Style" w:hAnsi="Bookman Old Style"/>
          <w:b/>
          <w:bCs/>
          <w:sz w:val="24"/>
          <w:szCs w:val="24"/>
        </w:rPr>
        <w:t>Process Ends</w:t>
      </w:r>
      <w:r w:rsidRPr="00FE171E">
        <w:rPr>
          <w:rFonts w:ascii="Bookman Old Style" w:hAnsi="Bookman Old Style"/>
          <w:sz w:val="24"/>
          <w:szCs w:val="24"/>
        </w:rPr>
        <w:t xml:space="preserve"> (Final Node).</w:t>
      </w:r>
    </w:p>
    <w:p w14:paraId="3EFBC6F5" w14:textId="105F147D" w:rsidR="00E34710" w:rsidRPr="00FE171E" w:rsidRDefault="00E34710" w:rsidP="00E34710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E34710" w:rsidRPr="00FE171E" w:rsidSect="003550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828D9" w14:textId="77777777" w:rsidR="003D53DB" w:rsidRDefault="003D53DB" w:rsidP="00355067">
      <w:pPr>
        <w:spacing w:after="0" w:line="240" w:lineRule="auto"/>
      </w:pPr>
      <w:r>
        <w:separator/>
      </w:r>
    </w:p>
  </w:endnote>
  <w:endnote w:type="continuationSeparator" w:id="0">
    <w:p w14:paraId="7F0CFEAB" w14:textId="77777777" w:rsidR="003D53DB" w:rsidRDefault="003D53DB" w:rsidP="0035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5974" w14:textId="77777777" w:rsidR="00355067" w:rsidRDefault="0035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89F97" w14:textId="77777777" w:rsidR="00355067" w:rsidRDefault="0035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76D40" w14:textId="77777777" w:rsidR="00355067" w:rsidRDefault="0035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52550" w14:textId="77777777" w:rsidR="003D53DB" w:rsidRDefault="003D53DB" w:rsidP="00355067">
      <w:pPr>
        <w:spacing w:after="0" w:line="240" w:lineRule="auto"/>
      </w:pPr>
      <w:r>
        <w:separator/>
      </w:r>
    </w:p>
  </w:footnote>
  <w:footnote w:type="continuationSeparator" w:id="0">
    <w:p w14:paraId="2D3E7073" w14:textId="77777777" w:rsidR="003D53DB" w:rsidRDefault="003D53DB" w:rsidP="0035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FA29" w14:textId="60BE3D68" w:rsidR="00355067" w:rsidRDefault="00000000">
    <w:pPr>
      <w:pStyle w:val="Header"/>
    </w:pPr>
    <w:r>
      <w:rPr>
        <w:noProof/>
      </w:rPr>
      <w:pict w14:anchorId="6BB383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40516" o:spid="_x0000_s1026" type="#_x0000_t136" style="position:absolute;margin-left:0;margin-top:0;width:569.3pt;height:66.95pt;rotation:315;z-index:-251655168;mso-position-horizontal:center;mso-position-horizontal-relative:margin;mso-position-vertical:center;mso-position-vertical-relative:margin" o:allowincell="f" fillcolor="#a6a6a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7312" w14:textId="22DA89B3" w:rsidR="00355067" w:rsidRDefault="00000000">
    <w:pPr>
      <w:pStyle w:val="Header"/>
    </w:pPr>
    <w:r>
      <w:rPr>
        <w:noProof/>
      </w:rPr>
      <w:pict w14:anchorId="4754FF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40517" o:spid="_x0000_s1027" type="#_x0000_t136" style="position:absolute;margin-left:0;margin-top:0;width:569.3pt;height:66.95pt;rotation:315;z-index:-251653120;mso-position-horizontal:center;mso-position-horizontal-relative:margin;mso-position-vertical:center;mso-position-vertical-relative:margin" o:allowincell="f" fillcolor="#a6a6a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D0E8" w14:textId="5536D10E" w:rsidR="00355067" w:rsidRDefault="00000000">
    <w:pPr>
      <w:pStyle w:val="Header"/>
    </w:pPr>
    <w:r>
      <w:rPr>
        <w:noProof/>
      </w:rPr>
      <w:pict w14:anchorId="7997F2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40515" o:spid="_x0000_s1025" type="#_x0000_t136" style="position:absolute;margin-left:0;margin-top:0;width:569.3pt;height:66.95pt;rotation:315;z-index:-251657216;mso-position-horizontal:center;mso-position-horizontal-relative:margin;mso-position-vertical:center;mso-position-vertical-relative:margin" o:allowincell="f" fillcolor="#a6a6a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035D"/>
    <w:multiLevelType w:val="multilevel"/>
    <w:tmpl w:val="72B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811D8"/>
    <w:multiLevelType w:val="multilevel"/>
    <w:tmpl w:val="87F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359A"/>
    <w:multiLevelType w:val="multilevel"/>
    <w:tmpl w:val="057A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0A41"/>
    <w:multiLevelType w:val="multilevel"/>
    <w:tmpl w:val="097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230E7"/>
    <w:multiLevelType w:val="multilevel"/>
    <w:tmpl w:val="7BE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A2204"/>
    <w:multiLevelType w:val="multilevel"/>
    <w:tmpl w:val="37F0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700E7"/>
    <w:multiLevelType w:val="multilevel"/>
    <w:tmpl w:val="7DFC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04D7A"/>
    <w:multiLevelType w:val="multilevel"/>
    <w:tmpl w:val="1E9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454B1"/>
    <w:multiLevelType w:val="multilevel"/>
    <w:tmpl w:val="821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C1C59"/>
    <w:multiLevelType w:val="multilevel"/>
    <w:tmpl w:val="8E14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47997"/>
    <w:multiLevelType w:val="multilevel"/>
    <w:tmpl w:val="E0D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A332C"/>
    <w:multiLevelType w:val="multilevel"/>
    <w:tmpl w:val="A56C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85320"/>
    <w:multiLevelType w:val="multilevel"/>
    <w:tmpl w:val="802A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670EF"/>
    <w:multiLevelType w:val="multilevel"/>
    <w:tmpl w:val="AD52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662"/>
    <w:multiLevelType w:val="multilevel"/>
    <w:tmpl w:val="937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37D00"/>
    <w:multiLevelType w:val="multilevel"/>
    <w:tmpl w:val="92B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30572"/>
    <w:multiLevelType w:val="multilevel"/>
    <w:tmpl w:val="26D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00A1"/>
    <w:multiLevelType w:val="multilevel"/>
    <w:tmpl w:val="7BBC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5006A"/>
    <w:multiLevelType w:val="multilevel"/>
    <w:tmpl w:val="342C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F6BAE"/>
    <w:multiLevelType w:val="multilevel"/>
    <w:tmpl w:val="A41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D490F"/>
    <w:multiLevelType w:val="multilevel"/>
    <w:tmpl w:val="280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97BF5"/>
    <w:multiLevelType w:val="multilevel"/>
    <w:tmpl w:val="7F3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84A41"/>
    <w:multiLevelType w:val="multilevel"/>
    <w:tmpl w:val="A63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0521B"/>
    <w:multiLevelType w:val="multilevel"/>
    <w:tmpl w:val="248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A36C3"/>
    <w:multiLevelType w:val="multilevel"/>
    <w:tmpl w:val="12AC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7A1B2F"/>
    <w:multiLevelType w:val="multilevel"/>
    <w:tmpl w:val="FB7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F5DDE"/>
    <w:multiLevelType w:val="multilevel"/>
    <w:tmpl w:val="8B66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C4E83"/>
    <w:multiLevelType w:val="multilevel"/>
    <w:tmpl w:val="584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854BC"/>
    <w:multiLevelType w:val="multilevel"/>
    <w:tmpl w:val="ED72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108DB"/>
    <w:multiLevelType w:val="multilevel"/>
    <w:tmpl w:val="F15E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F416D6"/>
    <w:multiLevelType w:val="multilevel"/>
    <w:tmpl w:val="80BA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D26C82"/>
    <w:multiLevelType w:val="multilevel"/>
    <w:tmpl w:val="2ED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83C1B"/>
    <w:multiLevelType w:val="multilevel"/>
    <w:tmpl w:val="10E6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830784">
    <w:abstractNumId w:val="0"/>
  </w:num>
  <w:num w:numId="2" w16cid:durableId="427965824">
    <w:abstractNumId w:val="6"/>
  </w:num>
  <w:num w:numId="3" w16cid:durableId="633365246">
    <w:abstractNumId w:val="3"/>
  </w:num>
  <w:num w:numId="4" w16cid:durableId="1602906936">
    <w:abstractNumId w:val="26"/>
  </w:num>
  <w:num w:numId="5" w16cid:durableId="35282853">
    <w:abstractNumId w:val="1"/>
  </w:num>
  <w:num w:numId="6" w16cid:durableId="776099817">
    <w:abstractNumId w:val="5"/>
  </w:num>
  <w:num w:numId="7" w16cid:durableId="1677999377">
    <w:abstractNumId w:val="30"/>
  </w:num>
  <w:num w:numId="8" w16cid:durableId="1753743753">
    <w:abstractNumId w:val="29"/>
  </w:num>
  <w:num w:numId="9" w16cid:durableId="1834762062">
    <w:abstractNumId w:val="2"/>
  </w:num>
  <w:num w:numId="10" w16cid:durableId="13920498">
    <w:abstractNumId w:val="23"/>
  </w:num>
  <w:num w:numId="11" w16cid:durableId="2030523552">
    <w:abstractNumId w:val="27"/>
  </w:num>
  <w:num w:numId="12" w16cid:durableId="1336880847">
    <w:abstractNumId w:val="12"/>
  </w:num>
  <w:num w:numId="13" w16cid:durableId="2094356106">
    <w:abstractNumId w:val="28"/>
  </w:num>
  <w:num w:numId="14" w16cid:durableId="1355499313">
    <w:abstractNumId w:val="8"/>
  </w:num>
  <w:num w:numId="15" w16cid:durableId="667515272">
    <w:abstractNumId w:val="22"/>
  </w:num>
  <w:num w:numId="16" w16cid:durableId="155192405">
    <w:abstractNumId w:val="10"/>
  </w:num>
  <w:num w:numId="17" w16cid:durableId="193152859">
    <w:abstractNumId w:val="19"/>
  </w:num>
  <w:num w:numId="18" w16cid:durableId="779569111">
    <w:abstractNumId w:val="11"/>
  </w:num>
  <w:num w:numId="19" w16cid:durableId="1000617598">
    <w:abstractNumId w:val="20"/>
  </w:num>
  <w:num w:numId="20" w16cid:durableId="1617324161">
    <w:abstractNumId w:val="13"/>
  </w:num>
  <w:num w:numId="21" w16cid:durableId="348338902">
    <w:abstractNumId w:val="21"/>
  </w:num>
  <w:num w:numId="22" w16cid:durableId="423570411">
    <w:abstractNumId w:val="18"/>
  </w:num>
  <w:num w:numId="23" w16cid:durableId="1214270347">
    <w:abstractNumId w:val="14"/>
  </w:num>
  <w:num w:numId="24" w16cid:durableId="1523006158">
    <w:abstractNumId w:val="17"/>
  </w:num>
  <w:num w:numId="25" w16cid:durableId="1856188767">
    <w:abstractNumId w:val="7"/>
  </w:num>
  <w:num w:numId="26" w16cid:durableId="1363049792">
    <w:abstractNumId w:val="16"/>
  </w:num>
  <w:num w:numId="27" w16cid:durableId="847448446">
    <w:abstractNumId w:val="31"/>
  </w:num>
  <w:num w:numId="28" w16cid:durableId="1601334586">
    <w:abstractNumId w:val="4"/>
  </w:num>
  <w:num w:numId="29" w16cid:durableId="1578637712">
    <w:abstractNumId w:val="9"/>
  </w:num>
  <w:num w:numId="30" w16cid:durableId="1103068222">
    <w:abstractNumId w:val="15"/>
  </w:num>
  <w:num w:numId="31" w16cid:durableId="213657507">
    <w:abstractNumId w:val="32"/>
  </w:num>
  <w:num w:numId="32" w16cid:durableId="981271033">
    <w:abstractNumId w:val="25"/>
  </w:num>
  <w:num w:numId="33" w16cid:durableId="360531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67"/>
    <w:rsid w:val="00057BE0"/>
    <w:rsid w:val="0006158A"/>
    <w:rsid w:val="001849EF"/>
    <w:rsid w:val="00355067"/>
    <w:rsid w:val="00381CFB"/>
    <w:rsid w:val="003D53DB"/>
    <w:rsid w:val="00481989"/>
    <w:rsid w:val="005611AE"/>
    <w:rsid w:val="008F2B0A"/>
    <w:rsid w:val="00A16B3A"/>
    <w:rsid w:val="00A81A63"/>
    <w:rsid w:val="00B07DAD"/>
    <w:rsid w:val="00B31A4D"/>
    <w:rsid w:val="00BA5CDF"/>
    <w:rsid w:val="00E34710"/>
    <w:rsid w:val="00FB5940"/>
    <w:rsid w:val="00F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98319"/>
  <w15:chartTrackingRefBased/>
  <w15:docId w15:val="{EE7E7F6D-D637-4643-A6DE-20AE85C5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5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67"/>
  </w:style>
  <w:style w:type="paragraph" w:styleId="Footer">
    <w:name w:val="footer"/>
    <w:basedOn w:val="Normal"/>
    <w:link w:val="FooterChar"/>
    <w:uiPriority w:val="99"/>
    <w:unhideWhenUsed/>
    <w:rsid w:val="00355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Eshwar  Deshmukh Chavan</cp:lastModifiedBy>
  <cp:revision>3</cp:revision>
  <cp:lastPrinted>2025-03-11T16:34:00Z</cp:lastPrinted>
  <dcterms:created xsi:type="dcterms:W3CDTF">2025-03-11T16:40:00Z</dcterms:created>
  <dcterms:modified xsi:type="dcterms:W3CDTF">2025-03-11T16:55:00Z</dcterms:modified>
</cp:coreProperties>
</file>