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1E835" w14:textId="77777777" w:rsidR="00120835" w:rsidRPr="00120835" w:rsidRDefault="00120835" w:rsidP="00120835">
      <w:pPr>
        <w:jc w:val="center"/>
        <w:rPr>
          <w:color w:val="4EA72E" w:themeColor="accent6"/>
          <w:sz w:val="32"/>
          <w:szCs w:val="32"/>
        </w:rPr>
      </w:pPr>
      <w:r w:rsidRPr="00120835">
        <w:rPr>
          <w:color w:val="4EA72E" w:themeColor="accent6"/>
          <w:sz w:val="32"/>
          <w:szCs w:val="32"/>
        </w:rPr>
        <w:t>XML and XSLT</w:t>
      </w:r>
    </w:p>
    <w:p w14:paraId="0CA88637" w14:textId="77777777" w:rsidR="00120835" w:rsidRPr="00120835" w:rsidRDefault="00120835" w:rsidP="00120835">
      <w:r w:rsidRPr="00120835">
        <w:pict w14:anchorId="0D9D5C00">
          <v:rect id="_x0000_i1043" style="width:0;height:0" o:hralign="center" o:hrstd="t" o:hrnoshade="t" o:hr="t" fillcolor="black" stroked="f"/>
        </w:pict>
      </w:r>
    </w:p>
    <w:p w14:paraId="3831AA52" w14:textId="77777777" w:rsidR="00120835" w:rsidRPr="00120835" w:rsidRDefault="00120835" w:rsidP="00120835">
      <w:r w:rsidRPr="00120835">
        <w:t>With XSLT you can transform an XML document into HTML.</w:t>
      </w:r>
    </w:p>
    <w:p w14:paraId="645FEA6C" w14:textId="77777777" w:rsidR="00120835" w:rsidRPr="00120835" w:rsidRDefault="00120835" w:rsidP="00120835">
      <w:r w:rsidRPr="00120835">
        <w:pict w14:anchorId="68DF3667">
          <v:rect id="_x0000_i1044" style="width:0;height:0" o:hralign="center" o:hrstd="t" o:hrnoshade="t" o:hr="t" fillcolor="black" stroked="f"/>
        </w:pict>
      </w:r>
    </w:p>
    <w:p w14:paraId="4EB11AE2" w14:textId="77777777" w:rsidR="00120835" w:rsidRPr="00120835" w:rsidRDefault="00120835" w:rsidP="00120835">
      <w:r w:rsidRPr="00120835">
        <w:t>Displaying XML with XSLT</w:t>
      </w:r>
    </w:p>
    <w:p w14:paraId="7B612E48" w14:textId="77777777" w:rsidR="00120835" w:rsidRPr="00120835" w:rsidRDefault="00120835" w:rsidP="00120835">
      <w:r w:rsidRPr="00120835">
        <w:t>XSLT (eXtensible Stylesheet Language Transformations) is the recommended style sheet language for XML.</w:t>
      </w:r>
    </w:p>
    <w:p w14:paraId="5A398CB8" w14:textId="77777777" w:rsidR="00120835" w:rsidRPr="00120835" w:rsidRDefault="00120835" w:rsidP="00120835">
      <w:r w:rsidRPr="00120835">
        <w:t>XSLT is far more sophisticated than CSS. With XSLT you can add/remove elements and attributes to or from the output file. You can also rearrange and sort elements, perform tests and make decisions about which elements to hide and display, and a lot more.</w:t>
      </w:r>
    </w:p>
    <w:p w14:paraId="6CD865C1" w14:textId="77777777" w:rsidR="00120835" w:rsidRPr="00120835" w:rsidRDefault="00120835" w:rsidP="00120835">
      <w:r w:rsidRPr="00120835">
        <w:t>XSLT uses XPath to find information in an XML document.</w:t>
      </w:r>
    </w:p>
    <w:p w14:paraId="44C48111" w14:textId="77777777" w:rsidR="00120835" w:rsidRPr="00120835" w:rsidRDefault="00120835" w:rsidP="00120835">
      <w:r w:rsidRPr="00120835">
        <w:pict w14:anchorId="5636F56B">
          <v:rect id="_x0000_i1045" style="width:0;height:0" o:hralign="center" o:hrstd="t" o:hrnoshade="t" o:hr="t" fillcolor="black" stroked="f"/>
        </w:pict>
      </w:r>
    </w:p>
    <w:p w14:paraId="41984F01" w14:textId="77777777" w:rsidR="00120835" w:rsidRPr="00120835" w:rsidRDefault="00120835" w:rsidP="00120835">
      <w:pPr>
        <w:rPr>
          <w:u w:val="single"/>
        </w:rPr>
      </w:pPr>
      <w:r w:rsidRPr="00120835">
        <w:rPr>
          <w:u w:val="single"/>
        </w:rPr>
        <w:t>XSLT Example</w:t>
      </w:r>
    </w:p>
    <w:p w14:paraId="0B1BAD70" w14:textId="77777777" w:rsidR="00120835" w:rsidRPr="00120835" w:rsidRDefault="00120835" w:rsidP="00120835">
      <w:r w:rsidRPr="00120835">
        <w:t>We will use the following XML document:</w:t>
      </w:r>
    </w:p>
    <w:p w14:paraId="3FD94D85" w14:textId="77777777" w:rsidR="00120835" w:rsidRPr="00120835" w:rsidRDefault="00120835" w:rsidP="00120835">
      <w:r w:rsidRPr="00120835">
        <w:rPr>
          <w:highlight w:val="yellow"/>
        </w:rPr>
        <w:t>&lt;?xml version="1.0" encoding="UTF-8"?&gt;</w:t>
      </w:r>
      <w:r w:rsidRPr="00120835">
        <w:rPr>
          <w:highlight w:val="yellow"/>
        </w:rPr>
        <w:br/>
        <w:t>&lt;breakfast_menu&gt;</w:t>
      </w:r>
      <w:r w:rsidRPr="00120835">
        <w:rPr>
          <w:highlight w:val="yellow"/>
        </w:rPr>
        <w:br/>
      </w:r>
      <w:r w:rsidRPr="00120835">
        <w:rPr>
          <w:highlight w:val="yellow"/>
        </w:rPr>
        <w:br/>
        <w:t>&lt;food&gt;</w:t>
      </w:r>
      <w:r w:rsidRPr="00120835">
        <w:rPr>
          <w:highlight w:val="yellow"/>
        </w:rPr>
        <w:br/>
        <w:t>&lt;name&gt;Belgian Waffles&lt;/name&gt;</w:t>
      </w:r>
      <w:r w:rsidRPr="00120835">
        <w:rPr>
          <w:highlight w:val="yellow"/>
        </w:rPr>
        <w:br/>
        <w:t>&lt;price&gt;$5.95&lt;/price&gt;</w:t>
      </w:r>
      <w:r w:rsidRPr="00120835">
        <w:rPr>
          <w:highlight w:val="yellow"/>
        </w:rPr>
        <w:br/>
        <w:t>&lt;description&gt;Two of our famous Belgian Waffles with plenty of real maple syrup&lt;/description&gt;</w:t>
      </w:r>
      <w:r w:rsidRPr="00120835">
        <w:rPr>
          <w:highlight w:val="yellow"/>
        </w:rPr>
        <w:br/>
        <w:t>&lt;calories&gt;650&lt;/calories&gt;</w:t>
      </w:r>
      <w:r w:rsidRPr="00120835">
        <w:rPr>
          <w:highlight w:val="yellow"/>
        </w:rPr>
        <w:br/>
        <w:t>&lt;/food&gt;</w:t>
      </w:r>
      <w:r w:rsidRPr="00120835">
        <w:rPr>
          <w:highlight w:val="yellow"/>
        </w:rPr>
        <w:br/>
      </w:r>
      <w:r w:rsidRPr="00120835">
        <w:rPr>
          <w:highlight w:val="yellow"/>
        </w:rPr>
        <w:br/>
        <w:t>&lt;food&gt;</w:t>
      </w:r>
      <w:r w:rsidRPr="00120835">
        <w:rPr>
          <w:highlight w:val="yellow"/>
        </w:rPr>
        <w:br/>
        <w:t>&lt;name&gt;Strawberry Belgian Waffles&lt;/name&gt;</w:t>
      </w:r>
      <w:r w:rsidRPr="00120835">
        <w:rPr>
          <w:highlight w:val="yellow"/>
        </w:rPr>
        <w:br/>
        <w:t>&lt;price&gt;$7.95&lt;/price&gt;</w:t>
      </w:r>
      <w:r w:rsidRPr="00120835">
        <w:rPr>
          <w:highlight w:val="yellow"/>
        </w:rPr>
        <w:br/>
        <w:t>&lt;description&gt;Light Belgian waffles covered with strawberries and whipped cream&lt;/description&gt;</w:t>
      </w:r>
      <w:r w:rsidRPr="00120835">
        <w:rPr>
          <w:highlight w:val="yellow"/>
        </w:rPr>
        <w:br/>
        <w:t>&lt;calories&gt;900&lt;/calories&gt;</w:t>
      </w:r>
      <w:r w:rsidRPr="00120835">
        <w:rPr>
          <w:highlight w:val="yellow"/>
        </w:rPr>
        <w:br/>
        <w:t>&lt;/food&gt;</w:t>
      </w:r>
      <w:r w:rsidRPr="00120835">
        <w:rPr>
          <w:highlight w:val="yellow"/>
        </w:rPr>
        <w:br/>
      </w:r>
      <w:r w:rsidRPr="00120835">
        <w:rPr>
          <w:highlight w:val="yellow"/>
        </w:rPr>
        <w:br/>
        <w:t>&lt;food&gt;</w:t>
      </w:r>
      <w:r w:rsidRPr="00120835">
        <w:rPr>
          <w:highlight w:val="yellow"/>
        </w:rPr>
        <w:br/>
        <w:t>&lt;name&gt;Berry-Berry Belgian Waffles&lt;/name&gt;</w:t>
      </w:r>
      <w:r w:rsidRPr="00120835">
        <w:rPr>
          <w:highlight w:val="yellow"/>
        </w:rPr>
        <w:br/>
        <w:t>&lt;price&gt;$8.95&lt;/price&gt;</w:t>
      </w:r>
      <w:r w:rsidRPr="00120835">
        <w:rPr>
          <w:highlight w:val="yellow"/>
        </w:rPr>
        <w:br/>
        <w:t>&lt;description&gt;Light Belgian waffles covered with an assortment of fresh berries and whipped cream&lt;/description&gt;</w:t>
      </w:r>
      <w:r w:rsidRPr="00120835">
        <w:rPr>
          <w:highlight w:val="yellow"/>
        </w:rPr>
        <w:br/>
        <w:t>&lt;calories&gt;900&lt;/calories&gt;</w:t>
      </w:r>
      <w:r w:rsidRPr="00120835">
        <w:rPr>
          <w:highlight w:val="yellow"/>
        </w:rPr>
        <w:br/>
        <w:t>&lt;/food&gt;</w:t>
      </w:r>
      <w:r w:rsidRPr="00120835">
        <w:rPr>
          <w:highlight w:val="yellow"/>
        </w:rPr>
        <w:br/>
      </w:r>
      <w:r w:rsidRPr="00120835">
        <w:rPr>
          <w:highlight w:val="yellow"/>
        </w:rPr>
        <w:br/>
        <w:t>&lt;food&gt;</w:t>
      </w:r>
      <w:r w:rsidRPr="00120835">
        <w:rPr>
          <w:highlight w:val="yellow"/>
        </w:rPr>
        <w:br/>
        <w:t>&lt;name&gt;French Toast&lt;/name&gt;</w:t>
      </w:r>
      <w:r w:rsidRPr="00120835">
        <w:rPr>
          <w:highlight w:val="yellow"/>
        </w:rPr>
        <w:br/>
      </w:r>
      <w:r w:rsidRPr="00120835">
        <w:rPr>
          <w:highlight w:val="yellow"/>
        </w:rPr>
        <w:lastRenderedPageBreak/>
        <w:t>&lt;price&gt;$4.50&lt;/price&gt;</w:t>
      </w:r>
      <w:r w:rsidRPr="00120835">
        <w:rPr>
          <w:highlight w:val="yellow"/>
        </w:rPr>
        <w:br/>
        <w:t>&lt;description&gt;Thick slices made from our homemade sourdough bread&lt;/description&gt;</w:t>
      </w:r>
      <w:r w:rsidRPr="00120835">
        <w:rPr>
          <w:highlight w:val="yellow"/>
        </w:rPr>
        <w:br/>
        <w:t>&lt;calories&gt;600&lt;/calories&gt;</w:t>
      </w:r>
      <w:r w:rsidRPr="00120835">
        <w:rPr>
          <w:highlight w:val="yellow"/>
        </w:rPr>
        <w:br/>
        <w:t>&lt;/food&gt;</w:t>
      </w:r>
      <w:r w:rsidRPr="00120835">
        <w:rPr>
          <w:highlight w:val="yellow"/>
        </w:rPr>
        <w:br/>
      </w:r>
      <w:r w:rsidRPr="00120835">
        <w:rPr>
          <w:highlight w:val="yellow"/>
        </w:rPr>
        <w:br/>
        <w:t>&lt;food&gt;</w:t>
      </w:r>
      <w:r w:rsidRPr="00120835">
        <w:rPr>
          <w:highlight w:val="yellow"/>
        </w:rPr>
        <w:br/>
        <w:t>&lt;name&gt;Homestyle Breakfast&lt;/name&gt;</w:t>
      </w:r>
      <w:r w:rsidRPr="00120835">
        <w:rPr>
          <w:highlight w:val="yellow"/>
        </w:rPr>
        <w:br/>
        <w:t>&lt;price&gt;$6.95&lt;/price&gt;</w:t>
      </w:r>
      <w:r w:rsidRPr="00120835">
        <w:rPr>
          <w:highlight w:val="yellow"/>
        </w:rPr>
        <w:br/>
        <w:t>&lt;description&gt;Two eggs, bacon or sausage, toast, and our ever-popular hash browns&lt;/description&gt;</w:t>
      </w:r>
      <w:r w:rsidRPr="00120835">
        <w:rPr>
          <w:highlight w:val="yellow"/>
        </w:rPr>
        <w:br/>
        <w:t>&lt;calories&gt;950&lt;/calories&gt;</w:t>
      </w:r>
      <w:r w:rsidRPr="00120835">
        <w:rPr>
          <w:highlight w:val="yellow"/>
        </w:rPr>
        <w:br/>
        <w:t>&lt;/food&gt;</w:t>
      </w:r>
      <w:r w:rsidRPr="00120835">
        <w:rPr>
          <w:highlight w:val="yellow"/>
        </w:rPr>
        <w:br/>
      </w:r>
      <w:r w:rsidRPr="00120835">
        <w:rPr>
          <w:highlight w:val="yellow"/>
        </w:rPr>
        <w:br/>
        <w:t>&lt;/breakfast_menu&gt;</w:t>
      </w:r>
    </w:p>
    <w:p w14:paraId="1FDDD5A6" w14:textId="77777777" w:rsidR="0010437B" w:rsidRDefault="0010437B"/>
    <w:p w14:paraId="4579A6AC" w14:textId="77777777" w:rsidR="00120835" w:rsidRDefault="00120835"/>
    <w:p w14:paraId="7E0BC8AC" w14:textId="77777777" w:rsidR="00120835" w:rsidRPr="00120835" w:rsidRDefault="00120835" w:rsidP="00120835">
      <w:r w:rsidRPr="00120835">
        <w:t>Use XSLT to transform XML into HTML, before it is displayed in a browser:</w:t>
      </w:r>
    </w:p>
    <w:p w14:paraId="251E67F2" w14:textId="77777777" w:rsidR="00120835" w:rsidRPr="00120835" w:rsidRDefault="00120835" w:rsidP="00120835">
      <w:r w:rsidRPr="00120835">
        <w:t>Example XSLT Stylesheet:</w:t>
      </w:r>
    </w:p>
    <w:p w14:paraId="1A867354" w14:textId="77777777" w:rsidR="00120835" w:rsidRPr="00120835" w:rsidRDefault="00120835" w:rsidP="00120835">
      <w:r w:rsidRPr="00120835">
        <w:t>&lt;?xml version="1.0" encoding="UTF-8"?&gt;</w:t>
      </w:r>
      <w:r w:rsidRPr="00120835">
        <w:br/>
        <w:t>&lt;html xsl:version="1.0" xmlns:xsl="http://www.w3.org/1999/XSL/Transform"&gt;</w:t>
      </w:r>
      <w:r w:rsidRPr="00120835">
        <w:br/>
        <w:t>&lt;body style="font-family:Arial;font-size:12pt;background-color:#EEEEEE"&gt;</w:t>
      </w:r>
      <w:r w:rsidRPr="00120835">
        <w:br/>
        <w:t>&lt;xsl:for-each select="breakfast_menu/food"&gt;</w:t>
      </w:r>
      <w:r w:rsidRPr="00120835">
        <w:br/>
        <w:t>  &lt;div style="background-color:teal;color:white;padding:4px"&gt;</w:t>
      </w:r>
      <w:r w:rsidRPr="00120835">
        <w:br/>
        <w:t>    &lt;span style="font-weight:bold"&gt;&lt;xsl:value-of select="name"/&gt; - &lt;/span&gt;</w:t>
      </w:r>
      <w:r w:rsidRPr="00120835">
        <w:br/>
        <w:t>    &lt;xsl:value-of select="price"/&gt;</w:t>
      </w:r>
      <w:r w:rsidRPr="00120835">
        <w:br/>
        <w:t>    &lt;/div&gt;</w:t>
      </w:r>
      <w:r w:rsidRPr="00120835">
        <w:br/>
        <w:t>  &lt;div style="margin-left:20px;margin-bottom:1em;font-size:10pt"&gt;</w:t>
      </w:r>
      <w:r w:rsidRPr="00120835">
        <w:br/>
        <w:t>    &lt;p&gt;</w:t>
      </w:r>
      <w:r w:rsidRPr="00120835">
        <w:br/>
        <w:t>    &lt;xsl:value-of select="description"/&gt;</w:t>
      </w:r>
      <w:r w:rsidRPr="00120835">
        <w:br/>
        <w:t>    &lt;span style="font-style:italic"&gt; (&lt;xsl:value-of select="calories"/&gt; calories per serving)&lt;/span&gt;</w:t>
      </w:r>
      <w:r w:rsidRPr="00120835">
        <w:br/>
        <w:t>    &lt;/p&gt;</w:t>
      </w:r>
      <w:r w:rsidRPr="00120835">
        <w:br/>
        <w:t>  &lt;/div&gt;</w:t>
      </w:r>
      <w:r w:rsidRPr="00120835">
        <w:br/>
        <w:t>&lt;/xsl:for-each&gt;</w:t>
      </w:r>
      <w:r w:rsidRPr="00120835">
        <w:br/>
        <w:t>&lt;/body&gt;</w:t>
      </w:r>
      <w:r w:rsidRPr="00120835">
        <w:br/>
        <w:t>&lt;/html&gt;</w:t>
      </w:r>
    </w:p>
    <w:p w14:paraId="33030AC6" w14:textId="77777777" w:rsidR="00120835" w:rsidRPr="00120835" w:rsidRDefault="00120835" w:rsidP="00120835">
      <w:hyperlink r:id="rId5" w:tgtFrame="_blank" w:history="1">
        <w:r w:rsidRPr="00120835">
          <w:rPr>
            <w:rStyle w:val="Hyperlink"/>
          </w:rPr>
          <w:t>Transform the XML Document with XSLT »</w:t>
        </w:r>
      </w:hyperlink>
    </w:p>
    <w:p w14:paraId="6B34A956" w14:textId="4353D870" w:rsidR="00120835" w:rsidRDefault="00120835">
      <w:r>
        <w:rPr>
          <w:noProof/>
        </w:rPr>
        <w:lastRenderedPageBreak/>
        <w:drawing>
          <wp:inline distT="0" distB="0" distL="0" distR="0" wp14:anchorId="7470F2D1" wp14:editId="3F2681F1">
            <wp:extent cx="5728970" cy="2647950"/>
            <wp:effectExtent l="0" t="0" r="5080" b="0"/>
            <wp:docPr id="85288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2647950"/>
                    </a:xfrm>
                    <a:prstGeom prst="rect">
                      <a:avLst/>
                    </a:prstGeom>
                    <a:noFill/>
                    <a:ln>
                      <a:noFill/>
                    </a:ln>
                  </pic:spPr>
                </pic:pic>
              </a:graphicData>
            </a:graphic>
          </wp:inline>
        </w:drawing>
      </w:r>
    </w:p>
    <w:p w14:paraId="3E2E1DB5" w14:textId="77777777" w:rsidR="00A54AED" w:rsidRDefault="00A54AED"/>
    <w:p w14:paraId="5D7636EA" w14:textId="77777777" w:rsidR="00A54AED" w:rsidRPr="00A54AED" w:rsidRDefault="00A54AED" w:rsidP="00A54AED">
      <w:pPr>
        <w:jc w:val="center"/>
        <w:rPr>
          <w:color w:val="4EA72E" w:themeColor="accent6"/>
          <w:sz w:val="28"/>
          <w:szCs w:val="28"/>
        </w:rPr>
      </w:pPr>
      <w:r w:rsidRPr="00A54AED">
        <w:rPr>
          <w:color w:val="4EA72E" w:themeColor="accent6"/>
          <w:sz w:val="28"/>
          <w:szCs w:val="28"/>
        </w:rPr>
        <w:t>XML and XQuery</w:t>
      </w:r>
    </w:p>
    <w:p w14:paraId="0D66B752" w14:textId="77777777" w:rsidR="00A54AED" w:rsidRPr="00A54AED" w:rsidRDefault="00A54AED" w:rsidP="00A54AED">
      <w:r w:rsidRPr="00A54AED">
        <w:pict w14:anchorId="43CF2BAB">
          <v:rect id="_x0000_i1097" style="width:0;height:0" o:hralign="center" o:hrstd="t" o:hrnoshade="t" o:hr="t" fillcolor="black" stroked="f"/>
        </w:pict>
      </w:r>
    </w:p>
    <w:p w14:paraId="38938920" w14:textId="77777777" w:rsidR="00A54AED" w:rsidRPr="00A54AED" w:rsidRDefault="00A54AED" w:rsidP="00A54AED">
      <w:r w:rsidRPr="00A54AED">
        <w:t>What is XQuery?</w:t>
      </w:r>
    </w:p>
    <w:p w14:paraId="0F005D48" w14:textId="77777777" w:rsidR="00A54AED" w:rsidRPr="00A54AED" w:rsidRDefault="00A54AED" w:rsidP="00A54AED">
      <w:r w:rsidRPr="00A54AED">
        <w:t>XQuery is to XML what SQL is to databases.</w:t>
      </w:r>
    </w:p>
    <w:p w14:paraId="1C073FAB" w14:textId="77777777" w:rsidR="00A54AED" w:rsidRPr="00A54AED" w:rsidRDefault="00A54AED" w:rsidP="00A54AED">
      <w:r w:rsidRPr="00A54AED">
        <w:t>XQuery was designed to query XML data.</w:t>
      </w:r>
    </w:p>
    <w:p w14:paraId="5D22328D" w14:textId="77777777" w:rsidR="00A54AED" w:rsidRPr="00A54AED" w:rsidRDefault="00A54AED" w:rsidP="00A54AED">
      <w:r w:rsidRPr="00A54AED">
        <w:pict w14:anchorId="7DCB0B2B">
          <v:rect id="_x0000_i1098" style="width:0;height:0" o:hralign="center" o:hrstd="t" o:hrnoshade="t" o:hr="t" fillcolor="black" stroked="f"/>
        </w:pict>
      </w:r>
    </w:p>
    <w:p w14:paraId="03FA243E" w14:textId="77777777" w:rsidR="00A54AED" w:rsidRPr="00A54AED" w:rsidRDefault="00A54AED" w:rsidP="00A54AED">
      <w:r w:rsidRPr="00A54AED">
        <w:t>XQuery Example</w:t>
      </w:r>
    </w:p>
    <w:p w14:paraId="2E4D09E9" w14:textId="77777777" w:rsidR="00A54AED" w:rsidRPr="00A54AED" w:rsidRDefault="00A54AED" w:rsidP="00A54AED">
      <w:r w:rsidRPr="00A54AED">
        <w:t>for $x in doc("books.xml")/bookstore/book</w:t>
      </w:r>
      <w:r w:rsidRPr="00A54AED">
        <w:br/>
        <w:t>where $x/price&gt;30</w:t>
      </w:r>
      <w:r w:rsidRPr="00A54AED">
        <w:br/>
        <w:t>order by $x/title</w:t>
      </w:r>
      <w:r w:rsidRPr="00A54AED">
        <w:br/>
        <w:t>return $x/title</w:t>
      </w:r>
    </w:p>
    <w:p w14:paraId="5C81E9A3" w14:textId="77777777" w:rsidR="00A54AED" w:rsidRPr="00A54AED" w:rsidRDefault="00A54AED" w:rsidP="00A54AED"/>
    <w:p w14:paraId="7EED02AE" w14:textId="77777777" w:rsidR="00A54AED" w:rsidRPr="00A54AED" w:rsidRDefault="00A54AED" w:rsidP="00A54AED">
      <w:r w:rsidRPr="00A54AED">
        <w:pict w14:anchorId="71787ED5">
          <v:rect id="_x0000_i1099" style="width:0;height:0" o:hralign="center" o:hrstd="t" o:hrnoshade="t" o:hr="t" fillcolor="black" stroked="f"/>
        </w:pict>
      </w:r>
    </w:p>
    <w:p w14:paraId="658CBFB3" w14:textId="77777777" w:rsidR="00A54AED" w:rsidRPr="00A54AED" w:rsidRDefault="00A54AED" w:rsidP="00A54AED">
      <w:r w:rsidRPr="00A54AED">
        <w:t>What is XQuery?</w:t>
      </w:r>
    </w:p>
    <w:tbl>
      <w:tblPr>
        <w:tblW w:w="1111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20"/>
        <w:gridCol w:w="8593"/>
      </w:tblGrid>
      <w:tr w:rsidR="00A54AED" w:rsidRPr="00A54AED" w14:paraId="28AC202D" w14:textId="77777777" w:rsidTr="00A54AED">
        <w:trPr>
          <w:tblCellSpacing w:w="15" w:type="dxa"/>
        </w:trPr>
        <w:tc>
          <w:tcPr>
            <w:tcW w:w="2475" w:type="dxa"/>
            <w:shd w:val="clear" w:color="auto" w:fill="FFFFFF"/>
            <w:hideMark/>
          </w:tcPr>
          <w:p w14:paraId="63A324D8" w14:textId="225AC571" w:rsidR="00A54AED" w:rsidRPr="00A54AED" w:rsidRDefault="00A54AED" w:rsidP="00A54AED">
            <w:r w:rsidRPr="00A54AED">
              <w:drawing>
                <wp:inline distT="0" distB="0" distL="0" distR="0" wp14:anchorId="36A6A84A" wp14:editId="48027BF8">
                  <wp:extent cx="1524000" cy="1524000"/>
                  <wp:effectExtent l="0" t="0" r="0" b="0"/>
                  <wp:docPr id="592680611" name="Picture 3" descr="X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XQu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0" w:type="auto"/>
            <w:shd w:val="clear" w:color="auto" w:fill="FFFFFF"/>
            <w:vAlign w:val="center"/>
            <w:hideMark/>
          </w:tcPr>
          <w:p w14:paraId="04C9651D" w14:textId="77777777" w:rsidR="00A54AED" w:rsidRPr="00A54AED" w:rsidRDefault="00A54AED" w:rsidP="00A54AED">
            <w:pPr>
              <w:numPr>
                <w:ilvl w:val="0"/>
                <w:numId w:val="1"/>
              </w:numPr>
            </w:pPr>
            <w:r w:rsidRPr="00A54AED">
              <w:t>XQuery is </w:t>
            </w:r>
            <w:r w:rsidRPr="00A54AED">
              <w:rPr>
                <w:b/>
                <w:bCs/>
                <w:i/>
                <w:iCs/>
              </w:rPr>
              <w:t>the</w:t>
            </w:r>
            <w:r w:rsidRPr="00A54AED">
              <w:t> language for querying XML data</w:t>
            </w:r>
          </w:p>
          <w:p w14:paraId="3D38B991" w14:textId="77777777" w:rsidR="00A54AED" w:rsidRPr="00A54AED" w:rsidRDefault="00A54AED" w:rsidP="00A54AED">
            <w:pPr>
              <w:numPr>
                <w:ilvl w:val="0"/>
                <w:numId w:val="1"/>
              </w:numPr>
            </w:pPr>
            <w:r w:rsidRPr="00A54AED">
              <w:t>XQuery for XML is like SQL for databases</w:t>
            </w:r>
          </w:p>
          <w:p w14:paraId="4433B3B6" w14:textId="77777777" w:rsidR="00A54AED" w:rsidRPr="00A54AED" w:rsidRDefault="00A54AED" w:rsidP="00A54AED">
            <w:pPr>
              <w:numPr>
                <w:ilvl w:val="0"/>
                <w:numId w:val="1"/>
              </w:numPr>
            </w:pPr>
            <w:r w:rsidRPr="00A54AED">
              <w:t>XQuery is built on XPath expressions</w:t>
            </w:r>
          </w:p>
          <w:p w14:paraId="0E822443" w14:textId="77777777" w:rsidR="00A54AED" w:rsidRPr="00A54AED" w:rsidRDefault="00A54AED" w:rsidP="00A54AED">
            <w:pPr>
              <w:numPr>
                <w:ilvl w:val="0"/>
                <w:numId w:val="1"/>
              </w:numPr>
            </w:pPr>
            <w:r w:rsidRPr="00A54AED">
              <w:t>XQuery is supported by all major databases</w:t>
            </w:r>
          </w:p>
          <w:p w14:paraId="31B5DB55" w14:textId="77777777" w:rsidR="00A54AED" w:rsidRPr="00A54AED" w:rsidRDefault="00A54AED" w:rsidP="00A54AED">
            <w:pPr>
              <w:numPr>
                <w:ilvl w:val="0"/>
                <w:numId w:val="1"/>
              </w:numPr>
            </w:pPr>
            <w:r w:rsidRPr="00A54AED">
              <w:t>XQuery is a W3C Recommendation</w:t>
            </w:r>
          </w:p>
        </w:tc>
      </w:tr>
    </w:tbl>
    <w:p w14:paraId="6E5B1F15" w14:textId="77777777" w:rsidR="00A54AED" w:rsidRPr="00A54AED" w:rsidRDefault="00A54AED" w:rsidP="00A54AED">
      <w:r w:rsidRPr="00A54AED">
        <w:pict w14:anchorId="329302EA">
          <v:rect id="_x0000_i1101" style="width:0;height:0" o:hralign="center" o:hrstd="t" o:hrnoshade="t" o:hr="t" fillcolor="black" stroked="f"/>
        </w:pict>
      </w:r>
    </w:p>
    <w:p w14:paraId="38C4666F" w14:textId="77777777" w:rsidR="00A54AED" w:rsidRPr="00A54AED" w:rsidRDefault="00A54AED" w:rsidP="00A54AED">
      <w:r w:rsidRPr="00A54AED">
        <w:lastRenderedPageBreak/>
        <w:t>XQuery is About Querying XML</w:t>
      </w:r>
    </w:p>
    <w:p w14:paraId="619A8943" w14:textId="77777777" w:rsidR="00A54AED" w:rsidRPr="00A54AED" w:rsidRDefault="00A54AED" w:rsidP="00A54AED">
      <w:r w:rsidRPr="00A54AED">
        <w:t>XQuery is a language for finding and extracting elements and attributes from XML documents.</w:t>
      </w:r>
    </w:p>
    <w:p w14:paraId="0090C07C" w14:textId="77777777" w:rsidR="00A54AED" w:rsidRPr="00A54AED" w:rsidRDefault="00A54AED" w:rsidP="00A54AED">
      <w:r w:rsidRPr="00A54AED">
        <w:t>Here is an example of what XQuery could solve:</w:t>
      </w:r>
    </w:p>
    <w:p w14:paraId="4C351329" w14:textId="77777777" w:rsidR="00A54AED" w:rsidRPr="00A54AED" w:rsidRDefault="00A54AED" w:rsidP="00A54AED">
      <w:r w:rsidRPr="00A54AED">
        <w:t>"Select all CD records with a price less than $10 from the CD collection stored in cd_catalog.xml"</w:t>
      </w:r>
    </w:p>
    <w:p w14:paraId="2B2CFBFD" w14:textId="77777777" w:rsidR="00A54AED" w:rsidRPr="00A54AED" w:rsidRDefault="00A54AED" w:rsidP="00A54AED">
      <w:r w:rsidRPr="00A54AED">
        <w:pict w14:anchorId="4CE3914A">
          <v:rect id="_x0000_i1102" style="width:0;height:0" o:hralign="center" o:hrstd="t" o:hrnoshade="t" o:hr="t" fillcolor="black" stroked="f"/>
        </w:pict>
      </w:r>
    </w:p>
    <w:p w14:paraId="77CBF405" w14:textId="77777777" w:rsidR="00A54AED" w:rsidRPr="00A54AED" w:rsidRDefault="00A54AED" w:rsidP="00A54AED">
      <w:pPr>
        <w:rPr>
          <w:color w:val="4EA72E" w:themeColor="accent6"/>
        </w:rPr>
      </w:pPr>
      <w:r w:rsidRPr="00A54AED">
        <w:rPr>
          <w:color w:val="4EA72E" w:themeColor="accent6"/>
        </w:rPr>
        <w:t>XQuery and XPath</w:t>
      </w:r>
    </w:p>
    <w:p w14:paraId="665D5F39" w14:textId="77777777" w:rsidR="00A54AED" w:rsidRPr="00A54AED" w:rsidRDefault="00A54AED" w:rsidP="00A54AED">
      <w:r w:rsidRPr="00A54AED">
        <w:t>XQuery 1.0 and XPath 2.0 share the same data model and support the same functions and operators. If you have already studied XPath you will have no problems with understanding XQuery.</w:t>
      </w:r>
    </w:p>
    <w:p w14:paraId="271AEDD8" w14:textId="77777777" w:rsidR="00A54AED" w:rsidRPr="00A54AED" w:rsidRDefault="00A54AED" w:rsidP="00A54AED">
      <w:r w:rsidRPr="00A54AED">
        <w:pict w14:anchorId="5149AC42">
          <v:rect id="_x0000_i1103" style="width:0;height:0" o:hralign="center" o:hrstd="t" o:hrnoshade="t" o:hr="t" fillcolor="black" stroked="f"/>
        </w:pict>
      </w:r>
    </w:p>
    <w:p w14:paraId="4F232CAB" w14:textId="77777777" w:rsidR="00A54AED" w:rsidRPr="00A54AED" w:rsidRDefault="00A54AED" w:rsidP="00A54AED">
      <w:r w:rsidRPr="00A54AED">
        <w:t>XQuery - Examples of Use</w:t>
      </w:r>
    </w:p>
    <w:p w14:paraId="1375749D" w14:textId="77777777" w:rsidR="00A54AED" w:rsidRPr="00A54AED" w:rsidRDefault="00A54AED" w:rsidP="00A54AED">
      <w:r w:rsidRPr="00A54AED">
        <w:t>XQuery can be used to:</w:t>
      </w:r>
    </w:p>
    <w:p w14:paraId="1C07725F" w14:textId="77777777" w:rsidR="00A54AED" w:rsidRPr="00A54AED" w:rsidRDefault="00A54AED" w:rsidP="00A54AED">
      <w:pPr>
        <w:numPr>
          <w:ilvl w:val="0"/>
          <w:numId w:val="2"/>
        </w:numPr>
      </w:pPr>
      <w:r w:rsidRPr="00A54AED">
        <w:t>Extract information to use in a Web Service</w:t>
      </w:r>
    </w:p>
    <w:p w14:paraId="64BB56FD" w14:textId="77777777" w:rsidR="00A54AED" w:rsidRPr="00A54AED" w:rsidRDefault="00A54AED" w:rsidP="00A54AED">
      <w:pPr>
        <w:numPr>
          <w:ilvl w:val="0"/>
          <w:numId w:val="2"/>
        </w:numPr>
      </w:pPr>
      <w:r w:rsidRPr="00A54AED">
        <w:t>Generate summary reports</w:t>
      </w:r>
    </w:p>
    <w:p w14:paraId="020515C2" w14:textId="77777777" w:rsidR="00A54AED" w:rsidRPr="00A54AED" w:rsidRDefault="00A54AED" w:rsidP="00A54AED">
      <w:pPr>
        <w:numPr>
          <w:ilvl w:val="0"/>
          <w:numId w:val="2"/>
        </w:numPr>
      </w:pPr>
      <w:r w:rsidRPr="00A54AED">
        <w:t>Transform XML data to XHTML</w:t>
      </w:r>
    </w:p>
    <w:p w14:paraId="182071E5" w14:textId="77777777" w:rsidR="00A54AED" w:rsidRPr="00A54AED" w:rsidRDefault="00A54AED" w:rsidP="00A54AED">
      <w:pPr>
        <w:numPr>
          <w:ilvl w:val="0"/>
          <w:numId w:val="2"/>
        </w:numPr>
      </w:pPr>
      <w:r w:rsidRPr="00A54AED">
        <w:t>Search Web documents for relevant information</w:t>
      </w:r>
    </w:p>
    <w:p w14:paraId="2FBE1D6F" w14:textId="77777777" w:rsidR="00A54AED" w:rsidRPr="00A54AED" w:rsidRDefault="00A54AED" w:rsidP="00A54AED">
      <w:r w:rsidRPr="00A54AED">
        <w:pict w14:anchorId="12623ACB">
          <v:rect id="_x0000_i1104" style="width:0;height:0" o:hralign="center" o:hrstd="t" o:hrnoshade="t" o:hr="t" fillcolor="black" stroked="f"/>
        </w:pict>
      </w:r>
    </w:p>
    <w:p w14:paraId="2B7C017E" w14:textId="77777777" w:rsidR="00A54AED" w:rsidRPr="00A54AED" w:rsidRDefault="00A54AED" w:rsidP="00A54AED">
      <w:r w:rsidRPr="00A54AED">
        <w:t>XQuery is a W3C Recommendation</w:t>
      </w:r>
    </w:p>
    <w:p w14:paraId="4F521444" w14:textId="77777777" w:rsidR="00A54AED" w:rsidRPr="00A54AED" w:rsidRDefault="00A54AED" w:rsidP="00A54AED">
      <w:r w:rsidRPr="00A54AED">
        <w:t>XQuery is compatible with several W3C standards, such as XML, Namespaces, XSLT, XPath, and XML Schema.</w:t>
      </w:r>
    </w:p>
    <w:p w14:paraId="1AE05836" w14:textId="77777777" w:rsidR="00A54AED" w:rsidRPr="00A54AED" w:rsidRDefault="00A54AED" w:rsidP="00A54AED">
      <w:r w:rsidRPr="00A54AED">
        <w:t>XQuery 1.0 became a W3C Recommendation in 2007.</w:t>
      </w:r>
    </w:p>
    <w:p w14:paraId="6673C774" w14:textId="77777777" w:rsidR="00A54AED" w:rsidRDefault="00A54AED"/>
    <w:p w14:paraId="3CD71388" w14:textId="77777777" w:rsidR="003B26E3" w:rsidRDefault="003B26E3"/>
    <w:p w14:paraId="100D9D70" w14:textId="77777777" w:rsidR="003B26E3" w:rsidRPr="003B26E3" w:rsidRDefault="003B26E3" w:rsidP="003B26E3">
      <w:pPr>
        <w:jc w:val="center"/>
        <w:rPr>
          <w:color w:val="4EA72E" w:themeColor="accent6"/>
          <w:sz w:val="28"/>
          <w:szCs w:val="28"/>
        </w:rPr>
      </w:pPr>
      <w:r w:rsidRPr="003B26E3">
        <w:rPr>
          <w:color w:val="4EA72E" w:themeColor="accent6"/>
          <w:sz w:val="28"/>
          <w:szCs w:val="28"/>
        </w:rPr>
        <w:t>XML and XPath</w:t>
      </w:r>
    </w:p>
    <w:p w14:paraId="1F2F34EA" w14:textId="77777777" w:rsidR="003B26E3" w:rsidRPr="003B26E3" w:rsidRDefault="003B26E3" w:rsidP="003B26E3">
      <w:r w:rsidRPr="003B26E3">
        <w:pict w14:anchorId="2468AC34">
          <v:rect id="_x0000_i1154" style="width:0;height:0" o:hralign="center" o:hrstd="t" o:hrnoshade="t" o:hr="t" fillcolor="black" stroked="f"/>
        </w:pict>
      </w:r>
    </w:p>
    <w:p w14:paraId="710DC6C0" w14:textId="77777777" w:rsidR="003B26E3" w:rsidRPr="003B26E3" w:rsidRDefault="003B26E3" w:rsidP="003B26E3">
      <w:r w:rsidRPr="003B26E3">
        <w:t>What is XPath?</w:t>
      </w:r>
    </w:p>
    <w:p w14:paraId="388EBA79" w14:textId="77777777" w:rsidR="003B26E3" w:rsidRPr="003B26E3" w:rsidRDefault="003B26E3" w:rsidP="003B26E3">
      <w:r w:rsidRPr="003B26E3">
        <w:t>XPath is a major element in the XSLT standard.</w:t>
      </w:r>
    </w:p>
    <w:p w14:paraId="56947E36" w14:textId="77777777" w:rsidR="003B26E3" w:rsidRPr="003B26E3" w:rsidRDefault="003B26E3" w:rsidP="003B26E3">
      <w:r w:rsidRPr="003B26E3">
        <w:t>XPath can be used to navigate through elements and attributes in an XML document.</w:t>
      </w:r>
    </w:p>
    <w:p w14:paraId="19BAB7AF" w14:textId="77777777" w:rsidR="003B26E3" w:rsidRPr="003B26E3" w:rsidRDefault="003B26E3" w:rsidP="003B26E3">
      <w:r w:rsidRPr="003B26E3">
        <w:pict w14:anchorId="5EA2FB57">
          <v:rect id="_x0000_i1155" style="width:0;height:0" o:hralign="center" o:hrstd="t" o:hrnoshade="t" o:hr="t" fillcolor="black" stroked="f"/>
        </w:pict>
      </w:r>
    </w:p>
    <w:tbl>
      <w:tblPr>
        <w:tblW w:w="1111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20"/>
        <w:gridCol w:w="8593"/>
      </w:tblGrid>
      <w:tr w:rsidR="003B26E3" w:rsidRPr="003B26E3" w14:paraId="4A1D0F6D" w14:textId="77777777" w:rsidTr="003B26E3">
        <w:trPr>
          <w:tblCellSpacing w:w="15" w:type="dxa"/>
        </w:trPr>
        <w:tc>
          <w:tcPr>
            <w:tcW w:w="2475" w:type="dxa"/>
            <w:shd w:val="clear" w:color="auto" w:fill="FFFFFF"/>
            <w:hideMark/>
          </w:tcPr>
          <w:p w14:paraId="2B2574CA" w14:textId="42FC4020" w:rsidR="003B26E3" w:rsidRPr="003B26E3" w:rsidRDefault="003B26E3" w:rsidP="003B26E3">
            <w:r w:rsidRPr="003B26E3">
              <w:lastRenderedPageBreak/>
              <w:drawing>
                <wp:inline distT="0" distB="0" distL="0" distR="0" wp14:anchorId="2D911824" wp14:editId="33AB056F">
                  <wp:extent cx="1524000" cy="1524000"/>
                  <wp:effectExtent l="0" t="0" r="0" b="0"/>
                  <wp:docPr id="1596317174" name="Picture 5" descr="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XPa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0" w:type="auto"/>
            <w:shd w:val="clear" w:color="auto" w:fill="FFFFFF"/>
            <w:vAlign w:val="center"/>
            <w:hideMark/>
          </w:tcPr>
          <w:p w14:paraId="56FE3668" w14:textId="77777777" w:rsidR="003B26E3" w:rsidRPr="003B26E3" w:rsidRDefault="003B26E3" w:rsidP="003B26E3">
            <w:pPr>
              <w:numPr>
                <w:ilvl w:val="0"/>
                <w:numId w:val="3"/>
              </w:numPr>
            </w:pPr>
            <w:r w:rsidRPr="003B26E3">
              <w:t>XPath is a syntax for defining parts of an XML document</w:t>
            </w:r>
          </w:p>
          <w:p w14:paraId="717A297E" w14:textId="77777777" w:rsidR="003B26E3" w:rsidRPr="003B26E3" w:rsidRDefault="003B26E3" w:rsidP="003B26E3">
            <w:pPr>
              <w:numPr>
                <w:ilvl w:val="0"/>
                <w:numId w:val="3"/>
              </w:numPr>
            </w:pPr>
            <w:r w:rsidRPr="003B26E3">
              <w:t>XPath uses path expressions to navigate in XML documents</w:t>
            </w:r>
          </w:p>
          <w:p w14:paraId="7696AE52" w14:textId="77777777" w:rsidR="003B26E3" w:rsidRPr="003B26E3" w:rsidRDefault="003B26E3" w:rsidP="003B26E3">
            <w:pPr>
              <w:numPr>
                <w:ilvl w:val="0"/>
                <w:numId w:val="3"/>
              </w:numPr>
            </w:pPr>
            <w:r w:rsidRPr="003B26E3">
              <w:t>XPath contains a library of standard functions</w:t>
            </w:r>
          </w:p>
          <w:p w14:paraId="0DAA8132" w14:textId="77777777" w:rsidR="003B26E3" w:rsidRPr="003B26E3" w:rsidRDefault="003B26E3" w:rsidP="003B26E3">
            <w:pPr>
              <w:numPr>
                <w:ilvl w:val="0"/>
                <w:numId w:val="3"/>
              </w:numPr>
            </w:pPr>
            <w:r w:rsidRPr="003B26E3">
              <w:t>XPath is a major element in XSLT and in XQuery</w:t>
            </w:r>
          </w:p>
          <w:p w14:paraId="612B02F3" w14:textId="77777777" w:rsidR="003B26E3" w:rsidRPr="003B26E3" w:rsidRDefault="003B26E3" w:rsidP="003B26E3">
            <w:pPr>
              <w:numPr>
                <w:ilvl w:val="0"/>
                <w:numId w:val="3"/>
              </w:numPr>
            </w:pPr>
            <w:r w:rsidRPr="003B26E3">
              <w:t>XPath is a W3C recommendation</w:t>
            </w:r>
          </w:p>
        </w:tc>
      </w:tr>
    </w:tbl>
    <w:p w14:paraId="57E598B2" w14:textId="77777777" w:rsidR="003B26E3" w:rsidRPr="003B26E3" w:rsidRDefault="003B26E3" w:rsidP="003B26E3">
      <w:r w:rsidRPr="003B26E3">
        <w:pict w14:anchorId="3257E742">
          <v:rect id="_x0000_i1157" style="width:0;height:0" o:hralign="center" o:hrstd="t" o:hrnoshade="t" o:hr="t" fillcolor="black" stroked="f"/>
        </w:pict>
      </w:r>
    </w:p>
    <w:p w14:paraId="1E1FC52D" w14:textId="77777777" w:rsidR="003B26E3" w:rsidRPr="003B26E3" w:rsidRDefault="003B26E3" w:rsidP="003B26E3">
      <w:r w:rsidRPr="003B26E3">
        <w:t>XPath Path Expressions</w:t>
      </w:r>
    </w:p>
    <w:p w14:paraId="43DC0106" w14:textId="77777777" w:rsidR="003B26E3" w:rsidRPr="003B26E3" w:rsidRDefault="003B26E3" w:rsidP="003B26E3">
      <w:r w:rsidRPr="003B26E3">
        <w:t>XPath uses path expressions to select nodes or node-sets in an XML document. These path expressions look very much like the expressions you see when you work with a traditional computer file system.</w:t>
      </w:r>
    </w:p>
    <w:p w14:paraId="6A202D6D" w14:textId="77777777" w:rsidR="003B26E3" w:rsidRPr="003B26E3" w:rsidRDefault="003B26E3" w:rsidP="003B26E3">
      <w:r w:rsidRPr="003B26E3">
        <w:t>XPath expressions can be used in JavaScript, Java, XML Schema, PHP, Python, C and C++, and lots of other languages.</w:t>
      </w:r>
    </w:p>
    <w:p w14:paraId="6F7B9E2A" w14:textId="77777777" w:rsidR="003B26E3" w:rsidRPr="003B26E3" w:rsidRDefault="003B26E3" w:rsidP="003B26E3">
      <w:r w:rsidRPr="003B26E3">
        <w:pict w14:anchorId="714FA212">
          <v:rect id="_x0000_i1158" style="width:0;height:0" o:hralign="center" o:hrstd="t" o:hrnoshade="t" o:hr="t" fillcolor="black" stroked="f"/>
        </w:pict>
      </w:r>
    </w:p>
    <w:p w14:paraId="746F9CDA" w14:textId="77777777" w:rsidR="003B26E3" w:rsidRPr="003B26E3" w:rsidRDefault="003B26E3" w:rsidP="003B26E3">
      <w:r w:rsidRPr="003B26E3">
        <w:t>XPath is Used in XSLT</w:t>
      </w:r>
    </w:p>
    <w:p w14:paraId="78E1511A" w14:textId="77777777" w:rsidR="003B26E3" w:rsidRPr="003B26E3" w:rsidRDefault="003B26E3" w:rsidP="003B26E3">
      <w:r w:rsidRPr="003B26E3">
        <w:t>XPath is a major element in the XSLT standard.</w:t>
      </w:r>
    </w:p>
    <w:p w14:paraId="76F140A9" w14:textId="77777777" w:rsidR="003B26E3" w:rsidRPr="003B26E3" w:rsidRDefault="003B26E3" w:rsidP="003B26E3">
      <w:r w:rsidRPr="003B26E3">
        <w:t>With XPath knowledge you will be able to take great advantage of XSL.</w:t>
      </w:r>
    </w:p>
    <w:p w14:paraId="204A9B18" w14:textId="77777777" w:rsidR="003B26E3" w:rsidRPr="003B26E3" w:rsidRDefault="003B26E3" w:rsidP="003B26E3">
      <w:r w:rsidRPr="003B26E3">
        <w:pict w14:anchorId="1709773D">
          <v:rect id="_x0000_i1159" style="width:0;height:0" o:hralign="center" o:hrstd="t" o:hrnoshade="t" o:hr="t" fillcolor="black" stroked="f"/>
        </w:pict>
      </w:r>
    </w:p>
    <w:p w14:paraId="692C9965" w14:textId="77777777" w:rsidR="003B26E3" w:rsidRPr="003B26E3" w:rsidRDefault="003B26E3" w:rsidP="003B26E3">
      <w:r w:rsidRPr="003B26E3">
        <w:t>ADVERTISEMENT</w:t>
      </w:r>
    </w:p>
    <w:p w14:paraId="6F05A1F0" w14:textId="77777777" w:rsidR="003B26E3" w:rsidRPr="003B26E3" w:rsidRDefault="003B26E3" w:rsidP="003B26E3">
      <w:r w:rsidRPr="003B26E3">
        <w:pict w14:anchorId="61302BCF">
          <v:rect id="_x0000_i1160" style="width:0;height:0" o:hralign="center" o:hrstd="t" o:hrnoshade="t" o:hr="t" fillcolor="black" stroked="f"/>
        </w:pict>
      </w:r>
    </w:p>
    <w:p w14:paraId="462263C1" w14:textId="77777777" w:rsidR="003B26E3" w:rsidRPr="003B26E3" w:rsidRDefault="003B26E3" w:rsidP="003B26E3">
      <w:r w:rsidRPr="003B26E3">
        <w:t>XPath Example</w:t>
      </w:r>
    </w:p>
    <w:p w14:paraId="3059CEC9" w14:textId="77777777" w:rsidR="003B26E3" w:rsidRPr="003B26E3" w:rsidRDefault="003B26E3" w:rsidP="003B26E3">
      <w:r w:rsidRPr="003B26E3">
        <w:t>We will use the following XML document:</w:t>
      </w:r>
    </w:p>
    <w:p w14:paraId="005ECF8A" w14:textId="77777777" w:rsidR="003B26E3" w:rsidRPr="003B26E3" w:rsidRDefault="003B26E3" w:rsidP="003B26E3">
      <w:r w:rsidRPr="003B26E3">
        <w:t>&lt;?xml version="1.0" encoding="UTF-8"?&gt;</w:t>
      </w:r>
      <w:r w:rsidRPr="003B26E3">
        <w:br/>
      </w:r>
      <w:r w:rsidRPr="003B26E3">
        <w:br/>
        <w:t>&lt;bookstore&gt;</w:t>
      </w:r>
      <w:r w:rsidRPr="003B26E3">
        <w:br/>
      </w:r>
      <w:r w:rsidRPr="003B26E3">
        <w:br/>
        <w:t>&lt;book category="cooking"&gt;</w:t>
      </w:r>
      <w:r w:rsidRPr="003B26E3">
        <w:br/>
        <w:t>  &lt;title lang="en"&gt;Everyday Italian&lt;/title&gt;</w:t>
      </w:r>
      <w:r w:rsidRPr="003B26E3">
        <w:br/>
        <w:t>  &lt;author&gt;Giada De Laurentiis&lt;/author&gt;</w:t>
      </w:r>
      <w:r w:rsidRPr="003B26E3">
        <w:br/>
        <w:t>  &lt;year&gt;2005&lt;/year&gt;</w:t>
      </w:r>
      <w:r w:rsidRPr="003B26E3">
        <w:br/>
        <w:t>  &lt;price&gt;30.00&lt;/price&gt;</w:t>
      </w:r>
      <w:r w:rsidRPr="003B26E3">
        <w:br/>
        <w:t>&lt;/book&gt;</w:t>
      </w:r>
      <w:r w:rsidRPr="003B26E3">
        <w:br/>
      </w:r>
      <w:r w:rsidRPr="003B26E3">
        <w:br/>
        <w:t>&lt;book category="children"&gt;</w:t>
      </w:r>
      <w:r w:rsidRPr="003B26E3">
        <w:br/>
        <w:t>  &lt;title lang="en"&gt;Harry Potter&lt;/title&gt;</w:t>
      </w:r>
      <w:r w:rsidRPr="003B26E3">
        <w:br/>
        <w:t>  &lt;author&gt;J K. Rowling&lt;/author&gt;</w:t>
      </w:r>
      <w:r w:rsidRPr="003B26E3">
        <w:br/>
        <w:t>  &lt;year&gt;2005&lt;/year&gt;</w:t>
      </w:r>
      <w:r w:rsidRPr="003B26E3">
        <w:br/>
      </w:r>
      <w:r w:rsidRPr="003B26E3">
        <w:lastRenderedPageBreak/>
        <w:t>  &lt;price&gt;29.99&lt;/price&gt;</w:t>
      </w:r>
      <w:r w:rsidRPr="003B26E3">
        <w:br/>
        <w:t>&lt;/book&gt;</w:t>
      </w:r>
      <w:r w:rsidRPr="003B26E3">
        <w:br/>
      </w:r>
      <w:r w:rsidRPr="003B26E3">
        <w:br/>
        <w:t>&lt;book category="web"&gt;</w:t>
      </w:r>
      <w:r w:rsidRPr="003B26E3">
        <w:br/>
        <w:t>  &lt;title lang="en"&gt;XQuery Kick Start&lt;/title&gt;</w:t>
      </w:r>
      <w:r w:rsidRPr="003B26E3">
        <w:br/>
        <w:t>  &lt;author&gt;James McGovern&lt;/author&gt;</w:t>
      </w:r>
      <w:r w:rsidRPr="003B26E3">
        <w:br/>
        <w:t>  &lt;author&gt;Per Bothner&lt;/author&gt;</w:t>
      </w:r>
      <w:r w:rsidRPr="003B26E3">
        <w:br/>
        <w:t>  &lt;author&gt;Kurt Cagle&lt;/author&gt;</w:t>
      </w:r>
      <w:r w:rsidRPr="003B26E3">
        <w:br/>
        <w:t>  &lt;author&gt;James Linn&lt;/author&gt;</w:t>
      </w:r>
      <w:r w:rsidRPr="003B26E3">
        <w:br/>
        <w:t>  &lt;author&gt;Vaidyanathan Nagarajan&lt;/author&gt;</w:t>
      </w:r>
      <w:r w:rsidRPr="003B26E3">
        <w:br/>
        <w:t>  &lt;year&gt;2003&lt;/year&gt;</w:t>
      </w:r>
      <w:r w:rsidRPr="003B26E3">
        <w:br/>
        <w:t>  &lt;price&gt;49.99&lt;/price&gt;</w:t>
      </w:r>
      <w:r w:rsidRPr="003B26E3">
        <w:br/>
        <w:t>&lt;/book&gt;</w:t>
      </w:r>
      <w:r w:rsidRPr="003B26E3">
        <w:br/>
      </w:r>
      <w:r w:rsidRPr="003B26E3">
        <w:br/>
        <w:t>&lt;book category="web"&gt;</w:t>
      </w:r>
      <w:r w:rsidRPr="003B26E3">
        <w:br/>
        <w:t>  &lt;title lang="en"&gt;Learning XML&lt;/title&gt;</w:t>
      </w:r>
      <w:r w:rsidRPr="003B26E3">
        <w:br/>
        <w:t>  &lt;author&gt;Erik T. Ray&lt;/author&gt;</w:t>
      </w:r>
      <w:r w:rsidRPr="003B26E3">
        <w:br/>
        <w:t>  &lt;year&gt;2003&lt;/year&gt;</w:t>
      </w:r>
      <w:r w:rsidRPr="003B26E3">
        <w:br/>
        <w:t>  &lt;price&gt;39.95&lt;/price&gt;</w:t>
      </w:r>
      <w:r w:rsidRPr="003B26E3">
        <w:br/>
        <w:t>&lt;/book&gt;</w:t>
      </w:r>
      <w:r w:rsidRPr="003B26E3">
        <w:br/>
      </w:r>
      <w:r w:rsidRPr="003B26E3">
        <w:br/>
        <w:t>&lt;/bookstore&gt;</w:t>
      </w:r>
    </w:p>
    <w:p w14:paraId="504C7E6E" w14:textId="77777777" w:rsidR="003B26E3" w:rsidRPr="003B26E3" w:rsidRDefault="003B26E3" w:rsidP="003B26E3">
      <w:r w:rsidRPr="003B26E3">
        <w:t>In the table below we have listed some XPath expressions and the result of the expressions:</w:t>
      </w:r>
    </w:p>
    <w:tbl>
      <w:tblPr>
        <w:tblW w:w="1111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441"/>
        <w:gridCol w:w="6672"/>
      </w:tblGrid>
      <w:tr w:rsidR="003B26E3" w:rsidRPr="003B26E3" w14:paraId="3A452DCC" w14:textId="77777777" w:rsidTr="003B26E3">
        <w:tc>
          <w:tcPr>
            <w:tcW w:w="4441" w:type="dxa"/>
            <w:shd w:val="clear" w:color="auto" w:fill="FFFFFF"/>
            <w:tcMar>
              <w:top w:w="120" w:type="dxa"/>
              <w:left w:w="240" w:type="dxa"/>
              <w:bottom w:w="120" w:type="dxa"/>
              <w:right w:w="120" w:type="dxa"/>
            </w:tcMar>
            <w:hideMark/>
          </w:tcPr>
          <w:p w14:paraId="219B1CA1" w14:textId="77777777" w:rsidR="003B26E3" w:rsidRPr="003B26E3" w:rsidRDefault="003B26E3" w:rsidP="003B26E3">
            <w:pPr>
              <w:rPr>
                <w:b/>
                <w:bCs/>
              </w:rPr>
            </w:pPr>
            <w:r w:rsidRPr="003B26E3">
              <w:rPr>
                <w:b/>
                <w:bCs/>
              </w:rPr>
              <w:t>XPath Expression</w:t>
            </w:r>
          </w:p>
        </w:tc>
        <w:tc>
          <w:tcPr>
            <w:tcW w:w="0" w:type="auto"/>
            <w:shd w:val="clear" w:color="auto" w:fill="FFFFFF"/>
            <w:tcMar>
              <w:top w:w="120" w:type="dxa"/>
              <w:left w:w="120" w:type="dxa"/>
              <w:bottom w:w="120" w:type="dxa"/>
              <w:right w:w="120" w:type="dxa"/>
            </w:tcMar>
            <w:hideMark/>
          </w:tcPr>
          <w:p w14:paraId="56A6061B" w14:textId="77777777" w:rsidR="003B26E3" w:rsidRPr="003B26E3" w:rsidRDefault="003B26E3" w:rsidP="003B26E3">
            <w:pPr>
              <w:rPr>
                <w:b/>
                <w:bCs/>
              </w:rPr>
            </w:pPr>
            <w:r w:rsidRPr="003B26E3">
              <w:rPr>
                <w:b/>
                <w:bCs/>
              </w:rPr>
              <w:t>Result</w:t>
            </w:r>
          </w:p>
        </w:tc>
      </w:tr>
      <w:tr w:rsidR="003B26E3" w:rsidRPr="003B26E3" w14:paraId="69BBA49B" w14:textId="77777777" w:rsidTr="003B26E3">
        <w:tc>
          <w:tcPr>
            <w:tcW w:w="0" w:type="auto"/>
            <w:shd w:val="clear" w:color="auto" w:fill="E7E9EB"/>
            <w:tcMar>
              <w:top w:w="120" w:type="dxa"/>
              <w:left w:w="240" w:type="dxa"/>
              <w:bottom w:w="120" w:type="dxa"/>
              <w:right w:w="120" w:type="dxa"/>
            </w:tcMar>
            <w:hideMark/>
          </w:tcPr>
          <w:p w14:paraId="0AFACBD8" w14:textId="77777777" w:rsidR="003B26E3" w:rsidRPr="003B26E3" w:rsidRDefault="003B26E3" w:rsidP="003B26E3">
            <w:r w:rsidRPr="003B26E3">
              <w:t>/bookstore/book[1]</w:t>
            </w:r>
          </w:p>
        </w:tc>
        <w:tc>
          <w:tcPr>
            <w:tcW w:w="0" w:type="auto"/>
            <w:shd w:val="clear" w:color="auto" w:fill="E7E9EB"/>
            <w:tcMar>
              <w:top w:w="120" w:type="dxa"/>
              <w:left w:w="120" w:type="dxa"/>
              <w:bottom w:w="120" w:type="dxa"/>
              <w:right w:w="120" w:type="dxa"/>
            </w:tcMar>
            <w:hideMark/>
          </w:tcPr>
          <w:p w14:paraId="526AE40D" w14:textId="77777777" w:rsidR="003B26E3" w:rsidRPr="003B26E3" w:rsidRDefault="003B26E3" w:rsidP="003B26E3">
            <w:r w:rsidRPr="003B26E3">
              <w:t>Selects the first book element that is the child of the bookstore element</w:t>
            </w:r>
          </w:p>
        </w:tc>
      </w:tr>
      <w:tr w:rsidR="003B26E3" w:rsidRPr="003B26E3" w14:paraId="4510C95D" w14:textId="77777777" w:rsidTr="003B26E3">
        <w:tc>
          <w:tcPr>
            <w:tcW w:w="0" w:type="auto"/>
            <w:shd w:val="clear" w:color="auto" w:fill="FFFFFF"/>
            <w:tcMar>
              <w:top w:w="120" w:type="dxa"/>
              <w:left w:w="240" w:type="dxa"/>
              <w:bottom w:w="120" w:type="dxa"/>
              <w:right w:w="120" w:type="dxa"/>
            </w:tcMar>
            <w:hideMark/>
          </w:tcPr>
          <w:p w14:paraId="5EA6BF00" w14:textId="77777777" w:rsidR="003B26E3" w:rsidRPr="003B26E3" w:rsidRDefault="003B26E3" w:rsidP="003B26E3">
            <w:r w:rsidRPr="003B26E3">
              <w:t>/bookstore/book[last()]</w:t>
            </w:r>
          </w:p>
        </w:tc>
        <w:tc>
          <w:tcPr>
            <w:tcW w:w="0" w:type="auto"/>
            <w:shd w:val="clear" w:color="auto" w:fill="FFFFFF"/>
            <w:tcMar>
              <w:top w:w="120" w:type="dxa"/>
              <w:left w:w="120" w:type="dxa"/>
              <w:bottom w:w="120" w:type="dxa"/>
              <w:right w:w="120" w:type="dxa"/>
            </w:tcMar>
            <w:hideMark/>
          </w:tcPr>
          <w:p w14:paraId="3DFA4408" w14:textId="77777777" w:rsidR="003B26E3" w:rsidRPr="003B26E3" w:rsidRDefault="003B26E3" w:rsidP="003B26E3">
            <w:r w:rsidRPr="003B26E3">
              <w:t>Selects the last book element that is the child of the bookstore element</w:t>
            </w:r>
          </w:p>
        </w:tc>
      </w:tr>
      <w:tr w:rsidR="003B26E3" w:rsidRPr="003B26E3" w14:paraId="12CB3EA7" w14:textId="77777777" w:rsidTr="003B26E3">
        <w:tc>
          <w:tcPr>
            <w:tcW w:w="0" w:type="auto"/>
            <w:shd w:val="clear" w:color="auto" w:fill="E7E9EB"/>
            <w:tcMar>
              <w:top w:w="120" w:type="dxa"/>
              <w:left w:w="240" w:type="dxa"/>
              <w:bottom w:w="120" w:type="dxa"/>
              <w:right w:w="120" w:type="dxa"/>
            </w:tcMar>
            <w:hideMark/>
          </w:tcPr>
          <w:p w14:paraId="3009C230" w14:textId="77777777" w:rsidR="003B26E3" w:rsidRPr="003B26E3" w:rsidRDefault="003B26E3" w:rsidP="003B26E3">
            <w:r w:rsidRPr="003B26E3">
              <w:t>/bookstore/book[last()-1]</w:t>
            </w:r>
          </w:p>
        </w:tc>
        <w:tc>
          <w:tcPr>
            <w:tcW w:w="0" w:type="auto"/>
            <w:shd w:val="clear" w:color="auto" w:fill="E7E9EB"/>
            <w:tcMar>
              <w:top w:w="120" w:type="dxa"/>
              <w:left w:w="120" w:type="dxa"/>
              <w:bottom w:w="120" w:type="dxa"/>
              <w:right w:w="120" w:type="dxa"/>
            </w:tcMar>
            <w:hideMark/>
          </w:tcPr>
          <w:p w14:paraId="016B7745" w14:textId="77777777" w:rsidR="003B26E3" w:rsidRPr="003B26E3" w:rsidRDefault="003B26E3" w:rsidP="003B26E3">
            <w:r w:rsidRPr="003B26E3">
              <w:t>Selects the last but one book element that is the child of the bookstore element</w:t>
            </w:r>
          </w:p>
        </w:tc>
      </w:tr>
      <w:tr w:rsidR="003B26E3" w:rsidRPr="003B26E3" w14:paraId="2A5798D0" w14:textId="77777777" w:rsidTr="003B26E3">
        <w:tc>
          <w:tcPr>
            <w:tcW w:w="0" w:type="auto"/>
            <w:shd w:val="clear" w:color="auto" w:fill="FFFFFF"/>
            <w:tcMar>
              <w:top w:w="120" w:type="dxa"/>
              <w:left w:w="240" w:type="dxa"/>
              <w:bottom w:w="120" w:type="dxa"/>
              <w:right w:w="120" w:type="dxa"/>
            </w:tcMar>
            <w:hideMark/>
          </w:tcPr>
          <w:p w14:paraId="1A2F4312" w14:textId="77777777" w:rsidR="003B26E3" w:rsidRPr="003B26E3" w:rsidRDefault="003B26E3" w:rsidP="003B26E3">
            <w:r w:rsidRPr="003B26E3">
              <w:t>/bookstore/book[position()&lt;3]</w:t>
            </w:r>
          </w:p>
        </w:tc>
        <w:tc>
          <w:tcPr>
            <w:tcW w:w="0" w:type="auto"/>
            <w:shd w:val="clear" w:color="auto" w:fill="FFFFFF"/>
            <w:tcMar>
              <w:top w:w="120" w:type="dxa"/>
              <w:left w:w="120" w:type="dxa"/>
              <w:bottom w:w="120" w:type="dxa"/>
              <w:right w:w="120" w:type="dxa"/>
            </w:tcMar>
            <w:hideMark/>
          </w:tcPr>
          <w:p w14:paraId="222CC393" w14:textId="77777777" w:rsidR="003B26E3" w:rsidRPr="003B26E3" w:rsidRDefault="003B26E3" w:rsidP="003B26E3">
            <w:r w:rsidRPr="003B26E3">
              <w:t>Selects the first two book elements that are children of the bookstore element</w:t>
            </w:r>
          </w:p>
        </w:tc>
      </w:tr>
      <w:tr w:rsidR="003B26E3" w:rsidRPr="003B26E3" w14:paraId="4D60D7CA" w14:textId="77777777" w:rsidTr="003B26E3">
        <w:tc>
          <w:tcPr>
            <w:tcW w:w="0" w:type="auto"/>
            <w:shd w:val="clear" w:color="auto" w:fill="E7E9EB"/>
            <w:tcMar>
              <w:top w:w="120" w:type="dxa"/>
              <w:left w:w="240" w:type="dxa"/>
              <w:bottom w:w="120" w:type="dxa"/>
              <w:right w:w="120" w:type="dxa"/>
            </w:tcMar>
            <w:hideMark/>
          </w:tcPr>
          <w:p w14:paraId="7D8E1A72" w14:textId="77777777" w:rsidR="003B26E3" w:rsidRPr="003B26E3" w:rsidRDefault="003B26E3" w:rsidP="003B26E3">
            <w:r w:rsidRPr="003B26E3">
              <w:t>//title[@lang]</w:t>
            </w:r>
          </w:p>
        </w:tc>
        <w:tc>
          <w:tcPr>
            <w:tcW w:w="0" w:type="auto"/>
            <w:shd w:val="clear" w:color="auto" w:fill="E7E9EB"/>
            <w:tcMar>
              <w:top w:w="120" w:type="dxa"/>
              <w:left w:w="120" w:type="dxa"/>
              <w:bottom w:w="120" w:type="dxa"/>
              <w:right w:w="120" w:type="dxa"/>
            </w:tcMar>
            <w:hideMark/>
          </w:tcPr>
          <w:p w14:paraId="4F99766B" w14:textId="77777777" w:rsidR="003B26E3" w:rsidRPr="003B26E3" w:rsidRDefault="003B26E3" w:rsidP="003B26E3">
            <w:r w:rsidRPr="003B26E3">
              <w:t>Selects all the title elements that have an attribute named lang</w:t>
            </w:r>
          </w:p>
        </w:tc>
      </w:tr>
      <w:tr w:rsidR="003B26E3" w:rsidRPr="003B26E3" w14:paraId="4571AD9B" w14:textId="77777777" w:rsidTr="003B26E3">
        <w:tc>
          <w:tcPr>
            <w:tcW w:w="0" w:type="auto"/>
            <w:shd w:val="clear" w:color="auto" w:fill="FFFFFF"/>
            <w:tcMar>
              <w:top w:w="120" w:type="dxa"/>
              <w:left w:w="240" w:type="dxa"/>
              <w:bottom w:w="120" w:type="dxa"/>
              <w:right w:w="120" w:type="dxa"/>
            </w:tcMar>
            <w:hideMark/>
          </w:tcPr>
          <w:p w14:paraId="17432FF6" w14:textId="77777777" w:rsidR="003B26E3" w:rsidRPr="003B26E3" w:rsidRDefault="003B26E3" w:rsidP="003B26E3">
            <w:r w:rsidRPr="003B26E3">
              <w:t>//title[@lang='en']</w:t>
            </w:r>
          </w:p>
        </w:tc>
        <w:tc>
          <w:tcPr>
            <w:tcW w:w="0" w:type="auto"/>
            <w:shd w:val="clear" w:color="auto" w:fill="FFFFFF"/>
            <w:tcMar>
              <w:top w:w="120" w:type="dxa"/>
              <w:left w:w="120" w:type="dxa"/>
              <w:bottom w:w="120" w:type="dxa"/>
              <w:right w:w="120" w:type="dxa"/>
            </w:tcMar>
            <w:hideMark/>
          </w:tcPr>
          <w:p w14:paraId="0793A01A" w14:textId="77777777" w:rsidR="003B26E3" w:rsidRPr="003B26E3" w:rsidRDefault="003B26E3" w:rsidP="003B26E3">
            <w:r w:rsidRPr="003B26E3">
              <w:t>Selects all the title elements that have a "lang" attribute with a value of "en"</w:t>
            </w:r>
          </w:p>
        </w:tc>
      </w:tr>
      <w:tr w:rsidR="003B26E3" w:rsidRPr="003B26E3" w14:paraId="125EE998" w14:textId="77777777" w:rsidTr="003B26E3">
        <w:tc>
          <w:tcPr>
            <w:tcW w:w="0" w:type="auto"/>
            <w:shd w:val="clear" w:color="auto" w:fill="E7E9EB"/>
            <w:tcMar>
              <w:top w:w="120" w:type="dxa"/>
              <w:left w:w="240" w:type="dxa"/>
              <w:bottom w:w="120" w:type="dxa"/>
              <w:right w:w="120" w:type="dxa"/>
            </w:tcMar>
            <w:hideMark/>
          </w:tcPr>
          <w:p w14:paraId="351DFAEF" w14:textId="77777777" w:rsidR="003B26E3" w:rsidRPr="003B26E3" w:rsidRDefault="003B26E3" w:rsidP="003B26E3">
            <w:r w:rsidRPr="003B26E3">
              <w:lastRenderedPageBreak/>
              <w:t>/bookstore/book[price&gt;35.00]</w:t>
            </w:r>
          </w:p>
        </w:tc>
        <w:tc>
          <w:tcPr>
            <w:tcW w:w="0" w:type="auto"/>
            <w:shd w:val="clear" w:color="auto" w:fill="E7E9EB"/>
            <w:tcMar>
              <w:top w:w="120" w:type="dxa"/>
              <w:left w:w="120" w:type="dxa"/>
              <w:bottom w:w="120" w:type="dxa"/>
              <w:right w:w="120" w:type="dxa"/>
            </w:tcMar>
            <w:hideMark/>
          </w:tcPr>
          <w:p w14:paraId="5A3084AE" w14:textId="77777777" w:rsidR="003B26E3" w:rsidRPr="003B26E3" w:rsidRDefault="003B26E3" w:rsidP="003B26E3">
            <w:r w:rsidRPr="003B26E3">
              <w:t>Selects all the book elements of the bookstore element that have a price element with a value greater than 35.00</w:t>
            </w:r>
          </w:p>
        </w:tc>
      </w:tr>
      <w:tr w:rsidR="003B26E3" w:rsidRPr="003B26E3" w14:paraId="638C7FF8" w14:textId="77777777" w:rsidTr="003B26E3">
        <w:tc>
          <w:tcPr>
            <w:tcW w:w="0" w:type="auto"/>
            <w:shd w:val="clear" w:color="auto" w:fill="FFFFFF"/>
            <w:tcMar>
              <w:top w:w="120" w:type="dxa"/>
              <w:left w:w="240" w:type="dxa"/>
              <w:bottom w:w="120" w:type="dxa"/>
              <w:right w:w="120" w:type="dxa"/>
            </w:tcMar>
            <w:hideMark/>
          </w:tcPr>
          <w:p w14:paraId="5E3432A6" w14:textId="77777777" w:rsidR="003B26E3" w:rsidRPr="003B26E3" w:rsidRDefault="003B26E3" w:rsidP="003B26E3">
            <w:r w:rsidRPr="003B26E3">
              <w:t>/bookstore/book[price&gt;35.00]/title</w:t>
            </w:r>
          </w:p>
        </w:tc>
        <w:tc>
          <w:tcPr>
            <w:tcW w:w="0" w:type="auto"/>
            <w:shd w:val="clear" w:color="auto" w:fill="FFFFFF"/>
            <w:tcMar>
              <w:top w:w="120" w:type="dxa"/>
              <w:left w:w="120" w:type="dxa"/>
              <w:bottom w:w="120" w:type="dxa"/>
              <w:right w:w="120" w:type="dxa"/>
            </w:tcMar>
            <w:hideMark/>
          </w:tcPr>
          <w:p w14:paraId="1388009F" w14:textId="77777777" w:rsidR="003B26E3" w:rsidRPr="003B26E3" w:rsidRDefault="003B26E3" w:rsidP="003B26E3">
            <w:r w:rsidRPr="003B26E3">
              <w:t>Selects all the title elements of the book elements of the bookstore element that have a price element with a value greater than 35.00</w:t>
            </w:r>
          </w:p>
        </w:tc>
      </w:tr>
    </w:tbl>
    <w:p w14:paraId="21004EDA" w14:textId="77777777" w:rsidR="003B26E3" w:rsidRDefault="003B26E3"/>
    <w:p w14:paraId="05F7205F" w14:textId="77777777" w:rsidR="004F650B" w:rsidRDefault="004F650B"/>
    <w:p w14:paraId="68C98997" w14:textId="77777777" w:rsidR="004F650B" w:rsidRPr="004F650B" w:rsidRDefault="004F650B" w:rsidP="004F650B">
      <w:pPr>
        <w:jc w:val="center"/>
        <w:rPr>
          <w:color w:val="4EA72E" w:themeColor="accent6"/>
          <w:sz w:val="28"/>
          <w:szCs w:val="28"/>
        </w:rPr>
      </w:pPr>
      <w:r w:rsidRPr="004F650B">
        <w:rPr>
          <w:color w:val="4EA72E" w:themeColor="accent6"/>
          <w:sz w:val="28"/>
          <w:szCs w:val="28"/>
        </w:rPr>
        <w:t>XML and XQuery</w:t>
      </w:r>
    </w:p>
    <w:p w14:paraId="063A16CB" w14:textId="77777777" w:rsidR="004F650B" w:rsidRPr="004F650B" w:rsidRDefault="004F650B" w:rsidP="004F650B">
      <w:r w:rsidRPr="004F650B">
        <w:pict w14:anchorId="2CDD76A5">
          <v:rect id="_x0000_i1209" style="width:0;height:0" o:hralign="center" o:hrstd="t" o:hrnoshade="t" o:hr="t" fillcolor="black" stroked="f"/>
        </w:pict>
      </w:r>
    </w:p>
    <w:p w14:paraId="7D890FA8" w14:textId="77777777" w:rsidR="004F650B" w:rsidRPr="004F650B" w:rsidRDefault="004F650B" w:rsidP="004F650B">
      <w:r w:rsidRPr="004F650B">
        <w:t>What is XQuery?</w:t>
      </w:r>
    </w:p>
    <w:p w14:paraId="0E2A9CCA" w14:textId="77777777" w:rsidR="004F650B" w:rsidRPr="004F650B" w:rsidRDefault="004F650B" w:rsidP="004F650B">
      <w:r w:rsidRPr="004F650B">
        <w:t>XQuery is to XML what SQL is to databases.</w:t>
      </w:r>
    </w:p>
    <w:p w14:paraId="13CDB57F" w14:textId="77777777" w:rsidR="004F650B" w:rsidRPr="004F650B" w:rsidRDefault="004F650B" w:rsidP="004F650B">
      <w:r w:rsidRPr="004F650B">
        <w:t>XQuery was designed to query XML data.</w:t>
      </w:r>
    </w:p>
    <w:p w14:paraId="55B880E2" w14:textId="77777777" w:rsidR="004F650B" w:rsidRPr="004F650B" w:rsidRDefault="004F650B" w:rsidP="004F650B">
      <w:r w:rsidRPr="004F650B">
        <w:pict w14:anchorId="471D6498">
          <v:rect id="_x0000_i1210" style="width:0;height:0" o:hralign="center" o:hrstd="t" o:hrnoshade="t" o:hr="t" fillcolor="black" stroked="f"/>
        </w:pict>
      </w:r>
    </w:p>
    <w:p w14:paraId="22353D56" w14:textId="77777777" w:rsidR="004F650B" w:rsidRPr="004F650B" w:rsidRDefault="004F650B" w:rsidP="004F650B">
      <w:r w:rsidRPr="004F650B">
        <w:t>XQuery Example</w:t>
      </w:r>
    </w:p>
    <w:p w14:paraId="6F7EE0E9" w14:textId="77777777" w:rsidR="004F650B" w:rsidRPr="004F650B" w:rsidRDefault="004F650B" w:rsidP="004F650B">
      <w:r w:rsidRPr="004F650B">
        <w:t>for $x in doc("books.xml")/bookstore/book</w:t>
      </w:r>
      <w:r w:rsidRPr="004F650B">
        <w:br/>
        <w:t>where $x/price&gt;30</w:t>
      </w:r>
      <w:r w:rsidRPr="004F650B">
        <w:br/>
        <w:t>order by $x/title</w:t>
      </w:r>
      <w:r w:rsidRPr="004F650B">
        <w:br/>
        <w:t>return $x/title</w:t>
      </w:r>
    </w:p>
    <w:p w14:paraId="71872E39" w14:textId="77777777" w:rsidR="004F650B" w:rsidRPr="004F650B" w:rsidRDefault="004F650B" w:rsidP="004F650B"/>
    <w:p w14:paraId="6A0529FB" w14:textId="77777777" w:rsidR="004F650B" w:rsidRPr="004F650B" w:rsidRDefault="004F650B" w:rsidP="004F650B">
      <w:r w:rsidRPr="004F650B">
        <w:pict w14:anchorId="4DA8EE17">
          <v:rect id="_x0000_i1211" style="width:0;height:0" o:hralign="center" o:hrstd="t" o:hrnoshade="t" o:hr="t" fillcolor="black" stroked="f"/>
        </w:pict>
      </w:r>
    </w:p>
    <w:p w14:paraId="632863F7" w14:textId="77777777" w:rsidR="004F650B" w:rsidRPr="004F650B" w:rsidRDefault="004F650B" w:rsidP="004F650B">
      <w:r w:rsidRPr="004F650B">
        <w:t>What is XQuery?</w:t>
      </w:r>
    </w:p>
    <w:tbl>
      <w:tblPr>
        <w:tblW w:w="11113"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20"/>
        <w:gridCol w:w="8593"/>
      </w:tblGrid>
      <w:tr w:rsidR="004F650B" w:rsidRPr="004F650B" w14:paraId="04BBCE28" w14:textId="77777777" w:rsidTr="004F650B">
        <w:trPr>
          <w:tblCellSpacing w:w="15" w:type="dxa"/>
        </w:trPr>
        <w:tc>
          <w:tcPr>
            <w:tcW w:w="2475" w:type="dxa"/>
            <w:shd w:val="clear" w:color="auto" w:fill="FFFFFF"/>
            <w:hideMark/>
          </w:tcPr>
          <w:p w14:paraId="1F8FD625" w14:textId="1DBC98A3" w:rsidR="004F650B" w:rsidRPr="004F650B" w:rsidRDefault="004F650B" w:rsidP="004F650B">
            <w:r w:rsidRPr="004F650B">
              <w:drawing>
                <wp:inline distT="0" distB="0" distL="0" distR="0" wp14:anchorId="64C2BE25" wp14:editId="35FBF396">
                  <wp:extent cx="1524000" cy="1524000"/>
                  <wp:effectExtent l="0" t="0" r="0" b="0"/>
                  <wp:docPr id="573874740" name="Picture 7" descr="X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XQue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0" w:type="auto"/>
            <w:shd w:val="clear" w:color="auto" w:fill="FFFFFF"/>
            <w:vAlign w:val="center"/>
            <w:hideMark/>
          </w:tcPr>
          <w:p w14:paraId="6C1713FE" w14:textId="77777777" w:rsidR="004F650B" w:rsidRPr="004F650B" w:rsidRDefault="004F650B" w:rsidP="004F650B">
            <w:pPr>
              <w:numPr>
                <w:ilvl w:val="0"/>
                <w:numId w:val="4"/>
              </w:numPr>
            </w:pPr>
            <w:r w:rsidRPr="004F650B">
              <w:t>XQuery is </w:t>
            </w:r>
            <w:r w:rsidRPr="004F650B">
              <w:rPr>
                <w:b/>
                <w:bCs/>
                <w:i/>
                <w:iCs/>
              </w:rPr>
              <w:t>the</w:t>
            </w:r>
            <w:r w:rsidRPr="004F650B">
              <w:t> language for querying XML data</w:t>
            </w:r>
          </w:p>
          <w:p w14:paraId="4C66ED36" w14:textId="77777777" w:rsidR="004F650B" w:rsidRPr="004F650B" w:rsidRDefault="004F650B" w:rsidP="004F650B">
            <w:pPr>
              <w:numPr>
                <w:ilvl w:val="0"/>
                <w:numId w:val="4"/>
              </w:numPr>
            </w:pPr>
            <w:r w:rsidRPr="004F650B">
              <w:t>XQuery for XML is like SQL for databases</w:t>
            </w:r>
          </w:p>
          <w:p w14:paraId="23A706DD" w14:textId="77777777" w:rsidR="004F650B" w:rsidRPr="004F650B" w:rsidRDefault="004F650B" w:rsidP="004F650B">
            <w:pPr>
              <w:numPr>
                <w:ilvl w:val="0"/>
                <w:numId w:val="4"/>
              </w:numPr>
            </w:pPr>
            <w:r w:rsidRPr="004F650B">
              <w:t>XQuery is built on XPath expressions</w:t>
            </w:r>
          </w:p>
          <w:p w14:paraId="59BF0262" w14:textId="77777777" w:rsidR="004F650B" w:rsidRPr="004F650B" w:rsidRDefault="004F650B" w:rsidP="004F650B">
            <w:pPr>
              <w:numPr>
                <w:ilvl w:val="0"/>
                <w:numId w:val="4"/>
              </w:numPr>
            </w:pPr>
            <w:r w:rsidRPr="004F650B">
              <w:t>XQuery is supported by all major databases</w:t>
            </w:r>
          </w:p>
          <w:p w14:paraId="0FCB48FD" w14:textId="77777777" w:rsidR="004F650B" w:rsidRPr="004F650B" w:rsidRDefault="004F650B" w:rsidP="004F650B">
            <w:pPr>
              <w:numPr>
                <w:ilvl w:val="0"/>
                <w:numId w:val="4"/>
              </w:numPr>
            </w:pPr>
            <w:r w:rsidRPr="004F650B">
              <w:t>XQuery is a W3C Recommendation</w:t>
            </w:r>
          </w:p>
        </w:tc>
      </w:tr>
    </w:tbl>
    <w:p w14:paraId="33E08982" w14:textId="77777777" w:rsidR="004F650B" w:rsidRPr="004F650B" w:rsidRDefault="004F650B" w:rsidP="004F650B">
      <w:r w:rsidRPr="004F650B">
        <w:pict w14:anchorId="1E0590D2">
          <v:rect id="_x0000_i1213" style="width:0;height:0" o:hralign="center" o:hrstd="t" o:hrnoshade="t" o:hr="t" fillcolor="black" stroked="f"/>
        </w:pict>
      </w:r>
    </w:p>
    <w:p w14:paraId="480803D0" w14:textId="77777777" w:rsidR="004F650B" w:rsidRPr="004F650B" w:rsidRDefault="004F650B" w:rsidP="004F650B">
      <w:r w:rsidRPr="004F650B">
        <w:t>XQuery is About Querying XML</w:t>
      </w:r>
    </w:p>
    <w:p w14:paraId="76871641" w14:textId="77777777" w:rsidR="004F650B" w:rsidRPr="004F650B" w:rsidRDefault="004F650B" w:rsidP="004F650B">
      <w:r w:rsidRPr="004F650B">
        <w:t>XQuery is a language for finding and extracting elements and attributes from XML documents.</w:t>
      </w:r>
    </w:p>
    <w:p w14:paraId="376DB7B2" w14:textId="77777777" w:rsidR="004F650B" w:rsidRPr="004F650B" w:rsidRDefault="004F650B" w:rsidP="004F650B">
      <w:r w:rsidRPr="004F650B">
        <w:t>Here is an example of what XQuery could solve:</w:t>
      </w:r>
    </w:p>
    <w:p w14:paraId="072CF9B7" w14:textId="77777777" w:rsidR="004F650B" w:rsidRPr="004F650B" w:rsidRDefault="004F650B" w:rsidP="004F650B">
      <w:r w:rsidRPr="004F650B">
        <w:t>"Select all CD records with a price less than $10 from the CD collection stored in cd_catalog.xml"</w:t>
      </w:r>
    </w:p>
    <w:p w14:paraId="637490FC" w14:textId="77777777" w:rsidR="004F650B" w:rsidRPr="004F650B" w:rsidRDefault="004F650B" w:rsidP="004F650B">
      <w:r w:rsidRPr="004F650B">
        <w:lastRenderedPageBreak/>
        <w:pict w14:anchorId="56919A09">
          <v:rect id="_x0000_i1214" style="width:0;height:0" o:hralign="center" o:hrstd="t" o:hrnoshade="t" o:hr="t" fillcolor="black" stroked="f"/>
        </w:pict>
      </w:r>
    </w:p>
    <w:p w14:paraId="09EAF389" w14:textId="77777777" w:rsidR="004F650B" w:rsidRPr="004F650B" w:rsidRDefault="004F650B" w:rsidP="004F650B">
      <w:r w:rsidRPr="004F650B">
        <w:t>XQuery and XPath</w:t>
      </w:r>
    </w:p>
    <w:p w14:paraId="158D7609" w14:textId="77777777" w:rsidR="004F650B" w:rsidRPr="004F650B" w:rsidRDefault="004F650B" w:rsidP="004F650B">
      <w:r w:rsidRPr="004F650B">
        <w:t>XQuery 1.0 and XPath 2.0 share the same data model and support the same functions and operators. If you have already studied XPath you will have no problems with understanding XQuery.</w:t>
      </w:r>
    </w:p>
    <w:p w14:paraId="6EF5F1A3" w14:textId="77777777" w:rsidR="004F650B" w:rsidRPr="004F650B" w:rsidRDefault="004F650B" w:rsidP="004F650B">
      <w:r w:rsidRPr="004F650B">
        <w:pict w14:anchorId="2ACF2BA1">
          <v:rect id="_x0000_i1215" style="width:0;height:0" o:hralign="center" o:hrstd="t" o:hrnoshade="t" o:hr="t" fillcolor="black" stroked="f"/>
        </w:pict>
      </w:r>
    </w:p>
    <w:p w14:paraId="6C43E729" w14:textId="77777777" w:rsidR="004F650B" w:rsidRPr="004F650B" w:rsidRDefault="004F650B" w:rsidP="004F650B">
      <w:r w:rsidRPr="004F650B">
        <w:t>XQuery - Examples of Use</w:t>
      </w:r>
    </w:p>
    <w:p w14:paraId="0407EDEF" w14:textId="77777777" w:rsidR="004F650B" w:rsidRPr="004F650B" w:rsidRDefault="004F650B" w:rsidP="004F650B">
      <w:r w:rsidRPr="004F650B">
        <w:t>XQuery can be used to:</w:t>
      </w:r>
    </w:p>
    <w:p w14:paraId="3F3F9BCD" w14:textId="77777777" w:rsidR="004F650B" w:rsidRPr="004F650B" w:rsidRDefault="004F650B" w:rsidP="004F650B">
      <w:pPr>
        <w:numPr>
          <w:ilvl w:val="0"/>
          <w:numId w:val="5"/>
        </w:numPr>
      </w:pPr>
      <w:r w:rsidRPr="004F650B">
        <w:t>Extract information to use in a Web Service</w:t>
      </w:r>
    </w:p>
    <w:p w14:paraId="0648E73C" w14:textId="77777777" w:rsidR="004F650B" w:rsidRPr="004F650B" w:rsidRDefault="004F650B" w:rsidP="004F650B">
      <w:pPr>
        <w:numPr>
          <w:ilvl w:val="0"/>
          <w:numId w:val="5"/>
        </w:numPr>
      </w:pPr>
      <w:r w:rsidRPr="004F650B">
        <w:t>Generate summary reports</w:t>
      </w:r>
    </w:p>
    <w:p w14:paraId="35DBA185" w14:textId="77777777" w:rsidR="004F650B" w:rsidRPr="004F650B" w:rsidRDefault="004F650B" w:rsidP="004F650B">
      <w:pPr>
        <w:numPr>
          <w:ilvl w:val="0"/>
          <w:numId w:val="5"/>
        </w:numPr>
      </w:pPr>
      <w:r w:rsidRPr="004F650B">
        <w:t>Transform XML data to XHTML</w:t>
      </w:r>
    </w:p>
    <w:p w14:paraId="45D0320C" w14:textId="77777777" w:rsidR="004F650B" w:rsidRDefault="004F650B" w:rsidP="004F650B">
      <w:pPr>
        <w:numPr>
          <w:ilvl w:val="0"/>
          <w:numId w:val="5"/>
        </w:numPr>
      </w:pPr>
      <w:r w:rsidRPr="004F650B">
        <w:t>Search Web documents for relevant information</w:t>
      </w:r>
    </w:p>
    <w:p w14:paraId="6EC5AE4C" w14:textId="77777777" w:rsidR="00BC40F7" w:rsidRDefault="00BC40F7" w:rsidP="00BC40F7"/>
    <w:p w14:paraId="0D9D35DC" w14:textId="77777777" w:rsidR="00BC40F7" w:rsidRPr="00BC40F7" w:rsidRDefault="00BC40F7" w:rsidP="00BC40F7">
      <w:pPr>
        <w:jc w:val="center"/>
        <w:rPr>
          <w:color w:val="4EA72E" w:themeColor="accent6"/>
          <w:sz w:val="28"/>
          <w:szCs w:val="28"/>
        </w:rPr>
      </w:pPr>
      <w:r w:rsidRPr="00BC40F7">
        <w:rPr>
          <w:color w:val="4EA72E" w:themeColor="accent6"/>
          <w:sz w:val="28"/>
          <w:szCs w:val="28"/>
        </w:rPr>
        <w:t>XQuery FLWOR Expressions</w:t>
      </w:r>
    </w:p>
    <w:p w14:paraId="0D5A1A18" w14:textId="77777777" w:rsidR="00BC40F7" w:rsidRPr="00BC40F7" w:rsidRDefault="00BC40F7" w:rsidP="00BC40F7">
      <w:r w:rsidRPr="00BC40F7">
        <w:pict w14:anchorId="3776F952">
          <v:rect id="_x0000_i1241" style="width:0;height:0" o:hralign="center" o:hrstd="t" o:hrnoshade="t" o:hr="t" fillcolor="black" stroked="f"/>
        </w:pict>
      </w:r>
    </w:p>
    <w:p w14:paraId="54A7B5CD" w14:textId="77777777" w:rsidR="00BC40F7" w:rsidRPr="00BC40F7" w:rsidRDefault="00BC40F7" w:rsidP="00BC40F7">
      <w:r w:rsidRPr="00BC40F7">
        <w:t>What is FLWOR?</w:t>
      </w:r>
    </w:p>
    <w:p w14:paraId="40F66452" w14:textId="77777777" w:rsidR="00BC40F7" w:rsidRPr="00BC40F7" w:rsidRDefault="00BC40F7" w:rsidP="00BC40F7">
      <w:r w:rsidRPr="00BC40F7">
        <w:t>FLWOR (pronounced "flower") is an acronym for "For, Let, Where, Order by, Return".</w:t>
      </w:r>
    </w:p>
    <w:p w14:paraId="47737861" w14:textId="77777777" w:rsidR="00BC40F7" w:rsidRPr="00BC40F7" w:rsidRDefault="00BC40F7" w:rsidP="00BC40F7">
      <w:pPr>
        <w:numPr>
          <w:ilvl w:val="0"/>
          <w:numId w:val="6"/>
        </w:numPr>
      </w:pPr>
      <w:r w:rsidRPr="00BC40F7">
        <w:rPr>
          <w:b/>
          <w:bCs/>
        </w:rPr>
        <w:t>For</w:t>
      </w:r>
      <w:r w:rsidRPr="00BC40F7">
        <w:t> - selects a sequence of nodes</w:t>
      </w:r>
    </w:p>
    <w:p w14:paraId="33DDEBDE" w14:textId="77777777" w:rsidR="00BC40F7" w:rsidRPr="00BC40F7" w:rsidRDefault="00BC40F7" w:rsidP="00BC40F7">
      <w:pPr>
        <w:numPr>
          <w:ilvl w:val="0"/>
          <w:numId w:val="6"/>
        </w:numPr>
      </w:pPr>
      <w:r w:rsidRPr="00BC40F7">
        <w:rPr>
          <w:b/>
          <w:bCs/>
        </w:rPr>
        <w:t>Let</w:t>
      </w:r>
      <w:r w:rsidRPr="00BC40F7">
        <w:t> - binds a sequence to a variable</w:t>
      </w:r>
    </w:p>
    <w:p w14:paraId="63AE7A30" w14:textId="77777777" w:rsidR="00BC40F7" w:rsidRPr="00BC40F7" w:rsidRDefault="00BC40F7" w:rsidP="00BC40F7">
      <w:pPr>
        <w:numPr>
          <w:ilvl w:val="0"/>
          <w:numId w:val="6"/>
        </w:numPr>
      </w:pPr>
      <w:r w:rsidRPr="00BC40F7">
        <w:rPr>
          <w:b/>
          <w:bCs/>
        </w:rPr>
        <w:t>Where</w:t>
      </w:r>
      <w:r w:rsidRPr="00BC40F7">
        <w:t> - filters the nodes</w:t>
      </w:r>
    </w:p>
    <w:p w14:paraId="37927BC6" w14:textId="77777777" w:rsidR="00BC40F7" w:rsidRPr="00BC40F7" w:rsidRDefault="00BC40F7" w:rsidP="00BC40F7">
      <w:pPr>
        <w:numPr>
          <w:ilvl w:val="0"/>
          <w:numId w:val="6"/>
        </w:numPr>
      </w:pPr>
      <w:r w:rsidRPr="00BC40F7">
        <w:rPr>
          <w:b/>
          <w:bCs/>
        </w:rPr>
        <w:t>Order by</w:t>
      </w:r>
      <w:r w:rsidRPr="00BC40F7">
        <w:t> - sorts the nodes</w:t>
      </w:r>
    </w:p>
    <w:p w14:paraId="09A329D5" w14:textId="77777777" w:rsidR="00BC40F7" w:rsidRPr="00BC40F7" w:rsidRDefault="00BC40F7" w:rsidP="00BC40F7">
      <w:pPr>
        <w:numPr>
          <w:ilvl w:val="0"/>
          <w:numId w:val="6"/>
        </w:numPr>
      </w:pPr>
      <w:r w:rsidRPr="00BC40F7">
        <w:rPr>
          <w:b/>
          <w:bCs/>
        </w:rPr>
        <w:t>Return</w:t>
      </w:r>
      <w:r w:rsidRPr="00BC40F7">
        <w:t> - what to return (gets evaluated once for every node)</w:t>
      </w:r>
    </w:p>
    <w:p w14:paraId="53888E1E" w14:textId="77777777" w:rsidR="00BC40F7" w:rsidRPr="00BC40F7" w:rsidRDefault="00BC40F7" w:rsidP="00BC40F7">
      <w:r w:rsidRPr="00BC40F7">
        <w:pict w14:anchorId="6A478B37">
          <v:rect id="_x0000_i1242" style="width:0;height:0" o:hralign="center" o:hrstd="t" o:hrnoshade="t" o:hr="t" fillcolor="black" stroked="f"/>
        </w:pict>
      </w:r>
    </w:p>
    <w:p w14:paraId="38C10883" w14:textId="77777777" w:rsidR="00BC40F7" w:rsidRPr="00BC40F7" w:rsidRDefault="00BC40F7" w:rsidP="00BC40F7">
      <w:r w:rsidRPr="00BC40F7">
        <w:t>The XML Example Document</w:t>
      </w:r>
    </w:p>
    <w:p w14:paraId="60706DD8" w14:textId="77777777" w:rsidR="00BC40F7" w:rsidRPr="00BC40F7" w:rsidRDefault="00BC40F7" w:rsidP="00BC40F7">
      <w:r w:rsidRPr="00BC40F7">
        <w:t>We will use the "books.xml" document in the examples below (same XML file as in the previous chapter).</w:t>
      </w:r>
    </w:p>
    <w:p w14:paraId="5432D2A8" w14:textId="77777777" w:rsidR="00BC40F7" w:rsidRPr="00BC40F7" w:rsidRDefault="00BC40F7" w:rsidP="00BC40F7">
      <w:hyperlink r:id="rId8" w:tgtFrame="_blank" w:history="1">
        <w:r w:rsidRPr="00BC40F7">
          <w:rPr>
            <w:rStyle w:val="Hyperlink"/>
          </w:rPr>
          <w:t>View the "books.xml" file in your browser</w:t>
        </w:r>
      </w:hyperlink>
      <w:r w:rsidRPr="00BC40F7">
        <w:t>.</w:t>
      </w:r>
    </w:p>
    <w:p w14:paraId="3CC8530B" w14:textId="77777777" w:rsidR="00BC40F7" w:rsidRPr="00BC40F7" w:rsidRDefault="00BC40F7" w:rsidP="00BC40F7">
      <w:r w:rsidRPr="00BC40F7">
        <w:pict w14:anchorId="55B4A14F">
          <v:rect id="_x0000_i1243" style="width:0;height:0" o:hralign="center" o:hrstd="t" o:hrnoshade="t" o:hr="t" fillcolor="black" stroked="f"/>
        </w:pict>
      </w:r>
    </w:p>
    <w:p w14:paraId="6C26A8EE" w14:textId="77777777" w:rsidR="00BC40F7" w:rsidRPr="00BC40F7" w:rsidRDefault="00BC40F7" w:rsidP="00BC40F7">
      <w:r w:rsidRPr="00BC40F7">
        <w:t>How to Select Nodes From "books.xml" With FLWOR</w:t>
      </w:r>
    </w:p>
    <w:p w14:paraId="222BADCC" w14:textId="77777777" w:rsidR="00BC40F7" w:rsidRPr="00BC40F7" w:rsidRDefault="00BC40F7" w:rsidP="00BC40F7">
      <w:r w:rsidRPr="00BC40F7">
        <w:t>Look at the following path expression:</w:t>
      </w:r>
    </w:p>
    <w:p w14:paraId="00B71DFD" w14:textId="77777777" w:rsidR="00BC40F7" w:rsidRPr="00BC40F7" w:rsidRDefault="00BC40F7" w:rsidP="00BC40F7">
      <w:r w:rsidRPr="00BC40F7">
        <w:t>doc("books.xml")/bookstore/book[price&gt;30]/title</w:t>
      </w:r>
    </w:p>
    <w:p w14:paraId="0C063334" w14:textId="77777777" w:rsidR="00BC40F7" w:rsidRPr="00BC40F7" w:rsidRDefault="00BC40F7" w:rsidP="00BC40F7">
      <w:r w:rsidRPr="00BC40F7">
        <w:lastRenderedPageBreak/>
        <w:t>The expression above will select all the title elements under the book elements that are under the bookstore element that have a price element with a value that is higher than 30.</w:t>
      </w:r>
    </w:p>
    <w:p w14:paraId="64E6FF85" w14:textId="77777777" w:rsidR="00BC40F7" w:rsidRPr="00BC40F7" w:rsidRDefault="00BC40F7" w:rsidP="00BC40F7">
      <w:r w:rsidRPr="00BC40F7">
        <w:t>The following FLWOR expression will select exactly the same as the path expression above:</w:t>
      </w:r>
    </w:p>
    <w:p w14:paraId="0CE58E6A" w14:textId="77777777" w:rsidR="00BC40F7" w:rsidRPr="00BC40F7" w:rsidRDefault="00BC40F7" w:rsidP="00BC40F7">
      <w:r w:rsidRPr="00BC40F7">
        <w:t>for $x in doc("books.xml")/bookstore/book</w:t>
      </w:r>
      <w:r w:rsidRPr="00BC40F7">
        <w:br/>
        <w:t>where $x/price&gt;30</w:t>
      </w:r>
      <w:r w:rsidRPr="00BC40F7">
        <w:br/>
        <w:t>return $x/title</w:t>
      </w:r>
    </w:p>
    <w:p w14:paraId="5D952251" w14:textId="77777777" w:rsidR="00BC40F7" w:rsidRPr="00BC40F7" w:rsidRDefault="00BC40F7" w:rsidP="00BC40F7">
      <w:r w:rsidRPr="00BC40F7">
        <w:t>The result will be:</w:t>
      </w:r>
    </w:p>
    <w:p w14:paraId="3D5264E7" w14:textId="77777777" w:rsidR="00BC40F7" w:rsidRPr="00BC40F7" w:rsidRDefault="00BC40F7" w:rsidP="00BC40F7">
      <w:r w:rsidRPr="00BC40F7">
        <w:t>&lt;title lang="en"&gt;XQuery Kick Start&lt;/title&gt;</w:t>
      </w:r>
      <w:r w:rsidRPr="00BC40F7">
        <w:br/>
        <w:t>&lt;title lang="en"&gt;Learning XML&lt;/title&gt;</w:t>
      </w:r>
    </w:p>
    <w:p w14:paraId="1CF5C5D7" w14:textId="77777777" w:rsidR="00BC40F7" w:rsidRPr="00BC40F7" w:rsidRDefault="00BC40F7" w:rsidP="00BC40F7">
      <w:r w:rsidRPr="00BC40F7">
        <w:t>With FLWOR you can sort the result:</w:t>
      </w:r>
    </w:p>
    <w:p w14:paraId="1BB38D5E" w14:textId="77777777" w:rsidR="00BC40F7" w:rsidRPr="00BC40F7" w:rsidRDefault="00BC40F7" w:rsidP="00BC40F7">
      <w:r w:rsidRPr="00BC40F7">
        <w:t>for $x in doc("books.xml")/bookstore/book</w:t>
      </w:r>
      <w:r w:rsidRPr="00BC40F7">
        <w:br/>
        <w:t>where $x/price&gt;30</w:t>
      </w:r>
      <w:r w:rsidRPr="00BC40F7">
        <w:br/>
        <w:t>order by $x/title</w:t>
      </w:r>
      <w:r w:rsidRPr="00BC40F7">
        <w:br/>
        <w:t>return $x/title</w:t>
      </w:r>
    </w:p>
    <w:p w14:paraId="524314D5" w14:textId="77777777" w:rsidR="00BC40F7" w:rsidRPr="00BC40F7" w:rsidRDefault="00BC40F7" w:rsidP="00BC40F7">
      <w:r w:rsidRPr="00BC40F7">
        <w:t>The </w:t>
      </w:r>
      <w:r w:rsidRPr="00BC40F7">
        <w:rPr>
          <w:b/>
          <w:bCs/>
        </w:rPr>
        <w:t>for</w:t>
      </w:r>
      <w:r w:rsidRPr="00BC40F7">
        <w:t> clause selects all book elements under the bookstore element into a variable called $x.</w:t>
      </w:r>
    </w:p>
    <w:p w14:paraId="7283065E" w14:textId="77777777" w:rsidR="00BC40F7" w:rsidRPr="00BC40F7" w:rsidRDefault="00BC40F7" w:rsidP="00BC40F7">
      <w:r w:rsidRPr="00BC40F7">
        <w:t>The </w:t>
      </w:r>
      <w:r w:rsidRPr="00BC40F7">
        <w:rPr>
          <w:b/>
          <w:bCs/>
        </w:rPr>
        <w:t>where</w:t>
      </w:r>
      <w:r w:rsidRPr="00BC40F7">
        <w:t> clause selects only book elements with a price element with a value greater than 30.</w:t>
      </w:r>
    </w:p>
    <w:p w14:paraId="27983FEF" w14:textId="77777777" w:rsidR="00BC40F7" w:rsidRPr="00BC40F7" w:rsidRDefault="00BC40F7" w:rsidP="00BC40F7">
      <w:r w:rsidRPr="00BC40F7">
        <w:t>The </w:t>
      </w:r>
      <w:r w:rsidRPr="00BC40F7">
        <w:rPr>
          <w:b/>
          <w:bCs/>
        </w:rPr>
        <w:t>order by</w:t>
      </w:r>
      <w:r w:rsidRPr="00BC40F7">
        <w:t> clause defines the sort-order. Will be sort by the title element.</w:t>
      </w:r>
    </w:p>
    <w:p w14:paraId="16D96A00" w14:textId="77777777" w:rsidR="00BC40F7" w:rsidRPr="00BC40F7" w:rsidRDefault="00BC40F7" w:rsidP="00BC40F7">
      <w:r w:rsidRPr="00BC40F7">
        <w:t>The </w:t>
      </w:r>
      <w:r w:rsidRPr="00BC40F7">
        <w:rPr>
          <w:b/>
          <w:bCs/>
        </w:rPr>
        <w:t>return</w:t>
      </w:r>
      <w:r w:rsidRPr="00BC40F7">
        <w:t> clause specifies what should be returned. Here it returns the title elements.</w:t>
      </w:r>
    </w:p>
    <w:p w14:paraId="2DC441FD" w14:textId="77777777" w:rsidR="00BC40F7" w:rsidRPr="00BC40F7" w:rsidRDefault="00BC40F7" w:rsidP="00BC40F7">
      <w:r w:rsidRPr="00BC40F7">
        <w:t>The result of the XQuery expression above will be:</w:t>
      </w:r>
    </w:p>
    <w:p w14:paraId="5D246565" w14:textId="77777777" w:rsidR="00BC40F7" w:rsidRPr="00BC40F7" w:rsidRDefault="00BC40F7" w:rsidP="00BC40F7">
      <w:r w:rsidRPr="00BC40F7">
        <w:t>&lt;title lang="en"&gt;Learning XML&lt;/title&gt;</w:t>
      </w:r>
      <w:r w:rsidRPr="00BC40F7">
        <w:br/>
        <w:t>&lt;title lang="en"&gt;XQuery Kick Start&lt;/title&gt;</w:t>
      </w:r>
    </w:p>
    <w:p w14:paraId="4C8E2785" w14:textId="77777777" w:rsidR="00BC40F7" w:rsidRPr="004F650B" w:rsidRDefault="00BC40F7" w:rsidP="00BC40F7"/>
    <w:p w14:paraId="7711D814" w14:textId="77777777" w:rsidR="004F650B" w:rsidRDefault="004F650B"/>
    <w:sectPr w:rsidR="004F65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04590"/>
    <w:multiLevelType w:val="multilevel"/>
    <w:tmpl w:val="C032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620650"/>
    <w:multiLevelType w:val="multilevel"/>
    <w:tmpl w:val="9460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64726"/>
    <w:multiLevelType w:val="multilevel"/>
    <w:tmpl w:val="6CB6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B3A6A"/>
    <w:multiLevelType w:val="multilevel"/>
    <w:tmpl w:val="6FA0D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86706A"/>
    <w:multiLevelType w:val="multilevel"/>
    <w:tmpl w:val="BBA6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D72939"/>
    <w:multiLevelType w:val="multilevel"/>
    <w:tmpl w:val="3DEC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816713">
    <w:abstractNumId w:val="1"/>
  </w:num>
  <w:num w:numId="2" w16cid:durableId="1095008054">
    <w:abstractNumId w:val="3"/>
  </w:num>
  <w:num w:numId="3" w16cid:durableId="735513705">
    <w:abstractNumId w:val="0"/>
  </w:num>
  <w:num w:numId="4" w16cid:durableId="122816779">
    <w:abstractNumId w:val="4"/>
  </w:num>
  <w:num w:numId="5" w16cid:durableId="107044446">
    <w:abstractNumId w:val="2"/>
  </w:num>
  <w:num w:numId="6" w16cid:durableId="19946045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35"/>
    <w:rsid w:val="0010437B"/>
    <w:rsid w:val="00120835"/>
    <w:rsid w:val="00184776"/>
    <w:rsid w:val="00342E10"/>
    <w:rsid w:val="003B26E3"/>
    <w:rsid w:val="004F650B"/>
    <w:rsid w:val="00693E1C"/>
    <w:rsid w:val="00A54AED"/>
    <w:rsid w:val="00BC40F7"/>
    <w:rsid w:val="00C62B95"/>
    <w:rsid w:val="00E64B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8C67C"/>
  <w15:chartTrackingRefBased/>
  <w15:docId w15:val="{3690FF51-21FA-4C44-A229-464483D9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8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08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08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8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08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08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8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8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8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8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8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8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8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8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8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8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8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835"/>
    <w:rPr>
      <w:rFonts w:eastAsiaTheme="majorEastAsia" w:cstheme="majorBidi"/>
      <w:color w:val="272727" w:themeColor="text1" w:themeTint="D8"/>
    </w:rPr>
  </w:style>
  <w:style w:type="paragraph" w:styleId="Title">
    <w:name w:val="Title"/>
    <w:basedOn w:val="Normal"/>
    <w:next w:val="Normal"/>
    <w:link w:val="TitleChar"/>
    <w:uiPriority w:val="10"/>
    <w:qFormat/>
    <w:rsid w:val="001208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8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8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8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835"/>
    <w:pPr>
      <w:spacing w:before="160"/>
      <w:jc w:val="center"/>
    </w:pPr>
    <w:rPr>
      <w:i/>
      <w:iCs/>
      <w:color w:val="404040" w:themeColor="text1" w:themeTint="BF"/>
    </w:rPr>
  </w:style>
  <w:style w:type="character" w:customStyle="1" w:styleId="QuoteChar">
    <w:name w:val="Quote Char"/>
    <w:basedOn w:val="DefaultParagraphFont"/>
    <w:link w:val="Quote"/>
    <w:uiPriority w:val="29"/>
    <w:rsid w:val="00120835"/>
    <w:rPr>
      <w:i/>
      <w:iCs/>
      <w:color w:val="404040" w:themeColor="text1" w:themeTint="BF"/>
    </w:rPr>
  </w:style>
  <w:style w:type="paragraph" w:styleId="ListParagraph">
    <w:name w:val="List Paragraph"/>
    <w:basedOn w:val="Normal"/>
    <w:uiPriority w:val="34"/>
    <w:qFormat/>
    <w:rsid w:val="00120835"/>
    <w:pPr>
      <w:ind w:left="720"/>
      <w:contextualSpacing/>
    </w:pPr>
  </w:style>
  <w:style w:type="character" w:styleId="IntenseEmphasis">
    <w:name w:val="Intense Emphasis"/>
    <w:basedOn w:val="DefaultParagraphFont"/>
    <w:uiPriority w:val="21"/>
    <w:qFormat/>
    <w:rsid w:val="00120835"/>
    <w:rPr>
      <w:i/>
      <w:iCs/>
      <w:color w:val="0F4761" w:themeColor="accent1" w:themeShade="BF"/>
    </w:rPr>
  </w:style>
  <w:style w:type="paragraph" w:styleId="IntenseQuote">
    <w:name w:val="Intense Quote"/>
    <w:basedOn w:val="Normal"/>
    <w:next w:val="Normal"/>
    <w:link w:val="IntenseQuoteChar"/>
    <w:uiPriority w:val="30"/>
    <w:qFormat/>
    <w:rsid w:val="001208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835"/>
    <w:rPr>
      <w:i/>
      <w:iCs/>
      <w:color w:val="0F4761" w:themeColor="accent1" w:themeShade="BF"/>
    </w:rPr>
  </w:style>
  <w:style w:type="character" w:styleId="IntenseReference">
    <w:name w:val="Intense Reference"/>
    <w:basedOn w:val="DefaultParagraphFont"/>
    <w:uiPriority w:val="32"/>
    <w:qFormat/>
    <w:rsid w:val="00120835"/>
    <w:rPr>
      <w:b/>
      <w:bCs/>
      <w:smallCaps/>
      <w:color w:val="0F4761" w:themeColor="accent1" w:themeShade="BF"/>
      <w:spacing w:val="5"/>
    </w:rPr>
  </w:style>
  <w:style w:type="character" w:styleId="Hyperlink">
    <w:name w:val="Hyperlink"/>
    <w:basedOn w:val="DefaultParagraphFont"/>
    <w:uiPriority w:val="99"/>
    <w:unhideWhenUsed/>
    <w:rsid w:val="00120835"/>
    <w:rPr>
      <w:color w:val="467886" w:themeColor="hyperlink"/>
      <w:u w:val="single"/>
    </w:rPr>
  </w:style>
  <w:style w:type="character" w:styleId="UnresolvedMention">
    <w:name w:val="Unresolved Mention"/>
    <w:basedOn w:val="DefaultParagraphFont"/>
    <w:uiPriority w:val="99"/>
    <w:semiHidden/>
    <w:unhideWhenUsed/>
    <w:rsid w:val="00120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3365">
      <w:bodyDiv w:val="1"/>
      <w:marLeft w:val="0"/>
      <w:marRight w:val="0"/>
      <w:marTop w:val="0"/>
      <w:marBottom w:val="0"/>
      <w:divBdr>
        <w:top w:val="none" w:sz="0" w:space="0" w:color="auto"/>
        <w:left w:val="none" w:sz="0" w:space="0" w:color="auto"/>
        <w:bottom w:val="none" w:sz="0" w:space="0" w:color="auto"/>
        <w:right w:val="none" w:sz="0" w:space="0" w:color="auto"/>
      </w:divBdr>
      <w:divsChild>
        <w:div w:id="1496804561">
          <w:marLeft w:val="0"/>
          <w:marRight w:val="0"/>
          <w:marTop w:val="0"/>
          <w:marBottom w:val="0"/>
          <w:divBdr>
            <w:top w:val="none" w:sz="0" w:space="0" w:color="auto"/>
            <w:left w:val="none" w:sz="0" w:space="0" w:color="auto"/>
            <w:bottom w:val="none" w:sz="0" w:space="0" w:color="auto"/>
            <w:right w:val="none" w:sz="0" w:space="0" w:color="auto"/>
          </w:divBdr>
        </w:div>
        <w:div w:id="1700427384">
          <w:marLeft w:val="-300"/>
          <w:marRight w:val="-300"/>
          <w:marTop w:val="360"/>
          <w:marBottom w:val="360"/>
          <w:divBdr>
            <w:top w:val="none" w:sz="0" w:space="0" w:color="auto"/>
            <w:left w:val="none" w:sz="0" w:space="0" w:color="auto"/>
            <w:bottom w:val="none" w:sz="0" w:space="0" w:color="auto"/>
            <w:right w:val="none" w:sz="0" w:space="0" w:color="auto"/>
          </w:divBdr>
          <w:divsChild>
            <w:div w:id="72799597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7306320">
      <w:bodyDiv w:val="1"/>
      <w:marLeft w:val="0"/>
      <w:marRight w:val="0"/>
      <w:marTop w:val="0"/>
      <w:marBottom w:val="0"/>
      <w:divBdr>
        <w:top w:val="none" w:sz="0" w:space="0" w:color="auto"/>
        <w:left w:val="none" w:sz="0" w:space="0" w:color="auto"/>
        <w:bottom w:val="none" w:sz="0" w:space="0" w:color="auto"/>
        <w:right w:val="none" w:sz="0" w:space="0" w:color="auto"/>
      </w:divBdr>
      <w:divsChild>
        <w:div w:id="1727875643">
          <w:marLeft w:val="0"/>
          <w:marRight w:val="0"/>
          <w:marTop w:val="0"/>
          <w:marBottom w:val="0"/>
          <w:divBdr>
            <w:top w:val="none" w:sz="0" w:space="0" w:color="auto"/>
            <w:left w:val="none" w:sz="0" w:space="0" w:color="auto"/>
            <w:bottom w:val="none" w:sz="0" w:space="0" w:color="auto"/>
            <w:right w:val="none" w:sz="0" w:space="0" w:color="auto"/>
          </w:divBdr>
        </w:div>
        <w:div w:id="1446073462">
          <w:marLeft w:val="-480"/>
          <w:marRight w:val="-480"/>
          <w:marTop w:val="360"/>
          <w:marBottom w:val="360"/>
          <w:divBdr>
            <w:top w:val="none" w:sz="0" w:space="0" w:color="auto"/>
            <w:left w:val="none" w:sz="0" w:space="0" w:color="auto"/>
            <w:bottom w:val="none" w:sz="0" w:space="0" w:color="auto"/>
            <w:right w:val="none" w:sz="0" w:space="0" w:color="auto"/>
          </w:divBdr>
        </w:div>
        <w:div w:id="1350722179">
          <w:marLeft w:val="-300"/>
          <w:marRight w:val="-300"/>
          <w:marTop w:val="360"/>
          <w:marBottom w:val="360"/>
          <w:divBdr>
            <w:top w:val="none" w:sz="0" w:space="0" w:color="auto"/>
            <w:left w:val="none" w:sz="0" w:space="0" w:color="auto"/>
            <w:bottom w:val="none" w:sz="0" w:space="0" w:color="auto"/>
            <w:right w:val="none" w:sz="0" w:space="0" w:color="auto"/>
          </w:divBdr>
          <w:divsChild>
            <w:div w:id="122729955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52078237">
      <w:bodyDiv w:val="1"/>
      <w:marLeft w:val="0"/>
      <w:marRight w:val="0"/>
      <w:marTop w:val="0"/>
      <w:marBottom w:val="0"/>
      <w:divBdr>
        <w:top w:val="none" w:sz="0" w:space="0" w:color="auto"/>
        <w:left w:val="none" w:sz="0" w:space="0" w:color="auto"/>
        <w:bottom w:val="none" w:sz="0" w:space="0" w:color="auto"/>
        <w:right w:val="none" w:sz="0" w:space="0" w:color="auto"/>
      </w:divBdr>
      <w:divsChild>
        <w:div w:id="1970547574">
          <w:marLeft w:val="0"/>
          <w:marRight w:val="0"/>
          <w:marTop w:val="0"/>
          <w:marBottom w:val="0"/>
          <w:divBdr>
            <w:top w:val="none" w:sz="0" w:space="0" w:color="auto"/>
            <w:left w:val="none" w:sz="0" w:space="0" w:color="auto"/>
            <w:bottom w:val="none" w:sz="0" w:space="0" w:color="auto"/>
            <w:right w:val="none" w:sz="0" w:space="0" w:color="auto"/>
          </w:divBdr>
        </w:div>
        <w:div w:id="1485706674">
          <w:marLeft w:val="-480"/>
          <w:marRight w:val="-480"/>
          <w:marTop w:val="360"/>
          <w:marBottom w:val="360"/>
          <w:divBdr>
            <w:top w:val="none" w:sz="0" w:space="0" w:color="auto"/>
            <w:left w:val="none" w:sz="0" w:space="0" w:color="auto"/>
            <w:bottom w:val="none" w:sz="0" w:space="0" w:color="auto"/>
            <w:right w:val="none" w:sz="0" w:space="0" w:color="auto"/>
          </w:divBdr>
        </w:div>
        <w:div w:id="943463951">
          <w:marLeft w:val="-300"/>
          <w:marRight w:val="-300"/>
          <w:marTop w:val="360"/>
          <w:marBottom w:val="360"/>
          <w:divBdr>
            <w:top w:val="none" w:sz="0" w:space="0" w:color="auto"/>
            <w:left w:val="none" w:sz="0" w:space="0" w:color="auto"/>
            <w:bottom w:val="none" w:sz="0" w:space="0" w:color="auto"/>
            <w:right w:val="none" w:sz="0" w:space="0" w:color="auto"/>
          </w:divBdr>
          <w:divsChild>
            <w:div w:id="137076312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7572786">
      <w:bodyDiv w:val="1"/>
      <w:marLeft w:val="0"/>
      <w:marRight w:val="0"/>
      <w:marTop w:val="0"/>
      <w:marBottom w:val="0"/>
      <w:divBdr>
        <w:top w:val="none" w:sz="0" w:space="0" w:color="auto"/>
        <w:left w:val="none" w:sz="0" w:space="0" w:color="auto"/>
        <w:bottom w:val="none" w:sz="0" w:space="0" w:color="auto"/>
        <w:right w:val="none" w:sz="0" w:space="0" w:color="auto"/>
      </w:divBdr>
      <w:divsChild>
        <w:div w:id="1032805667">
          <w:marLeft w:val="-300"/>
          <w:marRight w:val="-300"/>
          <w:marTop w:val="360"/>
          <w:marBottom w:val="360"/>
          <w:divBdr>
            <w:top w:val="none" w:sz="0" w:space="0" w:color="auto"/>
            <w:left w:val="none" w:sz="0" w:space="0" w:color="auto"/>
            <w:bottom w:val="none" w:sz="0" w:space="0" w:color="auto"/>
            <w:right w:val="none" w:sz="0" w:space="0" w:color="auto"/>
          </w:divBdr>
          <w:divsChild>
            <w:div w:id="8580879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93439229">
      <w:bodyDiv w:val="1"/>
      <w:marLeft w:val="0"/>
      <w:marRight w:val="0"/>
      <w:marTop w:val="0"/>
      <w:marBottom w:val="0"/>
      <w:divBdr>
        <w:top w:val="none" w:sz="0" w:space="0" w:color="auto"/>
        <w:left w:val="none" w:sz="0" w:space="0" w:color="auto"/>
        <w:bottom w:val="none" w:sz="0" w:space="0" w:color="auto"/>
        <w:right w:val="none" w:sz="0" w:space="0" w:color="auto"/>
      </w:divBdr>
      <w:divsChild>
        <w:div w:id="645545351">
          <w:marLeft w:val="0"/>
          <w:marRight w:val="0"/>
          <w:marTop w:val="0"/>
          <w:marBottom w:val="0"/>
          <w:divBdr>
            <w:top w:val="none" w:sz="0" w:space="0" w:color="auto"/>
            <w:left w:val="none" w:sz="0" w:space="0" w:color="auto"/>
            <w:bottom w:val="none" w:sz="0" w:space="0" w:color="auto"/>
            <w:right w:val="none" w:sz="0" w:space="0" w:color="auto"/>
          </w:divBdr>
        </w:div>
        <w:div w:id="2143766122">
          <w:marLeft w:val="-480"/>
          <w:marRight w:val="-480"/>
          <w:marTop w:val="360"/>
          <w:marBottom w:val="360"/>
          <w:divBdr>
            <w:top w:val="none" w:sz="0" w:space="0" w:color="auto"/>
            <w:left w:val="none" w:sz="0" w:space="0" w:color="auto"/>
            <w:bottom w:val="none" w:sz="0" w:space="0" w:color="auto"/>
            <w:right w:val="none" w:sz="0" w:space="0" w:color="auto"/>
          </w:divBdr>
        </w:div>
        <w:div w:id="1995597534">
          <w:marLeft w:val="-300"/>
          <w:marRight w:val="-300"/>
          <w:marTop w:val="360"/>
          <w:marBottom w:val="360"/>
          <w:divBdr>
            <w:top w:val="none" w:sz="0" w:space="0" w:color="auto"/>
            <w:left w:val="none" w:sz="0" w:space="0" w:color="auto"/>
            <w:bottom w:val="none" w:sz="0" w:space="0" w:color="auto"/>
            <w:right w:val="none" w:sz="0" w:space="0" w:color="auto"/>
          </w:divBdr>
          <w:divsChild>
            <w:div w:id="20496456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60847037">
      <w:bodyDiv w:val="1"/>
      <w:marLeft w:val="0"/>
      <w:marRight w:val="0"/>
      <w:marTop w:val="0"/>
      <w:marBottom w:val="0"/>
      <w:divBdr>
        <w:top w:val="none" w:sz="0" w:space="0" w:color="auto"/>
        <w:left w:val="none" w:sz="0" w:space="0" w:color="auto"/>
        <w:bottom w:val="none" w:sz="0" w:space="0" w:color="auto"/>
        <w:right w:val="none" w:sz="0" w:space="0" w:color="auto"/>
      </w:divBdr>
      <w:divsChild>
        <w:div w:id="278805354">
          <w:marLeft w:val="0"/>
          <w:marRight w:val="0"/>
          <w:marTop w:val="0"/>
          <w:marBottom w:val="0"/>
          <w:divBdr>
            <w:top w:val="none" w:sz="0" w:space="0" w:color="auto"/>
            <w:left w:val="none" w:sz="0" w:space="0" w:color="auto"/>
            <w:bottom w:val="none" w:sz="0" w:space="0" w:color="auto"/>
            <w:right w:val="none" w:sz="0" w:space="0" w:color="auto"/>
          </w:divBdr>
        </w:div>
        <w:div w:id="1843467226">
          <w:marLeft w:val="-480"/>
          <w:marRight w:val="-480"/>
          <w:marTop w:val="360"/>
          <w:marBottom w:val="360"/>
          <w:divBdr>
            <w:top w:val="none" w:sz="0" w:space="0" w:color="auto"/>
            <w:left w:val="none" w:sz="0" w:space="0" w:color="auto"/>
            <w:bottom w:val="none" w:sz="0" w:space="0" w:color="auto"/>
            <w:right w:val="none" w:sz="0" w:space="0" w:color="auto"/>
          </w:divBdr>
        </w:div>
        <w:div w:id="116458208">
          <w:marLeft w:val="-300"/>
          <w:marRight w:val="-300"/>
          <w:marTop w:val="360"/>
          <w:marBottom w:val="360"/>
          <w:divBdr>
            <w:top w:val="none" w:sz="0" w:space="0" w:color="auto"/>
            <w:left w:val="none" w:sz="0" w:space="0" w:color="auto"/>
            <w:bottom w:val="none" w:sz="0" w:space="0" w:color="auto"/>
            <w:right w:val="none" w:sz="0" w:space="0" w:color="auto"/>
          </w:divBdr>
          <w:divsChild>
            <w:div w:id="3884560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53958492">
      <w:bodyDiv w:val="1"/>
      <w:marLeft w:val="0"/>
      <w:marRight w:val="0"/>
      <w:marTop w:val="0"/>
      <w:marBottom w:val="0"/>
      <w:divBdr>
        <w:top w:val="none" w:sz="0" w:space="0" w:color="auto"/>
        <w:left w:val="none" w:sz="0" w:space="0" w:color="auto"/>
        <w:bottom w:val="none" w:sz="0" w:space="0" w:color="auto"/>
        <w:right w:val="none" w:sz="0" w:space="0" w:color="auto"/>
      </w:divBdr>
      <w:divsChild>
        <w:div w:id="1075206913">
          <w:marLeft w:val="0"/>
          <w:marRight w:val="0"/>
          <w:marTop w:val="0"/>
          <w:marBottom w:val="0"/>
          <w:divBdr>
            <w:top w:val="none" w:sz="0" w:space="0" w:color="auto"/>
            <w:left w:val="none" w:sz="0" w:space="0" w:color="auto"/>
            <w:bottom w:val="none" w:sz="0" w:space="0" w:color="auto"/>
            <w:right w:val="none" w:sz="0" w:space="0" w:color="auto"/>
          </w:divBdr>
        </w:div>
        <w:div w:id="1609198197">
          <w:marLeft w:val="-300"/>
          <w:marRight w:val="-300"/>
          <w:marTop w:val="360"/>
          <w:marBottom w:val="360"/>
          <w:divBdr>
            <w:top w:val="none" w:sz="0" w:space="0" w:color="auto"/>
            <w:left w:val="none" w:sz="0" w:space="0" w:color="auto"/>
            <w:bottom w:val="none" w:sz="0" w:space="0" w:color="auto"/>
            <w:right w:val="none" w:sz="0" w:space="0" w:color="auto"/>
          </w:divBdr>
          <w:divsChild>
            <w:div w:id="62609400">
              <w:marLeft w:val="0"/>
              <w:marRight w:val="0"/>
              <w:marTop w:val="240"/>
              <w:marBottom w:val="240"/>
              <w:divBdr>
                <w:top w:val="none" w:sz="0" w:space="0" w:color="auto"/>
                <w:left w:val="single" w:sz="24" w:space="9" w:color="04AA6D"/>
                <w:bottom w:val="none" w:sz="0" w:space="0" w:color="auto"/>
                <w:right w:val="none" w:sz="0" w:space="0" w:color="auto"/>
              </w:divBdr>
            </w:div>
          </w:divsChild>
        </w:div>
        <w:div w:id="713848989">
          <w:marLeft w:val="-300"/>
          <w:marRight w:val="-300"/>
          <w:marTop w:val="360"/>
          <w:marBottom w:val="360"/>
          <w:divBdr>
            <w:top w:val="none" w:sz="0" w:space="0" w:color="auto"/>
            <w:left w:val="none" w:sz="0" w:space="0" w:color="auto"/>
            <w:bottom w:val="none" w:sz="0" w:space="0" w:color="auto"/>
            <w:right w:val="none" w:sz="0" w:space="0" w:color="auto"/>
          </w:divBdr>
          <w:divsChild>
            <w:div w:id="806509442">
              <w:marLeft w:val="0"/>
              <w:marRight w:val="0"/>
              <w:marTop w:val="240"/>
              <w:marBottom w:val="240"/>
              <w:divBdr>
                <w:top w:val="none" w:sz="0" w:space="0" w:color="auto"/>
                <w:left w:val="single" w:sz="24" w:space="9" w:color="04AA6D"/>
                <w:bottom w:val="none" w:sz="0" w:space="0" w:color="auto"/>
                <w:right w:val="none" w:sz="0" w:space="0" w:color="auto"/>
              </w:divBdr>
            </w:div>
          </w:divsChild>
        </w:div>
        <w:div w:id="1557668276">
          <w:marLeft w:val="-300"/>
          <w:marRight w:val="-300"/>
          <w:marTop w:val="360"/>
          <w:marBottom w:val="360"/>
          <w:divBdr>
            <w:top w:val="none" w:sz="0" w:space="0" w:color="auto"/>
            <w:left w:val="none" w:sz="0" w:space="0" w:color="auto"/>
            <w:bottom w:val="none" w:sz="0" w:space="0" w:color="auto"/>
            <w:right w:val="none" w:sz="0" w:space="0" w:color="auto"/>
          </w:divBdr>
          <w:divsChild>
            <w:div w:id="1472476830">
              <w:marLeft w:val="0"/>
              <w:marRight w:val="0"/>
              <w:marTop w:val="240"/>
              <w:marBottom w:val="240"/>
              <w:divBdr>
                <w:top w:val="none" w:sz="0" w:space="0" w:color="auto"/>
                <w:left w:val="single" w:sz="24" w:space="9" w:color="04AA6D"/>
                <w:bottom w:val="none" w:sz="0" w:space="0" w:color="auto"/>
                <w:right w:val="none" w:sz="0" w:space="0" w:color="auto"/>
              </w:divBdr>
            </w:div>
          </w:divsChild>
        </w:div>
        <w:div w:id="1420833621">
          <w:marLeft w:val="-300"/>
          <w:marRight w:val="-300"/>
          <w:marTop w:val="360"/>
          <w:marBottom w:val="360"/>
          <w:divBdr>
            <w:top w:val="none" w:sz="0" w:space="0" w:color="auto"/>
            <w:left w:val="none" w:sz="0" w:space="0" w:color="auto"/>
            <w:bottom w:val="none" w:sz="0" w:space="0" w:color="auto"/>
            <w:right w:val="none" w:sz="0" w:space="0" w:color="auto"/>
          </w:divBdr>
          <w:divsChild>
            <w:div w:id="294331433">
              <w:marLeft w:val="0"/>
              <w:marRight w:val="0"/>
              <w:marTop w:val="240"/>
              <w:marBottom w:val="240"/>
              <w:divBdr>
                <w:top w:val="none" w:sz="0" w:space="0" w:color="auto"/>
                <w:left w:val="single" w:sz="24" w:space="9" w:color="04AA6D"/>
                <w:bottom w:val="none" w:sz="0" w:space="0" w:color="auto"/>
                <w:right w:val="none" w:sz="0" w:space="0" w:color="auto"/>
              </w:divBdr>
            </w:div>
          </w:divsChild>
        </w:div>
        <w:div w:id="1664433919">
          <w:marLeft w:val="-300"/>
          <w:marRight w:val="-300"/>
          <w:marTop w:val="360"/>
          <w:marBottom w:val="360"/>
          <w:divBdr>
            <w:top w:val="none" w:sz="0" w:space="0" w:color="auto"/>
            <w:left w:val="none" w:sz="0" w:space="0" w:color="auto"/>
            <w:bottom w:val="none" w:sz="0" w:space="0" w:color="auto"/>
            <w:right w:val="none" w:sz="0" w:space="0" w:color="auto"/>
          </w:divBdr>
          <w:divsChild>
            <w:div w:id="13955463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95526715">
      <w:bodyDiv w:val="1"/>
      <w:marLeft w:val="0"/>
      <w:marRight w:val="0"/>
      <w:marTop w:val="0"/>
      <w:marBottom w:val="0"/>
      <w:divBdr>
        <w:top w:val="none" w:sz="0" w:space="0" w:color="auto"/>
        <w:left w:val="none" w:sz="0" w:space="0" w:color="auto"/>
        <w:bottom w:val="none" w:sz="0" w:space="0" w:color="auto"/>
        <w:right w:val="none" w:sz="0" w:space="0" w:color="auto"/>
      </w:divBdr>
      <w:divsChild>
        <w:div w:id="2127505841">
          <w:marLeft w:val="0"/>
          <w:marRight w:val="0"/>
          <w:marTop w:val="0"/>
          <w:marBottom w:val="0"/>
          <w:divBdr>
            <w:top w:val="none" w:sz="0" w:space="0" w:color="auto"/>
            <w:left w:val="none" w:sz="0" w:space="0" w:color="auto"/>
            <w:bottom w:val="none" w:sz="0" w:space="0" w:color="auto"/>
            <w:right w:val="none" w:sz="0" w:space="0" w:color="auto"/>
          </w:divBdr>
        </w:div>
        <w:div w:id="168834687">
          <w:marLeft w:val="-480"/>
          <w:marRight w:val="-480"/>
          <w:marTop w:val="360"/>
          <w:marBottom w:val="360"/>
          <w:divBdr>
            <w:top w:val="none" w:sz="0" w:space="0" w:color="auto"/>
            <w:left w:val="none" w:sz="0" w:space="0" w:color="auto"/>
            <w:bottom w:val="none" w:sz="0" w:space="0" w:color="auto"/>
            <w:right w:val="none" w:sz="0" w:space="0" w:color="auto"/>
          </w:divBdr>
        </w:div>
        <w:div w:id="1272937237">
          <w:marLeft w:val="-240"/>
          <w:marRight w:val="-240"/>
          <w:marTop w:val="0"/>
          <w:marBottom w:val="0"/>
          <w:divBdr>
            <w:top w:val="none" w:sz="0" w:space="0" w:color="auto"/>
            <w:left w:val="none" w:sz="0" w:space="0" w:color="auto"/>
            <w:bottom w:val="none" w:sz="0" w:space="0" w:color="auto"/>
            <w:right w:val="none" w:sz="0" w:space="0" w:color="auto"/>
          </w:divBdr>
          <w:divsChild>
            <w:div w:id="1888249992">
              <w:marLeft w:val="0"/>
              <w:marRight w:val="0"/>
              <w:marTop w:val="0"/>
              <w:marBottom w:val="0"/>
              <w:divBdr>
                <w:top w:val="none" w:sz="0" w:space="0" w:color="auto"/>
                <w:left w:val="none" w:sz="0" w:space="0" w:color="auto"/>
                <w:bottom w:val="none" w:sz="0" w:space="0" w:color="auto"/>
                <w:right w:val="none" w:sz="0" w:space="0" w:color="auto"/>
              </w:divBdr>
            </w:div>
          </w:divsChild>
        </w:div>
        <w:div w:id="2034070322">
          <w:marLeft w:val="-300"/>
          <w:marRight w:val="-300"/>
          <w:marTop w:val="360"/>
          <w:marBottom w:val="360"/>
          <w:divBdr>
            <w:top w:val="none" w:sz="0" w:space="0" w:color="auto"/>
            <w:left w:val="none" w:sz="0" w:space="0" w:color="auto"/>
            <w:bottom w:val="none" w:sz="0" w:space="0" w:color="auto"/>
            <w:right w:val="none" w:sz="0" w:space="0" w:color="auto"/>
          </w:divBdr>
          <w:divsChild>
            <w:div w:id="2045645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08329926">
      <w:bodyDiv w:val="1"/>
      <w:marLeft w:val="0"/>
      <w:marRight w:val="0"/>
      <w:marTop w:val="0"/>
      <w:marBottom w:val="0"/>
      <w:divBdr>
        <w:top w:val="none" w:sz="0" w:space="0" w:color="auto"/>
        <w:left w:val="none" w:sz="0" w:space="0" w:color="auto"/>
        <w:bottom w:val="none" w:sz="0" w:space="0" w:color="auto"/>
        <w:right w:val="none" w:sz="0" w:space="0" w:color="auto"/>
      </w:divBdr>
      <w:divsChild>
        <w:div w:id="732313446">
          <w:marLeft w:val="0"/>
          <w:marRight w:val="0"/>
          <w:marTop w:val="0"/>
          <w:marBottom w:val="0"/>
          <w:divBdr>
            <w:top w:val="none" w:sz="0" w:space="0" w:color="auto"/>
            <w:left w:val="none" w:sz="0" w:space="0" w:color="auto"/>
            <w:bottom w:val="none" w:sz="0" w:space="0" w:color="auto"/>
            <w:right w:val="none" w:sz="0" w:space="0" w:color="auto"/>
          </w:divBdr>
        </w:div>
        <w:div w:id="960841765">
          <w:marLeft w:val="-300"/>
          <w:marRight w:val="-300"/>
          <w:marTop w:val="360"/>
          <w:marBottom w:val="360"/>
          <w:divBdr>
            <w:top w:val="none" w:sz="0" w:space="0" w:color="auto"/>
            <w:left w:val="none" w:sz="0" w:space="0" w:color="auto"/>
            <w:bottom w:val="none" w:sz="0" w:space="0" w:color="auto"/>
            <w:right w:val="none" w:sz="0" w:space="0" w:color="auto"/>
          </w:divBdr>
          <w:divsChild>
            <w:div w:id="17087255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51913494">
      <w:bodyDiv w:val="1"/>
      <w:marLeft w:val="0"/>
      <w:marRight w:val="0"/>
      <w:marTop w:val="0"/>
      <w:marBottom w:val="0"/>
      <w:divBdr>
        <w:top w:val="none" w:sz="0" w:space="0" w:color="auto"/>
        <w:left w:val="none" w:sz="0" w:space="0" w:color="auto"/>
        <w:bottom w:val="none" w:sz="0" w:space="0" w:color="auto"/>
        <w:right w:val="none" w:sz="0" w:space="0" w:color="auto"/>
      </w:divBdr>
      <w:divsChild>
        <w:div w:id="1520854419">
          <w:marLeft w:val="-300"/>
          <w:marRight w:val="-300"/>
          <w:marTop w:val="360"/>
          <w:marBottom w:val="360"/>
          <w:divBdr>
            <w:top w:val="none" w:sz="0" w:space="0" w:color="auto"/>
            <w:left w:val="none" w:sz="0" w:space="0" w:color="auto"/>
            <w:bottom w:val="none" w:sz="0" w:space="0" w:color="auto"/>
            <w:right w:val="none" w:sz="0" w:space="0" w:color="auto"/>
          </w:divBdr>
          <w:divsChild>
            <w:div w:id="3106439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2511988">
      <w:bodyDiv w:val="1"/>
      <w:marLeft w:val="0"/>
      <w:marRight w:val="0"/>
      <w:marTop w:val="0"/>
      <w:marBottom w:val="0"/>
      <w:divBdr>
        <w:top w:val="none" w:sz="0" w:space="0" w:color="auto"/>
        <w:left w:val="none" w:sz="0" w:space="0" w:color="auto"/>
        <w:bottom w:val="none" w:sz="0" w:space="0" w:color="auto"/>
        <w:right w:val="none" w:sz="0" w:space="0" w:color="auto"/>
      </w:divBdr>
      <w:divsChild>
        <w:div w:id="39137341">
          <w:marLeft w:val="0"/>
          <w:marRight w:val="0"/>
          <w:marTop w:val="0"/>
          <w:marBottom w:val="0"/>
          <w:divBdr>
            <w:top w:val="none" w:sz="0" w:space="0" w:color="auto"/>
            <w:left w:val="none" w:sz="0" w:space="0" w:color="auto"/>
            <w:bottom w:val="none" w:sz="0" w:space="0" w:color="auto"/>
            <w:right w:val="none" w:sz="0" w:space="0" w:color="auto"/>
          </w:divBdr>
        </w:div>
        <w:div w:id="554202683">
          <w:marLeft w:val="-480"/>
          <w:marRight w:val="-480"/>
          <w:marTop w:val="360"/>
          <w:marBottom w:val="360"/>
          <w:divBdr>
            <w:top w:val="none" w:sz="0" w:space="0" w:color="auto"/>
            <w:left w:val="none" w:sz="0" w:space="0" w:color="auto"/>
            <w:bottom w:val="none" w:sz="0" w:space="0" w:color="auto"/>
            <w:right w:val="none" w:sz="0" w:space="0" w:color="auto"/>
          </w:divBdr>
        </w:div>
        <w:div w:id="219753827">
          <w:marLeft w:val="-240"/>
          <w:marRight w:val="-240"/>
          <w:marTop w:val="0"/>
          <w:marBottom w:val="0"/>
          <w:divBdr>
            <w:top w:val="none" w:sz="0" w:space="0" w:color="auto"/>
            <w:left w:val="none" w:sz="0" w:space="0" w:color="auto"/>
            <w:bottom w:val="none" w:sz="0" w:space="0" w:color="auto"/>
            <w:right w:val="none" w:sz="0" w:space="0" w:color="auto"/>
          </w:divBdr>
          <w:divsChild>
            <w:div w:id="1268393837">
              <w:marLeft w:val="0"/>
              <w:marRight w:val="0"/>
              <w:marTop w:val="0"/>
              <w:marBottom w:val="0"/>
              <w:divBdr>
                <w:top w:val="none" w:sz="0" w:space="0" w:color="auto"/>
                <w:left w:val="none" w:sz="0" w:space="0" w:color="auto"/>
                <w:bottom w:val="none" w:sz="0" w:space="0" w:color="auto"/>
                <w:right w:val="none" w:sz="0" w:space="0" w:color="auto"/>
              </w:divBdr>
            </w:div>
          </w:divsChild>
        </w:div>
        <w:div w:id="2049454228">
          <w:marLeft w:val="-300"/>
          <w:marRight w:val="-300"/>
          <w:marTop w:val="360"/>
          <w:marBottom w:val="360"/>
          <w:divBdr>
            <w:top w:val="none" w:sz="0" w:space="0" w:color="auto"/>
            <w:left w:val="none" w:sz="0" w:space="0" w:color="auto"/>
            <w:bottom w:val="none" w:sz="0" w:space="0" w:color="auto"/>
            <w:right w:val="none" w:sz="0" w:space="0" w:color="auto"/>
          </w:divBdr>
          <w:divsChild>
            <w:div w:id="8487173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80961963">
      <w:bodyDiv w:val="1"/>
      <w:marLeft w:val="0"/>
      <w:marRight w:val="0"/>
      <w:marTop w:val="0"/>
      <w:marBottom w:val="0"/>
      <w:divBdr>
        <w:top w:val="none" w:sz="0" w:space="0" w:color="auto"/>
        <w:left w:val="none" w:sz="0" w:space="0" w:color="auto"/>
        <w:bottom w:val="none" w:sz="0" w:space="0" w:color="auto"/>
        <w:right w:val="none" w:sz="0" w:space="0" w:color="auto"/>
      </w:divBdr>
      <w:divsChild>
        <w:div w:id="846364009">
          <w:marLeft w:val="0"/>
          <w:marRight w:val="0"/>
          <w:marTop w:val="0"/>
          <w:marBottom w:val="0"/>
          <w:divBdr>
            <w:top w:val="none" w:sz="0" w:space="0" w:color="auto"/>
            <w:left w:val="none" w:sz="0" w:space="0" w:color="auto"/>
            <w:bottom w:val="none" w:sz="0" w:space="0" w:color="auto"/>
            <w:right w:val="none" w:sz="0" w:space="0" w:color="auto"/>
          </w:divBdr>
        </w:div>
        <w:div w:id="2147038582">
          <w:marLeft w:val="-300"/>
          <w:marRight w:val="-300"/>
          <w:marTop w:val="360"/>
          <w:marBottom w:val="360"/>
          <w:divBdr>
            <w:top w:val="none" w:sz="0" w:space="0" w:color="auto"/>
            <w:left w:val="none" w:sz="0" w:space="0" w:color="auto"/>
            <w:bottom w:val="none" w:sz="0" w:space="0" w:color="auto"/>
            <w:right w:val="none" w:sz="0" w:space="0" w:color="auto"/>
          </w:divBdr>
          <w:divsChild>
            <w:div w:id="1136870051">
              <w:marLeft w:val="0"/>
              <w:marRight w:val="0"/>
              <w:marTop w:val="240"/>
              <w:marBottom w:val="240"/>
              <w:divBdr>
                <w:top w:val="none" w:sz="0" w:space="0" w:color="auto"/>
                <w:left w:val="single" w:sz="24" w:space="9" w:color="04AA6D"/>
                <w:bottom w:val="none" w:sz="0" w:space="0" w:color="auto"/>
                <w:right w:val="none" w:sz="0" w:space="0" w:color="auto"/>
              </w:divBdr>
            </w:div>
          </w:divsChild>
        </w:div>
        <w:div w:id="206457577">
          <w:marLeft w:val="-300"/>
          <w:marRight w:val="-300"/>
          <w:marTop w:val="360"/>
          <w:marBottom w:val="360"/>
          <w:divBdr>
            <w:top w:val="none" w:sz="0" w:space="0" w:color="auto"/>
            <w:left w:val="none" w:sz="0" w:space="0" w:color="auto"/>
            <w:bottom w:val="none" w:sz="0" w:space="0" w:color="auto"/>
            <w:right w:val="none" w:sz="0" w:space="0" w:color="auto"/>
          </w:divBdr>
          <w:divsChild>
            <w:div w:id="34894202">
              <w:marLeft w:val="0"/>
              <w:marRight w:val="0"/>
              <w:marTop w:val="240"/>
              <w:marBottom w:val="240"/>
              <w:divBdr>
                <w:top w:val="none" w:sz="0" w:space="0" w:color="auto"/>
                <w:left w:val="single" w:sz="24" w:space="9" w:color="04AA6D"/>
                <w:bottom w:val="none" w:sz="0" w:space="0" w:color="auto"/>
                <w:right w:val="none" w:sz="0" w:space="0" w:color="auto"/>
              </w:divBdr>
            </w:div>
          </w:divsChild>
        </w:div>
        <w:div w:id="1218514386">
          <w:marLeft w:val="-300"/>
          <w:marRight w:val="-300"/>
          <w:marTop w:val="360"/>
          <w:marBottom w:val="360"/>
          <w:divBdr>
            <w:top w:val="none" w:sz="0" w:space="0" w:color="auto"/>
            <w:left w:val="none" w:sz="0" w:space="0" w:color="auto"/>
            <w:bottom w:val="none" w:sz="0" w:space="0" w:color="auto"/>
            <w:right w:val="none" w:sz="0" w:space="0" w:color="auto"/>
          </w:divBdr>
          <w:divsChild>
            <w:div w:id="1586497558">
              <w:marLeft w:val="0"/>
              <w:marRight w:val="0"/>
              <w:marTop w:val="240"/>
              <w:marBottom w:val="240"/>
              <w:divBdr>
                <w:top w:val="none" w:sz="0" w:space="0" w:color="auto"/>
                <w:left w:val="single" w:sz="24" w:space="9" w:color="04AA6D"/>
                <w:bottom w:val="none" w:sz="0" w:space="0" w:color="auto"/>
                <w:right w:val="none" w:sz="0" w:space="0" w:color="auto"/>
              </w:divBdr>
            </w:div>
          </w:divsChild>
        </w:div>
        <w:div w:id="1438057560">
          <w:marLeft w:val="-300"/>
          <w:marRight w:val="-300"/>
          <w:marTop w:val="360"/>
          <w:marBottom w:val="360"/>
          <w:divBdr>
            <w:top w:val="none" w:sz="0" w:space="0" w:color="auto"/>
            <w:left w:val="none" w:sz="0" w:space="0" w:color="auto"/>
            <w:bottom w:val="none" w:sz="0" w:space="0" w:color="auto"/>
            <w:right w:val="none" w:sz="0" w:space="0" w:color="auto"/>
          </w:divBdr>
          <w:divsChild>
            <w:div w:id="1068306846">
              <w:marLeft w:val="0"/>
              <w:marRight w:val="0"/>
              <w:marTop w:val="240"/>
              <w:marBottom w:val="240"/>
              <w:divBdr>
                <w:top w:val="none" w:sz="0" w:space="0" w:color="auto"/>
                <w:left w:val="single" w:sz="24" w:space="9" w:color="04AA6D"/>
                <w:bottom w:val="none" w:sz="0" w:space="0" w:color="auto"/>
                <w:right w:val="none" w:sz="0" w:space="0" w:color="auto"/>
              </w:divBdr>
            </w:div>
          </w:divsChild>
        </w:div>
        <w:div w:id="768813252">
          <w:marLeft w:val="-300"/>
          <w:marRight w:val="-300"/>
          <w:marTop w:val="360"/>
          <w:marBottom w:val="360"/>
          <w:divBdr>
            <w:top w:val="none" w:sz="0" w:space="0" w:color="auto"/>
            <w:left w:val="none" w:sz="0" w:space="0" w:color="auto"/>
            <w:bottom w:val="none" w:sz="0" w:space="0" w:color="auto"/>
            <w:right w:val="none" w:sz="0" w:space="0" w:color="auto"/>
          </w:divBdr>
          <w:divsChild>
            <w:div w:id="8787367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xml/books.xml"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3schools.com/xml/simplexsl.x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babu</dc:creator>
  <cp:keywords/>
  <dc:description/>
  <cp:lastModifiedBy>d babu</cp:lastModifiedBy>
  <cp:revision>4</cp:revision>
  <dcterms:created xsi:type="dcterms:W3CDTF">2025-01-24T03:26:00Z</dcterms:created>
  <dcterms:modified xsi:type="dcterms:W3CDTF">2025-01-24T03:44:00Z</dcterms:modified>
</cp:coreProperties>
</file>