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0D3B6E"/>
          <w:sz w:val="52"/>
          <w:szCs w:val="52"/>
        </w:rPr>
        <w:t xml:space="preserve">FIBO — FIBONACCI MERGE GAME</w:t>
      </w:r>
    </w:p>
    <w:p>
      <w:pPr>
        <w:spacing w:after="80"/>
        <w:jc w:val="center"/>
      </w:pPr>
      <w:r>
        <w:rPr>
          <w:rFonts w:ascii="Arial" w:cs="Arial" w:eastAsia="Arial" w:hAnsi="Arial"/>
          <w:color w:val="1A56A0"/>
          <w:sz w:val="36"/>
          <w:szCs w:val="36"/>
        </w:rPr>
        <w:t xml:space="preserve">App Store Compliance &amp; Submission Guide</w:t>
      </w:r>
    </w:p>
    <w:p>
      <w:pPr>
        <w:spacing w:after="400"/>
        <w:jc w:val="center"/>
      </w:pPr>
      <w:r>
        <w:rPr>
          <w:rFonts w:ascii="Arial" w:cs="Arial" w:eastAsia="Arial" w:hAnsi="Arial"/>
          <w:color w:val="4A4A4A"/>
          <w:sz w:val="24"/>
          <w:szCs w:val="24"/>
        </w:rPr>
        <w:t xml:space="preserve">2026 Edition  •  Global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0D3B6E" w:val="clear"/>
            <w:tcMar>
              <w:top w:type="dxa" w:w="120"/>
              <w:left w:type="dxa" w:w="200"/>
              <w:bottom w:type="dxa" w:w="120"/>
              <w:right w:type="dxa" w:w="200"/>
            </w:tcMar>
          </w:tcPr>
          <w:p>
            <w:pPr>
              <w:spacing w:after="40"/>
            </w:pPr>
            <w:r>
              <w:rPr>
                <w:rFonts w:ascii="Arial" w:cs="Arial" w:eastAsia="Arial" w:hAnsi="Arial"/>
                <w:b/>
                <w:bCs/>
                <w:color w:val="D6E8FF"/>
                <w:sz w:val="20"/>
                <w:szCs w:val="20"/>
              </w:rPr>
              <w:t xml:space="preserve">Hazırlanma Tarihi</w:t>
            </w:r>
          </w:p>
          <w:p>
            <w:pPr>
              <w:spacing w:after="0"/>
            </w:pPr>
            <w:r>
              <w:rPr>
                <w:rFonts w:ascii="Arial" w:cs="Arial" w:eastAsia="Arial" w:hAnsi="Arial"/>
                <w:color w:val="FFFFFF"/>
                <w:sz w:val="22"/>
                <w:szCs w:val="22"/>
              </w:rPr>
              <w:t xml:space="preserve">Mart 2026</w:t>
            </w:r>
          </w:p>
        </w:tc>
        <w:tc>
          <w:tcPr>
            <w:tcW w:type="dxa" w:w="4680"/>
            <w:tcBorders>
              <w:top w:val="single" w:color="D0D0D0" w:sz="1"/>
              <w:left w:val="single" w:color="D0D0D0" w:sz="1"/>
              <w:bottom w:val="single" w:color="D0D0D0" w:sz="1"/>
              <w:right w:val="single" w:color="D0D0D0" w:sz="1"/>
            </w:tcBorders>
            <w:shd w:fill="1A56A0" w:val="clear"/>
            <w:tcMar>
              <w:top w:type="dxa" w:w="120"/>
              <w:left w:type="dxa" w:w="200"/>
              <w:bottom w:type="dxa" w:w="120"/>
              <w:right w:type="dxa" w:w="200"/>
            </w:tcMar>
          </w:tcPr>
          <w:p>
            <w:pPr>
              <w:spacing w:after="40"/>
            </w:pPr>
            <w:r>
              <w:rPr>
                <w:rFonts w:ascii="Arial" w:cs="Arial" w:eastAsia="Arial" w:hAnsi="Arial"/>
                <w:b/>
                <w:bCs/>
                <w:color w:val="D6E8FF"/>
                <w:sz w:val="20"/>
                <w:szCs w:val="20"/>
              </w:rPr>
              <w:t xml:space="preserve">Kapsam</w:t>
            </w:r>
          </w:p>
          <w:p>
            <w:pPr>
              <w:spacing w:after="0"/>
            </w:pPr>
            <w:r>
              <w:rPr>
                <w:rFonts w:ascii="Arial" w:cs="Arial" w:eastAsia="Arial" w:hAnsi="Arial"/>
                <w:color w:val="FFFFFF"/>
                <w:sz w:val="22"/>
                <w:szCs w:val="22"/>
              </w:rPr>
              <w:t xml:space="preserve">Apple App Store (Global)</w:t>
            </w:r>
          </w:p>
        </w:tc>
      </w:tr>
      <w:tr>
        <w:tc>
          <w:tcPr>
            <w:tcW w:type="dxa" w:w="4680"/>
            <w:tcBorders>
              <w:top w:val="single" w:color="D0D0D0" w:sz="1"/>
              <w:left w:val="single" w:color="D0D0D0" w:sz="1"/>
              <w:bottom w:val="single" w:color="D0D0D0" w:sz="1"/>
              <w:right w:val="single" w:color="D0D0D0" w:sz="1"/>
            </w:tcBorders>
            <w:shd w:fill="D6E8FF" w:val="clear"/>
            <w:tcMar>
              <w:top w:type="dxa" w:w="120"/>
              <w:left w:type="dxa" w:w="200"/>
              <w:bottom w:type="dxa" w:w="120"/>
              <w:right w:type="dxa" w:w="200"/>
            </w:tcMar>
          </w:tcPr>
          <w:p>
            <w:pPr>
              <w:spacing w:after="40"/>
            </w:pPr>
            <w:r>
              <w:rPr>
                <w:rFonts w:ascii="Arial" w:cs="Arial" w:eastAsia="Arial" w:hAnsi="Arial"/>
                <w:b/>
                <w:bCs/>
                <w:color w:val="0D3B6E"/>
                <w:sz w:val="20"/>
                <w:szCs w:val="20"/>
              </w:rPr>
              <w:t xml:space="preserve">Uygulama Tipi</w:t>
            </w:r>
          </w:p>
          <w:p>
            <w:pPr>
              <w:spacing w:after="0"/>
            </w:pPr>
            <w:r>
              <w:rPr>
                <w:rFonts w:ascii="Arial" w:cs="Arial" w:eastAsia="Arial" w:hAnsi="Arial"/>
                <w:color w:val="4A4A4A"/>
                <w:sz w:val="22"/>
                <w:szCs w:val="22"/>
              </w:rPr>
              <w:t xml:space="preserve">Puzzle / Logic Mobile Game</w:t>
            </w:r>
          </w:p>
        </w:tc>
        <w:tc>
          <w:tcPr>
            <w:tcW w:type="dxa" w:w="4680"/>
            <w:tcBorders>
              <w:top w:val="single" w:color="D0D0D0" w:sz="1"/>
              <w:left w:val="single" w:color="D0D0D0" w:sz="1"/>
              <w:bottom w:val="single" w:color="D0D0D0" w:sz="1"/>
              <w:right w:val="single" w:color="D0D0D0" w:sz="1"/>
            </w:tcBorders>
            <w:shd w:fill="E0E0E0" w:val="clear"/>
            <w:tcMar>
              <w:top w:type="dxa" w:w="120"/>
              <w:left w:type="dxa" w:w="200"/>
              <w:bottom w:type="dxa" w:w="120"/>
              <w:right w:type="dxa" w:w="200"/>
            </w:tcMar>
          </w:tcPr>
          <w:p>
            <w:pPr>
              <w:spacing w:after="40"/>
            </w:pPr>
            <w:r>
              <w:rPr>
                <w:rFonts w:ascii="Arial" w:cs="Arial" w:eastAsia="Arial" w:hAnsi="Arial"/>
                <w:b/>
                <w:bCs/>
                <w:color w:val="0D3B6E"/>
                <w:sz w:val="20"/>
                <w:szCs w:val="20"/>
              </w:rPr>
              <w:t xml:space="preserve">Teknoloji</w:t>
            </w:r>
          </w:p>
          <w:p>
            <w:pPr>
              <w:spacing w:after="0"/>
            </w:pPr>
            <w:r>
              <w:rPr>
                <w:rFonts w:ascii="Arial" w:cs="Arial" w:eastAsia="Arial" w:hAnsi="Arial"/>
                <w:color w:val="4A4A4A"/>
                <w:sz w:val="22"/>
                <w:szCs w:val="22"/>
              </w:rPr>
              <w:t xml:space="preserve">React Native + Expo SDK</w:t>
            </w:r>
          </w:p>
        </w:tc>
      </w:tr>
    </w:tbl>
    <w:p>
      <w:pPr>
        <w:spacing w:after="300"/>
      </w:pPr>
      <w:r>
        <w:t xml:space="preserve"/>
      </w:r>
    </w:p>
    <w:p>
      <w:pPr>
        <w:spacing w:after="0"/>
        <w:jc w:val="center"/>
      </w:pPr>
      <w:r>
        <w:rPr>
          <w:rFonts w:ascii="Arial" w:cs="Arial" w:eastAsia="Arial" w:hAnsi="Arial"/>
          <w:i/>
          <w:iCs/>
          <w:color w:val="4A4A4A"/>
          <w:sz w:val="22"/>
          <w:szCs w:val="22"/>
        </w:rPr>
        <w:t xml:space="preserve">Bu döküman, Fibo oyununun Apple App Store inceleme sürecini sorunsuz geçmesi için 2026 yılında güncellenmiş tüm yönergeleri, kritik son tarihleri ve pratik önerileri kapsamaktadır.</w:t>
      </w:r>
    </w:p>
    <w:p>
      <w:r>
        <w:br w:type="pag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1.  GENEL BAKIŞ: 2026 APP STORE REJEKSİYON MANZARASI</w:t>
      </w:r>
    </w:p>
    <w:p>
      <w:pPr>
        <w:spacing w:after="80"/>
      </w:pPr>
      <w:r>
        <w:t xml:space="preserve"/>
      </w:r>
    </w:p>
    <w:p>
      <w:pPr>
        <w:spacing w:after="100"/>
      </w:pPr>
      <w:r>
        <w:rPr>
          <w:rFonts w:ascii="Arial" w:cs="Arial" w:eastAsia="Arial" w:hAnsi="Arial"/>
          <w:color w:val="4A4A4A"/>
          <w:sz w:val="22"/>
          <w:szCs w:val="22"/>
        </w:rPr>
        <w:t xml:space="preserve">Apple, her yıl yüz binlerce uygulamayı reddediyor. 2026'da bu süreç, özellikle oyunlar için daha da zorlu hale geldi. Fibo gibi bir puzzle oyununu App Store'a başarıyla götürmek için beş temel pilara odaklanmak gerekiyor: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Konu Alanı</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Özet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1. Teknik Uyumluluk</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iOS 26 SDK + Xcode 26 ile build zorunluluğu (28 Nisan 2026 deadline)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2. Kopya/Klон Riski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2048 benzerliği nedeniyle Guideline 4.1 (Copycats) riski — en kritik tehdit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3. Gizlilik &amp; Veri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Privacy Nutrition Label, ATT izni, veri şeffaflığı gereksinimleri</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4. Metadata Kalitesi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Başlık, açıklama, screenshot doğruluğu ve anahtar kelime kuralları</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5. Yaş Sınıflandırması</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Yeni granüler yaş derecelendirme sistemi (Ocak 2026 deadline geçti)</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3E0" w:val="clear"/>
            <w:tcMar>
              <w:top w:type="dxa" w:w="120"/>
              <w:left w:type="dxa" w:w="200"/>
              <w:bottom w:type="dxa" w:w="120"/>
              <w:right w:type="dxa" w:w="200"/>
            </w:tcMar>
          </w:tcPr>
          <w:p>
            <w:pPr>
              <w:spacing w:after="60"/>
            </w:pPr>
            <w:r>
              <w:rPr>
                <w:rFonts w:ascii="Arial" w:cs="Arial" w:eastAsia="Arial" w:hAnsi="Arial"/>
                <w:b/>
                <w:bCs/>
                <w:color w:val="B45309"/>
                <w:sz w:val="22"/>
                <w:szCs w:val="22"/>
              </w:rPr>
              <w:t xml:space="preserve">⚠  Fibo için En Yüksek Risk: Guideline 4.1 — Copycat</w:t>
            </w:r>
          </w:p>
          <w:p>
            <w:pPr>
              <w:spacing w:after="0"/>
            </w:pPr>
            <w:r>
              <w:rPr>
                <w:rFonts w:ascii="Arial" w:cs="Arial" w:eastAsia="Arial" w:hAnsi="Arial"/>
                <w:color w:val="4A4A4A"/>
                <w:sz w:val="21"/>
                <w:szCs w:val="21"/>
              </w:rPr>
              <w:t xml:space="preserve">Fibo, 2048 oyunuyla aynı swipe-to-merge mekanizmasını kullanan bir bulmaca oyunudur. Apple'ın anti-copycat politikaları 2025-2026'da ciddi ölçüde güçlendirilmiştir. Bu dökümanın en önemli bölümü, oyununuzu bu riskten nasıl koruyacağınızı açıklayan Bölüm 3'tür.</w:t>
            </w:r>
          </w:p>
        </w:tc>
      </w:tr>
    </w:tbl>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2.  TEKNİK GEREKSİNİMLER (2026 ZORUNLU STANDARTLAR)</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2.1  iOS SDK &amp; Xcode Zorunluluğu — KRİTİK TARİH: 28 NİSAN 2026</w:t>
      </w:r>
    </w:p>
    <w:p>
      <w:pPr>
        <w:spacing w:after="60"/>
      </w:pPr>
      <w:r>
        <w:t xml:space="preserve"/>
      </w:r>
    </w:p>
    <w:p>
      <w:pPr>
        <w:spacing w:after="100"/>
      </w:pPr>
      <w:r>
        <w:rPr>
          <w:rFonts w:ascii="Arial" w:cs="Arial" w:eastAsia="Arial" w:hAnsi="Arial"/>
          <w:color w:val="4A4A4A"/>
          <w:sz w:val="22"/>
          <w:szCs w:val="22"/>
        </w:rPr>
        <w:t xml:space="preserve">Apple, 28 Nisan 2026 tarihinden itibaren App Store Connect'e yüklenen tüm iOS/iPadOS uygulamalarının iOS 26 SDK veya üzeri ile derlenmiş olmasını zorunlu kılmaktadır. Bu tarihten sonra eski SDK ile build alınan uygulamalar yüklenemeyecektir.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DECEA"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  28 Nisan 2026 Sonrası Geçersiz Olacaklar</w:t>
            </w:r>
          </w:p>
          <w:p>
            <w:pPr>
              <w:spacing w:after="0"/>
            </w:pPr>
            <w:r>
              <w:rPr>
                <w:rFonts w:ascii="Arial" w:cs="Arial" w:eastAsia="Arial" w:hAnsi="Arial"/>
                <w:color w:val="4A4A4A"/>
                <w:sz w:val="21"/>
                <w:szCs w:val="21"/>
              </w:rPr>
              <w:t xml:space="preserve">Xcode 25 veya öncesi ile derlenmiş build'ler — iOS 25 SDK veya öncesi kullanılarak hazırlanan paketler — watchOS 26 SDK gerektiren saatler için 64-bit desteğinden yoksun build'ler. Bu tarihten sonra güncellemeler de dahil HİÇBİR yükleme kabul edilmeyecektir.</w:t>
            </w:r>
          </w:p>
        </w:tc>
      </w:tr>
    </w:tbl>
    <w:p>
      <w:pPr>
        <w:spacing w:after="100"/>
      </w:pPr>
      <w:r>
        <w:t xml:space="preserve"/>
      </w:r>
    </w:p>
    <w:p>
      <w:pPr>
        <w:spacing w:after="100"/>
      </w:pPr>
      <w:r>
        <w:rPr>
          <w:rFonts w:ascii="Arial" w:cs="Arial" w:eastAsia="Arial" w:hAnsi="Arial"/>
          <w:b/>
          <w:bCs/>
          <w:color w:val="0D3B6E"/>
          <w:sz w:val="22"/>
          <w:szCs w:val="22"/>
        </w:rPr>
        <w:t xml:space="preserve">React Native + Expo Bağlamında Yapılacaklar:</w:t>
      </w:r>
    </w:p>
    <w:p>
      <w:pPr>
        <w:spacing w:after="60"/>
      </w:pPr>
      <w:r>
        <w:t xml:space="preserve"/>
      </w:r>
    </w:p>
    <w:p>
      <w:pPr>
        <w:pStyle w:val="ListParagraph"/>
        <w:numPr>
          <w:ilvl w:val="0"/>
          <w:numId w:val="2"/>
        </w:numPr>
        <w:spacing w:after="80"/>
      </w:pPr>
      <w:r>
        <w:rPr>
          <w:rFonts w:ascii="Arial" w:cs="Arial" w:eastAsia="Arial" w:hAnsi="Arial"/>
          <w:color w:val="4A4A4A"/>
          <w:sz w:val="22"/>
          <w:szCs w:val="22"/>
        </w:rPr>
        <w:t xml:space="preserve">Expo SDK'yı iOS 26 desteği sunan sürüme yükseltin (Expo SDK 55+ veya Expo'nun resmi duyurusunu takip edin).</w:t>
      </w:r>
    </w:p>
    <w:p>
      <w:pPr>
        <w:pStyle w:val="ListParagraph"/>
        <w:numPr>
          <w:ilvl w:val="0"/>
          <w:numId w:val="2"/>
        </w:numPr>
        <w:spacing w:after="80"/>
      </w:pPr>
      <w:r>
        <w:rPr>
          <w:rFonts w:ascii="Arial" w:cs="Arial" w:eastAsia="Arial" w:hAnsi="Arial"/>
          <w:color w:val="4A4A4A"/>
          <w:sz w:val="22"/>
          <w:szCs w:val="22"/>
        </w:rPr>
        <w:t xml:space="preserve">Expo EAS Build kullanıyorsanız, eas.json içindeki build profillerin Xcode 26 ile çalıştığını doğrulayın.</w:t>
      </w:r>
    </w:p>
    <w:p>
      <w:pPr>
        <w:pStyle w:val="ListParagraph"/>
        <w:numPr>
          <w:ilvl w:val="0"/>
          <w:numId w:val="2"/>
        </w:numPr>
        <w:spacing w:after="80"/>
      </w:pPr>
      <w:r>
        <w:rPr>
          <w:rFonts w:ascii="Arial" w:cs="Arial" w:eastAsia="Arial" w:hAnsi="Arial"/>
          <w:color w:val="4A4A4A"/>
          <w:sz w:val="22"/>
          <w:szCs w:val="22"/>
        </w:rPr>
        <w:t xml:space="preserve">React Native 0.78+ veya Expo'nun önerdiği minimum RN sürümünü kullanın.</w:t>
      </w:r>
    </w:p>
    <w:p>
      <w:pPr>
        <w:pStyle w:val="ListParagraph"/>
        <w:numPr>
          <w:ilvl w:val="0"/>
          <w:numId w:val="2"/>
        </w:numPr>
        <w:spacing w:after="80"/>
      </w:pPr>
      <w:r>
        <w:rPr>
          <w:rFonts w:ascii="Arial" w:cs="Arial" w:eastAsia="Arial" w:hAnsi="Arial"/>
          <w:color w:val="4A4A4A"/>
          <w:sz w:val="22"/>
          <w:szCs w:val="22"/>
        </w:rPr>
        <w:t xml:space="preserve">Üçüncü parti SDK'larınızın (gesture-handler, reanimated, async-storage) iOS 26 ile uyumlu sürümlerini kullandığınızı kontrol edin.</w:t>
      </w:r>
    </w:p>
    <w:p>
      <w:pPr>
        <w:pStyle w:val="ListParagraph"/>
        <w:numPr>
          <w:ilvl w:val="0"/>
          <w:numId w:val="2"/>
        </w:numPr>
        <w:spacing w:after="80"/>
      </w:pPr>
      <w:r>
        <w:rPr>
          <w:rFonts w:ascii="Arial" w:cs="Arial" w:eastAsia="Arial" w:hAnsi="Arial"/>
          <w:color w:val="4A4A4A"/>
          <w:sz w:val="22"/>
          <w:szCs w:val="22"/>
        </w:rPr>
        <w:t xml:space="preserve">CI/CD pipeline'ınızı (GitHub Actions, Bitrise vb.) Xcode 26 destekleyen agent image'larına taşıyın.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8FF" w:val="clear"/>
            <w:tcMar>
              <w:top w:type="dxa" w:w="120"/>
              <w:left w:type="dxa" w:w="200"/>
              <w:bottom w:type="dxa" w:w="120"/>
              <w:right w:type="dxa" w:w="200"/>
            </w:tcMar>
          </w:tcPr>
          <w:p>
            <w:pPr>
              <w:spacing w:after="60"/>
            </w:pPr>
            <w:r>
              <w:rPr>
                <w:rFonts w:ascii="Arial" w:cs="Arial" w:eastAsia="Arial" w:hAnsi="Arial"/>
                <w:b/>
                <w:bCs/>
                <w:color w:val="0D3B6E"/>
                <w:sz w:val="22"/>
                <w:szCs w:val="22"/>
              </w:rPr>
              <w:t xml:space="preserve">ℹ  Liquid Glass Tasarım Etkisi</w:t>
            </w:r>
          </w:p>
          <w:p>
            <w:pPr>
              <w:spacing w:after="0"/>
            </w:pPr>
            <w:r>
              <w:rPr>
                <w:rFonts w:ascii="Arial" w:cs="Arial" w:eastAsia="Arial" w:hAnsi="Arial"/>
                <w:color w:val="4A4A4A"/>
                <w:sz w:val="21"/>
                <w:szCs w:val="21"/>
              </w:rPr>
              <w:t xml:space="preserve">iOS 26 SDK ile build alınan uygulamalarda native UI bileşenlerine otomatik olarak Apple'ın yeni 'Liquid Glass' tasarım dili uygulanmaktadır. Fibo, React Native ile özel UI bileşenleri kullandığından bu etki minimal olacaktır — ancak UIAlertController ve UIActivityViewController gibi sistem diyaloglarını kullananlar görsel farklılık yaşayabilir.</w:t>
            </w:r>
          </w:p>
        </w:tc>
      </w:tr>
    </w:tbl>
    <w:p>
      <w:pPr>
        <w:spacing w:after="1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2.2  Performans &amp; Stabilite Gereksinimleri</w:t>
      </w:r>
    </w:p>
    <w:p>
      <w:pPr>
        <w:spacing w:after="60"/>
      </w:pPr>
      <w:r>
        <w:t xml:space="preserve"/>
      </w:r>
    </w:p>
    <w:p>
      <w:pPr>
        <w:spacing w:after="100"/>
      </w:pPr>
      <w:r>
        <w:rPr>
          <w:rFonts w:ascii="Arial" w:cs="Arial" w:eastAsia="Arial" w:hAnsi="Arial"/>
          <w:color w:val="4A4A4A"/>
          <w:sz w:val="22"/>
          <w:szCs w:val="22"/>
        </w:rPr>
        <w:t xml:space="preserve">Apple, uygulamanın review sürecinde gerçek cihazda test yapar. Herhangi bir çöküş, donma veya bellek sızıntısı anında redde yol açar.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Kriter</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Gereksinim / Not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Uygulama Başlatma</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Cold launch 2 saniyeyi aşmamalı, tüm desteklenen cihazlarda</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Çöküşsüz Oturum</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Review süresince (genellikle 15-30 dakika) sıfır crash</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Bellek Kullanımı</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Uzun oturumlar için memory leak kontrolü zorunlu (Instruments ile test)</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Pil Tüketimi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Arka plan işlemleri minimize edilmeli; yoğun animasyon + haptics kombinasyonu izlenmeli</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Ağ Olmadan Çalışma</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Offline-first oyun olduğundan bu şart kolayca karşılanacaktır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Desteklenen Cihazlar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 az iPhone 8 (veya proje hedef minimum OS'u) ile sorunsuz çalışmalı</w:t>
            </w:r>
          </w:p>
        </w:tc>
      </w:tr>
    </w:tbl>
    <w:p>
      <w:pPr>
        <w:spacing w:after="1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2.3  Desteklenen Cihaz Boyutları &amp; Safe Area</w:t>
      </w:r>
    </w:p>
    <w:p>
      <w:pPr>
        <w:spacing w:after="60"/>
      </w:pPr>
      <w:r>
        <w:t xml:space="preserve"/>
      </w:r>
    </w:p>
    <w:p>
      <w:pPr>
        <w:spacing w:after="100"/>
      </w:pPr>
      <w:r>
        <w:rPr>
          <w:rFonts w:ascii="Arial" w:cs="Arial" w:eastAsia="Arial" w:hAnsi="Arial"/>
          <w:color w:val="4A4A4A"/>
          <w:sz w:val="22"/>
          <w:szCs w:val="22"/>
        </w:rPr>
        <w:t xml:space="preserve">App Store review, farklı form faktörlerinde test yapar. Dynamic Island, çentik (notch) ve yuvarlak köşeler olan ekranlarda arayüz öğeleri kesilmemeli veya üst üste binmemelidir.</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iPhone SE (4.7"), iPhone 16 Pro Max (6.9") — her iki uçta test edin.</w:t>
      </w:r>
    </w:p>
    <w:p>
      <w:pPr>
        <w:pStyle w:val="ListParagraph"/>
        <w:numPr>
          <w:ilvl w:val="0"/>
          <w:numId w:val="2"/>
        </w:numPr>
        <w:spacing w:after="80"/>
      </w:pPr>
      <w:r>
        <w:rPr>
          <w:rFonts w:ascii="Arial" w:cs="Arial" w:eastAsia="Arial" w:hAnsi="Arial"/>
          <w:color w:val="4A4A4A"/>
          <w:sz w:val="22"/>
          <w:szCs w:val="22"/>
        </w:rPr>
        <w:t xml:space="preserve">iPad desteği sunmayacaksanız bunu App Store Connect'te açıkça belirtin.</w:t>
      </w:r>
    </w:p>
    <w:p>
      <w:pPr>
        <w:pStyle w:val="ListParagraph"/>
        <w:numPr>
          <w:ilvl w:val="0"/>
          <w:numId w:val="2"/>
        </w:numPr>
        <w:spacing w:after="80"/>
      </w:pPr>
      <w:r>
        <w:rPr>
          <w:rFonts w:ascii="Arial" w:cs="Arial" w:eastAsia="Arial" w:hAnsi="Arial"/>
          <w:color w:val="4A4A4A"/>
          <w:sz w:val="22"/>
          <w:szCs w:val="22"/>
        </w:rPr>
        <w:t xml:space="preserve">Landscape modu: Kasıtlı olarak portrait-only ise info.plist'te UISupportedInterfaceOrientations'ı kısıtlayın.</w:t>
      </w:r>
    </w:p>
    <w:p>
      <w:pPr>
        <w:pStyle w:val="ListParagraph"/>
        <w:numPr>
          <w:ilvl w:val="0"/>
          <w:numId w:val="2"/>
        </w:numPr>
        <w:spacing w:after="80"/>
      </w:pPr>
      <w:r>
        <w:rPr>
          <w:rFonts w:ascii="Arial" w:cs="Arial" w:eastAsia="Arial" w:hAnsi="Arial"/>
          <w:color w:val="4A4A4A"/>
          <w:sz w:val="22"/>
          <w:szCs w:val="22"/>
        </w:rPr>
        <w:t xml:space="preserve">Safe Area Insets: react-native-safe-area-context kullanarak tüm UI öğelerini güvende tutun.</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3.  KOPYA/KLON RİSKİ — FİBO İÇİN EN KRİTİK BÖLÜM</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3.1  Guideline 4.1 — Design: Copycats (Anti-Kopya Politikası)</w:t>
      </w:r>
    </w:p>
    <w:p>
      <w:pPr>
        <w:spacing w:after="60"/>
      </w:pPr>
      <w:r>
        <w:t xml:space="preserve"/>
      </w:r>
    </w:p>
    <w:p>
      <w:pPr>
        <w:spacing w:after="100"/>
      </w:pPr>
      <w:r>
        <w:rPr>
          <w:rFonts w:ascii="Arial" w:cs="Arial" w:eastAsia="Arial" w:hAnsi="Arial"/>
          <w:color w:val="4A4A4A"/>
          <w:sz w:val="22"/>
          <w:szCs w:val="22"/>
        </w:rPr>
        <w:t xml:space="preserve">Apple'ın en sık uygulanan reddetme gerekçelerinden biri olan Guideline 4.1, uygulamanın mevcut popüler bir uygulama veya oyunla karışmasına yol açabilecek tasarım veya meta verilere sahip olmaması gerektiğini öngörmektedir. Fibo için bu risk gerçek ve yüksektir.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DECEA"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  Klon Zinciri: 2048 → Threes → ve Fibo?</w:t>
            </w:r>
          </w:p>
          <w:p>
            <w:pPr>
              <w:spacing w:after="0"/>
            </w:pPr>
            <w:r>
              <w:rPr>
                <w:rFonts w:ascii="Arial" w:cs="Arial" w:eastAsia="Arial" w:hAnsi="Arial"/>
                <w:color w:val="4A4A4A"/>
                <w:sz w:val="21"/>
                <w:szCs w:val="21"/>
              </w:rPr>
              <w:t xml:space="preserve">Macworld ve Apple Developer forumlarında belgelenmiş vakalar gösteriyor ki Apple, swipe-to-merge mekanizmasına sahip sayı bulmaca oyunlarına karşı hassastır. 2048'in kendisi Threes'in kopyası olarak değerlendirilmiştir. Apple, 2025-2026 güncellemelerinde anti-klon politikalarını daha da sertleştirmiştir.</w:t>
            </w:r>
          </w:p>
        </w:tc>
      </w:tr>
    </w:tbl>
    <w:p>
      <w:pPr>
        <w:spacing w:after="120"/>
      </w:pPr>
      <w:r>
        <w:t xml:space="preserve"/>
      </w:r>
    </w:p>
    <w:p>
      <w:pPr>
        <w:pStyle w:val="Heading3"/>
        <w:spacing w:after="80" w:before="200"/>
      </w:pPr>
      <w:r>
        <w:rPr>
          <w:rFonts w:ascii="Arial" w:cs="Arial" w:eastAsia="Arial" w:hAnsi="Arial"/>
          <w:b/>
          <w:bCs/>
          <w:color w:val="E8620A"/>
          <w:sz w:val="22"/>
          <w:szCs w:val="22"/>
        </w:rPr>
        <w:t xml:space="preserve">Fibo'yu 2048'den Ayıran Mekanik Farklılıklar — Bunları Ön Plana Çıkarın</w:t>
      </w:r>
    </w:p>
    <w:p>
      <w:pPr>
        <w:spacing w:after="60"/>
      </w:pPr>
      <w:r>
        <w:t xml:space="preserve"/>
      </w:r>
    </w:p>
    <w:p>
      <w:pPr>
        <w:spacing w:after="100"/>
      </w:pPr>
      <w:r>
        <w:rPr>
          <w:rFonts w:ascii="Arial" w:cs="Arial" w:eastAsia="Arial" w:hAnsi="Arial"/>
          <w:color w:val="4A4A4A"/>
          <w:sz w:val="22"/>
          <w:szCs w:val="22"/>
        </w:rPr>
        <w:t xml:space="preserve">Fibo'nun reddedilmemesi için bu mekanik farklılıkların hem metadata'da hem de ekran görüntülerinde net biçimde anlatılması kritiktir: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Farklılık Alanı</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Birleştirme Kuralı</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2048: Eşit iki sayı birleşir (2+2=4). Fibo: Ardışık Fibonacci sayıları birleşir (2+3=5). Tamamen farklı karar mantığı.</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Hedef</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2048: 2048 karolarına ulaş. Fibo: Fibonacci dizisini ilerlet, maksimum sayıyı bul.</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Strateji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2048'de köşe stratejisi dominant. Fibo'da dizi takibi ve ardışıklık planlaması gerekir.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Zorluk Eğrisi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Fibo'da oyuncunun Fibonacci dizisini zihinsel olarak takip etmesi (1,1,2,3,5,8...) özgün bir bilişsel yük yaratır.</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İstisna Kuralı</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1+1=2 kuralı 2048'de yoktur. Bu özgün bir Fibo mekaniğidir.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Görsel Tasarım</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Fibo'nun UI'ı 2048'den tamamen farklı bir renk paleti ve tipografi kullanmalıdır.</w:t>
            </w:r>
          </w:p>
        </w:tc>
      </w:tr>
    </w:tbl>
    <w:p>
      <w:pPr>
        <w:spacing w:after="120"/>
      </w:pPr>
      <w:r>
        <w:t xml:space="preserve"/>
      </w:r>
    </w:p>
    <w:p>
      <w:pPr>
        <w:pStyle w:val="Heading3"/>
        <w:spacing w:after="80" w:before="200"/>
      </w:pPr>
      <w:r>
        <w:rPr>
          <w:rFonts w:ascii="Arial" w:cs="Arial" w:eastAsia="Arial" w:hAnsi="Arial"/>
          <w:b/>
          <w:bCs/>
          <w:color w:val="E8620A"/>
          <w:sz w:val="22"/>
          <w:szCs w:val="22"/>
        </w:rPr>
        <w:t xml:space="preserve">Tasarımsal Ayrıştırma Stratejisi — Yapılacaklar Listesi</w:t>
      </w:r>
    </w:p>
    <w:p>
      <w:pPr>
        <w:spacing w:after="6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Renk paleti: 2048'in sarı-turuncu renk şemasından tamamen uzaklaşın. Mavi, mor, yeşil gibi farklı bir ton seçin.</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Karo tasarımı: 2048'in kare karoları yerine yuvarlak köşeli, farklı proporsiyonlu veya soyut bir karo tasarımı kullanın.</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Font: 2048'in kullandığı 'Nunito' veya 'Helvetica Neue Bold' kombinasyonundan farklı bir tipografi seçin.</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Logo ve ikon: Uygulama ikonu 2048'e benzer olmamalı. Fibonacci spirali veya matematiksel bir soyutlama tercih edin.</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App adı: 'Fibo' özgün ve kısa — mükemmel. '2048', 'merge', 'tile' gibi anahtar kelimeleri başlıkta kullanmaktan kaçının.</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Ekran görüntüleri: Her screenshot'ta 'Fibonacci kuralı' mekanik farkını görsel olarak açıklayan bir overlay veya açıklama ekleyin.</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Review notları: Gönderirken Apple reviewer'a 'Notes for Reviewer' alanında 2048'den farkını maddeler halinde açıklayın.</w:t>
      </w:r>
    </w:p>
    <w:p>
      <w:pPr>
        <w:spacing w:after="120"/>
      </w:pPr>
      <w:r>
        <w:t xml:space="preserve"/>
      </w:r>
    </w:p>
    <w:p>
      <w:pPr>
        <w:pStyle w:val="Heading3"/>
        <w:spacing w:after="80" w:before="200"/>
      </w:pPr>
      <w:r>
        <w:rPr>
          <w:rFonts w:ascii="Arial" w:cs="Arial" w:eastAsia="Arial" w:hAnsi="Arial"/>
          <w:b/>
          <w:bCs/>
          <w:color w:val="E8620A"/>
          <w:sz w:val="22"/>
          <w:szCs w:val="22"/>
        </w:rPr>
        <w:t xml:space="preserve">Guideline 4.1(c) — Başka Geliştiricinin Markasını Kullanmama</w:t>
      </w:r>
    </w:p>
    <w:p>
      <w:pPr>
        <w:spacing w:after="60"/>
      </w:pPr>
      <w:r>
        <w:t xml:space="preserve"/>
      </w:r>
    </w:p>
    <w:p>
      <w:pPr>
        <w:spacing w:after="100"/>
      </w:pPr>
      <w:r>
        <w:rPr>
          <w:rFonts w:ascii="Arial" w:cs="Arial" w:eastAsia="Arial" w:hAnsi="Arial"/>
          <w:color w:val="4A4A4A"/>
          <w:sz w:val="22"/>
          <w:szCs w:val="22"/>
        </w:rPr>
        <w:t xml:space="preserve">Mart 2026'da güncellenen bu madde, başka bir geliştiricinin uygulama ikonu, marka adı veya ürün adını onay almadan kendi uygulamanızda kullanmanızı yasaklıyor. Fibo için kontrol listesi:</w:t>
      </w:r>
    </w:p>
    <w:p>
      <w:pPr>
        <w:spacing w:after="8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App Store açıklamasında veya anahtar kelimelerde '2048', 'Threes', '1024' gibi rakip isimler kullanılmamalı.</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Pazarlama materyallerinde (screenshot, preview video) başka oyunlara atıfta bulunmayın.</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'Better than 2048' veya 'Like 2048 but smarter' gibi karşılaştırmalı iddialar App Store metadata'sında kullanılmamalı.</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4.  GİZLİLİK &amp; VERİ UYUMU — 2026 GÜNCELLEMELERİ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4.1  App Privacy Nutrition Label (Zorunlu)</w:t>
      </w:r>
    </w:p>
    <w:p>
      <w:pPr>
        <w:spacing w:after="60"/>
      </w:pPr>
      <w:r>
        <w:t xml:space="preserve"/>
      </w:r>
    </w:p>
    <w:p>
      <w:pPr>
        <w:spacing w:after="100"/>
      </w:pPr>
      <w:r>
        <w:rPr>
          <w:rFonts w:ascii="Arial" w:cs="Arial" w:eastAsia="Arial" w:hAnsi="Arial"/>
          <w:color w:val="4A4A4A"/>
          <w:sz w:val="22"/>
          <w:szCs w:val="22"/>
        </w:rPr>
        <w:t xml:space="preserve">App Store Connect'te doldurmanız gereken Privacy Nutrition Label, 2026'da daha ayrıntılı hale getirilmiştir. Fibo'nun ne tür veri topladığını şeffaf biçimde beyan etmeniz gerekir. Yanlış veya eksik beyan, anında redde yol açar.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Veri Tipi</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Privacy Label Kategorisi</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Yüksek Skor (AsyncStorage)</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App Functionality — Kullanıcıya bağlı değil (device-level)</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Ayarlar / Tercihler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 Functionality — Kullanıcıya bağlı değil</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Analitik SDK (varsa)</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Analytics — Hangi veriyi topladığı, kullanıcıyla ilişkili mi belirtilmeli</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Reklam SDK (varsa)</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Advertising Data — ATT izni zorunlu hale gelir</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Crash Reporting (varsa)</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Diagnostics / Crash Data — Beyan zorunlu</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Konum Verisi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Fibo için gerekli değil — kesinlikle toplamayın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8F5E9" w:val="clear"/>
            <w:tcMar>
              <w:top w:type="dxa" w:w="120"/>
              <w:left w:type="dxa" w:w="200"/>
              <w:bottom w:type="dxa" w:w="120"/>
              <w:right w:type="dxa" w:w="200"/>
            </w:tcMar>
          </w:tcPr>
          <w:p>
            <w:pPr>
              <w:spacing w:after="60"/>
            </w:pPr>
            <w:r>
              <w:rPr>
                <w:rFonts w:ascii="Arial" w:cs="Arial" w:eastAsia="Arial" w:hAnsi="Arial"/>
                <w:b/>
                <w:bCs/>
                <w:color w:val="1A7A3C"/>
                <w:sz w:val="22"/>
                <w:szCs w:val="22"/>
              </w:rPr>
              <w:t xml:space="preserve">✅  Fibo'nun Gizlilik Avantajı</w:t>
            </w:r>
          </w:p>
          <w:p>
            <w:pPr>
              <w:spacing w:after="0"/>
            </w:pPr>
            <w:r>
              <w:rPr>
                <w:rFonts w:ascii="Arial" w:cs="Arial" w:eastAsia="Arial" w:hAnsi="Arial"/>
                <w:color w:val="4A4A4A"/>
                <w:sz w:val="21"/>
                <w:szCs w:val="21"/>
              </w:rPr>
              <w:t xml:space="preserve">Fibo, yerel bir puzzle oyunudur. Sunucu tabanlı multiplayer, sosyal login veya reklam ağı kullanmıyorsa Privacy Nutrition Label'ı neredeyse boş bırakabilirsiniz — bu App Store reviewers için büyük bir artıdır ve onay hızını artırır.</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4.2  Guideline 5.1.2 — Üçüncü Taraf SDK Veri Paylaşımı</w:t>
      </w:r>
    </w:p>
    <w:p>
      <w:pPr>
        <w:spacing w:after="60"/>
      </w:pPr>
      <w:r>
        <w:t xml:space="preserve"/>
      </w:r>
    </w:p>
    <w:p>
      <w:pPr>
        <w:spacing w:after="100"/>
      </w:pPr>
      <w:r>
        <w:rPr>
          <w:rFonts w:ascii="Arial" w:cs="Arial" w:eastAsia="Arial" w:hAnsi="Arial"/>
          <w:color w:val="4A4A4A"/>
          <w:sz w:val="22"/>
          <w:szCs w:val="22"/>
        </w:rPr>
        <w:t xml:space="preserve">Kasım 2025'te güncellenen bu madde, kişisel verilerin üçüncü taraf sistemlerle (AI dahil) paylaşılması durumunda açık kullanıcı izni alınmasını zorunlu kılıyor. Expo ve React Native ekosistemindeki üçüncü parti kütüphaneler için kontrol listesi:</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expo-haptics: Veri toplamaz — sorunsuz.</w:t>
      </w:r>
    </w:p>
    <w:p>
      <w:pPr>
        <w:pStyle w:val="ListParagraph"/>
        <w:numPr>
          <w:ilvl w:val="0"/>
          <w:numId w:val="2"/>
        </w:numPr>
        <w:spacing w:after="80"/>
      </w:pPr>
      <w:r>
        <w:rPr>
          <w:rFonts w:ascii="Arial" w:cs="Arial" w:eastAsia="Arial" w:hAnsi="Arial"/>
          <w:color w:val="4A4A4A"/>
          <w:sz w:val="22"/>
          <w:szCs w:val="22"/>
        </w:rPr>
        <w:t xml:space="preserve">react-native-reanimated: Veri toplamaz — sorunsuz.</w:t>
      </w:r>
    </w:p>
    <w:p>
      <w:pPr>
        <w:pStyle w:val="ListParagraph"/>
        <w:numPr>
          <w:ilvl w:val="0"/>
          <w:numId w:val="2"/>
        </w:numPr>
        <w:spacing w:after="80"/>
      </w:pPr>
      <w:r>
        <w:rPr>
          <w:rFonts w:ascii="Arial" w:cs="Arial" w:eastAsia="Arial" w:hAnsi="Arial"/>
          <w:color w:val="4A4A4A"/>
          <w:sz w:val="22"/>
          <w:szCs w:val="22"/>
        </w:rPr>
        <w:t xml:space="preserve">@react-native-async-storage: Yalnızca local storage — sorunsuz.</w:t>
      </w:r>
    </w:p>
    <w:p>
      <w:pPr>
        <w:pStyle w:val="ListParagraph"/>
        <w:numPr>
          <w:ilvl w:val="0"/>
          <w:numId w:val="2"/>
        </w:numPr>
        <w:spacing w:after="80"/>
      </w:pPr>
      <w:r>
        <w:rPr>
          <w:rFonts w:ascii="Arial" w:cs="Arial" w:eastAsia="Arial" w:hAnsi="Arial"/>
          <w:color w:val="4A4A4A"/>
          <w:sz w:val="22"/>
          <w:szCs w:val="22"/>
        </w:rPr>
        <w:t xml:space="preserve">expo-font / Inter: Statik asset — sorunsuz.</w:t>
      </w:r>
    </w:p>
    <w:p>
      <w:pPr>
        <w:pStyle w:val="ListParagraph"/>
        <w:numPr>
          <w:ilvl w:val="0"/>
          <w:numId w:val="2"/>
        </w:numPr>
        <w:spacing w:after="80"/>
      </w:pPr>
      <w:r>
        <w:rPr>
          <w:rFonts w:ascii="Arial" w:cs="Arial" w:eastAsia="Arial" w:hAnsi="Arial"/>
          <w:color w:val="4A4A4A"/>
          <w:sz w:val="22"/>
          <w:szCs w:val="22"/>
        </w:rPr>
        <w:t xml:space="preserve">Herhangi bir crash analytics SDK (Sentry, Bugsnag vb.) eklenecekse Privacy Label'a eklenmeli.</w:t>
      </w:r>
    </w:p>
    <w:p>
      <w:pPr>
        <w:pStyle w:val="ListParagraph"/>
        <w:numPr>
          <w:ilvl w:val="0"/>
          <w:numId w:val="2"/>
        </w:numPr>
        <w:spacing w:after="80"/>
      </w:pPr>
      <w:r>
        <w:rPr>
          <w:rFonts w:ascii="Arial" w:cs="Arial" w:eastAsia="Arial" w:hAnsi="Arial"/>
          <w:color w:val="4A4A4A"/>
          <w:sz w:val="22"/>
          <w:szCs w:val="22"/>
        </w:rPr>
        <w:t xml:space="preserve">AdMob, Facebook Audience Network gibi reklam SDK'ları eklenirse ATT (App Tracking Transparency) framework'ü zorunlu hale gelir.</w:t>
      </w:r>
    </w:p>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4.3  App Tracking Transparency (ATT)</w:t>
      </w:r>
    </w:p>
    <w:p>
      <w:pPr>
        <w:spacing w:after="60"/>
      </w:pPr>
      <w:r>
        <w:t xml:space="preserve"/>
      </w:r>
    </w:p>
    <w:p>
      <w:pPr>
        <w:spacing w:after="100"/>
      </w:pPr>
      <w:r>
        <w:rPr>
          <w:rFonts w:ascii="Arial" w:cs="Arial" w:eastAsia="Arial" w:hAnsi="Arial"/>
          <w:color w:val="4A4A4A"/>
          <w:sz w:val="22"/>
          <w:szCs w:val="22"/>
        </w:rPr>
        <w:t xml:space="preserve">iOS 14.5'ten itibaren geçerli olan ve 2026'da da katı biçimde uygulanan ATT zorunluluğu: Herhangi bir izleme (tracking) faaliyetinden önce kullanıcıdan izin almanız gerekir. 'Tracking' şu anlama gelir:</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Advertising ID (IDFA) kullanımı</w:t>
      </w:r>
    </w:p>
    <w:p>
      <w:pPr>
        <w:pStyle w:val="ListParagraph"/>
        <w:numPr>
          <w:ilvl w:val="0"/>
          <w:numId w:val="2"/>
        </w:numPr>
        <w:spacing w:after="80"/>
      </w:pPr>
      <w:r>
        <w:rPr>
          <w:rFonts w:ascii="Arial" w:cs="Arial" w:eastAsia="Arial" w:hAnsi="Arial"/>
          <w:color w:val="4A4A4A"/>
          <w:sz w:val="22"/>
          <w:szCs w:val="22"/>
        </w:rPr>
        <w:t xml:space="preserve">Kullanıcı verisini diğer uygulama veya web sitelerinden gelen verilerle birleştirme</w:t>
      </w:r>
    </w:p>
    <w:p>
      <w:pPr>
        <w:pStyle w:val="ListParagraph"/>
        <w:numPr>
          <w:ilvl w:val="0"/>
          <w:numId w:val="2"/>
        </w:numPr>
        <w:spacing w:after="80"/>
      </w:pPr>
      <w:r>
        <w:rPr>
          <w:rFonts w:ascii="Arial" w:cs="Arial" w:eastAsia="Arial" w:hAnsi="Arial"/>
          <w:color w:val="4A4A4A"/>
          <w:sz w:val="22"/>
          <w:szCs w:val="22"/>
        </w:rPr>
        <w:t xml:space="preserve">Reklam amaçlı kişisel veri paylaşımı</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D6E8FF" w:val="clear"/>
            <w:tcMar>
              <w:top w:type="dxa" w:w="120"/>
              <w:left w:type="dxa" w:w="200"/>
              <w:bottom w:type="dxa" w:w="120"/>
              <w:right w:type="dxa" w:w="200"/>
            </w:tcMar>
          </w:tcPr>
          <w:p>
            <w:pPr>
              <w:spacing w:after="60"/>
            </w:pPr>
            <w:r>
              <w:rPr>
                <w:rFonts w:ascii="Arial" w:cs="Arial" w:eastAsia="Arial" w:hAnsi="Arial"/>
                <w:b/>
                <w:bCs/>
                <w:color w:val="0D3B6E"/>
                <w:sz w:val="22"/>
                <w:szCs w:val="22"/>
              </w:rPr>
              <w:t xml:space="preserve">ℹ  Fibo için ATT Zorunluluğu</w:t>
            </w:r>
          </w:p>
          <w:p>
            <w:pPr>
              <w:spacing w:after="0"/>
            </w:pPr>
            <w:r>
              <w:rPr>
                <w:rFonts w:ascii="Arial" w:cs="Arial" w:eastAsia="Arial" w:hAnsi="Arial"/>
                <w:color w:val="4A4A4A"/>
                <w:sz w:val="21"/>
                <w:szCs w:val="21"/>
              </w:rPr>
              <w:t xml:space="preserve">Fibo reklam içermiyorsa ve üçüncü taraf tracking yapmıyorsa ATT dialog'u göstermenize gerek yoktur. Bu, oyun deneyimini daha temiz tutar. Gelecekte reklam ekleyecekseniz, o zaman ATT entegrasyonu şarttır.</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4.4  Hesap Silme Zorunluluğu (Guideline 5.1.1)</w:t>
      </w:r>
    </w:p>
    <w:p>
      <w:pPr>
        <w:spacing w:after="60"/>
      </w:pPr>
      <w:r>
        <w:t xml:space="preserve"/>
      </w:r>
    </w:p>
    <w:p>
      <w:pPr>
        <w:spacing w:after="100"/>
      </w:pPr>
      <w:r>
        <w:rPr>
          <w:rFonts w:ascii="Arial" w:cs="Arial" w:eastAsia="Arial" w:hAnsi="Arial"/>
          <w:color w:val="4A4A4A"/>
          <w:sz w:val="22"/>
          <w:szCs w:val="22"/>
        </w:rPr>
        <w:t xml:space="preserve">Kullanıcı hesabı oluşturmaya izin veren tüm uygulamaların, uygulama içinden hesap silme işlevi sunması zorunludur. Fibo kullanıcı hesabı gerektirmiyorsa bu madde uygulanmaz. Ancak gelecekte hesap sistemi eklenirse bu özelliğin eklenmesi şarttır.</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5.  YAŞ DERECELENDİRMESİ &amp; İÇERİK SINIFLANDIRMASI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5.1  Güncellenmiş Yaş Derecelendirme Sistemi (2026)</w:t>
      </w:r>
    </w:p>
    <w:p>
      <w:pPr>
        <w:spacing w:after="60"/>
      </w:pPr>
      <w:r>
        <w:t xml:space="preserve"/>
      </w:r>
    </w:p>
    <w:p>
      <w:pPr>
        <w:spacing w:after="100"/>
      </w:pPr>
      <w:r>
        <w:rPr>
          <w:rFonts w:ascii="Arial" w:cs="Arial" w:eastAsia="Arial" w:hAnsi="Arial"/>
          <w:color w:val="4A4A4A"/>
          <w:sz w:val="22"/>
          <w:szCs w:val="22"/>
        </w:rPr>
        <w:t xml:space="preserve">Apple, 2026'da yaş derecelendirme sistemini daha granüler hale getirdi. Tüm uygulama sahiplerinin 31 Ocak 2026'ya kadar App Store Connect'teki güncellenmiş yaş derecelendirme sorularını yanıtlaması gerekiyordu. Bu tarihi geçirenler güncelleme gönderemez duruma gelebilir.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Soru / Kategori</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Fibo için Yanıt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Şiddet içeriği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Yok — 4+</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Müstehcen içerik</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Yok — 4+</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Kumar mekaniği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Yok — 4+</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Korku içeriği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Yok — 4+</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Gerçek para harcama</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Eğer IAP varsa bunu beyan edin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Kullanıcı oluşturma içerik</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Yok (single-player puzzle)</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Sosyal ağ özellikleri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Yok (mevcut haliyle)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Reklam gösterimi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Eğer reklam eklenecekse +4 skora eklenebilir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8F5E9" w:val="clear"/>
            <w:tcMar>
              <w:top w:type="dxa" w:w="120"/>
              <w:left w:type="dxa" w:w="200"/>
              <w:bottom w:type="dxa" w:w="120"/>
              <w:right w:type="dxa" w:w="200"/>
            </w:tcMar>
          </w:tcPr>
          <w:p>
            <w:pPr>
              <w:spacing w:after="60"/>
            </w:pPr>
            <w:r>
              <w:rPr>
                <w:rFonts w:ascii="Arial" w:cs="Arial" w:eastAsia="Arial" w:hAnsi="Arial"/>
                <w:b/>
                <w:bCs/>
                <w:color w:val="1A7A3C"/>
                <w:sz w:val="22"/>
                <w:szCs w:val="22"/>
              </w:rPr>
              <w:t xml:space="preserve">✅  Önerilen Yaş Derecelendirmesi: 4+</w:t>
            </w:r>
          </w:p>
          <w:p>
            <w:pPr>
              <w:spacing w:after="0"/>
            </w:pPr>
            <w:r>
              <w:rPr>
                <w:rFonts w:ascii="Arial" w:cs="Arial" w:eastAsia="Arial" w:hAnsi="Arial"/>
                <w:color w:val="4A4A4A"/>
                <w:sz w:val="21"/>
                <w:szCs w:val="21"/>
              </w:rPr>
              <w:t xml:space="preserve">Fibo, herhangi bir şiddet, müstehcen içerik veya kumar mekaniği içermemektedir. Saf bir mantık bulmacası olarak 4+ derecelendirmesi hem doğal hem de App Store'da daha geniş kitleye ulaşmanızı sağlar. Çocuklar ve gençler de dahil olmak üzere tüm yaş gruplarına açık bir oyun olarak konumlandırılabilir.</w:t>
            </w:r>
          </w:p>
        </w:tc>
      </w:tr>
    </w:tbl>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6.  METADATA, STORE LİSTİNG &amp; EKRAN GÖRÜNTÜLERİ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6.1  Uygulama Adı ve Alt Başlık</w:t>
      </w:r>
    </w:p>
    <w:p>
      <w:pPr>
        <w:spacing w:after="60"/>
      </w:pPr>
      <w:r>
        <w:t xml:space="preserve"/>
      </w:r>
    </w:p>
    <w:p>
      <w:pPr>
        <w:spacing w:after="100"/>
      </w:pPr>
      <w:r>
        <w:rPr>
          <w:rFonts w:ascii="Arial" w:cs="Arial" w:eastAsia="Arial" w:hAnsi="Arial"/>
          <w:color w:val="4A4A4A"/>
          <w:sz w:val="22"/>
          <w:szCs w:val="22"/>
        </w:rPr>
        <w:t xml:space="preserve">App Store'da uygulama adı maksimum 30 karakter olabilir. Alt başlık (subtitle) da 30 karakter ile sınırlıdır ve Apple Store aramaları için önemlidir.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Öneri</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Uygulama Adı (30 karakter)</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"Fibo — Fibonacci Puzzle" veya "Fibo: Number Merge Game"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Alt Başlık (30 karakter)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"Merge Fibonacci Sequences" veya "A New Kind of Number Puzzle"</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Kaçınılacaklar</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"Better than 2048", "Like 2048", başka oyun adları</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Anahtar Kelimeler (100 karakter)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fibonacci, puzzle, merge, number, logic, brain, math, sequence, tile, strategy</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6.2  Açıklama (Description) İçin Kurallar</w:t>
      </w:r>
    </w:p>
    <w:p>
      <w:pPr>
        <w:spacing w:after="60"/>
      </w:pPr>
      <w:r>
        <w:t xml:space="preserve"/>
      </w:r>
    </w:p>
    <w:p>
      <w:pPr>
        <w:spacing w:after="100"/>
      </w:pPr>
      <w:r>
        <w:rPr>
          <w:rFonts w:ascii="Arial" w:cs="Arial" w:eastAsia="Arial" w:hAnsi="Arial"/>
          <w:color w:val="4A4A4A"/>
          <w:sz w:val="22"/>
          <w:szCs w:val="22"/>
        </w:rPr>
        <w:t xml:space="preserve">App Store açıklaması 4.000 karaktere kadar olabilir. İlk 255 karakter ('promotional text' görevi gören kısım) en önemli bölümdür — bu kısım 'Daha Fazla Göster' tıklanmadan görünür. Önerilen yapı:</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Paragraf 1 (255 karakter): Oyunun özgün mekanik farkını net biçimde anlat — 'Bu oyun 2048 değildir; Fibonacci dizisini kullanan tamamen farklı bir mantık oyunudur.'</w:t>
      </w:r>
    </w:p>
    <w:p>
      <w:pPr>
        <w:pStyle w:val="ListParagraph"/>
        <w:numPr>
          <w:ilvl w:val="0"/>
          <w:numId w:val="2"/>
        </w:numPr>
        <w:spacing w:after="80"/>
      </w:pPr>
      <w:r>
        <w:rPr>
          <w:rFonts w:ascii="Arial" w:cs="Arial" w:eastAsia="Arial" w:hAnsi="Arial"/>
          <w:color w:val="4A4A4A"/>
          <w:sz w:val="22"/>
          <w:szCs w:val="22"/>
        </w:rPr>
        <w:t xml:space="preserve">Paragraf 2-4: Özellikler, nasıl oynanır, neden öğretici/eğlenceli.</w:t>
      </w:r>
    </w:p>
    <w:p>
      <w:pPr>
        <w:pStyle w:val="ListParagraph"/>
        <w:numPr>
          <w:ilvl w:val="0"/>
          <w:numId w:val="2"/>
        </w:numPr>
        <w:spacing w:after="80"/>
      </w:pPr>
      <w:r>
        <w:rPr>
          <w:rFonts w:ascii="Arial" w:cs="Arial" w:eastAsia="Arial" w:hAnsi="Arial"/>
          <w:color w:val="4A4A4A"/>
          <w:sz w:val="22"/>
          <w:szCs w:val="22"/>
        </w:rPr>
        <w:t xml:space="preserve">Paragraf 5: Teknik bilgi (platform, boyut, offline oynanabilir).</w:t>
      </w:r>
    </w:p>
    <w:p>
      <w:pPr>
        <w:pStyle w:val="ListParagraph"/>
        <w:numPr>
          <w:ilvl w:val="0"/>
          <w:numId w:val="2"/>
        </w:numPr>
        <w:spacing w:after="80"/>
      </w:pPr>
      <w:r>
        <w:rPr>
          <w:rFonts w:ascii="Arial" w:cs="Arial" w:eastAsia="Arial" w:hAnsi="Arial"/>
          <w:color w:val="4A4A4A"/>
          <w:sz w:val="22"/>
          <w:szCs w:val="22"/>
        </w:rPr>
        <w:t xml:space="preserve">Kesinlikle yanıltıcı iddialar kullanmayın. Apple bunu review sürecinde kontrol eder.</w:t>
      </w:r>
    </w:p>
    <w:p>
      <w:pPr>
        <w:pStyle w:val="ListParagraph"/>
        <w:numPr>
          <w:ilvl w:val="0"/>
          <w:numId w:val="2"/>
        </w:numPr>
        <w:spacing w:after="80"/>
      </w:pPr>
      <w:r>
        <w:rPr>
          <w:rFonts w:ascii="Arial" w:cs="Arial" w:eastAsia="Arial" w:hAnsi="Arial"/>
          <w:color w:val="4A4A4A"/>
          <w:sz w:val="22"/>
          <w:szCs w:val="22"/>
        </w:rPr>
        <w:t xml:space="preserve">Keyword stuffing (anahtar kelimeleri anlamlı bağlam dışında tekrar etmek) redde yol açar.</w:t>
      </w:r>
    </w:p>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6.3  Ekran Görüntüleri (Screenshots) — Stratejik Kullanım</w:t>
      </w:r>
    </w:p>
    <w:p>
      <w:pPr>
        <w:spacing w:after="60"/>
      </w:pPr>
      <w:r>
        <w:t xml:space="preserve"/>
      </w:r>
    </w:p>
    <w:p>
      <w:pPr>
        <w:spacing w:after="100"/>
      </w:pPr>
      <w:r>
        <w:rPr>
          <w:rFonts w:ascii="Arial" w:cs="Arial" w:eastAsia="Arial" w:hAnsi="Arial"/>
          <w:color w:val="4A4A4A"/>
          <w:sz w:val="22"/>
          <w:szCs w:val="22"/>
        </w:rPr>
        <w:t xml:space="preserve">Ekran görüntüleri hem kullanıcıları çekmek hem de Apple reviewer'ı bilgilendirmek için kullanılmalıdır. Yanıltıcı veya oyunda bulunmayan özellikleri gösterirseniz reddedilirsiniz.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Screenshot #</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İçerik Önerisi</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Screenshot 1</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Ana oyun ekranı — Fibonacci dizisini gösteren bir overlay veya infographic ile 'Not 2048' mesajı net verilmeli</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Screenshot 2</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Birleşme anı — 2+3=5 gibi bir merge animasyonunu göster; 2048'de olmayan kuralı vurgula</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Screenshot 3</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Yüksek skor ekranı veya istatistik — oyunun derinliğini göster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Screenshot 4</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Farklı bir seviye veya özellik — (gelecekte eklenecekse daily challenge, hints vb.)</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Screenshot 5</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Oyunun soyut/estetik bir görünümü — brand identity'yi yansıt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3E0" w:val="clear"/>
            <w:tcMar>
              <w:top w:type="dxa" w:w="120"/>
              <w:left w:type="dxa" w:w="200"/>
              <w:bottom w:type="dxa" w:w="120"/>
              <w:right w:type="dxa" w:w="200"/>
            </w:tcMar>
          </w:tcPr>
          <w:p>
            <w:pPr>
              <w:spacing w:after="60"/>
            </w:pPr>
            <w:r>
              <w:rPr>
                <w:rFonts w:ascii="Arial" w:cs="Arial" w:eastAsia="Arial" w:hAnsi="Arial"/>
                <w:b/>
                <w:bCs/>
                <w:color w:val="B45309"/>
                <w:sz w:val="22"/>
                <w:szCs w:val="22"/>
              </w:rPr>
              <w:t xml:space="preserve">⚠  Screenshot Boyutları (2026 için geçerli zorunlu boyutlar)</w:t>
            </w:r>
          </w:p>
          <w:p>
            <w:pPr>
              <w:spacing w:after="0"/>
            </w:pPr>
            <w:r>
              <w:rPr>
                <w:rFonts w:ascii="Arial" w:cs="Arial" w:eastAsia="Arial" w:hAnsi="Arial"/>
                <w:color w:val="4A4A4A"/>
                <w:sz w:val="21"/>
                <w:szCs w:val="21"/>
              </w:rPr>
              <w:t xml:space="preserve">iPhone 6.7" (1320x2868 px veya 1290x2796 px) — Tüm boyutlarda test edin. En az 3, en fazla 10 screenshot gönderilebilir. Preview video (15-30 saniye, max 500MB) eklenebilir ve conversion oranını artırdığı için önerilir.</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6.4  App Preview Video</w:t>
      </w:r>
    </w:p>
    <w:p>
      <w:pPr>
        <w:spacing w:after="60"/>
      </w:pPr>
      <w:r>
        <w:t xml:space="preserve"/>
      </w:r>
    </w:p>
    <w:p>
      <w:pPr>
        <w:spacing w:after="100"/>
      </w:pPr>
      <w:r>
        <w:rPr>
          <w:rFonts w:ascii="Arial" w:cs="Arial" w:eastAsia="Arial" w:hAnsi="Arial"/>
          <w:color w:val="4A4A4A"/>
          <w:sz w:val="22"/>
          <w:szCs w:val="22"/>
        </w:rPr>
        <w:t xml:space="preserve">Opsiyonel ama güçlü etkisi olan App Preview, Fibo için özellikle önerilir — çünkü oyunun mekanik farkını göstermek için metin yetmez, oynanışın izlenmesi gerekir.</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Süre: 15-30 saniye arasında tutun. İdeal: 20 saniye.</w:t>
      </w:r>
    </w:p>
    <w:p>
      <w:pPr>
        <w:pStyle w:val="ListParagraph"/>
        <w:numPr>
          <w:ilvl w:val="0"/>
          <w:numId w:val="2"/>
        </w:numPr>
        <w:spacing w:after="80"/>
      </w:pPr>
      <w:r>
        <w:rPr>
          <w:rFonts w:ascii="Arial" w:cs="Arial" w:eastAsia="Arial" w:hAnsi="Arial"/>
          <w:color w:val="4A4A4A"/>
          <w:sz w:val="22"/>
          <w:szCs w:val="22"/>
        </w:rPr>
        <w:t xml:space="preserve">Format: H.264, max 500 MB, sesli veya sessiz olabilir.</w:t>
      </w:r>
    </w:p>
    <w:p>
      <w:pPr>
        <w:pStyle w:val="ListParagraph"/>
        <w:numPr>
          <w:ilvl w:val="0"/>
          <w:numId w:val="2"/>
        </w:numPr>
        <w:spacing w:after="80"/>
      </w:pPr>
      <w:r>
        <w:rPr>
          <w:rFonts w:ascii="Arial" w:cs="Arial" w:eastAsia="Arial" w:hAnsi="Arial"/>
          <w:color w:val="4A4A4A"/>
          <w:sz w:val="22"/>
          <w:szCs w:val="22"/>
        </w:rPr>
        <w:t xml:space="preserve">İçerik: Gerçek oynanış görüntüsü olmalı — kurgu kabul edilmez, kullanıcı arayüzünü göstermelidir.</w:t>
      </w:r>
    </w:p>
    <w:p>
      <w:pPr>
        <w:pStyle w:val="ListParagraph"/>
        <w:numPr>
          <w:ilvl w:val="0"/>
          <w:numId w:val="2"/>
        </w:numPr>
        <w:spacing w:after="80"/>
      </w:pPr>
      <w:r>
        <w:rPr>
          <w:rFonts w:ascii="Arial" w:cs="Arial" w:eastAsia="Arial" w:hAnsi="Arial"/>
          <w:color w:val="4A4A4A"/>
          <w:sz w:val="22"/>
          <w:szCs w:val="22"/>
        </w:rPr>
        <w:t xml:space="preserve">İlk kare: Statik thumbnail olarak kullanılır, dikkat çekici olmalı.</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7.  ÖDEME &amp; MONETİZASYON KURALLARI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7.1  In-App Purchase (IAP) Kuralları</w:t>
      </w:r>
    </w:p>
    <w:p>
      <w:pPr>
        <w:spacing w:after="60"/>
      </w:pPr>
      <w:r>
        <w:t xml:space="preserve"/>
      </w:r>
    </w:p>
    <w:p>
      <w:pPr>
        <w:spacing w:after="100"/>
      </w:pPr>
      <w:r>
        <w:rPr>
          <w:rFonts w:ascii="Arial" w:cs="Arial" w:eastAsia="Arial" w:hAnsi="Arial"/>
          <w:color w:val="4A4A4A"/>
          <w:sz w:val="22"/>
          <w:szCs w:val="22"/>
        </w:rPr>
        <w:t xml:space="preserve">Fibo şu an ücretsiz bir oyun olarak sunulacaksa ve ilerleyen dönemde premium özellikler eklenecekse, Apple'ın IAP kurallarına tam uyum zorunludur.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Monetizasyon Tipi</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Kural / Not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Dijital içerik satışı</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YALNIZCA StoreKit / Apple IAP üzerinden yapılmalı. Stripe, PayPal vb. doğrudan ödeme kesinlikle yasak.</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Kosmetik IAP (tema, renk paketi)</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İzin verilir — oyun deneyimini kilitlememeli, premium estetik sunmalı.</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Reklam kaldırma IAP</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İzin verilir ve popüler bir model. Şeffaf fiyatlandırma zorunlu.</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Hint / yardım satışı</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İzin verilir — ancak 'zorla satın aldırma' tasarımından kaçının.</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Abonelik (subscription)</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İzin verilir — iptal koşulları uygulama içinde açıkça gösterilmeli.</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Dış bağlantı ile ödeme (ABD)</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2025'ten itibaren sadece ABD App Store'unda izin var — global için geçerli değil.</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7.2  Uygulama Fiyatlandırma Şeffaflığı</w:t>
      </w:r>
    </w:p>
    <w:p>
      <w:pPr>
        <w:spacing w:after="60"/>
      </w:pPr>
      <w:r>
        <w:t xml:space="preserve"/>
      </w:r>
    </w:p>
    <w:p>
      <w:pPr>
        <w:spacing w:after="100"/>
      </w:pPr>
      <w:r>
        <w:rPr>
          <w:rFonts w:ascii="Arial" w:cs="Arial" w:eastAsia="Arial" w:hAnsi="Arial"/>
          <w:color w:val="4A4A4A"/>
          <w:sz w:val="22"/>
          <w:szCs w:val="22"/>
        </w:rPr>
        <w:t xml:space="preserve">IAP veya abonelik bulunuyorsa, kullanıcı satın almadan önce fiyat, ne zaman yenileneceği ve nasıl iptal edileceği açıkça gösterilmelidir. 2026'da bu kural artık daha sıkı denetleniyor.</w:t>
      </w:r>
    </w:p>
    <w:p>
      <w:pPr>
        <w:spacing w:after="8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Fiyat, IAP açılır ekranında büyük ve okunur biçimde gösterilmeli.</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Abonelik varsa yenileme periyodu (aylık/yıllık) açıkça belirtilmeli.</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Ücretsiz deneme varsa, deneme bitişinde otomatik ücretlendirme uyarısı zorunlu.</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StoreKit 2 kullanılması önerilir — receipt validation için SHA-256 destekli.</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8.  YASAL UYUM &amp; GLOBAL YAYINLAMA</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8.1  AB Pazarı (EU) — Dijital Pazar Yasası (DMA)</w:t>
      </w:r>
    </w:p>
    <w:p>
      <w:pPr>
        <w:spacing w:after="60"/>
      </w:pPr>
      <w:r>
        <w:t xml:space="preserve"/>
      </w:r>
    </w:p>
    <w:p>
      <w:pPr>
        <w:spacing w:after="100"/>
      </w:pPr>
      <w:r>
        <w:rPr>
          <w:rFonts w:ascii="Arial" w:cs="Arial" w:eastAsia="Arial" w:hAnsi="Arial"/>
          <w:color w:val="4A4A4A"/>
          <w:sz w:val="22"/>
          <w:szCs w:val="22"/>
        </w:rPr>
        <w:t xml:space="preserve">Avrupa Birliği'nde yayınlamak için AB Dijital Hizmetler Yasası kapsamında trader (ticari işletme) statüsünüzü App Store Connect'te doğrulamanız gerekmektedir. Bu zorunluluk halihazırda yürürlüktedir.</w:t>
      </w:r>
    </w:p>
    <w:p>
      <w:pPr>
        <w:spacing w:after="80"/>
      </w:pPr>
      <w:r>
        <w:t xml:space="preserve"/>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App Store Connect'te 'Trader Status' bilgilerinizi eksiksiz doldurun.</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AB'de uygulamanızı yayınlıyorsanız GDPR gizlilik politikası URL'si App Store'da gösterilmeli.</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Japonya (iOS 26.2+): Alternatif uygulama marketleri ve ödeme yöntemleri artık izinli — ancak App Store kanalını etkilemez.</w:t>
      </w:r>
    </w:p>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8.2  Gizlilik Politikası URL'si Zorunluluğu</w:t>
      </w:r>
    </w:p>
    <w:p>
      <w:pPr>
        <w:spacing w:after="60"/>
      </w:pPr>
      <w:r>
        <w:t xml:space="preserve"/>
      </w:r>
    </w:p>
    <w:p>
      <w:pPr>
        <w:spacing w:after="100"/>
      </w:pPr>
      <w:r>
        <w:rPr>
          <w:rFonts w:ascii="Arial" w:cs="Arial" w:eastAsia="Arial" w:hAnsi="Arial"/>
          <w:color w:val="4A4A4A"/>
          <w:sz w:val="22"/>
          <w:szCs w:val="22"/>
        </w:rPr>
        <w:t xml:space="preserve">Herhangi bir veri toplayan veya kullanıcı hesabı özelliği içeren uygulamalar için App Store Connect'e bir gizlilik politikası URL'si eklemek zorunludur. Fibo için temel bir gizlilik politikası oluşturulması önerilir.</w:t>
      </w:r>
    </w:p>
    <w:p>
      <w:pPr>
        <w:spacing w:after="80"/>
      </w:pPr>
      <w:r>
        <w:t xml:space="preserve"/>
      </w:r>
    </w:p>
    <w:p>
      <w:pPr>
        <w:pStyle w:val="ListParagraph"/>
        <w:numPr>
          <w:ilvl w:val="0"/>
          <w:numId w:val="2"/>
        </w:numPr>
        <w:spacing w:after="80"/>
      </w:pPr>
      <w:r>
        <w:rPr>
          <w:rFonts w:ascii="Arial" w:cs="Arial" w:eastAsia="Arial" w:hAnsi="Arial"/>
          <w:color w:val="4A4A4A"/>
          <w:sz w:val="22"/>
          <w:szCs w:val="22"/>
        </w:rPr>
        <w:t xml:space="preserve">Gizlilik politikası sayfasını barındırabileceğiniz ücretsiz seçenekler: GitHub Pages, Notion (public), Webflow.</w:t>
      </w:r>
    </w:p>
    <w:p>
      <w:pPr>
        <w:pStyle w:val="ListParagraph"/>
        <w:numPr>
          <w:ilvl w:val="0"/>
          <w:numId w:val="2"/>
        </w:numPr>
        <w:spacing w:after="80"/>
      </w:pPr>
      <w:r>
        <w:rPr>
          <w:rFonts w:ascii="Arial" w:cs="Arial" w:eastAsia="Arial" w:hAnsi="Arial"/>
          <w:color w:val="4A4A4A"/>
          <w:sz w:val="22"/>
          <w:szCs w:val="22"/>
        </w:rPr>
        <w:t xml:space="preserve">Minimum içerik: Ne tür veri toplandığı, nasıl kullanıldığı, iletişim bilgileri, politikanın son güncelleme tarihi.</w:t>
      </w:r>
    </w:p>
    <w:p>
      <w:pPr>
        <w:pStyle w:val="ListParagraph"/>
        <w:numPr>
          <w:ilvl w:val="0"/>
          <w:numId w:val="2"/>
        </w:numPr>
        <w:spacing w:after="80"/>
      </w:pPr>
      <w:r>
        <w:rPr>
          <w:rFonts w:ascii="Arial" w:cs="Arial" w:eastAsia="Arial" w:hAnsi="Arial"/>
          <w:color w:val="4A4A4A"/>
          <w:sz w:val="22"/>
          <w:szCs w:val="22"/>
        </w:rPr>
        <w:t xml:space="preserve">Politika URL'si App Store Connect'teki 'App Information' bölümüne eklenmelidir.</w:t>
      </w:r>
    </w:p>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8.3  Çocuk Koruma — COPPA &amp; GDPR-K</w:t>
      </w:r>
    </w:p>
    <w:p>
      <w:pPr>
        <w:spacing w:after="60"/>
      </w:pPr>
      <w:r>
        <w:t xml:space="preserve"/>
      </w:r>
    </w:p>
    <w:p>
      <w:pPr>
        <w:spacing w:after="100"/>
      </w:pPr>
      <w:r>
        <w:rPr>
          <w:rFonts w:ascii="Arial" w:cs="Arial" w:eastAsia="Arial" w:hAnsi="Arial"/>
          <w:color w:val="4A4A4A"/>
          <w:sz w:val="22"/>
          <w:szCs w:val="22"/>
        </w:rPr>
        <w:t xml:space="preserve">Fibo 4+ derecelendirme alacaksa, çocukların oynayabileceği anlamına gelir. Bu durumda özellikle ABD (COPPA) ve AB (GDPR-K) çocuk gizlilik yasalarına dikkat edilmelidir.</w:t>
      </w:r>
    </w:p>
    <w:p>
      <w:pPr>
        <w:spacing w:after="8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13 yaş altı çocuklardan veri toplamayın — Fibo zaten veri toplamıyorsa bu şart kendiliğinden karşılanır.</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Reklam ağı kullanıyorsanız, çocuk kullanıcılara yönelik davranışsal reklam gösterilmemelidir.</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Kullanıcı tarafından oluşturulan içerik (UGC) veya chat özelliği eklenirse çocuk güvenlik politikası zorunlu hale gelir.</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9.  GÖNDER: MÜKEMMEL BAŞVURU SÜRECİ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9.1  App Store Connect'te Eksiksiz Doldurulacak Alanlar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Notlar</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App Name &amp; Subtitle</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30'ar karakter limiti içinde, özgün ve açıklayıcı</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Category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Primary: Games &gt; Puzzle | Secondary: Games &gt; Strategy</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Age Rating</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Tüm soruları eksiksiz yanıtlayın; Fibo için 4+ bekleniyor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Privacy Policy URL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Zorunlu — barındırılan bir URL olmalı</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Privacy Nutrition Label</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Toplanan her veri kategorisini beyan edin</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Support URL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Çalışan bir destek sayfası veya e-posta adresi içeren URL</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Notes for Reviewer</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Oyunun 2048'den farkını ve nasıl test edileceğini açıklayan notlar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Version Information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 değiştiğini açıklayan net release notes</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Screenshots</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Her cihaz boyutu için doğru boyutlarda, yanıltıcı olmayan görüntüler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App Preview Video</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Opsiyonel ama güçlü etkisi var — gerçek oynanış görüntüsü</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9.2  'Notes for Reviewer' — Önerilen Metin (İngilizce)</w:t>
      </w:r>
    </w:p>
    <w:p>
      <w:pPr>
        <w:spacing w:after="60"/>
      </w:pPr>
      <w:r>
        <w:t xml:space="preserve"/>
      </w:r>
    </w:p>
    <w:p>
      <w:pPr>
        <w:spacing w:after="100"/>
      </w:pPr>
      <w:r>
        <w:rPr>
          <w:rFonts w:ascii="Arial" w:cs="Arial" w:eastAsia="Arial" w:hAnsi="Arial"/>
          <w:color w:val="4A4A4A"/>
          <w:sz w:val="22"/>
          <w:szCs w:val="22"/>
        </w:rPr>
        <w:t xml:space="preserve">Apple'ın reviewer'ına gönderilecek notlar Türkçe değil İngilizce olmalıdır. Aşağıdaki metni özelleştirebilirsiniz: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0F4FF" w:val="clear"/>
            <w:tcMar>
              <w:top w:type="dxa" w:w="120"/>
              <w:left w:type="dxa" w:w="200"/>
              <w:bottom w:type="dxa" w:w="120"/>
              <w:right w:type="dxa" w:w="200"/>
            </w:tcMar>
          </w:tcPr>
          <w:p>
            <w:pPr>
              <w:spacing w:after="80"/>
            </w:pPr>
            <w:r>
              <w:rPr>
                <w:rFonts w:ascii="Courier New" w:cs="Courier New" w:eastAsia="Courier New" w:hAnsi="Courier New"/>
                <w:b/>
                <w:bCs/>
                <w:color w:val="4A4A4A"/>
                <w:sz w:val="22"/>
                <w:szCs w:val="22"/>
              </w:rPr>
              <w:t xml:space="preserve">Hello App Review Team,</w:t>
            </w:r>
          </w:p>
          <w:p>
            <w:pPr>
              <w:spacing w:after="80"/>
            </w:pPr>
            <w:r>
              <w:rPr>
                <w:rFonts w:ascii="Courier New" w:cs="Courier New" w:eastAsia="Courier New" w:hAnsi="Courier New"/>
                <w:color w:val="4A4A4A"/>
                <w:sz w:val="22"/>
                <w:szCs w:val="22"/>
              </w:rPr>
              <w:t xml:space="preserve">Fibo is a logic puzzle game based on the Fibonacci sequence — it is NOT a clone of 2048.</w:t>
            </w:r>
          </w:p>
          <w:p>
            <w:pPr>
              <w:spacing w:after="40"/>
            </w:pPr>
            <w:r>
              <w:rPr>
                <w:rFonts w:ascii="Courier New" w:cs="Courier New" w:eastAsia="Courier New" w:hAnsi="Courier New"/>
                <w:b/>
                <w:bCs/>
                <w:color w:val="4A4A4A"/>
                <w:sz w:val="22"/>
                <w:szCs w:val="22"/>
              </w:rPr>
              <w:t xml:space="preserve">Key differences from 2048:</w:t>
            </w:r>
          </w:p>
          <w:p>
            <w:pPr>
              <w:spacing w:after="60"/>
            </w:pPr>
            <w:r>
              <w:rPr>
                <w:rFonts w:ascii="Courier New" w:cs="Courier New" w:eastAsia="Courier New" w:hAnsi="Courier New"/>
                <w:color w:val="4A4A4A"/>
                <w:sz w:val="22"/>
                <w:szCs w:val="22"/>
              </w:rPr>
              <w:t xml:space="preserve">1. Merge rule: Adjacent CONSECUTIVE Fibonacci numbers merge (e.g., 2+3=5, 3+5=8). In 2048, only identical tiles merge.</w:t>
            </w:r>
          </w:p>
          <w:p>
            <w:pPr>
              <w:spacing w:after="60"/>
            </w:pPr>
            <w:r>
              <w:rPr>
                <w:rFonts w:ascii="Courier New" w:cs="Courier New" w:eastAsia="Courier New" w:hAnsi="Courier New"/>
                <w:color w:val="4A4A4A"/>
                <w:sz w:val="22"/>
                <w:szCs w:val="22"/>
              </w:rPr>
              <w:t xml:space="preserve">2. Goal: Progress along the Fibonacci sequence, not reach a fixed target tile.</w:t>
            </w:r>
          </w:p>
          <w:p>
            <w:pPr>
              <w:spacing w:after="60"/>
            </w:pPr>
            <w:r>
              <w:rPr>
                <w:rFonts w:ascii="Courier New" w:cs="Courier New" w:eastAsia="Courier New" w:hAnsi="Courier New"/>
                <w:color w:val="4A4A4A"/>
                <w:sz w:val="22"/>
                <w:szCs w:val="22"/>
              </w:rPr>
              <w:t xml:space="preserve">3. Exception rule: Two '1' tiles can merge into '2' — unique to Fibo.</w:t>
            </w:r>
          </w:p>
          <w:p>
            <w:pPr>
              <w:spacing w:after="80"/>
            </w:pPr>
            <w:r>
              <w:rPr>
                <w:rFonts w:ascii="Courier New" w:cs="Courier New" w:eastAsia="Courier New" w:hAnsi="Courier New"/>
                <w:color w:val="4A4A4A"/>
                <w:sz w:val="22"/>
                <w:szCs w:val="22"/>
              </w:rPr>
              <w:t xml:space="preserve">4. Non-consecutive tiles (e.g., 2 and 5) cannot merge — requires different strategic thinking.</w:t>
            </w:r>
          </w:p>
          <w:p>
            <w:pPr>
              <w:spacing w:after="80"/>
            </w:pPr>
            <w:r>
              <w:rPr>
                <w:rFonts w:ascii="Courier New" w:cs="Courier New" w:eastAsia="Courier New" w:hAnsi="Courier New"/>
                <w:color w:val="4A4A4A"/>
                <w:sz w:val="22"/>
                <w:szCs w:val="22"/>
              </w:rPr>
              <w:t xml:space="preserve">The game requires no login, collects no personal data, and works fully offline. All assets are original.</w:t>
            </w:r>
          </w:p>
          <w:p>
            <w:pPr>
              <w:spacing w:after="0"/>
            </w:pPr>
            <w:r>
              <w:rPr>
                <w:rFonts w:ascii="Courier New" w:cs="Courier New" w:eastAsia="Courier New" w:hAnsi="Courier New"/>
                <w:color w:val="4A4A4A"/>
                <w:sz w:val="22"/>
                <w:szCs w:val="22"/>
              </w:rPr>
              <w:t xml:space="preserve">Thank you for your review.</w:t>
            </w:r>
          </w:p>
        </w:tc>
      </w:tr>
    </w:tbl>
    <w:p>
      <w:pPr>
        <w:spacing w:after="12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9.3  Review Süreci &amp; Beklentiler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Konu</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Normal review süresi</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24-48 saat (genellikle iş günü)</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İlk başvuru</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Güncellemelerden daha uzun sürebilir</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Red sonrası itiraz</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Resolution Center üzerinden; 2-5 iş günü</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Tekrarlanan redler</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Üçüncü reddeden itibaren daha yakın inceleme riski artıyor</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Expedited review</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Kritik bug fix için başvurulabilir — yeni oyun için uygun değil</w:t>
            </w:r>
          </w:p>
        </w:tc>
      </w:tr>
    </w:tbl>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10.  FIBO İÇİN KAPSAMLI ONAY ÖNCESİ KONTROL LİSTESİ</w:t>
      </w:r>
    </w:p>
    <w:p>
      <w:pPr>
        <w:spacing w:after="8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Teknik</w:t>
      </w:r>
    </w:p>
    <w:p>
      <w:pPr>
        <w:spacing w:after="40"/>
      </w:pPr>
      <w:r>
        <w:t xml:space="preserve"/>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iOS 26 SDK ve Xcode 26 ile derlenmiş build hazır (28 Nisan 2026 öncesi ilk başvuru yapılacaksa Xcode 16 hâlâ geçerli)</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Uygulama tüm desteklenen cihazlarda (iPhone SE → iPhone 16 Pro Max) test edildi</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Sıfır crash — Instruments ile memory leak testi yapıldı</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Safe Area, Dynamic Island, notch uyumluluğu doğrulandı</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Offline modda tam işlevsellik test edildi</w:t>
      </w:r>
    </w:p>
    <w:p>
      <w:pPr>
        <w:spacing w:after="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Tasarım &amp; Klon Riski</w:t>
      </w:r>
    </w:p>
    <w:p>
      <w:pPr>
        <w:spacing w:after="4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UI renk paleti ve tipografisi 2048'den belirgin biçimde farklı</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Uygulama ikonu özgün — başka oyunun ikonu ile karışmıyor</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App adında ve açıklamasında rakip oyun adları yok</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Notes for Reviewer hazırlandı ve mekanik farklar açıklandı</w:t>
      </w:r>
    </w:p>
    <w:p>
      <w:pPr>
        <w:spacing w:after="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Metadata</w:t>
      </w:r>
    </w:p>
    <w:p>
      <w:pPr>
        <w:spacing w:after="4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App adı ve subtitle 30 karakter limitinde, açıklayıcı</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Açıklama yanıltıcı iddia içermiyor, keyword stuffing yok</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Screenshots gerçek oynanışı yansıtıyor, boyutlar doğru</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App Preview video hazır (opsiyonel ama önerilir)</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Kategori: Games &gt; Puzzle seçildi</w:t>
      </w:r>
    </w:p>
    <w:p>
      <w:pPr>
        <w:spacing w:after="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Gizlilik &amp; Yasal</w:t>
      </w:r>
    </w:p>
    <w:p>
      <w:pPr>
        <w:spacing w:after="4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Privacy Nutrition Label eksiksiz dolduruldu</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Gizlilik politikası URL'si aktif ve içeriği güncel</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Yaş derecelendirme soruları yanıtlandı (4+ hedefleniyor)</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ATT framework entegrasyonu (reklam yoksa gerekli değil)</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EU Trader Status App Store Connect'te dolduruldu (AB'de yayın için)</w:t>
      </w:r>
    </w:p>
    <w:p>
      <w:pPr>
        <w:spacing w:after="60"/>
      </w:pPr>
      <w:r>
        <w:t xml:space="preserve"/>
      </w:r>
    </w:p>
    <w:p>
      <w:pPr>
        <w:pStyle w:val="Heading2"/>
        <w:pBdr>
          <w:bottom w:val="single" w:color="1A56A0" w:sz="3" w:space="1"/>
        </w:pBdr>
        <w:spacing w:after="120" w:before="300"/>
      </w:pPr>
      <w:r>
        <w:rPr>
          <w:rFonts w:ascii="Arial" w:cs="Arial" w:eastAsia="Arial" w:hAnsi="Arial"/>
          <w:b/>
          <w:bCs/>
          <w:color w:val="0D3B6E"/>
          <w:sz w:val="26"/>
          <w:szCs w:val="26"/>
        </w:rPr>
        <w:t xml:space="preserve">Monetizasyon (Mevcut veya Planlı)</w:t>
      </w:r>
    </w:p>
    <w:p>
      <w:pPr>
        <w:spacing w:after="40"/>
      </w:pPr>
      <w:r>
        <w:t xml:space="preserve"/>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Dijital satışlar için StoreKit 2 kullanılıyor</w:t>
      </w:r>
    </w:p>
    <w:p>
      <w:pPr>
        <w:pStyle w:val="ListParagraph"/>
        <w:numPr>
          <w:ilvl w:val="0"/>
          <w:numId w:val="3"/>
        </w:numPr>
        <w:spacing w:after="80"/>
      </w:pPr>
      <w:r>
        <w:rPr>
          <w:rFonts w:ascii="Arial" w:cs="Arial" w:eastAsia="Arial" w:hAnsi="Arial"/>
          <w:b/>
          <w:bCs/>
          <w:color w:val="1A7A3C"/>
          <w:sz w:val="22"/>
          <w:szCs w:val="22"/>
        </w:rPr>
        <w:t xml:space="preserve">✓  </w:t>
      </w:r>
      <w:r>
        <w:rPr>
          <w:rFonts w:ascii="Arial" w:cs="Arial" w:eastAsia="Arial" w:hAnsi="Arial"/>
          <w:color w:val="4A4A4A"/>
          <w:sz w:val="22"/>
          <w:szCs w:val="22"/>
        </w:rPr>
        <w:t xml:space="preserve">IAP fiyatları ve koşulları uygulama içinde açık biçimde gösteriliyor</w:t>
      </w:r>
    </w:p>
    <w:p>
      <w:pPr>
        <w:pStyle w:val="ListParagraph"/>
        <w:numPr>
          <w:ilvl w:val="0"/>
          <w:numId w:val="3"/>
        </w:numPr>
        <w:spacing w:after="80"/>
      </w:pPr>
      <w:r>
        <w:rPr>
          <w:rFonts w:ascii="Arial" w:cs="Arial" w:eastAsia="Arial" w:hAnsi="Arial"/>
          <w:b/>
          <w:bCs/>
          <w:color w:val="E8620A"/>
          <w:sz w:val="22"/>
          <w:szCs w:val="22"/>
        </w:rPr>
        <w:t xml:space="preserve">⚠  </w:t>
      </w:r>
      <w:r>
        <w:rPr>
          <w:rFonts w:ascii="Arial" w:cs="Arial" w:eastAsia="Arial" w:hAnsi="Arial"/>
          <w:color w:val="4A4A4A"/>
          <w:sz w:val="22"/>
          <w:szCs w:val="22"/>
        </w:rPr>
        <w:t xml:space="preserve">Ücretsiz deneme varsa otomatik ücretlendirme uyarısı mevcut</w:t>
      </w:r>
    </w:p>
    <w:p>
      <w:pPr>
        <w:spacing w:after="200"/>
      </w:pPr>
      <w:r>
        <w:t xml:space="preserve"/>
      </w:r>
    </w:p>
    <w:p>
      <w:pPr>
        <w:pStyle w:val="Heading1"/>
        <w:pBdr>
          <w:bottom w:val="single" w:color="1A56A0" w:sz="6" w:space="2"/>
        </w:pBdr>
        <w:shd w:fill="0D3B6E" w:val="clear"/>
        <w:spacing w:after="240" w:before="360"/>
        <w:ind w:left="200"/>
      </w:pPr>
      <w:r>
        <w:rPr>
          <w:rFonts w:ascii="Arial" w:cs="Arial" w:eastAsia="Arial" w:hAnsi="Arial"/>
          <w:b/>
          <w:bCs/>
          <w:color w:val="FFFFFF"/>
          <w:sz w:val="32"/>
          <w:szCs w:val="32"/>
        </w:rPr>
        <w:t xml:space="preserve">11.  HIZLI BAŞVURU: ÖNEMLİ LİNKLER &amp; TARİHLER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App Store Review Guidelines</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https://developer.apple.com/app-store/review/guidelines/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App Store Connect</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https://appstoreconnect.apple.com</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Upcoming Requirements</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https://developer.apple.com/news/upcoming-requirements/</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Human Interface Guidelines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https://developer.apple.com/design/human-interface-guidelines/</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App Store Product Page</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https://developer.apple.com/app-store/product-page/</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TestFlight</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https://developer.apple.com/testflight/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Tarih / Durum</w:t>
            </w:r>
          </w:p>
        </w:tc>
        <w:tc>
          <w:tcPr>
            <w:tcW w:type="dxa" w:w="5760"/>
            <w:tcBorders>
              <w:top w:val="single" w:color="D0D0D0" w:sz="1"/>
              <w:left w:val="single" w:color="D0D0D0" w:sz="1"/>
              <w:bottom w:val="single" w:color="D0D0D0" w:sz="1"/>
              <w:right w:val="single" w:color="D0D0D0"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Konu</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28 Nisan 2026</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iOS 26 SDK ZORUNLU — Bu tarihten itibaren eski SDK ile build kabul edilmez</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31 Ocak 2026</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Yaş derecelendirme sorularını yanıtlama son tarihi (GEÇTİ — acil kontrol et)</w:t>
            </w:r>
          </w:p>
        </w:tc>
      </w:tr>
      <w:tr>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26 Mart 2026</w:t>
            </w:r>
          </w:p>
        </w:tc>
        <w:tc>
          <w:tcPr>
            <w:tcW w:type="dxa" w:w="5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IAP için promo code oluşturma özelliği kaldırılıyor</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Sürekli güncel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 Store Review Guidelines — değişiklikleri developer.apple.com/news'den takip 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3E0" w:val="clear"/>
            <w:tcMar>
              <w:top w:type="dxa" w:w="120"/>
              <w:left w:type="dxa" w:w="200"/>
              <w:bottom w:type="dxa" w:w="120"/>
              <w:right w:type="dxa" w:w="200"/>
            </w:tcMar>
          </w:tcPr>
          <w:p>
            <w:pPr>
              <w:spacing w:after="60"/>
            </w:pPr>
            <w:r>
              <w:rPr>
                <w:rFonts w:ascii="Arial" w:cs="Arial" w:eastAsia="Arial" w:hAnsi="Arial"/>
                <w:b/>
                <w:bCs/>
                <w:color w:val="B45309"/>
                <w:sz w:val="22"/>
                <w:szCs w:val="22"/>
              </w:rPr>
              <w:t xml:space="preserve">⚠  Son Not: Reddedilirseniz Paniklemeyiniz</w:t>
            </w:r>
          </w:p>
          <w:p>
            <w:pPr>
              <w:spacing w:after="0"/>
            </w:pPr>
            <w:r>
              <w:rPr>
                <w:rFonts w:ascii="Arial" w:cs="Arial" w:eastAsia="Arial" w:hAnsi="Arial"/>
                <w:color w:val="4A4A4A"/>
                <w:sz w:val="21"/>
                <w:szCs w:val="21"/>
              </w:rPr>
              <w:t xml:space="preserve">Apple'ın red mesajı genellikle yeterince açıklayıcı değildir. Resolution Center üzerinden soru sorabilirsiniz. Aynı madde için tekrarlı red alıyorsanız App Review Board'a itiraz hakkınız vardır. Çoğu red, metadata veya privacy label eksikliği gibi kolayca çözülebilir sorunlardan kaynaklanır.</w:t>
            </w:r>
          </w:p>
        </w:tc>
      </w:tr>
    </w:tbl>
    <w:p>
      <w:pPr>
        <w:spacing w:after="100"/>
      </w:pPr>
      <w:r>
        <w:t xml:space="preserve"/>
      </w:r>
    </w:p>
    <w:p>
      <w:pPr>
        <w:spacing w:after="0" w:before="120"/>
        <w:jc w:val="center"/>
      </w:pPr>
      <w:r>
        <w:rPr>
          <w:rFonts w:ascii="Arial" w:cs="Arial" w:eastAsia="Arial" w:hAnsi="Arial"/>
          <w:i/>
          <w:iCs/>
          <w:color w:val="888888"/>
          <w:sz w:val="18"/>
          <w:szCs w:val="18"/>
        </w:rPr>
        <w:t xml:space="preserve">Bu döküman, Mart 2026 itibarıyla geçerli olan Apple App Store yönergelerine dayanmaktadır. Apple yönergelerini sık güncellediğinden, başvuru öncesi developer.apple.com/news adresini kontrol etmeniz önerilir.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D3B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62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2026-03-15T02:40:35.546Z</dcterms:created>
  <dcterms:modified xsi:type="dcterms:W3CDTF">2026-03-15T02:40:35.547Z</dcterms:modified>
</cp:coreProperties>
</file>

<file path=docProps/custom.xml><?xml version="1.0" encoding="utf-8"?>
<Properties xmlns="http://schemas.openxmlformats.org/officeDocument/2006/custom-properties" xmlns:vt="http://schemas.openxmlformats.org/officeDocument/2006/docPropsVTypes"/>
</file>