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0CFF1" w14:textId="0B28A475" w:rsidR="00535EC1" w:rsidRDefault="004E5210" w:rsidP="004E5210">
      <w:pPr>
        <w:jc w:val="center"/>
        <w:rPr>
          <w:b/>
          <w:bCs/>
          <w:sz w:val="24"/>
          <w:szCs w:val="24"/>
        </w:rPr>
      </w:pPr>
      <w:r w:rsidRPr="004E5210">
        <w:rPr>
          <w:b/>
          <w:bCs/>
          <w:sz w:val="24"/>
          <w:szCs w:val="24"/>
        </w:rPr>
        <w:t xml:space="preserve">Automated Aircraft Instrument Reading Using </w:t>
      </w:r>
      <w:r w:rsidR="0039044E">
        <w:rPr>
          <w:b/>
          <w:bCs/>
          <w:sz w:val="24"/>
          <w:szCs w:val="24"/>
        </w:rPr>
        <w:t>Real-Time</w:t>
      </w:r>
      <w:r w:rsidRPr="004E5210">
        <w:rPr>
          <w:b/>
          <w:bCs/>
          <w:sz w:val="24"/>
          <w:szCs w:val="24"/>
        </w:rPr>
        <w:t xml:space="preserve"> Video Analysis</w:t>
      </w:r>
    </w:p>
    <w:p w14:paraId="5E288725" w14:textId="53D591D9" w:rsidR="004E5210" w:rsidRDefault="004E5210" w:rsidP="004E5210">
      <w:pPr>
        <w:jc w:val="center"/>
        <w:rPr>
          <w:b/>
          <w:bCs/>
          <w:sz w:val="24"/>
          <w:szCs w:val="24"/>
        </w:rPr>
      </w:pPr>
    </w:p>
    <w:p w14:paraId="434911E4" w14:textId="3292B6AC" w:rsidR="004E5210" w:rsidRDefault="007379DB" w:rsidP="0039044E">
      <w:pPr>
        <w:bidi/>
        <w:rPr>
          <w:rtl/>
        </w:rPr>
      </w:pPr>
      <w:proofErr w:type="spellStart"/>
      <w:r>
        <w:rPr>
          <w:rFonts w:cstheme="minorHAnsi"/>
          <w:lang w:bidi="fa-IR"/>
        </w:rPr>
        <w:t>Adr</w:t>
      </w:r>
      <w:proofErr w:type="spellEnd"/>
      <w:r>
        <w:rPr>
          <w:rFonts w:cstheme="minorHAnsi" w:hint="cs"/>
          <w:rtl/>
          <w:lang w:bidi="fa-IR"/>
        </w:rPr>
        <w:t xml:space="preserve"> یا همان خواندن خودکار عقربه ها خصوصا در یک محیط پویا به دلایلی مختلفی از بسیار چالش برانگیزه. </w:t>
      </w:r>
      <w:r w:rsidRPr="0039044E">
        <w:rPr>
          <w:rFonts w:cstheme="minorHAnsi"/>
          <w:rtl/>
          <w:lang w:bidi="fa-IR"/>
        </w:rPr>
        <w:t xml:space="preserve">این مقاله شامل انواع روش های مبتنی بر پردازش تصویر برای </w:t>
      </w:r>
      <w:r w:rsidRPr="0039044E">
        <w:rPr>
          <w:rFonts w:cstheme="minorHAnsi"/>
          <w:lang w:bidi="fa-IR"/>
        </w:rPr>
        <w:t>ADR</w:t>
      </w:r>
      <w:r w:rsidRPr="0039044E">
        <w:rPr>
          <w:rFonts w:cstheme="minorHAnsi"/>
          <w:rtl/>
          <w:lang w:bidi="fa-IR"/>
        </w:rPr>
        <w:t xml:space="preserve"> ابزار میباشد.</w:t>
      </w:r>
      <w:r>
        <w:rPr>
          <w:rFonts w:cstheme="minorHAnsi"/>
          <w:lang w:bidi="fa-IR"/>
        </w:rPr>
        <w:t xml:space="preserve"> </w:t>
      </w:r>
      <w:r>
        <w:rPr>
          <w:rFonts w:cstheme="minorHAnsi" w:hint="cs"/>
          <w:rtl/>
          <w:lang w:bidi="fa-IR"/>
        </w:rPr>
        <w:t xml:space="preserve"> که برای مثال میتوان به </w:t>
      </w:r>
      <w:r>
        <w:t>background subtraction, object tracking, and pattern recognition</w:t>
      </w:r>
      <w:r>
        <w:rPr>
          <w:rFonts w:hint="cs"/>
          <w:rtl/>
        </w:rPr>
        <w:t xml:space="preserve"> اشاره کرد. </w:t>
      </w:r>
    </w:p>
    <w:p w14:paraId="4176B99A" w14:textId="6064B3B4" w:rsidR="007379DB" w:rsidRDefault="007379DB" w:rsidP="007379DB">
      <w:pPr>
        <w:rPr>
          <w:rtl/>
        </w:rPr>
      </w:pPr>
      <w:r>
        <w:t>I. INTRODUCTION</w:t>
      </w:r>
    </w:p>
    <w:p w14:paraId="124EF129" w14:textId="3D642AAC" w:rsidR="007379DB" w:rsidRDefault="007379DB" w:rsidP="007379DB">
      <w:pPr>
        <w:bidi/>
      </w:pPr>
      <w:r>
        <w:rPr>
          <w:rFonts w:cs="Calibri" w:hint="cs"/>
          <w:rtl/>
          <w:lang w:bidi="fa-IR"/>
        </w:rPr>
        <w:t xml:space="preserve">این مقاله </w:t>
      </w:r>
      <w:r w:rsidRPr="007379DB">
        <w:rPr>
          <w:rFonts w:cs="Calibri"/>
          <w:rtl/>
          <w:lang w:bidi="fa-IR"/>
        </w:rPr>
        <w:t>شامل انواع رو</w:t>
      </w:r>
      <w:r w:rsidRPr="007379DB">
        <w:rPr>
          <w:rFonts w:cs="Calibri" w:hint="cs"/>
          <w:rtl/>
          <w:lang w:bidi="fa-IR"/>
        </w:rPr>
        <w:t>ی</w:t>
      </w:r>
      <w:r w:rsidRPr="007379DB">
        <w:rPr>
          <w:rFonts w:cs="Calibri" w:hint="eastAsia"/>
          <w:rtl/>
          <w:lang w:bidi="fa-IR"/>
        </w:rPr>
        <w:t>کردها</w:t>
      </w:r>
      <w:r w:rsidRPr="007379DB">
        <w:rPr>
          <w:rFonts w:cs="Calibri" w:hint="cs"/>
          <w:rtl/>
          <w:lang w:bidi="fa-IR"/>
        </w:rPr>
        <w:t>ی</w:t>
      </w:r>
      <w:r w:rsidRPr="007379DB">
        <w:rPr>
          <w:rFonts w:cs="Calibri"/>
          <w:rtl/>
          <w:lang w:bidi="fa-IR"/>
        </w:rPr>
        <w:t xml:space="preserve"> مبتن</w:t>
      </w:r>
      <w:r w:rsidRPr="007379DB">
        <w:rPr>
          <w:rFonts w:cs="Calibri" w:hint="cs"/>
          <w:rtl/>
          <w:lang w:bidi="fa-IR"/>
        </w:rPr>
        <w:t>ی</w:t>
      </w:r>
      <w:r w:rsidRPr="007379DB">
        <w:rPr>
          <w:rFonts w:cs="Calibri"/>
          <w:rtl/>
          <w:lang w:bidi="fa-IR"/>
        </w:rPr>
        <w:t xml:space="preserve"> بر پردازش تصو</w:t>
      </w:r>
      <w:r w:rsidRPr="007379DB">
        <w:rPr>
          <w:rFonts w:cs="Calibri" w:hint="cs"/>
          <w:rtl/>
          <w:lang w:bidi="fa-IR"/>
        </w:rPr>
        <w:t>ی</w:t>
      </w:r>
      <w:r w:rsidRPr="007379DB">
        <w:rPr>
          <w:rFonts w:cs="Calibri" w:hint="eastAsia"/>
          <w:rtl/>
          <w:lang w:bidi="fa-IR"/>
        </w:rPr>
        <w:t>ر</w:t>
      </w:r>
      <w:r w:rsidRPr="007379DB">
        <w:rPr>
          <w:rFonts w:cs="Calibri"/>
          <w:rtl/>
          <w:lang w:bidi="fa-IR"/>
        </w:rPr>
        <w:t xml:space="preserve"> برا</w:t>
      </w:r>
      <w:r w:rsidRPr="007379DB">
        <w:rPr>
          <w:rFonts w:cs="Calibri" w:hint="cs"/>
          <w:rtl/>
          <w:lang w:bidi="fa-IR"/>
        </w:rPr>
        <w:t>ی</w:t>
      </w:r>
      <w:r w:rsidRPr="007379DB">
        <w:rPr>
          <w:rFonts w:cs="Calibri"/>
          <w:rtl/>
          <w:lang w:bidi="fa-IR"/>
        </w:rPr>
        <w:t xml:space="preserve"> </w:t>
      </w:r>
      <w:r w:rsidRPr="007379DB">
        <w:rPr>
          <w:rFonts w:cstheme="minorHAnsi"/>
          <w:lang w:bidi="fa-IR"/>
        </w:rPr>
        <w:t>ADR</w:t>
      </w:r>
      <w:r w:rsidRPr="007379DB">
        <w:rPr>
          <w:rFonts w:cs="Calibri"/>
          <w:rtl/>
          <w:lang w:bidi="fa-IR"/>
        </w:rPr>
        <w:t xml:space="preserve"> کنتورها</w:t>
      </w:r>
      <w:r w:rsidRPr="007379DB">
        <w:rPr>
          <w:rFonts w:cs="Calibri" w:hint="cs"/>
          <w:rtl/>
          <w:lang w:bidi="fa-IR"/>
        </w:rPr>
        <w:t>ی</w:t>
      </w:r>
      <w:r w:rsidRPr="007379DB">
        <w:rPr>
          <w:rFonts w:cs="Calibri"/>
          <w:rtl/>
          <w:lang w:bidi="fa-IR"/>
        </w:rPr>
        <w:t xml:space="preserve"> کاربرد</w:t>
      </w:r>
      <w:r w:rsidRPr="007379DB">
        <w:rPr>
          <w:rFonts w:cs="Calibri" w:hint="cs"/>
          <w:rtl/>
          <w:lang w:bidi="fa-IR"/>
        </w:rPr>
        <w:t>ی</w:t>
      </w:r>
      <w:r w:rsidRPr="007379DB">
        <w:rPr>
          <w:rFonts w:cs="Calibri"/>
          <w:rtl/>
          <w:lang w:bidi="fa-IR"/>
        </w:rPr>
        <w:t xml:space="preserve"> است. </w:t>
      </w:r>
      <w:r>
        <w:rPr>
          <w:rFonts w:cs="Calibri" w:hint="cs"/>
          <w:rtl/>
          <w:lang w:bidi="fa-IR"/>
        </w:rPr>
        <w:t xml:space="preserve">یکی از مهم ها میتوان اشاره کرد به </w:t>
      </w:r>
      <w:r>
        <w:rPr>
          <w:rFonts w:cs="Calibri"/>
          <w:lang w:bidi="fa-IR"/>
        </w:rPr>
        <w:t xml:space="preserve">image subtraction </w:t>
      </w:r>
      <w:r>
        <w:rPr>
          <w:rFonts w:cs="Calibri" w:hint="cs"/>
          <w:rtl/>
          <w:lang w:bidi="fa-IR"/>
        </w:rPr>
        <w:t xml:space="preserve"> و دیگری نیز </w:t>
      </w:r>
      <w:r>
        <w:rPr>
          <w:rFonts w:cs="Calibri"/>
          <w:lang w:bidi="fa-IR"/>
        </w:rPr>
        <w:t xml:space="preserve">gaussian filter </w:t>
      </w:r>
      <w:r w:rsidR="00E61449">
        <w:rPr>
          <w:rFonts w:cs="Calibri" w:hint="cs"/>
          <w:rtl/>
          <w:lang w:bidi="fa-IR"/>
        </w:rPr>
        <w:t xml:space="preserve"> و همچنین </w:t>
      </w:r>
      <w:r w:rsidR="00E61449">
        <w:t>Scale-Invariant Feature Transform (SIFT)</w:t>
      </w:r>
      <w:r w:rsidR="00E61449">
        <w:rPr>
          <w:rFonts w:hint="cs"/>
          <w:rtl/>
        </w:rPr>
        <w:t xml:space="preserve"> میباشد. </w:t>
      </w:r>
    </w:p>
    <w:p w14:paraId="46C5ECAA" w14:textId="0F25A678" w:rsidR="00D81F31" w:rsidRDefault="00D81F31" w:rsidP="00D81F31">
      <w:pPr>
        <w:bidi/>
        <w:rPr>
          <w:rtl/>
        </w:rPr>
      </w:pPr>
      <w:r>
        <w:rPr>
          <w:rFonts w:cstheme="minorHAnsi" w:hint="cs"/>
          <w:rtl/>
          <w:lang w:bidi="fa-IR"/>
        </w:rPr>
        <w:t xml:space="preserve">یک روش جایگزین برای </w:t>
      </w:r>
      <w:proofErr w:type="spellStart"/>
      <w:r>
        <w:rPr>
          <w:rFonts w:cstheme="minorHAnsi"/>
          <w:lang w:bidi="fa-IR"/>
        </w:rPr>
        <w:t>adr</w:t>
      </w:r>
      <w:proofErr w:type="spellEnd"/>
      <w:r>
        <w:rPr>
          <w:rFonts w:cstheme="minorHAnsi" w:hint="cs"/>
          <w:rtl/>
          <w:lang w:bidi="fa-IR"/>
        </w:rPr>
        <w:t xml:space="preserve"> نیز </w:t>
      </w:r>
      <w:r>
        <w:t>Image registration</w:t>
      </w:r>
      <w:r>
        <w:rPr>
          <w:rFonts w:hint="cs"/>
          <w:rtl/>
        </w:rPr>
        <w:t xml:space="preserve"> است که شامل متد هایی مثل </w:t>
      </w:r>
      <w:r>
        <w:t>geometrical transformation, image dimensionality, degree of interaction, modalities based registration, optimization procedures, and subject and object based registration</w:t>
      </w:r>
      <w:r>
        <w:rPr>
          <w:rFonts w:hint="cs"/>
          <w:rtl/>
        </w:rPr>
        <w:t xml:space="preserve"> است. در شدت و انعکاس نور عملکرد ضعیفی دارد. </w:t>
      </w:r>
    </w:p>
    <w:p w14:paraId="326FFEDF" w14:textId="77777777" w:rsidR="00D81F31" w:rsidRDefault="00D81F31" w:rsidP="00D81F31">
      <w:pPr>
        <w:bidi/>
        <w:rPr>
          <w:rtl/>
        </w:rPr>
      </w:pPr>
    </w:p>
    <w:p w14:paraId="01CC2149" w14:textId="29DFE0D3" w:rsidR="00D81F31" w:rsidRPr="00D81F31" w:rsidRDefault="00D81F31" w:rsidP="00D81F31">
      <w:r>
        <w:t>II. PROPOSED METHOD</w:t>
      </w:r>
    </w:p>
    <w:p w14:paraId="0683BE04" w14:textId="02FCBE21" w:rsidR="0039044E" w:rsidRDefault="00D81F31" w:rsidP="0039044E">
      <w:pPr>
        <w:bidi/>
        <w:rPr>
          <w:rFonts w:cs="Calibri"/>
          <w:rtl/>
          <w:lang w:bidi="fa-IR"/>
        </w:rPr>
      </w:pPr>
      <w:r w:rsidRPr="00D81F31">
        <w:rPr>
          <w:rFonts w:cs="Calibri"/>
          <w:rtl/>
          <w:lang w:bidi="fa-IR"/>
        </w:rPr>
        <w:t>هدف اصل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/>
          <w:rtl/>
          <w:lang w:bidi="fa-IR"/>
        </w:rPr>
        <w:t xml:space="preserve"> وظ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 w:hint="eastAsia"/>
          <w:rtl/>
          <w:lang w:bidi="fa-IR"/>
        </w:rPr>
        <w:t>فه</w:t>
      </w:r>
      <w:r w:rsidRPr="00D81F31">
        <w:rPr>
          <w:rFonts w:cs="Calibri"/>
          <w:rtl/>
          <w:lang w:bidi="fa-IR"/>
        </w:rPr>
        <w:t xml:space="preserve"> خواندن </w:t>
      </w:r>
      <w:r>
        <w:rPr>
          <w:rFonts w:cs="Calibri" w:hint="cs"/>
          <w:rtl/>
          <w:lang w:bidi="fa-IR"/>
        </w:rPr>
        <w:t>عقربه،</w:t>
      </w:r>
      <w:r w:rsidRPr="00D81F31">
        <w:rPr>
          <w:rFonts w:cs="Calibri"/>
          <w:rtl/>
          <w:lang w:bidi="fa-IR"/>
        </w:rPr>
        <w:t xml:space="preserve"> ارائه اطلاعات حالت لحظه ا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/>
          <w:rtl/>
          <w:lang w:bidi="fa-IR"/>
        </w:rPr>
        <w:t xml:space="preserve"> در مورد ابزارها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/>
          <w:rtl/>
          <w:lang w:bidi="fa-IR"/>
        </w:rPr>
        <w:t xml:space="preserve"> کاب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 w:hint="eastAsia"/>
          <w:rtl/>
          <w:lang w:bidi="fa-IR"/>
        </w:rPr>
        <w:t>ن</w:t>
      </w:r>
      <w:r w:rsidRPr="00D81F31">
        <w:rPr>
          <w:rFonts w:cs="Calibri"/>
          <w:rtl/>
          <w:lang w:bidi="fa-IR"/>
        </w:rPr>
        <w:t xml:space="preserve"> خلبان به س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 w:hint="eastAsia"/>
          <w:rtl/>
          <w:lang w:bidi="fa-IR"/>
        </w:rPr>
        <w:t>ستم</w:t>
      </w:r>
      <w:r w:rsidRPr="00D81F31">
        <w:rPr>
          <w:rFonts w:cs="Calibri"/>
          <w:rtl/>
          <w:lang w:bidi="fa-IR"/>
        </w:rPr>
        <w:t xml:space="preserve"> پشت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 w:hint="eastAsia"/>
          <w:rtl/>
          <w:lang w:bidi="fa-IR"/>
        </w:rPr>
        <w:t>بان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/>
          <w:rtl/>
          <w:lang w:bidi="fa-IR"/>
        </w:rPr>
        <w:t xml:space="preserve"> تصم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 w:hint="eastAsia"/>
          <w:rtl/>
          <w:lang w:bidi="fa-IR"/>
        </w:rPr>
        <w:t>م</w:t>
      </w:r>
      <w:r w:rsidRPr="00D81F31">
        <w:rPr>
          <w:rFonts w:cs="Calibri"/>
          <w:rtl/>
          <w:lang w:bidi="fa-IR"/>
        </w:rPr>
        <w:t xml:space="preserve"> گ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 w:hint="eastAsia"/>
          <w:rtl/>
          <w:lang w:bidi="fa-IR"/>
        </w:rPr>
        <w:t>ر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/>
          <w:rtl/>
          <w:lang w:bidi="fa-IR"/>
        </w:rPr>
        <w:t xml:space="preserve"> </w:t>
      </w:r>
      <w:r w:rsidRPr="00D81F31">
        <w:rPr>
          <w:rFonts w:cstheme="minorHAnsi"/>
          <w:lang w:bidi="fa-IR"/>
        </w:rPr>
        <w:t>FG</w:t>
      </w:r>
      <w:r w:rsidRPr="00D81F31">
        <w:rPr>
          <w:rFonts w:cs="Calibri"/>
          <w:rtl/>
          <w:lang w:bidi="fa-IR"/>
        </w:rPr>
        <w:t xml:space="preserve"> برا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/>
          <w:rtl/>
          <w:lang w:bidi="fa-IR"/>
        </w:rPr>
        <w:t xml:space="preserve"> پ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 w:hint="eastAsia"/>
          <w:rtl/>
          <w:lang w:bidi="fa-IR"/>
        </w:rPr>
        <w:t>ش</w:t>
      </w:r>
      <w:r w:rsidRPr="00D81F31">
        <w:rPr>
          <w:rFonts w:cs="Calibri"/>
          <w:rtl/>
          <w:lang w:bidi="fa-IR"/>
        </w:rPr>
        <w:t xml:space="preserve"> ب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 w:hint="eastAsia"/>
          <w:rtl/>
          <w:lang w:bidi="fa-IR"/>
        </w:rPr>
        <w:t>ن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/>
          <w:rtl/>
          <w:lang w:bidi="fa-IR"/>
        </w:rPr>
        <w:t xml:space="preserve"> موقع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 w:hint="eastAsia"/>
          <w:rtl/>
          <w:lang w:bidi="fa-IR"/>
        </w:rPr>
        <w:t>ت</w:t>
      </w:r>
      <w:r w:rsidRPr="00D81F31">
        <w:rPr>
          <w:rFonts w:cs="Calibri"/>
          <w:rtl/>
          <w:lang w:bidi="fa-IR"/>
        </w:rPr>
        <w:t xml:space="preserve"> ها</w:t>
      </w:r>
      <w:r w:rsidRPr="00D81F31">
        <w:rPr>
          <w:rFonts w:cs="Calibri" w:hint="cs"/>
          <w:rtl/>
          <w:lang w:bidi="fa-IR"/>
        </w:rPr>
        <w:t>ی</w:t>
      </w:r>
      <w:r w:rsidRPr="00D81F31">
        <w:rPr>
          <w:rFonts w:cs="Calibri"/>
          <w:rtl/>
          <w:lang w:bidi="fa-IR"/>
        </w:rPr>
        <w:t xml:space="preserve"> خطرناک است.</w:t>
      </w:r>
      <w:r>
        <w:rPr>
          <w:rFonts w:cs="Calibri" w:hint="cs"/>
          <w:rtl/>
          <w:lang w:bidi="fa-IR"/>
        </w:rPr>
        <w:t xml:space="preserve"> </w:t>
      </w:r>
    </w:p>
    <w:p w14:paraId="3516ABFD" w14:textId="48A5F533" w:rsidR="00664AC1" w:rsidRDefault="00664AC1" w:rsidP="00664AC1">
      <w:pPr>
        <w:bidi/>
        <w:rPr>
          <w:rFonts w:cstheme="minorHAnsi"/>
          <w:rtl/>
          <w:lang w:bidi="fa-IR"/>
        </w:rPr>
      </w:pPr>
      <w:r w:rsidRPr="00664AC1">
        <w:rPr>
          <w:rFonts w:cs="Calibri"/>
          <w:noProof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47161E09" wp14:editId="21BC7E18">
            <wp:simplePos x="0" y="0"/>
            <wp:positionH relativeFrom="margin">
              <wp:align>center</wp:align>
            </wp:positionH>
            <wp:positionV relativeFrom="paragraph">
              <wp:posOffset>346563</wp:posOffset>
            </wp:positionV>
            <wp:extent cx="3420745" cy="2526030"/>
            <wp:effectExtent l="0" t="0" r="8255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 w:hint="cs"/>
          <w:rtl/>
          <w:lang w:bidi="fa-IR"/>
        </w:rPr>
        <w:t>مراحل خواندن عقربه:</w:t>
      </w:r>
    </w:p>
    <w:p w14:paraId="5BF5FB2C" w14:textId="4F03321A" w:rsidR="00664AC1" w:rsidRDefault="00664AC1" w:rsidP="00664AC1">
      <w:pPr>
        <w:bidi/>
        <w:rPr>
          <w:rFonts w:cstheme="minorHAnsi"/>
          <w:rtl/>
          <w:lang w:bidi="fa-IR"/>
        </w:rPr>
      </w:pPr>
    </w:p>
    <w:p w14:paraId="51E67049" w14:textId="2055D6A4" w:rsidR="00664AC1" w:rsidRDefault="00664AC1" w:rsidP="00664AC1">
      <w:pPr>
        <w:bidi/>
        <w:rPr>
          <w:rFonts w:cstheme="minorHAnsi"/>
          <w:lang w:bidi="fa-IR"/>
        </w:rPr>
      </w:pPr>
      <w:r>
        <w:rPr>
          <w:rFonts w:cstheme="minorHAnsi" w:hint="cs"/>
          <w:rtl/>
          <w:lang w:bidi="fa-IR"/>
        </w:rPr>
        <w:t xml:space="preserve">مرحله اول: </w:t>
      </w:r>
      <w:r w:rsidR="00187613">
        <w:rPr>
          <w:rFonts w:cstheme="minorHAnsi" w:hint="cs"/>
          <w:rtl/>
          <w:lang w:bidi="fa-IR"/>
        </w:rPr>
        <w:t xml:space="preserve">خواندن عقربه بدئن مشکل  در یک محیط پایه </w:t>
      </w:r>
    </w:p>
    <w:p w14:paraId="18180761" w14:textId="408795F6" w:rsidR="008F0C32" w:rsidRDefault="008F0C32" w:rsidP="008F0C32">
      <w:r>
        <w:t>III. PERFORMANCE EVALUATION</w:t>
      </w:r>
    </w:p>
    <w:p w14:paraId="2C90DF40" w14:textId="4D1A53E4" w:rsidR="008F0C32" w:rsidRDefault="008F0C32" w:rsidP="008F0C32">
      <w:pPr>
        <w:bidi/>
        <w:rPr>
          <w:rFonts w:cstheme="minorHAnsi"/>
          <w:rtl/>
          <w:lang w:bidi="fa-IR"/>
        </w:rPr>
      </w:pPr>
    </w:p>
    <w:p w14:paraId="06113928" w14:textId="5DCA7983" w:rsidR="003006ED" w:rsidRDefault="003006ED" w:rsidP="003006ED">
      <w:pPr>
        <w:bidi/>
        <w:rPr>
          <w:rFonts w:cstheme="minorHAnsi"/>
          <w:rtl/>
          <w:lang w:bidi="fa-IR"/>
        </w:rPr>
      </w:pPr>
    </w:p>
    <w:p w14:paraId="3BA48975" w14:textId="323A1270" w:rsidR="003006ED" w:rsidRDefault="003006ED" w:rsidP="003006ED">
      <w:pPr>
        <w:bidi/>
        <w:rPr>
          <w:rFonts w:cstheme="minorHAnsi"/>
          <w:rtl/>
          <w:lang w:bidi="fa-IR"/>
        </w:rPr>
      </w:pPr>
    </w:p>
    <w:p w14:paraId="78E230B8" w14:textId="3AFC7AA8" w:rsidR="003006ED" w:rsidRDefault="003006ED" w:rsidP="003006ED">
      <w:pPr>
        <w:bidi/>
        <w:rPr>
          <w:rFonts w:cstheme="minorHAnsi"/>
          <w:rtl/>
          <w:lang w:bidi="fa-IR"/>
        </w:rPr>
      </w:pPr>
      <w:r>
        <w:rPr>
          <w:rFonts w:cstheme="minorHAnsi" w:hint="cs"/>
          <w:rtl/>
          <w:lang w:bidi="fa-IR"/>
        </w:rPr>
        <w:lastRenderedPageBreak/>
        <w:t>خلاصه در دو پارگراف:</w:t>
      </w:r>
    </w:p>
    <w:p w14:paraId="0FB193C1" w14:textId="142B6CDC" w:rsidR="003006ED" w:rsidRPr="003006ED" w:rsidRDefault="003006ED" w:rsidP="003006ED">
      <w:pPr>
        <w:bidi/>
        <w:rPr>
          <w:rFonts w:cstheme="minorHAnsi"/>
          <w:sz w:val="24"/>
          <w:szCs w:val="24"/>
          <w:lang w:bidi="fa-IR"/>
        </w:rPr>
      </w:pPr>
      <w:r w:rsidRPr="003006ED">
        <w:rPr>
          <w:rFonts w:cs="Calibri" w:hint="cs"/>
          <w:sz w:val="24"/>
          <w:szCs w:val="24"/>
          <w:rtl/>
          <w:lang w:bidi="fa-IR"/>
        </w:rPr>
        <w:t>این مقاله</w:t>
      </w:r>
      <w:r w:rsidRPr="003006ED">
        <w:rPr>
          <w:rFonts w:cs="Calibri"/>
          <w:sz w:val="24"/>
          <w:szCs w:val="24"/>
          <w:rtl/>
          <w:lang w:bidi="fa-IR"/>
        </w:rPr>
        <w:t xml:space="preserve"> به معرف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روش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نو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برا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خواندن خودکار عقربه‌ها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ابزارها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آنالوگ هواپ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ما</w:t>
      </w:r>
      <w:r w:rsidRPr="003006ED">
        <w:rPr>
          <w:rFonts w:cs="Calibri"/>
          <w:sz w:val="24"/>
          <w:szCs w:val="24"/>
          <w:rtl/>
          <w:lang w:bidi="fa-IR"/>
        </w:rPr>
        <w:t xml:space="preserve"> با استفاده از پردازش تصو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ر</w:t>
      </w:r>
      <w:r w:rsidRPr="003006ED">
        <w:rPr>
          <w:rFonts w:cs="Calibri"/>
          <w:sz w:val="24"/>
          <w:szCs w:val="24"/>
          <w:rtl/>
          <w:lang w:bidi="fa-IR"/>
        </w:rPr>
        <w:t xml:space="preserve"> و </w:t>
      </w:r>
      <w:r w:rsidR="00044AD0">
        <w:rPr>
          <w:rFonts w:cs="Calibri" w:hint="cs"/>
          <w:sz w:val="24"/>
          <w:szCs w:val="24"/>
          <w:rtl/>
          <w:lang w:bidi="fa-IR"/>
        </w:rPr>
        <w:t>پردازش</w:t>
      </w:r>
      <w:r w:rsidRPr="003006ED">
        <w:rPr>
          <w:rFonts w:cs="Calibri"/>
          <w:sz w:val="24"/>
          <w:szCs w:val="24"/>
          <w:rtl/>
          <w:lang w:bidi="fa-IR"/>
        </w:rPr>
        <w:t xml:space="preserve"> و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دئو</w:t>
      </w:r>
      <w:r w:rsidRPr="003006ED">
        <w:rPr>
          <w:rFonts w:cs="Calibri" w:hint="cs"/>
          <w:sz w:val="24"/>
          <w:szCs w:val="24"/>
          <w:rtl/>
          <w:lang w:bidi="fa-IR"/>
        </w:rPr>
        <w:t>یی</w:t>
      </w:r>
      <w:r w:rsidRPr="003006ED">
        <w:rPr>
          <w:rFonts w:cs="Calibri"/>
          <w:sz w:val="24"/>
          <w:szCs w:val="24"/>
          <w:rtl/>
          <w:lang w:bidi="fa-IR"/>
        </w:rPr>
        <w:t xml:space="preserve"> م</w:t>
      </w:r>
      <w:r w:rsidRPr="003006ED">
        <w:rPr>
          <w:rFonts w:cs="Calibri" w:hint="cs"/>
          <w:sz w:val="24"/>
          <w:szCs w:val="24"/>
          <w:rtl/>
          <w:lang w:bidi="fa-IR"/>
        </w:rPr>
        <w:t>ی‌</w:t>
      </w:r>
      <w:r w:rsidRPr="003006ED">
        <w:rPr>
          <w:rFonts w:cs="Calibri" w:hint="eastAsia"/>
          <w:sz w:val="24"/>
          <w:szCs w:val="24"/>
          <w:rtl/>
          <w:lang w:bidi="fa-IR"/>
        </w:rPr>
        <w:t>پردازد</w:t>
      </w:r>
      <w:r w:rsidRPr="003006ED">
        <w:rPr>
          <w:rFonts w:cs="Calibri"/>
          <w:sz w:val="24"/>
          <w:szCs w:val="24"/>
          <w:rtl/>
          <w:lang w:bidi="fa-IR"/>
        </w:rPr>
        <w:t>. 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روش، با استفاده از روش کانولوشن، به تشخ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ص</w:t>
      </w:r>
      <w:r w:rsidRPr="003006ED">
        <w:rPr>
          <w:rFonts w:cs="Calibri"/>
          <w:sz w:val="24"/>
          <w:szCs w:val="24"/>
          <w:rtl/>
          <w:lang w:bidi="fa-IR"/>
        </w:rPr>
        <w:t xml:space="preserve"> </w:t>
      </w:r>
      <w:r w:rsidRPr="003006ED">
        <w:rPr>
          <w:rFonts w:cs="Calibri" w:hint="eastAsia"/>
          <w:sz w:val="24"/>
          <w:szCs w:val="24"/>
          <w:rtl/>
          <w:lang w:bidi="fa-IR"/>
        </w:rPr>
        <w:t>موقع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ت</w:t>
      </w:r>
      <w:r w:rsidRPr="003006ED">
        <w:rPr>
          <w:rFonts w:cs="Calibri"/>
          <w:sz w:val="24"/>
          <w:szCs w:val="24"/>
          <w:rtl/>
          <w:lang w:bidi="fa-IR"/>
        </w:rPr>
        <w:t xml:space="preserve"> عقربه‌ها در دستگاه‌ها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کاب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خلبان کمک م</w:t>
      </w:r>
      <w:r w:rsidRPr="003006ED">
        <w:rPr>
          <w:rFonts w:cs="Calibri" w:hint="cs"/>
          <w:sz w:val="24"/>
          <w:szCs w:val="24"/>
          <w:rtl/>
          <w:lang w:bidi="fa-IR"/>
        </w:rPr>
        <w:t>ی‌</w:t>
      </w:r>
      <w:r w:rsidRPr="003006ED">
        <w:rPr>
          <w:rFonts w:cs="Calibri" w:hint="eastAsia"/>
          <w:sz w:val="24"/>
          <w:szCs w:val="24"/>
          <w:rtl/>
          <w:lang w:bidi="fa-IR"/>
        </w:rPr>
        <w:t>کند</w:t>
      </w:r>
      <w:r w:rsidRPr="003006ED">
        <w:rPr>
          <w:rFonts w:cs="Calibri"/>
          <w:sz w:val="24"/>
          <w:szCs w:val="24"/>
          <w:rtl/>
          <w:lang w:bidi="fa-IR"/>
        </w:rPr>
        <w:t>. در 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مقاله، نقاط ضعف روش‌ها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موجود مانند </w:t>
      </w:r>
      <w:r w:rsidR="00044AD0">
        <w:rPr>
          <w:rFonts w:cs="Calibri"/>
          <w:lang w:bidi="fa-IR"/>
        </w:rPr>
        <w:t xml:space="preserve">image subtraction </w:t>
      </w:r>
      <w:r w:rsidR="00044AD0">
        <w:rPr>
          <w:rFonts w:cs="Calibri" w:hint="cs"/>
          <w:rtl/>
          <w:lang w:bidi="fa-IR"/>
        </w:rPr>
        <w:t xml:space="preserve"> </w:t>
      </w:r>
      <w:r w:rsidRPr="003006ED">
        <w:rPr>
          <w:rFonts w:cs="Calibri"/>
          <w:sz w:val="24"/>
          <w:szCs w:val="24"/>
          <w:rtl/>
          <w:lang w:bidi="fa-IR"/>
        </w:rPr>
        <w:t>و تشخ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ص</w:t>
      </w:r>
      <w:r w:rsidRPr="003006ED">
        <w:rPr>
          <w:rFonts w:cs="Calibri"/>
          <w:sz w:val="24"/>
          <w:szCs w:val="24"/>
          <w:rtl/>
          <w:lang w:bidi="fa-IR"/>
        </w:rPr>
        <w:t xml:space="preserve"> و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ژگ</w:t>
      </w:r>
      <w:r w:rsidRPr="003006ED">
        <w:rPr>
          <w:rFonts w:cs="Calibri" w:hint="cs"/>
          <w:sz w:val="24"/>
          <w:szCs w:val="24"/>
          <w:rtl/>
          <w:lang w:bidi="fa-IR"/>
        </w:rPr>
        <w:t>ی‌</w:t>
      </w:r>
      <w:r w:rsidRPr="003006ED">
        <w:rPr>
          <w:rFonts w:cs="Calibri" w:hint="eastAsia"/>
          <w:sz w:val="24"/>
          <w:szCs w:val="24"/>
          <w:rtl/>
          <w:lang w:bidi="fa-IR"/>
        </w:rPr>
        <w:t>ها</w:t>
      </w:r>
      <w:r w:rsidRPr="003006ED">
        <w:rPr>
          <w:rFonts w:cs="Calibri"/>
          <w:sz w:val="24"/>
          <w:szCs w:val="24"/>
          <w:rtl/>
          <w:lang w:bidi="fa-IR"/>
        </w:rPr>
        <w:t xml:space="preserve"> که در مح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ط‌ها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د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نام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ک</w:t>
      </w:r>
      <w:r w:rsidRPr="003006ED">
        <w:rPr>
          <w:rFonts w:cs="Calibri"/>
          <w:sz w:val="24"/>
          <w:szCs w:val="24"/>
          <w:rtl/>
          <w:lang w:bidi="fa-IR"/>
        </w:rPr>
        <w:t xml:space="preserve"> با مشکلات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نظ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ر</w:t>
      </w:r>
      <w:r w:rsidRPr="003006ED">
        <w:rPr>
          <w:rFonts w:cs="Calibri"/>
          <w:sz w:val="24"/>
          <w:szCs w:val="24"/>
          <w:rtl/>
          <w:lang w:bidi="fa-IR"/>
        </w:rPr>
        <w:t xml:space="preserve"> تغ</w:t>
      </w:r>
      <w:r w:rsidRPr="003006ED">
        <w:rPr>
          <w:rFonts w:cs="Calibri" w:hint="cs"/>
          <w:sz w:val="24"/>
          <w:szCs w:val="24"/>
          <w:rtl/>
          <w:lang w:bidi="fa-IR"/>
        </w:rPr>
        <w:t>یی</w:t>
      </w:r>
      <w:r w:rsidRPr="003006ED">
        <w:rPr>
          <w:rFonts w:cs="Calibri" w:hint="eastAsia"/>
          <w:sz w:val="24"/>
          <w:szCs w:val="24"/>
          <w:rtl/>
          <w:lang w:bidi="fa-IR"/>
        </w:rPr>
        <w:t>ر</w:t>
      </w:r>
      <w:r w:rsidRPr="003006ED">
        <w:rPr>
          <w:rFonts w:cs="Calibri"/>
          <w:sz w:val="24"/>
          <w:szCs w:val="24"/>
          <w:rtl/>
          <w:lang w:bidi="fa-IR"/>
        </w:rPr>
        <w:t xml:space="preserve"> شدت نور، وضوح پا</w:t>
      </w:r>
      <w:r w:rsidRPr="003006ED">
        <w:rPr>
          <w:rFonts w:cs="Calibri" w:hint="cs"/>
          <w:sz w:val="24"/>
          <w:szCs w:val="24"/>
          <w:rtl/>
          <w:lang w:bidi="fa-IR"/>
        </w:rPr>
        <w:t>یی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و لرزش‌ها مواجه هستند، بررس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شده است. روش پ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شنهاد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در پروژه‌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</w:t>
      </w:r>
      <w:r w:rsidRPr="003006ED">
        <w:rPr>
          <w:rFonts w:cstheme="minorHAnsi"/>
          <w:sz w:val="24"/>
          <w:szCs w:val="24"/>
          <w:lang w:bidi="fa-IR"/>
        </w:rPr>
        <w:t>Flight Guardian</w:t>
      </w:r>
      <w:r w:rsidRPr="003006ED">
        <w:rPr>
          <w:rFonts w:cs="Calibri"/>
          <w:sz w:val="24"/>
          <w:szCs w:val="24"/>
          <w:rtl/>
          <w:lang w:bidi="fa-IR"/>
        </w:rPr>
        <w:t xml:space="preserve"> به منظور خواندن خودکار ابزارها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کاب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خلبان در شرا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ط</w:t>
      </w:r>
      <w:r w:rsidRPr="003006ED">
        <w:rPr>
          <w:rFonts w:cs="Calibri"/>
          <w:sz w:val="24"/>
          <w:szCs w:val="24"/>
          <w:rtl/>
          <w:lang w:bidi="fa-IR"/>
        </w:rPr>
        <w:t xml:space="preserve"> متغ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ر</w:t>
      </w:r>
      <w:r w:rsidRPr="003006ED">
        <w:rPr>
          <w:rFonts w:cs="Calibri"/>
          <w:sz w:val="24"/>
          <w:szCs w:val="24"/>
          <w:rtl/>
          <w:lang w:bidi="fa-IR"/>
        </w:rPr>
        <w:t xml:space="preserve"> با موفق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ت</w:t>
      </w:r>
      <w:r w:rsidRPr="003006ED">
        <w:rPr>
          <w:rFonts w:cs="Calibri"/>
          <w:sz w:val="24"/>
          <w:szCs w:val="24"/>
          <w:rtl/>
          <w:lang w:bidi="fa-IR"/>
        </w:rPr>
        <w:t xml:space="preserve"> استفاده و آزما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ش</w:t>
      </w:r>
      <w:r w:rsidRPr="003006ED">
        <w:rPr>
          <w:rFonts w:cs="Calibri"/>
          <w:sz w:val="24"/>
          <w:szCs w:val="24"/>
          <w:rtl/>
          <w:lang w:bidi="fa-IR"/>
        </w:rPr>
        <w:t xml:space="preserve"> شده است.</w:t>
      </w:r>
    </w:p>
    <w:p w14:paraId="2A7E17C0" w14:textId="77777777" w:rsidR="003006ED" w:rsidRPr="003006ED" w:rsidRDefault="003006ED" w:rsidP="003006ED">
      <w:pPr>
        <w:bidi/>
        <w:rPr>
          <w:rFonts w:cstheme="minorHAnsi"/>
          <w:sz w:val="24"/>
          <w:szCs w:val="24"/>
          <w:lang w:bidi="fa-IR"/>
        </w:rPr>
      </w:pPr>
    </w:p>
    <w:p w14:paraId="02FA56C7" w14:textId="4261E2E9" w:rsidR="003006ED" w:rsidRPr="003006ED" w:rsidRDefault="003006ED" w:rsidP="003006ED">
      <w:pPr>
        <w:bidi/>
        <w:rPr>
          <w:rFonts w:cstheme="minorHAnsi" w:hint="cs"/>
          <w:sz w:val="24"/>
          <w:szCs w:val="24"/>
          <w:lang w:bidi="fa-IR"/>
        </w:rPr>
      </w:pPr>
      <w:r w:rsidRPr="003006ED">
        <w:rPr>
          <w:rFonts w:cs="Calibri" w:hint="eastAsia"/>
          <w:sz w:val="24"/>
          <w:szCs w:val="24"/>
          <w:rtl/>
          <w:lang w:bidi="fa-IR"/>
        </w:rPr>
        <w:t>عملکرد</w:t>
      </w:r>
      <w:r w:rsidRPr="003006ED">
        <w:rPr>
          <w:rFonts w:cs="Calibri"/>
          <w:sz w:val="24"/>
          <w:szCs w:val="24"/>
          <w:rtl/>
          <w:lang w:bidi="fa-IR"/>
        </w:rPr>
        <w:t xml:space="preserve"> روش پ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شنهاد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با استفاده از تحل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ل‌ها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آمار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و سنجش‌ها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دق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ق</w:t>
      </w:r>
      <w:r w:rsidRPr="003006ED">
        <w:rPr>
          <w:rFonts w:cs="Calibri"/>
          <w:sz w:val="24"/>
          <w:szCs w:val="24"/>
          <w:rtl/>
          <w:lang w:bidi="fa-IR"/>
        </w:rPr>
        <w:t xml:space="preserve"> در مح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ط‌ها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مختلف ارز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اب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شده است. در 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ارز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اب</w:t>
      </w:r>
      <w:r w:rsidRPr="003006ED">
        <w:rPr>
          <w:rFonts w:cs="Calibri" w:hint="cs"/>
          <w:sz w:val="24"/>
          <w:szCs w:val="24"/>
          <w:rtl/>
          <w:lang w:bidi="fa-IR"/>
        </w:rPr>
        <w:t>ی‌</w:t>
      </w:r>
      <w:r w:rsidRPr="003006ED">
        <w:rPr>
          <w:rFonts w:cs="Calibri" w:hint="eastAsia"/>
          <w:sz w:val="24"/>
          <w:szCs w:val="24"/>
          <w:rtl/>
          <w:lang w:bidi="fa-IR"/>
        </w:rPr>
        <w:t>ها،</w:t>
      </w:r>
      <w:r w:rsidRPr="003006ED">
        <w:rPr>
          <w:rFonts w:cs="Calibri"/>
          <w:sz w:val="24"/>
          <w:szCs w:val="24"/>
          <w:rtl/>
          <w:lang w:bidi="fa-IR"/>
        </w:rPr>
        <w:t xml:space="preserve"> روش خوانش عقربه‌ها با داده‌ها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واقع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سنج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ده</w:t>
      </w:r>
      <w:r w:rsidRPr="003006ED">
        <w:rPr>
          <w:rFonts w:cs="Calibri"/>
          <w:sz w:val="24"/>
          <w:szCs w:val="24"/>
          <w:rtl/>
          <w:lang w:bidi="fa-IR"/>
        </w:rPr>
        <w:t xml:space="preserve"> شده و نتا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ج</w:t>
      </w:r>
      <w:r w:rsidRPr="003006ED">
        <w:rPr>
          <w:rFonts w:cs="Calibri"/>
          <w:sz w:val="24"/>
          <w:szCs w:val="24"/>
          <w:rtl/>
          <w:lang w:bidi="fa-IR"/>
        </w:rPr>
        <w:t xml:space="preserve"> نشان‌دهنده‌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دقت بالا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روش در شرا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ط</w:t>
      </w:r>
      <w:r w:rsidRPr="003006ED">
        <w:rPr>
          <w:rFonts w:cs="Calibri"/>
          <w:sz w:val="24"/>
          <w:szCs w:val="24"/>
          <w:rtl/>
          <w:lang w:bidi="fa-IR"/>
        </w:rPr>
        <w:t xml:space="preserve"> مختلف نور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و زوا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مختلف دورب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است. مق</w:t>
      </w:r>
      <w:r w:rsidRPr="003006ED">
        <w:rPr>
          <w:rFonts w:cs="Calibri" w:hint="eastAsia"/>
          <w:sz w:val="24"/>
          <w:szCs w:val="24"/>
          <w:rtl/>
          <w:lang w:bidi="fa-IR"/>
        </w:rPr>
        <w:t>اله</w:t>
      </w:r>
      <w:r w:rsidRPr="003006ED">
        <w:rPr>
          <w:rFonts w:cs="Calibri"/>
          <w:sz w:val="24"/>
          <w:szCs w:val="24"/>
          <w:rtl/>
          <w:lang w:bidi="fa-IR"/>
        </w:rPr>
        <w:t xml:space="preserve"> به 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نت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جه</w:t>
      </w:r>
      <w:r w:rsidRPr="003006ED">
        <w:rPr>
          <w:rFonts w:cs="Calibri"/>
          <w:sz w:val="24"/>
          <w:szCs w:val="24"/>
          <w:rtl/>
          <w:lang w:bidi="fa-IR"/>
        </w:rPr>
        <w:t xml:space="preserve"> م</w:t>
      </w:r>
      <w:r w:rsidRPr="003006ED">
        <w:rPr>
          <w:rFonts w:cs="Calibri" w:hint="cs"/>
          <w:sz w:val="24"/>
          <w:szCs w:val="24"/>
          <w:rtl/>
          <w:lang w:bidi="fa-IR"/>
        </w:rPr>
        <w:t>ی‌</w:t>
      </w:r>
      <w:r w:rsidRPr="003006ED">
        <w:rPr>
          <w:rFonts w:cs="Calibri" w:hint="eastAsia"/>
          <w:sz w:val="24"/>
          <w:szCs w:val="24"/>
          <w:rtl/>
          <w:lang w:bidi="fa-IR"/>
        </w:rPr>
        <w:t>رسد</w:t>
      </w:r>
      <w:r w:rsidRPr="003006ED">
        <w:rPr>
          <w:rFonts w:cs="Calibri"/>
          <w:sz w:val="24"/>
          <w:szCs w:val="24"/>
          <w:rtl/>
          <w:lang w:bidi="fa-IR"/>
        </w:rPr>
        <w:t xml:space="preserve"> که با وجود عملکرد قو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روش، برخ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محدود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ت‌ها</w:t>
      </w:r>
      <w:r w:rsidRPr="003006ED">
        <w:rPr>
          <w:rFonts w:cs="Calibri"/>
          <w:sz w:val="24"/>
          <w:szCs w:val="24"/>
          <w:rtl/>
          <w:lang w:bidi="fa-IR"/>
        </w:rPr>
        <w:t xml:space="preserve"> وجود دارد که ن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ازمند</w:t>
      </w:r>
      <w:r w:rsidRPr="003006ED">
        <w:rPr>
          <w:rFonts w:cs="Calibri"/>
          <w:sz w:val="24"/>
          <w:szCs w:val="24"/>
          <w:rtl/>
          <w:lang w:bidi="fa-IR"/>
        </w:rPr>
        <w:t xml:space="preserve"> بهبود در آ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نده</w:t>
      </w:r>
      <w:r w:rsidRPr="003006ED">
        <w:rPr>
          <w:rFonts w:cs="Calibri"/>
          <w:sz w:val="24"/>
          <w:szCs w:val="24"/>
          <w:rtl/>
          <w:lang w:bidi="fa-IR"/>
        </w:rPr>
        <w:t xml:space="preserve"> هستند، از جمله ن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از</w:t>
      </w:r>
      <w:r w:rsidRPr="003006ED">
        <w:rPr>
          <w:rFonts w:cs="Calibri"/>
          <w:sz w:val="24"/>
          <w:szCs w:val="24"/>
          <w:rtl/>
          <w:lang w:bidi="fa-IR"/>
        </w:rPr>
        <w:t xml:space="preserve"> به موقع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ت</w:t>
      </w:r>
      <w:r w:rsidRPr="003006ED">
        <w:rPr>
          <w:rFonts w:cs="Calibri"/>
          <w:sz w:val="24"/>
          <w:szCs w:val="24"/>
          <w:rtl/>
          <w:lang w:bidi="fa-IR"/>
        </w:rPr>
        <w:t xml:space="preserve"> ثابت دورب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و حل مشکل لرزش‌ها با استفاده از الگوها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مرجع ثابت در داخل عقربه‌ها. به طور کل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،</w:t>
      </w:r>
      <w:r w:rsidRPr="003006ED">
        <w:rPr>
          <w:rFonts w:cs="Calibri"/>
          <w:sz w:val="24"/>
          <w:szCs w:val="24"/>
          <w:rtl/>
          <w:lang w:bidi="fa-IR"/>
        </w:rPr>
        <w:t xml:space="preserve"> 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ن</w:t>
      </w:r>
      <w:r w:rsidRPr="003006ED">
        <w:rPr>
          <w:rFonts w:cs="Calibri"/>
          <w:sz w:val="24"/>
          <w:szCs w:val="24"/>
          <w:rtl/>
          <w:lang w:bidi="fa-IR"/>
        </w:rPr>
        <w:t xml:space="preserve"> پژوهش گام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مهم در جهت ب</w:t>
      </w:r>
      <w:r w:rsidRPr="003006ED">
        <w:rPr>
          <w:rFonts w:cs="Calibri" w:hint="eastAsia"/>
          <w:sz w:val="24"/>
          <w:szCs w:val="24"/>
          <w:rtl/>
          <w:lang w:bidi="fa-IR"/>
        </w:rPr>
        <w:t>هبود</w:t>
      </w:r>
      <w:r w:rsidRPr="003006ED">
        <w:rPr>
          <w:rFonts w:cs="Calibri"/>
          <w:sz w:val="24"/>
          <w:szCs w:val="24"/>
          <w:rtl/>
          <w:lang w:bidi="fa-IR"/>
        </w:rPr>
        <w:t xml:space="preserve"> س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ستم‌ها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خودکار خوانش ابزارها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/>
          <w:sz w:val="24"/>
          <w:szCs w:val="24"/>
          <w:rtl/>
          <w:lang w:bidi="fa-IR"/>
        </w:rPr>
        <w:t xml:space="preserve"> هواپ</w:t>
      </w:r>
      <w:r w:rsidRPr="003006ED">
        <w:rPr>
          <w:rFonts w:cs="Calibri" w:hint="cs"/>
          <w:sz w:val="24"/>
          <w:szCs w:val="24"/>
          <w:rtl/>
          <w:lang w:bidi="fa-IR"/>
        </w:rPr>
        <w:t>ی</w:t>
      </w:r>
      <w:r w:rsidRPr="003006ED">
        <w:rPr>
          <w:rFonts w:cs="Calibri" w:hint="eastAsia"/>
          <w:sz w:val="24"/>
          <w:szCs w:val="24"/>
          <w:rtl/>
          <w:lang w:bidi="fa-IR"/>
        </w:rPr>
        <w:t>ما</w:t>
      </w:r>
      <w:r w:rsidRPr="003006ED">
        <w:rPr>
          <w:rFonts w:cs="Calibri"/>
          <w:sz w:val="24"/>
          <w:szCs w:val="24"/>
          <w:rtl/>
          <w:lang w:bidi="fa-IR"/>
        </w:rPr>
        <w:t xml:space="preserve"> برداشته است.</w:t>
      </w:r>
    </w:p>
    <w:sectPr w:rsidR="003006ED" w:rsidRPr="0030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10"/>
    <w:rsid w:val="00044AD0"/>
    <w:rsid w:val="00066E5C"/>
    <w:rsid w:val="00091362"/>
    <w:rsid w:val="00187613"/>
    <w:rsid w:val="003006ED"/>
    <w:rsid w:val="0039044E"/>
    <w:rsid w:val="004E5210"/>
    <w:rsid w:val="00535EC1"/>
    <w:rsid w:val="00664AC1"/>
    <w:rsid w:val="007379DB"/>
    <w:rsid w:val="008F0C32"/>
    <w:rsid w:val="00D81F31"/>
    <w:rsid w:val="00E61449"/>
    <w:rsid w:val="00EA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155ACC"/>
  <w15:docId w15:val="{055C954B-8394-470B-8B5C-221CA85A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9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3878</TotalTime>
  <Pages>2</Pages>
  <Words>382</Words>
  <Characters>1899</Characters>
  <Application>Microsoft Office Word</Application>
  <DocSecurity>0</DocSecurity>
  <Lines>36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2024-07-21T20:51:00Z</dcterms:created>
  <dcterms:modified xsi:type="dcterms:W3CDTF">2024-07-29T11:18:00Z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9b53c02a-b7df-4a17-9300-8aaf634a65e5</vt:lpwstr>
  </property>
</Properties>
</file>