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41F88" w14:textId="77777777" w:rsidR="00E85741" w:rsidRDefault="0094052D" w:rsidP="00120E8B">
      <w:pPr>
        <w:spacing w:after="0" w:line="240" w:lineRule="auto"/>
        <w:jc w:val="center"/>
        <w:rPr>
          <w:b/>
          <w:sz w:val="36"/>
          <w:szCs w:val="36"/>
          <w:u w:val="single"/>
        </w:rPr>
      </w:pPr>
      <w:r w:rsidRPr="00FE243E">
        <w:rPr>
          <w:b/>
          <w:sz w:val="36"/>
          <w:szCs w:val="36"/>
          <w:u w:val="single"/>
        </w:rPr>
        <w:t>User manual for data encoding in Darwin excel import template</w:t>
      </w:r>
    </w:p>
    <w:p w14:paraId="362A8477" w14:textId="77777777" w:rsidR="00120E8B" w:rsidRPr="00FE243E" w:rsidRDefault="00120E8B" w:rsidP="00120E8B">
      <w:pPr>
        <w:spacing w:after="0" w:line="240" w:lineRule="auto"/>
        <w:jc w:val="center"/>
        <w:rPr>
          <w:b/>
          <w:sz w:val="36"/>
          <w:szCs w:val="36"/>
          <w:u w:val="single"/>
        </w:rPr>
      </w:pPr>
    </w:p>
    <w:p w14:paraId="18289DD4" w14:textId="77777777" w:rsidR="009B0580" w:rsidRDefault="009B0580" w:rsidP="00120E8B">
      <w:pPr>
        <w:pStyle w:val="Heading1"/>
        <w:numPr>
          <w:ilvl w:val="0"/>
          <w:numId w:val="7"/>
        </w:numPr>
        <w:spacing w:before="0" w:line="240" w:lineRule="auto"/>
        <w:rPr>
          <w:lang w:val="fr-BE"/>
        </w:rPr>
      </w:pPr>
      <w:r>
        <w:rPr>
          <w:lang w:val="fr-BE"/>
        </w:rPr>
        <w:t>Summary</w:t>
      </w:r>
    </w:p>
    <w:p w14:paraId="693B8443" w14:textId="77777777" w:rsidR="009B0580" w:rsidRDefault="009B0580" w:rsidP="00120E8B">
      <w:pPr>
        <w:spacing w:after="0" w:line="240" w:lineRule="auto"/>
        <w:ind w:left="357"/>
      </w:pPr>
      <w:r w:rsidRPr="009B0580">
        <w:t xml:space="preserve">The excel template has been </w:t>
      </w:r>
      <w:r w:rsidR="00120E8B" w:rsidRPr="009B0580">
        <w:t>developed</w:t>
      </w:r>
      <w:r w:rsidRPr="009B0580">
        <w:t xml:space="preserve"> to  enter data </w:t>
      </w:r>
      <w:r>
        <w:t>in a temporary file, before importing them to DaRWIN database</w:t>
      </w:r>
      <w:r w:rsidR="00120E8B">
        <w:t xml:space="preserve"> of Africa Museum</w:t>
      </w:r>
      <w:r>
        <w:t>.</w:t>
      </w:r>
    </w:p>
    <w:p w14:paraId="2B4DEBA9" w14:textId="77777777" w:rsidR="00120E8B" w:rsidRDefault="00120E8B" w:rsidP="00120E8B">
      <w:pPr>
        <w:spacing w:after="0" w:line="240" w:lineRule="auto"/>
        <w:ind w:left="357"/>
      </w:pPr>
      <w:r>
        <w:t>Template contains 7 sheets with all main fields that could be used in a specimen collecting expedition.</w:t>
      </w:r>
    </w:p>
    <w:p w14:paraId="67568CC2" w14:textId="77777777" w:rsidR="00120E8B" w:rsidRDefault="00120E8B" w:rsidP="00120E8B">
      <w:pPr>
        <w:spacing w:after="0" w:line="240" w:lineRule="auto"/>
        <w:ind w:left="357"/>
      </w:pPr>
      <w:r>
        <w:t>Data are entered in the sheet with the use of 2 different forms (a minimal and a more complete) called by buttons on first sheet.</w:t>
      </w:r>
    </w:p>
    <w:p w14:paraId="7E62CA8F" w14:textId="77777777" w:rsidR="00120E8B" w:rsidRDefault="00120E8B" w:rsidP="00120E8B">
      <w:pPr>
        <w:spacing w:after="0" w:line="240" w:lineRule="auto"/>
        <w:ind w:left="357"/>
      </w:pPr>
      <w:r>
        <w:t>2 other buttons on first sheet are there to create files needed to import in DaRWIN and</w:t>
      </w:r>
      <w:r w:rsidR="008E164D">
        <w:t xml:space="preserve"> </w:t>
      </w:r>
      <w:r>
        <w:t>to check taxonomy with a web service.</w:t>
      </w:r>
    </w:p>
    <w:p w14:paraId="2F01D938" w14:textId="77777777" w:rsidR="00120E8B" w:rsidRDefault="00120E8B" w:rsidP="00120E8B">
      <w:pPr>
        <w:spacing w:after="0" w:line="240" w:lineRule="auto"/>
        <w:ind w:left="357"/>
      </w:pPr>
    </w:p>
    <w:p w14:paraId="74F70A30" w14:textId="77777777" w:rsidR="00BD2AFB" w:rsidRPr="00FE243E" w:rsidRDefault="0094052D" w:rsidP="00120E8B">
      <w:pPr>
        <w:pStyle w:val="Heading1"/>
        <w:numPr>
          <w:ilvl w:val="0"/>
          <w:numId w:val="7"/>
        </w:numPr>
        <w:spacing w:before="0" w:line="240" w:lineRule="auto"/>
        <w:rPr>
          <w:lang w:val="fr-BE"/>
        </w:rPr>
      </w:pPr>
      <w:r w:rsidRPr="00FE243E">
        <w:rPr>
          <w:lang w:val="fr-BE"/>
        </w:rPr>
        <w:t>General presentation</w:t>
      </w:r>
    </w:p>
    <w:p w14:paraId="444ED344" w14:textId="77777777" w:rsidR="00BD2AFB" w:rsidRPr="00160D6F" w:rsidRDefault="00DE05C1" w:rsidP="00120E8B">
      <w:pPr>
        <w:spacing w:after="0" w:line="240" w:lineRule="auto"/>
        <w:ind w:left="425"/>
      </w:pPr>
      <w:r w:rsidRPr="00DE05C1">
        <w:t xml:space="preserve">DaRWIN </w:t>
      </w:r>
      <w:r w:rsidR="0094052D" w:rsidRPr="00160D6F">
        <w:t xml:space="preserve">database has been </w:t>
      </w:r>
      <w:r w:rsidR="008E164D" w:rsidRPr="00160D6F">
        <w:t>developed</w:t>
      </w:r>
      <w:r w:rsidR="0094052D" w:rsidRPr="00160D6F">
        <w:t xml:space="preserve"> ten years ago  at the </w:t>
      </w:r>
      <w:r w:rsidR="00BD2AFB" w:rsidRPr="00160D6F">
        <w:t>Institut</w:t>
      </w:r>
      <w:r w:rsidR="0094052D" w:rsidRPr="00160D6F">
        <w:t>e of Natural Sciences of Brussels</w:t>
      </w:r>
      <w:r w:rsidR="00BD2AFB" w:rsidRPr="00160D6F">
        <w:t xml:space="preserve">. </w:t>
      </w:r>
    </w:p>
    <w:p w14:paraId="1F0BAD0C" w14:textId="77777777" w:rsidR="00BD2AFB" w:rsidRPr="00160D6F" w:rsidRDefault="00160D6F" w:rsidP="00120E8B">
      <w:pPr>
        <w:spacing w:after="0" w:line="240" w:lineRule="auto"/>
        <w:ind w:left="425"/>
      </w:pPr>
      <w:r>
        <w:t xml:space="preserve">Aim of this database was to manage all the collections of the institute : </w:t>
      </w:r>
      <w:r w:rsidRPr="00160D6F">
        <w:t>biology</w:t>
      </w:r>
      <w:r>
        <w:t>, paleontology, geology,</w:t>
      </w:r>
      <w:r w:rsidR="00BD2AFB" w:rsidRPr="00160D6F">
        <w:t>…</w:t>
      </w:r>
    </w:p>
    <w:p w14:paraId="1DFA7AEE" w14:textId="5C39FA9B" w:rsidR="00BD2AFB" w:rsidRPr="00160D6F" w:rsidRDefault="00160D6F" w:rsidP="00120E8B">
      <w:pPr>
        <w:spacing w:after="0" w:line="240" w:lineRule="auto"/>
        <w:ind w:left="425"/>
      </w:pPr>
      <w:r>
        <w:t xml:space="preserve">A quite complex interface has therefore been </w:t>
      </w:r>
      <w:r w:rsidR="008E164D">
        <w:t>developed</w:t>
      </w:r>
      <w:r>
        <w:t xml:space="preserve"> on basis of a PostgreSQL database</w:t>
      </w:r>
      <w:r w:rsidR="00BD2AFB" w:rsidRPr="00160D6F">
        <w:t xml:space="preserve">. </w:t>
      </w:r>
      <w:r>
        <w:t xml:space="preserve"> </w:t>
      </w:r>
      <w:r w:rsidRPr="00160D6F">
        <w:t>Tha</w:t>
      </w:r>
      <w:r w:rsidR="00706CFF">
        <w:t>t</w:t>
      </w:r>
      <w:r w:rsidRPr="00160D6F">
        <w:t xml:space="preserve"> interface  is an intranet site </w:t>
      </w:r>
      <w:r w:rsidR="008E164D">
        <w:t>developed</w:t>
      </w:r>
      <w:r w:rsidRPr="00160D6F">
        <w:t xml:space="preserve"> in Symfony 1.4  framework</w:t>
      </w:r>
      <w:r>
        <w:t>(PH</w:t>
      </w:r>
      <w:r w:rsidRPr="00160D6F">
        <w:t>P)</w:t>
      </w:r>
    </w:p>
    <w:p w14:paraId="2D4AC092" w14:textId="77777777" w:rsidR="00BD2AFB" w:rsidRPr="00160D6F" w:rsidRDefault="00160D6F" w:rsidP="00120E8B">
      <w:pPr>
        <w:spacing w:after="0" w:line="240" w:lineRule="auto"/>
        <w:ind w:left="425"/>
      </w:pPr>
      <w:r>
        <w:t>5 years ago, Africa museum was interested by that tool and began to use it, but only for biological collections</w:t>
      </w:r>
      <w:r w:rsidR="00BD2AFB" w:rsidRPr="00160D6F">
        <w:t>.</w:t>
      </w:r>
    </w:p>
    <w:p w14:paraId="27CA7F27" w14:textId="77777777" w:rsidR="00DE05C1" w:rsidRDefault="00160D6F" w:rsidP="00120E8B">
      <w:pPr>
        <w:spacing w:after="0" w:line="240" w:lineRule="auto"/>
        <w:ind w:left="425"/>
      </w:pPr>
      <w:r w:rsidRPr="00160D6F">
        <w:t>Development goes further in the interface, wh</w:t>
      </w:r>
      <w:r w:rsidR="00DE05C1">
        <w:t>ile new collections are introdu</w:t>
      </w:r>
      <w:r w:rsidRPr="00160D6F">
        <w:t xml:space="preserve">ced regularly in </w:t>
      </w:r>
      <w:r w:rsidR="00DE05C1" w:rsidRPr="00DE05C1">
        <w:t>DaRWIN</w:t>
      </w:r>
      <w:r w:rsidRPr="00160D6F">
        <w:t xml:space="preserve">. </w:t>
      </w:r>
    </w:p>
    <w:p w14:paraId="1E7CB40A" w14:textId="77777777" w:rsidR="00BD2AFB" w:rsidRDefault="00160D6F" w:rsidP="00120E8B">
      <w:pPr>
        <w:spacing w:after="0" w:line="240" w:lineRule="auto"/>
        <w:ind w:left="425"/>
      </w:pPr>
      <w:r w:rsidRPr="00DE05C1">
        <w:t>Data encoding  can be done</w:t>
      </w:r>
      <w:r w:rsidR="00DE05C1" w:rsidRPr="00DE05C1">
        <w:t xml:space="preserve"> directly in Darwin, specimen by specimen or via an excel containing a lot of specimens</w:t>
      </w:r>
      <w:r w:rsidR="00BD2AFB" w:rsidRPr="00DE05C1">
        <w:t>.</w:t>
      </w:r>
    </w:p>
    <w:p w14:paraId="3113B84E" w14:textId="77777777" w:rsidR="00120E8B" w:rsidRPr="00DE05C1" w:rsidRDefault="00120E8B" w:rsidP="00120E8B">
      <w:pPr>
        <w:spacing w:after="0" w:line="240" w:lineRule="auto"/>
        <w:ind w:left="425"/>
      </w:pPr>
    </w:p>
    <w:p w14:paraId="5C92458D" w14:textId="77777777" w:rsidR="0094052D" w:rsidRDefault="0094052D" w:rsidP="00120E8B">
      <w:pPr>
        <w:spacing w:after="0" w:line="240" w:lineRule="auto"/>
        <w:ind w:left="426"/>
        <w:rPr>
          <w:lang w:val="fr-BE"/>
        </w:rPr>
      </w:pPr>
      <w:r>
        <w:rPr>
          <w:noProof/>
        </w:rPr>
        <w:drawing>
          <wp:inline distT="0" distB="0" distL="0" distR="0" wp14:anchorId="5387B6F2" wp14:editId="188236E3">
            <wp:extent cx="6727032" cy="538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34558" cy="5387646"/>
                    </a:xfrm>
                    <a:prstGeom prst="rect">
                      <a:avLst/>
                    </a:prstGeom>
                  </pic:spPr>
                </pic:pic>
              </a:graphicData>
            </a:graphic>
          </wp:inline>
        </w:drawing>
      </w:r>
    </w:p>
    <w:p w14:paraId="72831B6B" w14:textId="77777777" w:rsidR="0094052D" w:rsidRPr="0094052D" w:rsidRDefault="0094052D" w:rsidP="00120E8B">
      <w:pPr>
        <w:spacing w:after="0" w:line="240" w:lineRule="auto"/>
        <w:ind w:left="426"/>
        <w:jc w:val="center"/>
      </w:pPr>
      <w:r w:rsidRPr="0094052D">
        <w:t>Example of a</w:t>
      </w:r>
      <w:r w:rsidR="00DE05C1">
        <w:t xml:space="preserve"> specimen in Darwin (small part</w:t>
      </w:r>
      <w:r w:rsidRPr="0094052D">
        <w:t xml:space="preserve"> of all the fields…)</w:t>
      </w:r>
    </w:p>
    <w:p w14:paraId="2ABFD8F9" w14:textId="77777777" w:rsidR="0094052D" w:rsidRPr="00FE243E" w:rsidRDefault="00DE05C1" w:rsidP="00120E8B">
      <w:pPr>
        <w:spacing w:after="0" w:line="240" w:lineRule="auto"/>
        <w:ind w:left="426"/>
      </w:pPr>
      <w:r w:rsidRPr="00DE05C1">
        <w:lastRenderedPageBreak/>
        <w:t>Main problem to encode data on the field is dependency of DaRWIN</w:t>
      </w:r>
      <w:r w:rsidR="0094052D" w:rsidRPr="00DE05C1">
        <w:t xml:space="preserve"> </w:t>
      </w:r>
      <w:r w:rsidRPr="00DE05C1">
        <w:t xml:space="preserve"> on an internet</w:t>
      </w:r>
      <w:r w:rsidR="0094052D" w:rsidRPr="00DE05C1">
        <w:t xml:space="preserve"> conne</w:t>
      </w:r>
      <w:r w:rsidRPr="00DE05C1">
        <w:t>ct</w:t>
      </w:r>
      <w:r w:rsidR="0094052D" w:rsidRPr="00DE05C1">
        <w:t>ion</w:t>
      </w:r>
      <w:r w:rsidR="00FE243E">
        <w:t xml:space="preserve"> because the database is on a remote server</w:t>
      </w:r>
      <w:r w:rsidR="0094052D" w:rsidRPr="00DE05C1">
        <w:t xml:space="preserve">. </w:t>
      </w:r>
      <w:r w:rsidR="00FE243E">
        <w:t xml:space="preserve">A simple tool had to be </w:t>
      </w:r>
      <w:r w:rsidR="008E164D">
        <w:t>developed</w:t>
      </w:r>
      <w:r w:rsidR="00FE243E">
        <w:t xml:space="preserve"> to be able to encode locally data, on a simple laptop without web connection.</w:t>
      </w:r>
    </w:p>
    <w:p w14:paraId="1CF3A11A" w14:textId="77777777" w:rsidR="0094052D" w:rsidRDefault="00FE243E" w:rsidP="00120E8B">
      <w:pPr>
        <w:spacing w:after="0" w:line="240" w:lineRule="auto"/>
        <w:ind w:left="426"/>
      </w:pPr>
      <w:r w:rsidRPr="006D2E16">
        <w:t>It’s the reason for the development of an excel  allowing to enter data on the field</w:t>
      </w:r>
      <w:r w:rsidR="0094052D" w:rsidRPr="006D2E16">
        <w:t>.</w:t>
      </w:r>
    </w:p>
    <w:p w14:paraId="4978115A" w14:textId="77777777" w:rsidR="00120E8B" w:rsidRPr="006D2E16" w:rsidRDefault="00120E8B" w:rsidP="00120E8B">
      <w:pPr>
        <w:spacing w:after="0" w:line="240" w:lineRule="auto"/>
        <w:ind w:left="426"/>
      </w:pPr>
    </w:p>
    <w:p w14:paraId="1E3E784C" w14:textId="77777777" w:rsidR="006D2E16" w:rsidRDefault="006D2E16" w:rsidP="00120E8B">
      <w:pPr>
        <w:pStyle w:val="Heading1"/>
        <w:numPr>
          <w:ilvl w:val="0"/>
          <w:numId w:val="7"/>
        </w:numPr>
        <w:spacing w:before="0" w:line="240" w:lineRule="auto"/>
      </w:pPr>
      <w:r w:rsidRPr="006D2E16">
        <w:t>Template presentation</w:t>
      </w:r>
      <w:r>
        <w:t>.</w:t>
      </w:r>
    </w:p>
    <w:p w14:paraId="5D99C3D7" w14:textId="77777777" w:rsidR="00120E8B" w:rsidRDefault="00120E8B" w:rsidP="00120E8B">
      <w:pPr>
        <w:spacing w:after="0" w:line="240" w:lineRule="auto"/>
        <w:ind w:left="426"/>
      </w:pPr>
    </w:p>
    <w:p w14:paraId="6EFAECD7" w14:textId="77777777" w:rsidR="006D2E16" w:rsidRDefault="006D2E16" w:rsidP="00120E8B">
      <w:pPr>
        <w:spacing w:after="0" w:line="240" w:lineRule="auto"/>
        <w:ind w:left="426"/>
      </w:pPr>
      <w:r>
        <w:t xml:space="preserve">Template has been </w:t>
      </w:r>
      <w:r w:rsidR="008E164D">
        <w:t>developed</w:t>
      </w:r>
      <w:r>
        <w:t xml:space="preserve"> in Excel 2010.</w:t>
      </w:r>
    </w:p>
    <w:p w14:paraId="2B5CD6DD" w14:textId="77777777" w:rsidR="006D2E16" w:rsidRDefault="006D2E16" w:rsidP="00120E8B">
      <w:pPr>
        <w:spacing w:after="0" w:line="240" w:lineRule="auto"/>
        <w:ind w:left="426"/>
      </w:pPr>
      <w:r>
        <w:t>It contains 7 different sheets : Code, Location, DNA, Ecology, Taxonomy, Counts_Storage and Acquisition</w:t>
      </w:r>
      <w:r w:rsidR="00DF0CC9">
        <w:t>.</w:t>
      </w:r>
    </w:p>
    <w:p w14:paraId="23AB9F59" w14:textId="77777777" w:rsidR="00DF0CC9" w:rsidRDefault="00DF0CC9" w:rsidP="00120E8B">
      <w:pPr>
        <w:spacing w:after="0" w:line="240" w:lineRule="auto"/>
        <w:ind w:left="426"/>
      </w:pPr>
      <w:r>
        <w:t>Particularity of this excel template is that it can be filled in by forms.  On the first sheet, you will find 4 buttons. A complete description of these buttons will be given in the next section.  Bu</w:t>
      </w:r>
      <w:r w:rsidR="00F42D7D">
        <w:t>t</w:t>
      </w:r>
      <w:r>
        <w:t xml:space="preserve"> already now, notice than data must by preference </w:t>
      </w:r>
      <w:r w:rsidR="00F42D7D">
        <w:t xml:space="preserve">be </w:t>
      </w:r>
      <w:r>
        <w:t xml:space="preserve">added in the excel by the forms. Following description of all the fields of the excel  is only there to explain you the function of these fields.  You can also check </w:t>
      </w:r>
      <w:r w:rsidR="00F42D7D">
        <w:t>data on these sheets when you have finished to enter data with the forms.</w:t>
      </w:r>
    </w:p>
    <w:p w14:paraId="0A0CE29E" w14:textId="77777777" w:rsidR="00120E8B" w:rsidRDefault="00120E8B" w:rsidP="00120E8B">
      <w:pPr>
        <w:spacing w:after="0" w:line="240" w:lineRule="auto"/>
        <w:ind w:left="426"/>
      </w:pPr>
    </w:p>
    <w:p w14:paraId="2B5E6D3D" w14:textId="77777777" w:rsidR="009B0580" w:rsidRDefault="00CA2B96" w:rsidP="00205267">
      <w:pPr>
        <w:pStyle w:val="Heading2"/>
        <w:numPr>
          <w:ilvl w:val="1"/>
          <w:numId w:val="10"/>
        </w:numPr>
        <w:spacing w:before="0" w:line="240" w:lineRule="auto"/>
        <w:ind w:left="993" w:hanging="11"/>
      </w:pPr>
      <w:r w:rsidRPr="00CA2B96">
        <w:t>Code</w:t>
      </w:r>
      <w:r>
        <w:t>.</w:t>
      </w:r>
    </w:p>
    <w:p w14:paraId="60918C95" w14:textId="367A1E31" w:rsidR="006D2E16" w:rsidRDefault="006D2E16" w:rsidP="00120E8B">
      <w:pPr>
        <w:spacing w:after="0" w:line="240" w:lineRule="auto"/>
        <w:ind w:left="426"/>
      </w:pPr>
      <w:r>
        <w:t>This sheet</w:t>
      </w:r>
      <w:r w:rsidR="00F859D6">
        <w:t xml:space="preserve"> contains general information.</w:t>
      </w:r>
    </w:p>
    <w:p w14:paraId="05E50AAE" w14:textId="77777777" w:rsidR="00706CFF" w:rsidRDefault="00706CFF" w:rsidP="00120E8B">
      <w:pPr>
        <w:spacing w:after="0" w:line="240" w:lineRule="auto"/>
        <w:ind w:left="426"/>
      </w:pPr>
    </w:p>
    <w:p w14:paraId="0995A86F" w14:textId="527268F8" w:rsidR="00706CFF" w:rsidRDefault="00706CFF" w:rsidP="00120E8B">
      <w:pPr>
        <w:spacing w:after="0" w:line="240" w:lineRule="auto"/>
        <w:ind w:left="426"/>
      </w:pPr>
      <w:r>
        <w:rPr>
          <w:noProof/>
        </w:rPr>
        <w:drawing>
          <wp:inline distT="0" distB="0" distL="0" distR="0" wp14:anchorId="0CACF1DC" wp14:editId="2857FC2F">
            <wp:extent cx="7195820" cy="2837180"/>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5820" cy="2837180"/>
                    </a:xfrm>
                    <a:prstGeom prst="rect">
                      <a:avLst/>
                    </a:prstGeom>
                    <a:noFill/>
                    <a:ln>
                      <a:noFill/>
                    </a:ln>
                  </pic:spPr>
                </pic:pic>
              </a:graphicData>
            </a:graphic>
          </wp:inline>
        </w:drawing>
      </w:r>
    </w:p>
    <w:p w14:paraId="71BCDBAA" w14:textId="77777777" w:rsidR="00F859D6" w:rsidRDefault="00F859D6" w:rsidP="00120E8B">
      <w:pPr>
        <w:spacing w:after="0" w:line="240" w:lineRule="auto"/>
        <w:ind w:left="426"/>
      </w:pPr>
    </w:p>
    <w:p w14:paraId="7543FC4C" w14:textId="3ED776A0" w:rsidR="00F859D6" w:rsidRDefault="00CA2B96" w:rsidP="00F859D6">
      <w:pPr>
        <w:pStyle w:val="ListParagraph"/>
        <w:numPr>
          <w:ilvl w:val="0"/>
          <w:numId w:val="2"/>
        </w:numPr>
        <w:spacing w:after="0" w:line="240" w:lineRule="auto"/>
      </w:pPr>
      <w:r w:rsidRPr="00CA2B96">
        <w:t xml:space="preserve">2 code fields. </w:t>
      </w:r>
      <w:r w:rsidRPr="00CA2B96">
        <w:rPr>
          <w:b/>
        </w:rPr>
        <w:t>Specimen code</w:t>
      </w:r>
      <w:r>
        <w:t xml:space="preserve"> can contain a field code or the final code that will be used in DaRWIN, if you already know it. </w:t>
      </w:r>
      <w:r w:rsidRPr="00CA2B96">
        <w:rPr>
          <w:b/>
        </w:rPr>
        <w:t>A secondary code</w:t>
      </w:r>
      <w:r>
        <w:t xml:space="preserve"> can be entered if ne</w:t>
      </w:r>
      <w:r w:rsidR="00F859D6">
        <w:t>cessary</w:t>
      </w:r>
    </w:p>
    <w:p w14:paraId="6AEEA18D" w14:textId="5985CBC1" w:rsidR="00706CFF" w:rsidRDefault="00706CFF" w:rsidP="00F859D6">
      <w:pPr>
        <w:pStyle w:val="ListParagraph"/>
        <w:numPr>
          <w:ilvl w:val="0"/>
          <w:numId w:val="2"/>
        </w:numPr>
        <w:spacing w:after="0" w:line="240" w:lineRule="auto"/>
      </w:pPr>
      <w:r w:rsidRPr="00706CFF">
        <w:rPr>
          <w:b/>
          <w:bCs/>
        </w:rPr>
        <w:t>Collection</w:t>
      </w:r>
      <w:r>
        <w:t xml:space="preserve"> : The DaRWIN collection</w:t>
      </w:r>
    </w:p>
    <w:p w14:paraId="4C32D86F" w14:textId="77777777" w:rsidR="00CA2B96" w:rsidRDefault="00CA2B96" w:rsidP="00120E8B">
      <w:pPr>
        <w:pStyle w:val="ListParagraph"/>
        <w:numPr>
          <w:ilvl w:val="0"/>
          <w:numId w:val="2"/>
        </w:numPr>
        <w:spacing w:after="0" w:line="240" w:lineRule="auto"/>
      </w:pPr>
      <w:r w:rsidRPr="00CA2B96">
        <w:rPr>
          <w:b/>
        </w:rPr>
        <w:t>Entered by</w:t>
      </w:r>
      <w:r w:rsidR="00194B22">
        <w:t xml:space="preserve"> : </w:t>
      </w:r>
      <w:r>
        <w:t>the person who encoded the specimen in this excel</w:t>
      </w:r>
    </w:p>
    <w:p w14:paraId="55A5F8A8" w14:textId="17F5D746" w:rsidR="00CA2B96" w:rsidRDefault="00706CFF" w:rsidP="00120E8B">
      <w:pPr>
        <w:pStyle w:val="ListParagraph"/>
        <w:numPr>
          <w:ilvl w:val="0"/>
          <w:numId w:val="2"/>
        </w:numPr>
        <w:spacing w:after="0" w:line="240" w:lineRule="auto"/>
      </w:pPr>
      <w:r>
        <w:rPr>
          <w:b/>
        </w:rPr>
        <w:t>IG</w:t>
      </w:r>
      <w:r w:rsidR="00CA2B96">
        <w:t xml:space="preserve"> : </w:t>
      </w:r>
      <w:r>
        <w:t>The Inventory General code</w:t>
      </w:r>
      <w:r w:rsidR="00CA2B96">
        <w:t>.</w:t>
      </w:r>
    </w:p>
    <w:p w14:paraId="5B41392B" w14:textId="1784DF64" w:rsidR="00CA2B96" w:rsidRDefault="00CA2B96" w:rsidP="00120E8B">
      <w:pPr>
        <w:pStyle w:val="ListParagraph"/>
        <w:numPr>
          <w:ilvl w:val="0"/>
          <w:numId w:val="2"/>
        </w:numPr>
        <w:spacing w:after="0" w:line="240" w:lineRule="auto"/>
      </w:pPr>
      <w:r>
        <w:t xml:space="preserve">A last field, </w:t>
      </w:r>
      <w:r w:rsidR="00706CFF">
        <w:rPr>
          <w:b/>
        </w:rPr>
        <w:t>Description - N</w:t>
      </w:r>
      <w:r w:rsidRPr="00194B22">
        <w:rPr>
          <w:b/>
        </w:rPr>
        <w:t>otes</w:t>
      </w:r>
      <w:r>
        <w:t>, is there for the notes. You can enter here data that you couldn’t enter in another column. There is a Notes field on every sheet.</w:t>
      </w:r>
    </w:p>
    <w:p w14:paraId="703B154A" w14:textId="77777777" w:rsidR="00120E8B" w:rsidRDefault="00120E8B" w:rsidP="00A64645">
      <w:pPr>
        <w:pStyle w:val="ListParagraph"/>
        <w:spacing w:after="0" w:line="240" w:lineRule="auto"/>
        <w:ind w:left="786"/>
      </w:pPr>
    </w:p>
    <w:p w14:paraId="25AC9C97" w14:textId="77777777" w:rsidR="009B0580" w:rsidRDefault="0049109B" w:rsidP="00205267">
      <w:pPr>
        <w:pStyle w:val="Heading2"/>
        <w:numPr>
          <w:ilvl w:val="1"/>
          <w:numId w:val="10"/>
        </w:numPr>
        <w:spacing w:before="0" w:line="240" w:lineRule="auto"/>
        <w:ind w:left="993" w:hanging="11"/>
      </w:pPr>
      <w:r w:rsidRPr="0049109B">
        <w:t>Location</w:t>
      </w:r>
      <w:r>
        <w:t xml:space="preserve">. </w:t>
      </w:r>
    </w:p>
    <w:p w14:paraId="6A000520" w14:textId="0EDBDA46" w:rsidR="00CA2B96" w:rsidRPr="0049109B" w:rsidRDefault="0049109B" w:rsidP="00120E8B">
      <w:pPr>
        <w:spacing w:after="0" w:line="240" w:lineRule="auto"/>
        <w:ind w:firstLine="426"/>
        <w:rPr>
          <w:u w:val="single"/>
        </w:rPr>
      </w:pPr>
      <w:r>
        <w:t xml:space="preserve">This sheet contains all </w:t>
      </w:r>
      <w:r w:rsidR="008E164D">
        <w:t>info’s</w:t>
      </w:r>
      <w:r>
        <w:t xml:space="preserve"> about the sampling place and methods</w:t>
      </w:r>
    </w:p>
    <w:p w14:paraId="1DD18647" w14:textId="36DAF72D" w:rsidR="0049109B" w:rsidRDefault="0049109B" w:rsidP="00120E8B">
      <w:pPr>
        <w:spacing w:after="0" w:line="240" w:lineRule="auto"/>
      </w:pPr>
    </w:p>
    <w:p w14:paraId="09493D9C" w14:textId="68C2A90A" w:rsidR="00BE748B" w:rsidRDefault="00BE748B" w:rsidP="00120E8B">
      <w:pPr>
        <w:spacing w:after="0" w:line="240" w:lineRule="auto"/>
      </w:pPr>
      <w:r>
        <w:rPr>
          <w:noProof/>
        </w:rPr>
        <w:drawing>
          <wp:inline distT="0" distB="0" distL="0" distR="0" wp14:anchorId="0D25DFB9" wp14:editId="665512E4">
            <wp:extent cx="71628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800" cy="1143000"/>
                    </a:xfrm>
                    <a:prstGeom prst="rect">
                      <a:avLst/>
                    </a:prstGeom>
                    <a:noFill/>
                    <a:ln>
                      <a:noFill/>
                    </a:ln>
                  </pic:spPr>
                </pic:pic>
              </a:graphicData>
            </a:graphic>
          </wp:inline>
        </w:drawing>
      </w:r>
    </w:p>
    <w:p w14:paraId="0A19099E" w14:textId="77777777" w:rsidR="00F859D6" w:rsidRDefault="00F859D6" w:rsidP="00120E8B">
      <w:pPr>
        <w:spacing w:after="0" w:line="240" w:lineRule="auto"/>
      </w:pPr>
    </w:p>
    <w:p w14:paraId="7D92B23C" w14:textId="08E2564A" w:rsidR="00F859D6" w:rsidRDefault="00BE748B" w:rsidP="00120E8B">
      <w:pPr>
        <w:spacing w:after="0" w:line="240" w:lineRule="auto"/>
      </w:pPr>
      <w:r>
        <w:rPr>
          <w:noProof/>
        </w:rPr>
        <w:drawing>
          <wp:inline distT="0" distB="0" distL="0" distR="0" wp14:anchorId="23899D88" wp14:editId="55172781">
            <wp:extent cx="7195820" cy="1042670"/>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5820" cy="1042670"/>
                    </a:xfrm>
                    <a:prstGeom prst="rect">
                      <a:avLst/>
                    </a:prstGeom>
                    <a:noFill/>
                    <a:ln>
                      <a:noFill/>
                    </a:ln>
                  </pic:spPr>
                </pic:pic>
              </a:graphicData>
            </a:graphic>
          </wp:inline>
        </w:drawing>
      </w:r>
    </w:p>
    <w:p w14:paraId="6E14F76C" w14:textId="77777777" w:rsidR="00BE748B" w:rsidRDefault="00BE748B" w:rsidP="00120E8B">
      <w:pPr>
        <w:spacing w:after="0" w:line="240" w:lineRule="auto"/>
      </w:pPr>
    </w:p>
    <w:p w14:paraId="084B998B" w14:textId="2DC565E2" w:rsidR="00BE748B" w:rsidRDefault="00BE748B" w:rsidP="00120E8B">
      <w:pPr>
        <w:spacing w:after="0" w:line="240" w:lineRule="auto"/>
      </w:pPr>
      <w:r>
        <w:rPr>
          <w:noProof/>
        </w:rPr>
        <w:drawing>
          <wp:inline distT="0" distB="0" distL="0" distR="0" wp14:anchorId="2DD92DED" wp14:editId="273EC2D6">
            <wp:extent cx="7186930" cy="1144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86930" cy="1144905"/>
                    </a:xfrm>
                    <a:prstGeom prst="rect">
                      <a:avLst/>
                    </a:prstGeom>
                    <a:noFill/>
                    <a:ln>
                      <a:noFill/>
                    </a:ln>
                  </pic:spPr>
                </pic:pic>
              </a:graphicData>
            </a:graphic>
          </wp:inline>
        </w:drawing>
      </w:r>
    </w:p>
    <w:p w14:paraId="7FCC9EB4" w14:textId="77777777" w:rsidR="00F859D6" w:rsidRDefault="00F859D6" w:rsidP="00120E8B">
      <w:pPr>
        <w:spacing w:after="0" w:line="240" w:lineRule="auto"/>
      </w:pPr>
    </w:p>
    <w:p w14:paraId="67F169C8" w14:textId="77777777" w:rsidR="0049109B" w:rsidRDefault="0049109B" w:rsidP="00120E8B">
      <w:pPr>
        <w:spacing w:after="0" w:line="240" w:lineRule="auto"/>
      </w:pPr>
    </w:p>
    <w:p w14:paraId="33740A61" w14:textId="11805B3E" w:rsidR="0049109B" w:rsidRDefault="00BE748B" w:rsidP="00120E8B">
      <w:pPr>
        <w:spacing w:after="0" w:line="240" w:lineRule="auto"/>
      </w:pPr>
      <w:r>
        <w:rPr>
          <w:noProof/>
        </w:rPr>
        <w:drawing>
          <wp:inline distT="0" distB="0" distL="0" distR="0" wp14:anchorId="35BE8F7C" wp14:editId="0CBB88EB">
            <wp:extent cx="7195820" cy="1025525"/>
            <wp:effectExtent l="0" t="0" r="508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5820" cy="1025525"/>
                    </a:xfrm>
                    <a:prstGeom prst="rect">
                      <a:avLst/>
                    </a:prstGeom>
                    <a:noFill/>
                    <a:ln>
                      <a:noFill/>
                    </a:ln>
                  </pic:spPr>
                </pic:pic>
              </a:graphicData>
            </a:graphic>
          </wp:inline>
        </w:drawing>
      </w:r>
    </w:p>
    <w:p w14:paraId="2C90314F" w14:textId="77777777" w:rsidR="000717DF" w:rsidRDefault="000717DF" w:rsidP="00BE748B">
      <w:pPr>
        <w:spacing w:after="0" w:line="240" w:lineRule="auto"/>
      </w:pPr>
    </w:p>
    <w:p w14:paraId="32C067F6" w14:textId="301396C4" w:rsidR="0049109B" w:rsidRDefault="00A30051" w:rsidP="00A30051">
      <w:pPr>
        <w:pStyle w:val="ListParagraph"/>
        <w:numPr>
          <w:ilvl w:val="0"/>
          <w:numId w:val="2"/>
        </w:numPr>
        <w:spacing w:after="0" w:line="240" w:lineRule="auto"/>
      </w:pPr>
      <w:r w:rsidRPr="00A30051">
        <w:rPr>
          <w:b/>
          <w:bCs/>
        </w:rPr>
        <w:t>Code</w:t>
      </w:r>
      <w:r>
        <w:t xml:space="preserve"> : </w:t>
      </w:r>
      <w:r w:rsidR="0049109B">
        <w:t>As on every following sheet, the 2 first columns are the specimen code and the location code. This will allow you to find more easily the specimen.</w:t>
      </w:r>
    </w:p>
    <w:p w14:paraId="1A610E0E" w14:textId="77777777" w:rsidR="0049109B" w:rsidRDefault="00194B22" w:rsidP="00120E8B">
      <w:pPr>
        <w:pStyle w:val="ListParagraph"/>
        <w:numPr>
          <w:ilvl w:val="0"/>
          <w:numId w:val="2"/>
        </w:numPr>
        <w:spacing w:after="0" w:line="240" w:lineRule="auto"/>
      </w:pPr>
      <w:r w:rsidRPr="00194B22">
        <w:rPr>
          <w:b/>
        </w:rPr>
        <w:t>Location names and description</w:t>
      </w:r>
      <w:r>
        <w:t>: Description of the sampling place, country, city,…</w:t>
      </w:r>
    </w:p>
    <w:p w14:paraId="1864DFB8" w14:textId="77777777" w:rsidR="00506277" w:rsidRDefault="00506277" w:rsidP="00120E8B">
      <w:pPr>
        <w:pStyle w:val="ListParagraph"/>
        <w:numPr>
          <w:ilvl w:val="0"/>
          <w:numId w:val="2"/>
        </w:numPr>
        <w:spacing w:after="0" w:line="240" w:lineRule="auto"/>
      </w:pPr>
      <w:r>
        <w:rPr>
          <w:b/>
        </w:rPr>
        <w:t xml:space="preserve">DMS coordinates </w:t>
      </w:r>
      <w:r w:rsidRPr="00506277">
        <w:t>:</w:t>
      </w:r>
      <w:r>
        <w:t xml:space="preserve"> Fields containing the coordinates in degree-minutes-seconds, with indication of N/S, E/W</w:t>
      </w:r>
    </w:p>
    <w:p w14:paraId="70E744E5" w14:textId="77777777" w:rsidR="00506277" w:rsidRDefault="00506277" w:rsidP="00120E8B">
      <w:pPr>
        <w:pStyle w:val="ListParagraph"/>
        <w:numPr>
          <w:ilvl w:val="0"/>
          <w:numId w:val="2"/>
        </w:numPr>
        <w:spacing w:after="0" w:line="240" w:lineRule="auto"/>
      </w:pPr>
      <w:r>
        <w:rPr>
          <w:b/>
        </w:rPr>
        <w:t>Decimal coord</w:t>
      </w:r>
      <w:r w:rsidRPr="00506277">
        <w:t>.</w:t>
      </w:r>
      <w:r>
        <w:t xml:space="preserve"> : latitude and longitude in decimal degrees.</w:t>
      </w:r>
    </w:p>
    <w:p w14:paraId="734B0817" w14:textId="0D9DF5C3" w:rsidR="00194B22" w:rsidRDefault="00194B22" w:rsidP="00120E8B">
      <w:pPr>
        <w:pStyle w:val="ListParagraph"/>
        <w:numPr>
          <w:ilvl w:val="0"/>
          <w:numId w:val="2"/>
        </w:numPr>
        <w:spacing w:after="0" w:line="240" w:lineRule="auto"/>
      </w:pPr>
      <w:r w:rsidRPr="00506277">
        <w:rPr>
          <w:b/>
        </w:rPr>
        <w:t>GPS</w:t>
      </w:r>
      <w:r>
        <w:t xml:space="preserve"> : You can enter here remarks about GPS position</w:t>
      </w:r>
    </w:p>
    <w:p w14:paraId="208240C9" w14:textId="78BF3F0B" w:rsidR="00194B22" w:rsidRDefault="005773A8" w:rsidP="005773A8">
      <w:pPr>
        <w:pStyle w:val="ListParagraph"/>
        <w:numPr>
          <w:ilvl w:val="0"/>
          <w:numId w:val="2"/>
        </w:numPr>
        <w:spacing w:after="0" w:line="240" w:lineRule="auto"/>
      </w:pPr>
      <w:r w:rsidRPr="00506277">
        <w:rPr>
          <w:b/>
        </w:rPr>
        <w:t xml:space="preserve">Collecting </w:t>
      </w:r>
      <w:r w:rsidR="00265B57" w:rsidRPr="00506277">
        <w:rPr>
          <w:b/>
        </w:rPr>
        <w:t>info</w:t>
      </w:r>
      <w:r w:rsidR="00265B57">
        <w:t xml:space="preserve"> : </w:t>
      </w:r>
      <w:r>
        <w:t>altitude, depth, height (if specimen in a tree for example), biotope, collectors, collecting method and expedition name.</w:t>
      </w:r>
    </w:p>
    <w:p w14:paraId="3FFC1E2F" w14:textId="0BAB834D" w:rsidR="00194B22" w:rsidRDefault="00194B22" w:rsidP="00120E8B">
      <w:pPr>
        <w:pStyle w:val="ListParagraph"/>
        <w:numPr>
          <w:ilvl w:val="0"/>
          <w:numId w:val="2"/>
        </w:numPr>
        <w:spacing w:after="0" w:line="240" w:lineRule="auto"/>
      </w:pPr>
      <w:r w:rsidRPr="00506277">
        <w:rPr>
          <w:b/>
        </w:rPr>
        <w:t>Collecting dates</w:t>
      </w:r>
      <w:r>
        <w:t xml:space="preserve"> : </w:t>
      </w:r>
      <w:r w:rsidR="00506277">
        <w:t xml:space="preserve">From and To dates </w:t>
      </w:r>
      <w:r w:rsidR="0065699E">
        <w:t xml:space="preserve">and hours </w:t>
      </w:r>
      <w:r w:rsidR="00506277">
        <w:t>of the collecting period.</w:t>
      </w:r>
    </w:p>
    <w:p w14:paraId="461ECFA2" w14:textId="77777777" w:rsidR="0049109B" w:rsidRDefault="00506277" w:rsidP="00120E8B">
      <w:pPr>
        <w:pStyle w:val="ListParagraph"/>
        <w:numPr>
          <w:ilvl w:val="0"/>
          <w:numId w:val="2"/>
        </w:numPr>
        <w:spacing w:after="0" w:line="240" w:lineRule="auto"/>
        <w:rPr>
          <w:b/>
        </w:rPr>
      </w:pPr>
      <w:r w:rsidRPr="00506277">
        <w:rPr>
          <w:b/>
        </w:rPr>
        <w:t>Notes</w:t>
      </w:r>
    </w:p>
    <w:p w14:paraId="27105C89" w14:textId="77777777" w:rsidR="00506277" w:rsidRPr="00506277" w:rsidRDefault="00506277" w:rsidP="00120E8B">
      <w:pPr>
        <w:pStyle w:val="ListParagraph"/>
        <w:spacing w:after="0" w:line="240" w:lineRule="auto"/>
        <w:ind w:left="786"/>
        <w:rPr>
          <w:b/>
        </w:rPr>
      </w:pPr>
    </w:p>
    <w:p w14:paraId="39BAAFB6" w14:textId="77777777" w:rsidR="009B0580" w:rsidRDefault="0049109B" w:rsidP="00205267">
      <w:pPr>
        <w:pStyle w:val="Heading2"/>
        <w:numPr>
          <w:ilvl w:val="1"/>
          <w:numId w:val="10"/>
        </w:numPr>
        <w:ind w:left="993" w:hanging="11"/>
      </w:pPr>
      <w:r>
        <w:t xml:space="preserve">DNA. </w:t>
      </w:r>
    </w:p>
    <w:p w14:paraId="49F3BEF2" w14:textId="37F5A52D" w:rsidR="0049109B" w:rsidRDefault="0049109B" w:rsidP="00120E8B">
      <w:pPr>
        <w:pStyle w:val="ListParagraph"/>
        <w:spacing w:after="0" w:line="240" w:lineRule="auto"/>
      </w:pPr>
      <w:r>
        <w:t>This sheet contains</w:t>
      </w:r>
      <w:r w:rsidR="00CD563D">
        <w:t xml:space="preserve"> some info about a DNA number and container of DNA sample</w:t>
      </w:r>
    </w:p>
    <w:p w14:paraId="65CE8A75" w14:textId="77777777" w:rsidR="003D1771" w:rsidRDefault="003D1771" w:rsidP="00120E8B">
      <w:pPr>
        <w:pStyle w:val="ListParagraph"/>
        <w:spacing w:after="0" w:line="240" w:lineRule="auto"/>
      </w:pPr>
    </w:p>
    <w:p w14:paraId="213E5444" w14:textId="098E6CEE" w:rsidR="003D1771" w:rsidRDefault="003D1771" w:rsidP="00120E8B">
      <w:pPr>
        <w:pStyle w:val="ListParagraph"/>
        <w:spacing w:after="0" w:line="240" w:lineRule="auto"/>
      </w:pPr>
      <w:r>
        <w:rPr>
          <w:noProof/>
        </w:rPr>
        <w:drawing>
          <wp:inline distT="0" distB="0" distL="0" distR="0" wp14:anchorId="3F7A1177" wp14:editId="22540E9A">
            <wp:extent cx="6728460" cy="9540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0537" cy="958638"/>
                    </a:xfrm>
                    <a:prstGeom prst="rect">
                      <a:avLst/>
                    </a:prstGeom>
                    <a:noFill/>
                    <a:ln>
                      <a:noFill/>
                    </a:ln>
                  </pic:spPr>
                </pic:pic>
              </a:graphicData>
            </a:graphic>
          </wp:inline>
        </w:drawing>
      </w:r>
    </w:p>
    <w:p w14:paraId="0847AAE4" w14:textId="77777777" w:rsidR="0055414A" w:rsidRPr="0055414A" w:rsidRDefault="0055414A" w:rsidP="0055414A">
      <w:pPr>
        <w:spacing w:after="0" w:line="240" w:lineRule="auto"/>
      </w:pPr>
    </w:p>
    <w:p w14:paraId="4073A134" w14:textId="77777777" w:rsidR="005501FE" w:rsidRDefault="00CD563D" w:rsidP="00120E8B">
      <w:pPr>
        <w:pStyle w:val="ListParagraph"/>
        <w:numPr>
          <w:ilvl w:val="0"/>
          <w:numId w:val="2"/>
        </w:numPr>
        <w:spacing w:after="0" w:line="240" w:lineRule="auto"/>
      </w:pPr>
      <w:r w:rsidRPr="00CD563D">
        <w:rPr>
          <w:b/>
        </w:rPr>
        <w:t>Specimen info</w:t>
      </w:r>
      <w:r>
        <w:t xml:space="preserve"> : contains the tag number, to make the link between DNA sample and the specimen</w:t>
      </w:r>
    </w:p>
    <w:p w14:paraId="2EFC2075" w14:textId="77777777" w:rsidR="00CD563D" w:rsidRDefault="00CD563D" w:rsidP="00120E8B">
      <w:pPr>
        <w:pStyle w:val="ListParagraph"/>
        <w:numPr>
          <w:ilvl w:val="0"/>
          <w:numId w:val="2"/>
        </w:numPr>
        <w:spacing w:after="0" w:line="240" w:lineRule="auto"/>
      </w:pPr>
      <w:r w:rsidRPr="00CD563D">
        <w:rPr>
          <w:b/>
        </w:rPr>
        <w:t>Fin-clip info</w:t>
      </w:r>
      <w:r>
        <w:t xml:space="preserve"> : Info about the container : ID of box, tube, position</w:t>
      </w:r>
    </w:p>
    <w:p w14:paraId="1975F6CF" w14:textId="77777777" w:rsidR="00CD563D" w:rsidRDefault="00CD563D" w:rsidP="00120E8B">
      <w:pPr>
        <w:pStyle w:val="ListParagraph"/>
        <w:numPr>
          <w:ilvl w:val="0"/>
          <w:numId w:val="2"/>
        </w:numPr>
        <w:spacing w:after="0" w:line="240" w:lineRule="auto"/>
        <w:rPr>
          <w:b/>
        </w:rPr>
      </w:pPr>
      <w:r w:rsidRPr="00CD563D">
        <w:rPr>
          <w:b/>
        </w:rPr>
        <w:t>Notes</w:t>
      </w:r>
    </w:p>
    <w:p w14:paraId="5D8A0F8E" w14:textId="53E59C93" w:rsidR="00CD563D" w:rsidRDefault="00CD563D" w:rsidP="00120E8B">
      <w:pPr>
        <w:pStyle w:val="ListParagraph"/>
        <w:spacing w:after="0" w:line="240" w:lineRule="auto"/>
        <w:ind w:left="786"/>
        <w:rPr>
          <w:b/>
        </w:rPr>
      </w:pPr>
    </w:p>
    <w:p w14:paraId="2AB496D5" w14:textId="6D0B44A4" w:rsidR="0065699E" w:rsidRDefault="0065699E" w:rsidP="00120E8B">
      <w:pPr>
        <w:pStyle w:val="ListParagraph"/>
        <w:spacing w:after="0" w:line="240" w:lineRule="auto"/>
        <w:ind w:left="786"/>
        <w:rPr>
          <w:b/>
        </w:rPr>
      </w:pPr>
    </w:p>
    <w:p w14:paraId="64552A8E" w14:textId="324E87D7" w:rsidR="0065699E" w:rsidRDefault="0065699E" w:rsidP="00120E8B">
      <w:pPr>
        <w:pStyle w:val="ListParagraph"/>
        <w:spacing w:after="0" w:line="240" w:lineRule="auto"/>
        <w:ind w:left="786"/>
        <w:rPr>
          <w:b/>
        </w:rPr>
      </w:pPr>
    </w:p>
    <w:p w14:paraId="09BE1F6C" w14:textId="77777777" w:rsidR="0065699E" w:rsidRDefault="0065699E" w:rsidP="00120E8B">
      <w:pPr>
        <w:pStyle w:val="ListParagraph"/>
        <w:spacing w:after="0" w:line="240" w:lineRule="auto"/>
        <w:ind w:left="786"/>
        <w:rPr>
          <w:b/>
        </w:rPr>
      </w:pPr>
    </w:p>
    <w:p w14:paraId="1483A8CF" w14:textId="77777777" w:rsidR="009B0580" w:rsidRDefault="0049109B" w:rsidP="00205267">
      <w:pPr>
        <w:pStyle w:val="Heading2"/>
        <w:numPr>
          <w:ilvl w:val="1"/>
          <w:numId w:val="10"/>
        </w:numPr>
        <w:ind w:left="993" w:hanging="11"/>
      </w:pPr>
      <w:r>
        <w:lastRenderedPageBreak/>
        <w:t xml:space="preserve">Ecology. </w:t>
      </w:r>
    </w:p>
    <w:p w14:paraId="19EFC818" w14:textId="4E44E88D" w:rsidR="0049109B" w:rsidRDefault="0049109B" w:rsidP="00120E8B">
      <w:pPr>
        <w:pStyle w:val="ListParagraph"/>
        <w:spacing w:after="0" w:line="240" w:lineRule="auto"/>
      </w:pPr>
      <w:r>
        <w:t>This sheet contains</w:t>
      </w:r>
      <w:r w:rsidR="00361219">
        <w:t xml:space="preserve"> a lot of ecological parameters</w:t>
      </w:r>
    </w:p>
    <w:p w14:paraId="449A56B1" w14:textId="77777777" w:rsidR="003D1771" w:rsidRDefault="003D1771" w:rsidP="00120E8B">
      <w:pPr>
        <w:pStyle w:val="ListParagraph"/>
        <w:spacing w:after="0" w:line="240" w:lineRule="auto"/>
      </w:pPr>
    </w:p>
    <w:p w14:paraId="1EDC11B8" w14:textId="4F175C83" w:rsidR="00D933F3" w:rsidRDefault="003D1771" w:rsidP="00120E8B">
      <w:pPr>
        <w:pStyle w:val="ListParagraph"/>
        <w:spacing w:after="0" w:line="240" w:lineRule="auto"/>
      </w:pPr>
      <w:r>
        <w:rPr>
          <w:noProof/>
        </w:rPr>
        <w:drawing>
          <wp:inline distT="0" distB="0" distL="0" distR="0" wp14:anchorId="0CB73068" wp14:editId="321387D8">
            <wp:extent cx="6819900" cy="8082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2416" cy="812138"/>
                    </a:xfrm>
                    <a:prstGeom prst="rect">
                      <a:avLst/>
                    </a:prstGeom>
                    <a:noFill/>
                    <a:ln>
                      <a:noFill/>
                    </a:ln>
                  </pic:spPr>
                </pic:pic>
              </a:graphicData>
            </a:graphic>
          </wp:inline>
        </w:drawing>
      </w:r>
    </w:p>
    <w:p w14:paraId="48AF706D" w14:textId="77777777" w:rsidR="000717DF" w:rsidRPr="000717DF" w:rsidRDefault="000717DF" w:rsidP="000717DF">
      <w:pPr>
        <w:pStyle w:val="ListParagraph"/>
        <w:spacing w:after="0" w:line="240" w:lineRule="auto"/>
        <w:ind w:left="786"/>
      </w:pPr>
    </w:p>
    <w:p w14:paraId="0D78DEC4" w14:textId="77777777" w:rsidR="00D21F9B" w:rsidRDefault="00361219" w:rsidP="00120E8B">
      <w:pPr>
        <w:pStyle w:val="ListParagraph"/>
        <w:numPr>
          <w:ilvl w:val="0"/>
          <w:numId w:val="2"/>
        </w:numPr>
        <w:spacing w:after="0" w:line="240" w:lineRule="auto"/>
      </w:pPr>
      <w:r w:rsidRPr="00361219">
        <w:rPr>
          <w:b/>
        </w:rPr>
        <w:t>Ecology parameters</w:t>
      </w:r>
      <w:r>
        <w:t xml:space="preserve"> contains parameters used mainly for fresh or marine waters but also for other organisms.</w:t>
      </w:r>
    </w:p>
    <w:p w14:paraId="7106BE85" w14:textId="77777777" w:rsidR="00361219" w:rsidRPr="00361219" w:rsidRDefault="00361219" w:rsidP="00120E8B">
      <w:pPr>
        <w:pStyle w:val="ListParagraph"/>
        <w:numPr>
          <w:ilvl w:val="0"/>
          <w:numId w:val="2"/>
        </w:numPr>
        <w:spacing w:after="0" w:line="240" w:lineRule="auto"/>
        <w:rPr>
          <w:b/>
        </w:rPr>
      </w:pPr>
      <w:r w:rsidRPr="00361219">
        <w:rPr>
          <w:b/>
        </w:rPr>
        <w:t>Notes</w:t>
      </w:r>
    </w:p>
    <w:p w14:paraId="4641B5AE" w14:textId="77777777" w:rsidR="00D933F3" w:rsidRDefault="00D933F3" w:rsidP="00120E8B">
      <w:pPr>
        <w:pStyle w:val="ListParagraph"/>
        <w:spacing w:after="0" w:line="240" w:lineRule="auto"/>
        <w:ind w:left="786"/>
      </w:pPr>
    </w:p>
    <w:p w14:paraId="61E3BE15" w14:textId="77777777" w:rsidR="009B0580" w:rsidRDefault="0049109B" w:rsidP="00205267">
      <w:pPr>
        <w:pStyle w:val="Heading2"/>
        <w:numPr>
          <w:ilvl w:val="1"/>
          <w:numId w:val="10"/>
        </w:numPr>
        <w:spacing w:before="0" w:line="240" w:lineRule="auto"/>
        <w:ind w:left="993" w:hanging="11"/>
      </w:pPr>
      <w:r>
        <w:t xml:space="preserve">Taxonomy. </w:t>
      </w:r>
    </w:p>
    <w:p w14:paraId="79001EB7" w14:textId="4C52B315" w:rsidR="0049109B" w:rsidRDefault="0049109B" w:rsidP="00120E8B">
      <w:pPr>
        <w:pStyle w:val="ListParagraph"/>
        <w:spacing w:after="0" w:line="240" w:lineRule="auto"/>
      </w:pPr>
      <w:r>
        <w:t>This sheet contains</w:t>
      </w:r>
      <w:r w:rsidR="00C00A17">
        <w:t xml:space="preserve"> taxonomy and identification </w:t>
      </w:r>
      <w:r w:rsidR="008E164D">
        <w:t>info</w:t>
      </w:r>
    </w:p>
    <w:p w14:paraId="7071B208" w14:textId="21A3078F" w:rsidR="0065699E" w:rsidRDefault="003D1771" w:rsidP="00120E8B">
      <w:pPr>
        <w:pStyle w:val="ListParagraph"/>
        <w:spacing w:after="0" w:line="240" w:lineRule="auto"/>
      </w:pPr>
      <w:r>
        <w:rPr>
          <w:noProof/>
        </w:rPr>
        <w:drawing>
          <wp:inline distT="0" distB="0" distL="0" distR="0" wp14:anchorId="276B75B3" wp14:editId="188BE878">
            <wp:extent cx="6637020" cy="9973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1871" cy="1002546"/>
                    </a:xfrm>
                    <a:prstGeom prst="rect">
                      <a:avLst/>
                    </a:prstGeom>
                    <a:noFill/>
                    <a:ln>
                      <a:noFill/>
                    </a:ln>
                  </pic:spPr>
                </pic:pic>
              </a:graphicData>
            </a:graphic>
          </wp:inline>
        </w:drawing>
      </w:r>
    </w:p>
    <w:p w14:paraId="10D3BFDC" w14:textId="0665B81E" w:rsidR="0065699E" w:rsidRDefault="0065699E" w:rsidP="00120E8B">
      <w:pPr>
        <w:pStyle w:val="ListParagraph"/>
        <w:spacing w:after="0" w:line="240" w:lineRule="auto"/>
      </w:pPr>
    </w:p>
    <w:p w14:paraId="14A752B0" w14:textId="404F520D" w:rsidR="00D933F3" w:rsidRDefault="0065699E" w:rsidP="00120E8B">
      <w:pPr>
        <w:pStyle w:val="ListParagraph"/>
        <w:spacing w:after="0" w:line="240" w:lineRule="auto"/>
      </w:pPr>
      <w:r>
        <w:rPr>
          <w:noProof/>
        </w:rPr>
        <w:drawing>
          <wp:inline distT="0" distB="0" distL="0" distR="0" wp14:anchorId="3CAEDF58" wp14:editId="6AAE6951">
            <wp:extent cx="6347460" cy="127360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9585" cy="1286065"/>
                    </a:xfrm>
                    <a:prstGeom prst="rect">
                      <a:avLst/>
                    </a:prstGeom>
                    <a:noFill/>
                    <a:ln>
                      <a:noFill/>
                    </a:ln>
                  </pic:spPr>
                </pic:pic>
              </a:graphicData>
            </a:graphic>
          </wp:inline>
        </w:drawing>
      </w:r>
    </w:p>
    <w:p w14:paraId="3335023C" w14:textId="77777777" w:rsidR="00D21F9B" w:rsidRDefault="00D21F9B" w:rsidP="00120E8B">
      <w:pPr>
        <w:spacing w:after="0" w:line="240" w:lineRule="auto"/>
      </w:pPr>
    </w:p>
    <w:p w14:paraId="13A377F0" w14:textId="7AD3C193" w:rsidR="00C00A17" w:rsidRDefault="00C00A17" w:rsidP="00120E8B">
      <w:pPr>
        <w:pStyle w:val="ListParagraph"/>
        <w:numPr>
          <w:ilvl w:val="0"/>
          <w:numId w:val="2"/>
        </w:numPr>
        <w:spacing w:after="0" w:line="240" w:lineRule="auto"/>
      </w:pPr>
      <w:r w:rsidRPr="00C00A17">
        <w:rPr>
          <w:b/>
        </w:rPr>
        <w:t>Taxonomy</w:t>
      </w:r>
      <w:r>
        <w:t xml:space="preserve"> : Taxonomic levels, from Kingdom to Subspecies. Last field contains Author and year.</w:t>
      </w:r>
    </w:p>
    <w:p w14:paraId="013CF840" w14:textId="1190044D" w:rsidR="00C00A17" w:rsidRDefault="00C00A17" w:rsidP="00120E8B">
      <w:pPr>
        <w:pStyle w:val="ListParagraph"/>
        <w:numPr>
          <w:ilvl w:val="0"/>
          <w:numId w:val="2"/>
        </w:numPr>
        <w:spacing w:after="0" w:line="240" w:lineRule="auto"/>
      </w:pPr>
      <w:r w:rsidRPr="00C00A17">
        <w:rPr>
          <w:b/>
        </w:rPr>
        <w:t xml:space="preserve">Identification </w:t>
      </w:r>
      <w:r>
        <w:t xml:space="preserve">: </w:t>
      </w:r>
      <w:r w:rsidR="00213757">
        <w:t xml:space="preserve">A first field, </w:t>
      </w:r>
      <w:r w:rsidR="00213757" w:rsidRPr="00C00A17">
        <w:rPr>
          <w:b/>
        </w:rPr>
        <w:t>Temp. species field name</w:t>
      </w:r>
      <w:r w:rsidR="00213757">
        <w:t xml:space="preserve">, can contain an uncertain taxon or even a non taxon text as “blue tilapia with white spots”. It’s only a temporary field to give a name on the field. </w:t>
      </w:r>
      <w:r w:rsidR="00213757">
        <w:t>Other fields are determination status (</w:t>
      </w:r>
      <w:r w:rsidR="00213757" w:rsidRPr="00213757">
        <w:t>aff., sp., cf., v., nomen nudum,...</w:t>
      </w:r>
      <w:r w:rsidR="00213757">
        <w:t>), n</w:t>
      </w:r>
      <w:r>
        <w:t xml:space="preserve">ame of identifier </w:t>
      </w:r>
      <w:r w:rsidR="00213757">
        <w:t>and</w:t>
      </w:r>
      <w:r>
        <w:t xml:space="preserve"> date</w:t>
      </w:r>
      <w:r w:rsidR="00213757">
        <w:t xml:space="preserve"> of identification.</w:t>
      </w:r>
    </w:p>
    <w:p w14:paraId="1B0C5C5C" w14:textId="77777777" w:rsidR="00C00A17" w:rsidRDefault="00C00A17" w:rsidP="00120E8B">
      <w:pPr>
        <w:pStyle w:val="ListParagraph"/>
        <w:numPr>
          <w:ilvl w:val="0"/>
          <w:numId w:val="2"/>
        </w:numPr>
        <w:spacing w:after="0" w:line="240" w:lineRule="auto"/>
      </w:pPr>
      <w:r w:rsidRPr="00C00A17">
        <w:rPr>
          <w:b/>
        </w:rPr>
        <w:t>Type</w:t>
      </w:r>
      <w:r>
        <w:t xml:space="preserve"> : specify whether specimen is a type or not</w:t>
      </w:r>
    </w:p>
    <w:p w14:paraId="443FF63C" w14:textId="77777777" w:rsidR="00C00A17" w:rsidRPr="00C00A17" w:rsidRDefault="00C00A17" w:rsidP="00120E8B">
      <w:pPr>
        <w:pStyle w:val="ListParagraph"/>
        <w:numPr>
          <w:ilvl w:val="0"/>
          <w:numId w:val="2"/>
        </w:numPr>
        <w:spacing w:after="0" w:line="240" w:lineRule="auto"/>
        <w:rPr>
          <w:b/>
        </w:rPr>
      </w:pPr>
      <w:r w:rsidRPr="00C00A17">
        <w:rPr>
          <w:b/>
        </w:rPr>
        <w:t>Notes</w:t>
      </w:r>
    </w:p>
    <w:p w14:paraId="64D645B5" w14:textId="77777777" w:rsidR="00D61F9B" w:rsidRDefault="00D61F9B" w:rsidP="00120E8B">
      <w:pPr>
        <w:spacing w:after="0" w:line="240" w:lineRule="auto"/>
      </w:pPr>
    </w:p>
    <w:p w14:paraId="0B3D141D" w14:textId="77777777" w:rsidR="009B0580" w:rsidRDefault="0049109B" w:rsidP="003F4C86">
      <w:pPr>
        <w:pStyle w:val="Heading2"/>
        <w:numPr>
          <w:ilvl w:val="1"/>
          <w:numId w:val="10"/>
        </w:numPr>
        <w:spacing w:before="0" w:line="240" w:lineRule="auto"/>
        <w:ind w:left="993" w:hanging="11"/>
      </w:pPr>
      <w:r>
        <w:t xml:space="preserve">Counts_Storage. </w:t>
      </w:r>
    </w:p>
    <w:p w14:paraId="41394A77" w14:textId="1D78A69E" w:rsidR="0049109B" w:rsidRDefault="0049109B" w:rsidP="00120E8B">
      <w:pPr>
        <w:pStyle w:val="ListParagraph"/>
        <w:spacing w:after="0" w:line="240" w:lineRule="auto"/>
      </w:pPr>
      <w:r>
        <w:t>This sheet contains</w:t>
      </w:r>
      <w:r w:rsidR="007F0792">
        <w:t xml:space="preserve"> various </w:t>
      </w:r>
      <w:r w:rsidR="008E164D">
        <w:t>info’s</w:t>
      </w:r>
      <w:r w:rsidR="007F0792">
        <w:t xml:space="preserve"> about the specimen, amounts and where it is stored.</w:t>
      </w:r>
    </w:p>
    <w:p w14:paraId="389CAEF3" w14:textId="34AF4F9E" w:rsidR="002A44AE" w:rsidRDefault="002A44AE" w:rsidP="00120E8B">
      <w:pPr>
        <w:pStyle w:val="ListParagraph"/>
        <w:spacing w:after="0" w:line="240" w:lineRule="auto"/>
      </w:pPr>
      <w:r>
        <w:rPr>
          <w:noProof/>
        </w:rPr>
        <w:drawing>
          <wp:inline distT="0" distB="0" distL="0" distR="0" wp14:anchorId="056CDED1" wp14:editId="3BFC7811">
            <wp:extent cx="6720840" cy="1003854"/>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9456" cy="1006635"/>
                    </a:xfrm>
                    <a:prstGeom prst="rect">
                      <a:avLst/>
                    </a:prstGeom>
                    <a:noFill/>
                    <a:ln>
                      <a:noFill/>
                    </a:ln>
                  </pic:spPr>
                </pic:pic>
              </a:graphicData>
            </a:graphic>
          </wp:inline>
        </w:drawing>
      </w:r>
    </w:p>
    <w:p w14:paraId="2679E982" w14:textId="448E34B1" w:rsidR="00213757" w:rsidRDefault="00213757" w:rsidP="00120E8B">
      <w:pPr>
        <w:pStyle w:val="ListParagraph"/>
        <w:spacing w:after="0" w:line="240" w:lineRule="auto"/>
      </w:pPr>
    </w:p>
    <w:p w14:paraId="5E935F25" w14:textId="7BEC2FE8" w:rsidR="00213757" w:rsidRDefault="00213757" w:rsidP="00120E8B">
      <w:pPr>
        <w:pStyle w:val="ListParagraph"/>
        <w:spacing w:after="0" w:line="240" w:lineRule="auto"/>
      </w:pPr>
      <w:r>
        <w:rPr>
          <w:noProof/>
        </w:rPr>
        <w:drawing>
          <wp:inline distT="0" distB="0" distL="0" distR="0" wp14:anchorId="02054292" wp14:editId="5FDE732F">
            <wp:extent cx="6812280" cy="93813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5909" cy="948272"/>
                    </a:xfrm>
                    <a:prstGeom prst="rect">
                      <a:avLst/>
                    </a:prstGeom>
                    <a:noFill/>
                    <a:ln>
                      <a:noFill/>
                    </a:ln>
                  </pic:spPr>
                </pic:pic>
              </a:graphicData>
            </a:graphic>
          </wp:inline>
        </w:drawing>
      </w:r>
    </w:p>
    <w:p w14:paraId="2EF6CA39" w14:textId="67F1A9D7" w:rsidR="007F27B8" w:rsidRDefault="007F27B8" w:rsidP="00120E8B">
      <w:pPr>
        <w:pStyle w:val="ListParagraph"/>
        <w:spacing w:after="0" w:line="240" w:lineRule="auto"/>
      </w:pPr>
      <w:r>
        <w:rPr>
          <w:noProof/>
        </w:rPr>
        <w:lastRenderedPageBreak/>
        <w:drawing>
          <wp:inline distT="0" distB="0" distL="0" distR="0" wp14:anchorId="569AB735" wp14:editId="6B28D969">
            <wp:extent cx="6835140" cy="984724"/>
            <wp:effectExtent l="0" t="0" r="381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002" cy="992484"/>
                    </a:xfrm>
                    <a:prstGeom prst="rect">
                      <a:avLst/>
                    </a:prstGeom>
                    <a:noFill/>
                    <a:ln>
                      <a:noFill/>
                    </a:ln>
                  </pic:spPr>
                </pic:pic>
              </a:graphicData>
            </a:graphic>
          </wp:inline>
        </w:drawing>
      </w:r>
    </w:p>
    <w:p w14:paraId="4DEA9E55" w14:textId="1A1FE146" w:rsidR="004200E1" w:rsidRDefault="004200E1" w:rsidP="004200E1">
      <w:pPr>
        <w:spacing w:after="0" w:line="240" w:lineRule="auto"/>
        <w:rPr>
          <w:b/>
        </w:rPr>
      </w:pPr>
    </w:p>
    <w:p w14:paraId="3CC8FA52" w14:textId="77777777" w:rsidR="00D21F9B" w:rsidRDefault="007F0792" w:rsidP="00120E8B">
      <w:pPr>
        <w:pStyle w:val="ListParagraph"/>
        <w:numPr>
          <w:ilvl w:val="0"/>
          <w:numId w:val="2"/>
        </w:numPr>
        <w:spacing w:after="0" w:line="240" w:lineRule="auto"/>
      </w:pPr>
      <w:r w:rsidRPr="00120E8B">
        <w:rPr>
          <w:b/>
        </w:rPr>
        <w:t>Specimen info</w:t>
      </w:r>
      <w:r>
        <w:t xml:space="preserve"> : 2 fields to enter the sex and life stage of the specimen</w:t>
      </w:r>
    </w:p>
    <w:p w14:paraId="0537F4A8" w14:textId="3DED68BF" w:rsidR="007F0792" w:rsidRDefault="007F0792" w:rsidP="00120E8B">
      <w:pPr>
        <w:pStyle w:val="ListParagraph"/>
        <w:numPr>
          <w:ilvl w:val="0"/>
          <w:numId w:val="2"/>
        </w:numPr>
        <w:spacing w:after="0" w:line="240" w:lineRule="auto"/>
      </w:pPr>
      <w:r w:rsidRPr="00AA5FF5">
        <w:rPr>
          <w:b/>
        </w:rPr>
        <w:t>Relationship</w:t>
      </w:r>
      <w:r>
        <w:t xml:space="preserve"> : </w:t>
      </w:r>
      <w:r w:rsidR="00A9625A">
        <w:t xml:space="preserve">If the specimen is host or parasite of another species, you can use these fields to specify the species. </w:t>
      </w:r>
      <w:r w:rsidR="007F27B8">
        <w:t>C</w:t>
      </w:r>
      <w:r w:rsidR="00A9625A">
        <w:t>ode can be used if it’s already in DaRWIN (it’s the DaRWIN code)</w:t>
      </w:r>
    </w:p>
    <w:p w14:paraId="4EB194D7" w14:textId="77777777" w:rsidR="00A9625A" w:rsidRDefault="00A9625A" w:rsidP="00120E8B">
      <w:pPr>
        <w:pStyle w:val="ListParagraph"/>
        <w:numPr>
          <w:ilvl w:val="0"/>
          <w:numId w:val="2"/>
        </w:numPr>
        <w:spacing w:after="0" w:line="240" w:lineRule="auto"/>
      </w:pPr>
      <w:r w:rsidRPr="00AA5FF5">
        <w:rPr>
          <w:b/>
        </w:rPr>
        <w:t xml:space="preserve">Amounts </w:t>
      </w:r>
      <w:r>
        <w:t>: number of males, females, juveniles, total</w:t>
      </w:r>
      <w:r w:rsidR="00845809">
        <w:t>. If you have a male juvenile (so, 1 specimen), write 1 in male and 1 in juvenile but write 1 also in total (not 2).</w:t>
      </w:r>
    </w:p>
    <w:p w14:paraId="0DA7E4B5" w14:textId="77777777" w:rsidR="00845809" w:rsidRDefault="00845809" w:rsidP="00120E8B">
      <w:pPr>
        <w:pStyle w:val="ListParagraph"/>
        <w:numPr>
          <w:ilvl w:val="0"/>
          <w:numId w:val="2"/>
        </w:numPr>
        <w:spacing w:after="0" w:line="240" w:lineRule="auto"/>
      </w:pPr>
      <w:r w:rsidRPr="00AA5FF5">
        <w:rPr>
          <w:b/>
        </w:rPr>
        <w:t>Notes</w:t>
      </w:r>
      <w:r>
        <w:t xml:space="preserve"> : some notes about the amounts.</w:t>
      </w:r>
    </w:p>
    <w:p w14:paraId="7CFDBD1B" w14:textId="77777777" w:rsidR="00845809" w:rsidRDefault="00845809" w:rsidP="00120E8B">
      <w:pPr>
        <w:pStyle w:val="ListParagraph"/>
        <w:numPr>
          <w:ilvl w:val="0"/>
          <w:numId w:val="2"/>
        </w:numPr>
        <w:spacing w:after="0" w:line="240" w:lineRule="auto"/>
      </w:pPr>
      <w:r w:rsidRPr="00AA5FF5">
        <w:rPr>
          <w:b/>
        </w:rPr>
        <w:t>Storage location</w:t>
      </w:r>
      <w:r>
        <w:t xml:space="preserve"> : Place where the specimen is stored</w:t>
      </w:r>
    </w:p>
    <w:p w14:paraId="2D4CAE58" w14:textId="666A1C51" w:rsidR="00AA5FF5" w:rsidRDefault="00845809" w:rsidP="00120E8B">
      <w:pPr>
        <w:pStyle w:val="ListParagraph"/>
        <w:numPr>
          <w:ilvl w:val="0"/>
          <w:numId w:val="2"/>
        </w:numPr>
        <w:spacing w:after="0" w:line="240" w:lineRule="auto"/>
      </w:pPr>
      <w:r w:rsidRPr="00AA5FF5">
        <w:rPr>
          <w:b/>
        </w:rPr>
        <w:t>Status - Container - Type of medium</w:t>
      </w:r>
      <w:r>
        <w:t xml:space="preserve"> : A specimen can be cut in different parts and these parts can be stored at different places, the body somewhere </w:t>
      </w:r>
      <w:r w:rsidR="00A51ACB">
        <w:t>and the head at another place for</w:t>
      </w:r>
      <w:r>
        <w:t xml:space="preserve"> example. </w:t>
      </w:r>
      <w:r w:rsidR="0044061B">
        <w:t>Each part of the specimen must be entered separately, as it was a different specimen</w:t>
      </w:r>
      <w:r w:rsidR="00AA5FF5">
        <w:t>.</w:t>
      </w:r>
      <w:r w:rsidR="0044061B">
        <w:t xml:space="preserve"> So a fish with the whole body and the tail cut has to be entered on 2 lines, one for the body and one for the tail.</w:t>
      </w:r>
    </w:p>
    <w:p w14:paraId="71C9316B" w14:textId="77777777" w:rsidR="00845809" w:rsidRDefault="00845809" w:rsidP="00120E8B">
      <w:pPr>
        <w:pStyle w:val="ListParagraph"/>
        <w:spacing w:after="0" w:line="240" w:lineRule="auto"/>
        <w:ind w:left="786"/>
      </w:pPr>
      <w:r>
        <w:t xml:space="preserve">In </w:t>
      </w:r>
      <w:r w:rsidRPr="00AA5FF5">
        <w:rPr>
          <w:b/>
        </w:rPr>
        <w:t>status</w:t>
      </w:r>
      <w:r>
        <w:t xml:space="preserve">, you write how the specimen is prepared, in which state it is and whether it is at his storage place or not (it can be used in the museum, be exchanged with another institution,…). </w:t>
      </w:r>
    </w:p>
    <w:p w14:paraId="4E79D2B3" w14:textId="77777777" w:rsidR="00845809" w:rsidRDefault="00845809" w:rsidP="00120E8B">
      <w:pPr>
        <w:pStyle w:val="ListParagraph"/>
        <w:spacing w:after="0" w:line="240" w:lineRule="auto"/>
        <w:ind w:left="786"/>
      </w:pPr>
      <w:r w:rsidRPr="00AA5FF5">
        <w:rPr>
          <w:b/>
        </w:rPr>
        <w:t>Specimen part</w:t>
      </w:r>
      <w:r>
        <w:t xml:space="preserve"> cont</w:t>
      </w:r>
      <w:r w:rsidR="00AA5FF5">
        <w:t xml:space="preserve">ains part of the body </w:t>
      </w:r>
    </w:p>
    <w:p w14:paraId="32950E8B" w14:textId="77777777" w:rsidR="00AA5FF5" w:rsidRDefault="00AA5FF5" w:rsidP="00120E8B">
      <w:pPr>
        <w:pStyle w:val="ListParagraph"/>
        <w:spacing w:after="0" w:line="240" w:lineRule="auto"/>
        <w:ind w:left="786"/>
      </w:pPr>
      <w:r w:rsidRPr="00AA5FF5">
        <w:rPr>
          <w:b/>
        </w:rPr>
        <w:t>Container ID</w:t>
      </w:r>
      <w:r>
        <w:t xml:space="preserve"> is the identification of the container</w:t>
      </w:r>
    </w:p>
    <w:p w14:paraId="1B5BCB75" w14:textId="77777777" w:rsidR="00AA5FF5" w:rsidRDefault="00AA5FF5" w:rsidP="00120E8B">
      <w:pPr>
        <w:pStyle w:val="ListParagraph"/>
        <w:spacing w:after="0" w:line="240" w:lineRule="auto"/>
        <w:ind w:left="786"/>
      </w:pPr>
      <w:r w:rsidRPr="00AA5FF5">
        <w:rPr>
          <w:b/>
        </w:rPr>
        <w:t>Container type</w:t>
      </w:r>
      <w:r>
        <w:t xml:space="preserve"> : the container can be a box, a jar, a tube,…</w:t>
      </w:r>
    </w:p>
    <w:p w14:paraId="2B98FCA1" w14:textId="77777777" w:rsidR="00AA5FF5" w:rsidRDefault="00AA5FF5" w:rsidP="00120E8B">
      <w:pPr>
        <w:pStyle w:val="ListParagraph"/>
        <w:spacing w:after="0" w:line="240" w:lineRule="auto"/>
        <w:ind w:left="786"/>
      </w:pPr>
      <w:r w:rsidRPr="00AA5FF5">
        <w:rPr>
          <w:b/>
        </w:rPr>
        <w:t>Container medium</w:t>
      </w:r>
      <w:r>
        <w:t xml:space="preserve"> : How is the specimen preserved in the container : in alcohol, glycerin, medium of the microscope slide,…</w:t>
      </w:r>
    </w:p>
    <w:p w14:paraId="27207E03" w14:textId="21891C01" w:rsidR="00AA5FF5" w:rsidRDefault="00AA5FF5" w:rsidP="00120E8B">
      <w:pPr>
        <w:pStyle w:val="ListParagraph"/>
        <w:spacing w:after="0" w:line="240" w:lineRule="auto"/>
        <w:ind w:left="786"/>
      </w:pPr>
      <w:r>
        <w:t>The 3 following fields are used if there is a subcontainer (small tubes contained in a jar for example)</w:t>
      </w:r>
      <w:r w:rsidR="00415E51">
        <w:t>.</w:t>
      </w:r>
    </w:p>
    <w:p w14:paraId="248F048B" w14:textId="0FCD2F6A" w:rsidR="00AA5FF5" w:rsidRDefault="00AA5FF5" w:rsidP="00120E8B">
      <w:pPr>
        <w:pStyle w:val="ListParagraph"/>
        <w:numPr>
          <w:ilvl w:val="0"/>
          <w:numId w:val="2"/>
        </w:numPr>
        <w:spacing w:after="0" w:line="240" w:lineRule="auto"/>
      </w:pPr>
      <w:r w:rsidRPr="00AA5FF5">
        <w:rPr>
          <w:b/>
        </w:rPr>
        <w:t>Notes</w:t>
      </w:r>
      <w:r>
        <w:t xml:space="preserve"> for the storage.</w:t>
      </w:r>
    </w:p>
    <w:p w14:paraId="4DA09CC5" w14:textId="5C8AD0AA" w:rsidR="0044061B" w:rsidRDefault="0044061B" w:rsidP="00120E8B">
      <w:pPr>
        <w:pStyle w:val="ListParagraph"/>
        <w:numPr>
          <w:ilvl w:val="0"/>
          <w:numId w:val="2"/>
        </w:numPr>
        <w:spacing w:after="0" w:line="240" w:lineRule="auto"/>
      </w:pPr>
      <w:r>
        <w:rPr>
          <w:b/>
        </w:rPr>
        <w:t xml:space="preserve">Association domain </w:t>
      </w:r>
      <w:r w:rsidRPr="0044061B">
        <w:rPr>
          <w:bCs/>
        </w:rPr>
        <w:t>: more technical field filled automatically if forms are used. Normally contains “Darwin_uuid”</w:t>
      </w:r>
      <w:r>
        <w:rPr>
          <w:bCs/>
        </w:rPr>
        <w:t>.</w:t>
      </w:r>
    </w:p>
    <w:p w14:paraId="1DAE1EF7" w14:textId="77777777" w:rsidR="00D21F9B" w:rsidRDefault="00D21F9B" w:rsidP="00120E8B">
      <w:pPr>
        <w:spacing w:after="0" w:line="240" w:lineRule="auto"/>
      </w:pPr>
    </w:p>
    <w:p w14:paraId="3BE6B4BC" w14:textId="77777777" w:rsidR="009B0580" w:rsidRDefault="0049109B" w:rsidP="003F4C86">
      <w:pPr>
        <w:pStyle w:val="Heading2"/>
        <w:numPr>
          <w:ilvl w:val="1"/>
          <w:numId w:val="10"/>
        </w:numPr>
        <w:spacing w:before="0" w:line="240" w:lineRule="auto"/>
        <w:ind w:left="993" w:hanging="11"/>
      </w:pPr>
      <w:r>
        <w:t xml:space="preserve">Acquisition. </w:t>
      </w:r>
    </w:p>
    <w:p w14:paraId="1CB06352" w14:textId="42917FB6" w:rsidR="0049109B" w:rsidRDefault="0049109B" w:rsidP="00120E8B">
      <w:pPr>
        <w:pStyle w:val="ListParagraph"/>
        <w:spacing w:after="0" w:line="240" w:lineRule="auto"/>
      </w:pPr>
      <w:r>
        <w:t xml:space="preserve">This </w:t>
      </w:r>
      <w:r w:rsidR="00AA5FF5">
        <w:t xml:space="preserve">last </w:t>
      </w:r>
      <w:r>
        <w:t>sheet contains</w:t>
      </w:r>
      <w:r w:rsidR="00AA5FF5">
        <w:t xml:space="preserve"> information about specimens that could be obtained by another w</w:t>
      </w:r>
      <w:r w:rsidR="00CB64D0">
        <w:t>ay than</w:t>
      </w:r>
      <w:r w:rsidR="00AA5FF5">
        <w:t xml:space="preserve"> sampling on the field</w:t>
      </w:r>
    </w:p>
    <w:p w14:paraId="62DD3C49" w14:textId="3557C759" w:rsidR="00912A69" w:rsidRDefault="00912A69" w:rsidP="00120E8B">
      <w:pPr>
        <w:pStyle w:val="ListParagraph"/>
        <w:spacing w:after="0" w:line="240" w:lineRule="auto"/>
      </w:pPr>
    </w:p>
    <w:p w14:paraId="22A79C09" w14:textId="57962008" w:rsidR="00730110" w:rsidRDefault="00730110" w:rsidP="00120E8B">
      <w:pPr>
        <w:pStyle w:val="ListParagraph"/>
        <w:spacing w:after="0" w:line="240" w:lineRule="auto"/>
      </w:pPr>
      <w:r>
        <w:rPr>
          <w:noProof/>
        </w:rPr>
        <w:drawing>
          <wp:inline distT="0" distB="0" distL="0" distR="0" wp14:anchorId="373715F2" wp14:editId="0564CB94">
            <wp:extent cx="6629400" cy="105930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498" cy="1061873"/>
                    </a:xfrm>
                    <a:prstGeom prst="rect">
                      <a:avLst/>
                    </a:prstGeom>
                    <a:noFill/>
                    <a:ln>
                      <a:noFill/>
                    </a:ln>
                  </pic:spPr>
                </pic:pic>
              </a:graphicData>
            </a:graphic>
          </wp:inline>
        </w:drawing>
      </w:r>
    </w:p>
    <w:p w14:paraId="1718879C" w14:textId="77777777" w:rsidR="00AA5FF5" w:rsidRDefault="00AA5FF5" w:rsidP="00912A69">
      <w:pPr>
        <w:spacing w:after="0" w:line="240" w:lineRule="auto"/>
      </w:pPr>
    </w:p>
    <w:p w14:paraId="23173747" w14:textId="77777777" w:rsidR="00AA5FF5" w:rsidRDefault="00AA5FF5" w:rsidP="00120E8B">
      <w:pPr>
        <w:pStyle w:val="ListParagraph"/>
        <w:numPr>
          <w:ilvl w:val="0"/>
          <w:numId w:val="2"/>
        </w:numPr>
        <w:spacing w:after="0" w:line="240" w:lineRule="auto"/>
      </w:pPr>
      <w:r w:rsidRPr="006B1525">
        <w:rPr>
          <w:b/>
        </w:rPr>
        <w:t>Acquisition information</w:t>
      </w:r>
      <w:r>
        <w:t xml:space="preserve"> : Which kind of acquisition (donation, specimen found on holidays, </w:t>
      </w:r>
      <w:r w:rsidR="006B1525">
        <w:t>purchase,…) and who gave the specimens.</w:t>
      </w:r>
    </w:p>
    <w:p w14:paraId="4CB05CD5" w14:textId="77777777" w:rsidR="006B1525" w:rsidRDefault="006B1525" w:rsidP="00120E8B">
      <w:pPr>
        <w:pStyle w:val="ListParagraph"/>
        <w:numPr>
          <w:ilvl w:val="0"/>
          <w:numId w:val="2"/>
        </w:numPr>
        <w:spacing w:after="0" w:line="240" w:lineRule="auto"/>
      </w:pPr>
      <w:r w:rsidRPr="006B1525">
        <w:rPr>
          <w:b/>
        </w:rPr>
        <w:t>Acquisition dates</w:t>
      </w:r>
      <w:r>
        <w:t xml:space="preserve"> : </w:t>
      </w:r>
      <w:r w:rsidR="00DF0CC9">
        <w:t>When specimens are acquired.</w:t>
      </w:r>
    </w:p>
    <w:p w14:paraId="24E64081" w14:textId="77777777" w:rsidR="006B1525" w:rsidRPr="00057304" w:rsidRDefault="006B1525" w:rsidP="00120E8B">
      <w:pPr>
        <w:pStyle w:val="ListParagraph"/>
        <w:numPr>
          <w:ilvl w:val="0"/>
          <w:numId w:val="2"/>
        </w:numPr>
        <w:spacing w:after="0" w:line="240" w:lineRule="auto"/>
        <w:rPr>
          <w:b/>
          <w:bCs/>
        </w:rPr>
      </w:pPr>
      <w:r w:rsidRPr="00057304">
        <w:rPr>
          <w:b/>
          <w:bCs/>
        </w:rPr>
        <w:t>Notes</w:t>
      </w:r>
    </w:p>
    <w:p w14:paraId="304568A2" w14:textId="77777777" w:rsidR="00F42D7D" w:rsidRDefault="00F42D7D" w:rsidP="00120E8B">
      <w:pPr>
        <w:spacing w:after="0" w:line="240" w:lineRule="auto"/>
      </w:pPr>
    </w:p>
    <w:p w14:paraId="71CBEB89" w14:textId="77777777" w:rsidR="00F42D7D" w:rsidRDefault="001F05FC" w:rsidP="003F4C86">
      <w:pPr>
        <w:pStyle w:val="Heading1"/>
        <w:numPr>
          <w:ilvl w:val="0"/>
          <w:numId w:val="10"/>
        </w:numPr>
        <w:spacing w:before="0" w:line="240" w:lineRule="auto"/>
      </w:pPr>
      <w:r>
        <w:t>Buttons</w:t>
      </w:r>
    </w:p>
    <w:p w14:paraId="3717DB0F" w14:textId="77777777" w:rsidR="00120E8B" w:rsidRDefault="00120E8B" w:rsidP="00120E8B">
      <w:pPr>
        <w:spacing w:after="0" w:line="240" w:lineRule="auto"/>
        <w:ind w:left="720"/>
      </w:pPr>
    </w:p>
    <w:p w14:paraId="293BA4B2" w14:textId="77777777" w:rsidR="00F42D7D" w:rsidRDefault="00F42D7D" w:rsidP="00120E8B">
      <w:pPr>
        <w:spacing w:after="0" w:line="240" w:lineRule="auto"/>
        <w:ind w:left="720"/>
      </w:pPr>
      <w:r>
        <w:t>As already said in section 2, data should be entered in this excel via forms.</w:t>
      </w:r>
    </w:p>
    <w:p w14:paraId="7029F6C2" w14:textId="77777777" w:rsidR="00F42D7D" w:rsidRDefault="00F42D7D" w:rsidP="00120E8B">
      <w:pPr>
        <w:spacing w:after="0" w:line="240" w:lineRule="auto"/>
        <w:ind w:left="720"/>
      </w:pPr>
      <w:r>
        <w:t>These forms can be called on the first sheet that contains 4 buttons:</w:t>
      </w:r>
    </w:p>
    <w:p w14:paraId="14EC763A" w14:textId="5E753ACA" w:rsidR="003B6AFD" w:rsidRDefault="003B6AFD" w:rsidP="00120E8B">
      <w:pPr>
        <w:spacing w:after="0" w:line="240" w:lineRule="auto"/>
        <w:ind w:left="720"/>
      </w:pPr>
    </w:p>
    <w:p w14:paraId="525D3A83" w14:textId="4A47985B" w:rsidR="00746BAA" w:rsidRDefault="00746BAA" w:rsidP="00120E8B">
      <w:pPr>
        <w:spacing w:after="0" w:line="240" w:lineRule="auto"/>
        <w:ind w:left="720"/>
      </w:pPr>
      <w:r>
        <w:rPr>
          <w:noProof/>
        </w:rPr>
        <w:drawing>
          <wp:inline distT="0" distB="0" distL="0" distR="0" wp14:anchorId="31DF1FE6" wp14:editId="05FCB20F">
            <wp:extent cx="3817620" cy="320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320040"/>
                    </a:xfrm>
                    <a:prstGeom prst="rect">
                      <a:avLst/>
                    </a:prstGeom>
                    <a:noFill/>
                    <a:ln>
                      <a:noFill/>
                    </a:ln>
                  </pic:spPr>
                </pic:pic>
              </a:graphicData>
            </a:graphic>
          </wp:inline>
        </w:drawing>
      </w:r>
    </w:p>
    <w:p w14:paraId="4E804B63" w14:textId="37ACA9A9" w:rsidR="00F42D7D" w:rsidRDefault="00F42D7D" w:rsidP="00120E8B">
      <w:pPr>
        <w:spacing w:after="0" w:line="240" w:lineRule="auto"/>
        <w:ind w:left="720"/>
      </w:pPr>
    </w:p>
    <w:p w14:paraId="2AD8F746" w14:textId="77777777" w:rsidR="003B6AFD" w:rsidRDefault="003B6AFD" w:rsidP="00120E8B">
      <w:pPr>
        <w:spacing w:after="0" w:line="240" w:lineRule="auto"/>
        <w:ind w:left="720"/>
      </w:pPr>
    </w:p>
    <w:p w14:paraId="6092F7E4" w14:textId="77777777" w:rsidR="00F42D7D" w:rsidRDefault="00F42D7D" w:rsidP="00120E8B">
      <w:pPr>
        <w:spacing w:after="0" w:line="240" w:lineRule="auto"/>
        <w:ind w:left="720"/>
      </w:pPr>
      <w:r>
        <w:lastRenderedPageBreak/>
        <w:t>The first 2 buttons open 2 different forms:</w:t>
      </w:r>
    </w:p>
    <w:p w14:paraId="013CE044" w14:textId="09DC8E55" w:rsidR="00F42D7D" w:rsidRDefault="005130C3" w:rsidP="00120E8B">
      <w:pPr>
        <w:spacing w:after="0" w:line="240" w:lineRule="auto"/>
        <w:ind w:left="720"/>
      </w:pPr>
      <w:r>
        <w:t>-</w:t>
      </w:r>
      <w:r w:rsidR="00746BAA">
        <w:t xml:space="preserve"> </w:t>
      </w:r>
      <w:r w:rsidR="00746BAA" w:rsidRPr="00746BAA">
        <w:rPr>
          <w:b/>
          <w:bCs/>
        </w:rPr>
        <w:t>Input</w:t>
      </w:r>
      <w:r w:rsidR="00F42D7D" w:rsidRPr="003B6AFD">
        <w:rPr>
          <w:b/>
        </w:rPr>
        <w:t xml:space="preserve"> form </w:t>
      </w:r>
      <w:r w:rsidR="00F42D7D">
        <w:t>is a complete form with all the fields from the different sheets</w:t>
      </w:r>
      <w:r w:rsidR="00120E8B">
        <w:t xml:space="preserve">, to be used mainly in </w:t>
      </w:r>
      <w:r w:rsidR="00746BAA">
        <w:t>the institution</w:t>
      </w:r>
      <w:r>
        <w:t xml:space="preserve">.  </w:t>
      </w:r>
    </w:p>
    <w:p w14:paraId="17743C8A" w14:textId="174D4BBE" w:rsidR="005130C3" w:rsidRDefault="005130C3" w:rsidP="00120E8B">
      <w:pPr>
        <w:spacing w:after="0" w:line="240" w:lineRule="auto"/>
        <w:ind w:left="720"/>
      </w:pPr>
      <w:r>
        <w:t xml:space="preserve">- </w:t>
      </w:r>
      <w:r w:rsidRPr="003B6AFD">
        <w:rPr>
          <w:b/>
        </w:rPr>
        <w:t>Field</w:t>
      </w:r>
      <w:r w:rsidR="00746BAA">
        <w:rPr>
          <w:b/>
        </w:rPr>
        <w:t xml:space="preserve"> input</w:t>
      </w:r>
      <w:r w:rsidRPr="003B6AFD">
        <w:rPr>
          <w:b/>
        </w:rPr>
        <w:t xml:space="preserve"> form</w:t>
      </w:r>
      <w:r>
        <w:t xml:space="preserve"> is a more limited form that can be used on the field, to enter only a limited amount of data.</w:t>
      </w:r>
    </w:p>
    <w:p w14:paraId="61433793" w14:textId="77777777" w:rsidR="00120E8B" w:rsidRDefault="00120E8B" w:rsidP="00120E8B">
      <w:pPr>
        <w:spacing w:after="0" w:line="240" w:lineRule="auto"/>
        <w:ind w:left="720"/>
      </w:pPr>
    </w:p>
    <w:p w14:paraId="6AB7E5A5" w14:textId="77777777" w:rsidR="005130C3" w:rsidRDefault="005130C3" w:rsidP="00120E8B">
      <w:pPr>
        <w:spacing w:after="0" w:line="240" w:lineRule="auto"/>
        <w:ind w:left="720"/>
      </w:pPr>
      <w:r>
        <w:t>The 2 other buttons are :</w:t>
      </w:r>
    </w:p>
    <w:p w14:paraId="41AED67C" w14:textId="6B673773" w:rsidR="00EF0CDE" w:rsidRDefault="005130C3" w:rsidP="00EF0CDE">
      <w:pPr>
        <w:spacing w:after="0" w:line="240" w:lineRule="auto"/>
        <w:ind w:left="851" w:hanging="142"/>
      </w:pPr>
      <w:r>
        <w:t xml:space="preserve">- </w:t>
      </w:r>
      <w:r w:rsidRPr="003B6AFD">
        <w:rPr>
          <w:b/>
        </w:rPr>
        <w:t>Export to Darwin</w:t>
      </w:r>
      <w:r>
        <w:t>.   When you have finished entering the data, you only have to click on that button to export the files needed for a Darwin importation.  A popup appears asking you where you want to save the files :</w:t>
      </w:r>
    </w:p>
    <w:p w14:paraId="41028E8E" w14:textId="09231AE5" w:rsidR="00080143" w:rsidRDefault="00080143" w:rsidP="00120E8B">
      <w:pPr>
        <w:spacing w:after="0" w:line="240" w:lineRule="auto"/>
        <w:ind w:left="851" w:hanging="142"/>
      </w:pPr>
      <w:r>
        <w:rPr>
          <w:noProof/>
        </w:rPr>
        <w:drawing>
          <wp:anchor distT="0" distB="0" distL="114300" distR="114300" simplePos="0" relativeHeight="251663872" behindDoc="1" locked="0" layoutInCell="1" allowOverlap="1" wp14:anchorId="1BCDA01B" wp14:editId="67B8D05B">
            <wp:simplePos x="0" y="0"/>
            <wp:positionH relativeFrom="column">
              <wp:posOffset>2183130</wp:posOffset>
            </wp:positionH>
            <wp:positionV relativeFrom="paragraph">
              <wp:posOffset>85725</wp:posOffset>
            </wp:positionV>
            <wp:extent cx="2849880" cy="1114425"/>
            <wp:effectExtent l="0" t="0" r="7620" b="9525"/>
            <wp:wrapTight wrapText="bothSides">
              <wp:wrapPolygon edited="0">
                <wp:start x="0" y="0"/>
                <wp:lineTo x="0" y="21415"/>
                <wp:lineTo x="21513" y="21415"/>
                <wp:lineTo x="2151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80" cy="1114425"/>
                    </a:xfrm>
                    <a:prstGeom prst="rect">
                      <a:avLst/>
                    </a:prstGeom>
                    <a:noFill/>
                    <a:ln>
                      <a:noFill/>
                    </a:ln>
                  </pic:spPr>
                </pic:pic>
              </a:graphicData>
            </a:graphic>
          </wp:anchor>
        </w:drawing>
      </w:r>
      <w:r>
        <w:t xml:space="preserve">   </w:t>
      </w:r>
    </w:p>
    <w:p w14:paraId="759298C4" w14:textId="0B3BADBF" w:rsidR="005130C3" w:rsidRDefault="005130C3" w:rsidP="00120E8B">
      <w:pPr>
        <w:spacing w:after="0" w:line="240" w:lineRule="auto"/>
        <w:ind w:left="851" w:hanging="142"/>
      </w:pPr>
    </w:p>
    <w:p w14:paraId="13FB7F35" w14:textId="78C2823B" w:rsidR="005130C3" w:rsidRDefault="005130C3" w:rsidP="00120E8B">
      <w:pPr>
        <w:spacing w:after="0" w:line="240" w:lineRule="auto"/>
        <w:ind w:left="851" w:hanging="142"/>
      </w:pPr>
    </w:p>
    <w:p w14:paraId="324BCC3A" w14:textId="77777777" w:rsidR="00120E8B" w:rsidRDefault="00120E8B" w:rsidP="00120E8B">
      <w:pPr>
        <w:spacing w:after="0" w:line="240" w:lineRule="auto"/>
        <w:ind w:left="851" w:hanging="142"/>
      </w:pPr>
    </w:p>
    <w:p w14:paraId="20E69AD9" w14:textId="77777777" w:rsidR="00120E8B" w:rsidRDefault="00120E8B" w:rsidP="00120E8B">
      <w:pPr>
        <w:spacing w:after="0" w:line="240" w:lineRule="auto"/>
        <w:ind w:left="851" w:hanging="142"/>
      </w:pPr>
    </w:p>
    <w:p w14:paraId="49CF3F23" w14:textId="77777777" w:rsidR="00120E8B" w:rsidRDefault="00120E8B" w:rsidP="00120E8B">
      <w:pPr>
        <w:spacing w:after="0" w:line="240" w:lineRule="auto"/>
        <w:ind w:left="851" w:hanging="142"/>
      </w:pPr>
    </w:p>
    <w:p w14:paraId="2EB6066B" w14:textId="77777777" w:rsidR="00120E8B" w:rsidRDefault="00120E8B" w:rsidP="00120E8B">
      <w:pPr>
        <w:spacing w:after="0" w:line="240" w:lineRule="auto"/>
        <w:ind w:left="851" w:hanging="142"/>
      </w:pPr>
    </w:p>
    <w:p w14:paraId="44F6CC22" w14:textId="77777777" w:rsidR="005130C3" w:rsidRDefault="005130C3" w:rsidP="00080143">
      <w:pPr>
        <w:spacing w:after="0" w:line="240" w:lineRule="auto"/>
      </w:pPr>
    </w:p>
    <w:p w14:paraId="4B0204E6" w14:textId="77777777" w:rsidR="005130C3" w:rsidRDefault="005130C3" w:rsidP="00120E8B">
      <w:pPr>
        <w:spacing w:after="0" w:line="240" w:lineRule="auto"/>
        <w:ind w:left="851"/>
      </w:pPr>
      <w:r>
        <w:t xml:space="preserve">When you click on OK, 3 files are generated :  </w:t>
      </w:r>
      <w:r w:rsidR="001F05FC" w:rsidRPr="001F05FC">
        <w:rPr>
          <w:i/>
        </w:rPr>
        <w:t>Excel name</w:t>
      </w:r>
      <w:r w:rsidRPr="005130C3">
        <w:t>_taxo.txt</w:t>
      </w:r>
      <w:r w:rsidR="001F05FC">
        <w:t xml:space="preserve">,  </w:t>
      </w:r>
      <w:r w:rsidR="001F05FC" w:rsidRPr="001F05FC">
        <w:rPr>
          <w:i/>
        </w:rPr>
        <w:t>Excel name</w:t>
      </w:r>
      <w:r w:rsidR="001F05FC">
        <w:t>_Location</w:t>
      </w:r>
      <w:r w:rsidR="001F05FC" w:rsidRPr="005130C3">
        <w:t>.txt</w:t>
      </w:r>
      <w:r w:rsidR="001F05FC">
        <w:t>,</w:t>
      </w:r>
      <w:r w:rsidR="001F05FC" w:rsidRPr="001F05FC">
        <w:rPr>
          <w:i/>
        </w:rPr>
        <w:t xml:space="preserve"> Excel name</w:t>
      </w:r>
      <w:r w:rsidR="001F05FC">
        <w:t>_specimens</w:t>
      </w:r>
      <w:r w:rsidR="001F05FC" w:rsidRPr="005130C3">
        <w:t>.txt</w:t>
      </w:r>
      <w:r w:rsidR="001F05FC">
        <w:t>. These 3 CSV files are used in Darwin to import respectively taxonomy, sampling location and specimen data.</w:t>
      </w:r>
    </w:p>
    <w:p w14:paraId="2782CF83" w14:textId="77777777" w:rsidR="003B6AFD" w:rsidRDefault="003B6AFD" w:rsidP="00A64645">
      <w:pPr>
        <w:spacing w:after="0" w:line="240" w:lineRule="auto"/>
      </w:pPr>
    </w:p>
    <w:p w14:paraId="605F93E7" w14:textId="447320C4" w:rsidR="005130C3" w:rsidRDefault="005130C3" w:rsidP="00120E8B">
      <w:pPr>
        <w:spacing w:after="0" w:line="240" w:lineRule="auto"/>
        <w:ind w:left="851" w:hanging="142"/>
      </w:pPr>
      <w:r>
        <w:t xml:space="preserve">- </w:t>
      </w:r>
      <w:r w:rsidRPr="003B6AFD">
        <w:rPr>
          <w:b/>
        </w:rPr>
        <w:t>Check taxonomy</w:t>
      </w:r>
      <w:r>
        <w:t>.</w:t>
      </w:r>
      <w:r w:rsidR="001F05FC">
        <w:t xml:space="preserve"> This last button is used to check taxonomy with the help of a web service. Once you have exported files with the above procedure, you can click on this button to open a web page allowing you to check taxonomy against taxonomy of GBIF, WORMS, IUCN and also DaRWIN. Following page is opened:</w:t>
      </w:r>
    </w:p>
    <w:p w14:paraId="4DB9F16A" w14:textId="0FBCDC1E" w:rsidR="00120E8B" w:rsidRDefault="00505EB5" w:rsidP="00120E8B">
      <w:pPr>
        <w:spacing w:after="0" w:line="240" w:lineRule="auto"/>
        <w:ind w:left="720"/>
      </w:pPr>
      <w:r>
        <w:rPr>
          <w:noProof/>
        </w:rPr>
        <w:drawing>
          <wp:anchor distT="0" distB="0" distL="114300" distR="114300" simplePos="0" relativeHeight="251665920" behindDoc="1" locked="0" layoutInCell="1" allowOverlap="1" wp14:anchorId="4C0F6F2A" wp14:editId="4FDBFE36">
            <wp:simplePos x="0" y="0"/>
            <wp:positionH relativeFrom="column">
              <wp:posOffset>1413510</wp:posOffset>
            </wp:positionH>
            <wp:positionV relativeFrom="paragraph">
              <wp:posOffset>65405</wp:posOffset>
            </wp:positionV>
            <wp:extent cx="4152900" cy="2311287"/>
            <wp:effectExtent l="0" t="0" r="0" b="0"/>
            <wp:wrapTight wrapText="bothSides">
              <wp:wrapPolygon edited="0">
                <wp:start x="0" y="0"/>
                <wp:lineTo x="0" y="21369"/>
                <wp:lineTo x="21501" y="21369"/>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2311287"/>
                    </a:xfrm>
                    <a:prstGeom prst="rect">
                      <a:avLst/>
                    </a:prstGeom>
                    <a:noFill/>
                    <a:ln>
                      <a:noFill/>
                    </a:ln>
                  </pic:spPr>
                </pic:pic>
              </a:graphicData>
            </a:graphic>
          </wp:anchor>
        </w:drawing>
      </w:r>
    </w:p>
    <w:p w14:paraId="2C6A4491" w14:textId="77777777" w:rsidR="00505EB5" w:rsidRDefault="00505EB5" w:rsidP="00120E8B">
      <w:pPr>
        <w:spacing w:after="0" w:line="240" w:lineRule="auto"/>
        <w:ind w:left="720"/>
      </w:pPr>
    </w:p>
    <w:p w14:paraId="26FB70C2" w14:textId="77777777" w:rsidR="00505EB5" w:rsidRDefault="00505EB5" w:rsidP="00120E8B">
      <w:pPr>
        <w:spacing w:after="0" w:line="240" w:lineRule="auto"/>
        <w:ind w:left="720"/>
      </w:pPr>
    </w:p>
    <w:p w14:paraId="7CEA1E74" w14:textId="77777777" w:rsidR="00505EB5" w:rsidRDefault="00505EB5" w:rsidP="00120E8B">
      <w:pPr>
        <w:spacing w:after="0" w:line="240" w:lineRule="auto"/>
        <w:ind w:left="720"/>
      </w:pPr>
    </w:p>
    <w:p w14:paraId="420C734E" w14:textId="77777777" w:rsidR="00505EB5" w:rsidRDefault="00505EB5" w:rsidP="00120E8B">
      <w:pPr>
        <w:spacing w:after="0" w:line="240" w:lineRule="auto"/>
        <w:ind w:left="720"/>
      </w:pPr>
    </w:p>
    <w:p w14:paraId="7032A802" w14:textId="77777777" w:rsidR="00505EB5" w:rsidRDefault="00505EB5" w:rsidP="00120E8B">
      <w:pPr>
        <w:spacing w:after="0" w:line="240" w:lineRule="auto"/>
        <w:ind w:left="720"/>
      </w:pPr>
    </w:p>
    <w:p w14:paraId="3ECD3831" w14:textId="77777777" w:rsidR="00505EB5" w:rsidRDefault="00505EB5" w:rsidP="00120E8B">
      <w:pPr>
        <w:spacing w:after="0" w:line="240" w:lineRule="auto"/>
        <w:ind w:left="720"/>
      </w:pPr>
    </w:p>
    <w:p w14:paraId="0768AAB7" w14:textId="77777777" w:rsidR="00505EB5" w:rsidRDefault="00505EB5" w:rsidP="00120E8B">
      <w:pPr>
        <w:spacing w:after="0" w:line="240" w:lineRule="auto"/>
        <w:ind w:left="720"/>
      </w:pPr>
    </w:p>
    <w:p w14:paraId="59C668E8" w14:textId="77777777" w:rsidR="00505EB5" w:rsidRDefault="00505EB5" w:rsidP="00120E8B">
      <w:pPr>
        <w:spacing w:after="0" w:line="240" w:lineRule="auto"/>
        <w:ind w:left="720"/>
      </w:pPr>
    </w:p>
    <w:p w14:paraId="20413852" w14:textId="77777777" w:rsidR="00505EB5" w:rsidRDefault="00505EB5" w:rsidP="00120E8B">
      <w:pPr>
        <w:spacing w:after="0" w:line="240" w:lineRule="auto"/>
        <w:ind w:left="720"/>
      </w:pPr>
    </w:p>
    <w:p w14:paraId="69DB8828" w14:textId="77777777" w:rsidR="00505EB5" w:rsidRDefault="00505EB5" w:rsidP="00120E8B">
      <w:pPr>
        <w:spacing w:after="0" w:line="240" w:lineRule="auto"/>
        <w:ind w:left="720"/>
      </w:pPr>
    </w:p>
    <w:p w14:paraId="6B5279E3" w14:textId="77777777" w:rsidR="00505EB5" w:rsidRDefault="00505EB5" w:rsidP="00120E8B">
      <w:pPr>
        <w:spacing w:after="0" w:line="240" w:lineRule="auto"/>
        <w:ind w:left="720"/>
      </w:pPr>
    </w:p>
    <w:p w14:paraId="62E072C4" w14:textId="77777777" w:rsidR="00505EB5" w:rsidRDefault="00505EB5" w:rsidP="00120E8B">
      <w:pPr>
        <w:spacing w:after="0" w:line="240" w:lineRule="auto"/>
        <w:ind w:left="720"/>
      </w:pPr>
    </w:p>
    <w:p w14:paraId="228C4B2E" w14:textId="77777777" w:rsidR="00505EB5" w:rsidRDefault="00505EB5" w:rsidP="00120E8B">
      <w:pPr>
        <w:spacing w:after="0" w:line="240" w:lineRule="auto"/>
        <w:ind w:left="720"/>
      </w:pPr>
    </w:p>
    <w:p w14:paraId="02C9784B" w14:textId="77777777" w:rsidR="00505EB5" w:rsidRDefault="00505EB5" w:rsidP="00120E8B">
      <w:pPr>
        <w:spacing w:after="0" w:line="240" w:lineRule="auto"/>
        <w:ind w:left="720"/>
      </w:pPr>
    </w:p>
    <w:p w14:paraId="716F49F2" w14:textId="7B2CDA8E" w:rsidR="00A9521C" w:rsidRDefault="00041D76" w:rsidP="00120E8B">
      <w:pPr>
        <w:spacing w:after="0" w:line="240" w:lineRule="auto"/>
        <w:ind w:left="720"/>
      </w:pPr>
      <w:r>
        <w:t>On this page, you need first to choose the file concerning taxonomy that you have exported (</w:t>
      </w:r>
      <w:r w:rsidRPr="001F05FC">
        <w:rPr>
          <w:i/>
        </w:rPr>
        <w:t>Excel name</w:t>
      </w:r>
      <w:r w:rsidRPr="005130C3">
        <w:t>_taxo.txt</w:t>
      </w:r>
      <w:r>
        <w:t>). Then, write 10 in column index of the name field (full taxon name is in column 10 in the file)</w:t>
      </w:r>
    </w:p>
    <w:p w14:paraId="5574ABF8" w14:textId="77777777" w:rsidR="00041D76" w:rsidRDefault="00041D76" w:rsidP="00120E8B">
      <w:pPr>
        <w:spacing w:after="0" w:line="240" w:lineRule="auto"/>
        <w:ind w:left="720"/>
      </w:pPr>
      <w:r>
        <w:t>Choose which taxonomy you want to check and click on send.</w:t>
      </w:r>
    </w:p>
    <w:p w14:paraId="77F62806" w14:textId="77777777" w:rsidR="00041D76" w:rsidRDefault="00041D76" w:rsidP="00120E8B">
      <w:pPr>
        <w:spacing w:after="0" w:line="240" w:lineRule="auto"/>
        <w:ind w:left="720"/>
      </w:pPr>
      <w:r>
        <w:t>You will receive a page similar to this:</w:t>
      </w:r>
    </w:p>
    <w:p w14:paraId="396A73B4" w14:textId="77777777" w:rsidR="00041D76" w:rsidRDefault="003B6AFD" w:rsidP="00120E8B">
      <w:pPr>
        <w:spacing w:after="0" w:line="240" w:lineRule="auto"/>
        <w:ind w:left="720"/>
      </w:pPr>
      <w:r>
        <w:rPr>
          <w:noProof/>
        </w:rPr>
        <w:lastRenderedPageBreak/>
        <w:drawing>
          <wp:anchor distT="0" distB="0" distL="114300" distR="114300" simplePos="0" relativeHeight="251673600" behindDoc="0" locked="0" layoutInCell="1" allowOverlap="1" wp14:anchorId="34CDFD30" wp14:editId="5D76F2C7">
            <wp:simplePos x="0" y="0"/>
            <wp:positionH relativeFrom="column">
              <wp:posOffset>291465</wp:posOffset>
            </wp:positionH>
            <wp:positionV relativeFrom="paragraph">
              <wp:posOffset>118110</wp:posOffset>
            </wp:positionV>
            <wp:extent cx="6962775" cy="4181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2775" cy="418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58E3E" w14:textId="77777777" w:rsidR="00041D76" w:rsidRDefault="00041D76" w:rsidP="00120E8B">
      <w:pPr>
        <w:spacing w:after="0" w:line="240" w:lineRule="auto"/>
        <w:ind w:left="720"/>
      </w:pPr>
    </w:p>
    <w:p w14:paraId="588EAFCC" w14:textId="77777777" w:rsidR="00041D76" w:rsidRDefault="0014464A" w:rsidP="00A64645">
      <w:pPr>
        <w:spacing w:after="0" w:line="240" w:lineRule="auto"/>
        <w:ind w:left="720"/>
      </w:pPr>
      <w:r>
        <w:t>You receive a table with color code. Color code is explained at top of the page. Green means here for example that taxon was found back in GBIF. Yellow means that it was found but with a small problem (here name of species was misspelled). White is when taxon was not found at all.</w:t>
      </w:r>
    </w:p>
    <w:p w14:paraId="74FB05B0" w14:textId="77777777" w:rsidR="003F4C86" w:rsidRDefault="003F4C86" w:rsidP="00A64645">
      <w:pPr>
        <w:spacing w:after="0" w:line="240" w:lineRule="auto"/>
        <w:ind w:left="720"/>
      </w:pPr>
    </w:p>
    <w:p w14:paraId="5D16364F" w14:textId="77777777" w:rsidR="005130C3" w:rsidRDefault="001F05FC" w:rsidP="003F4C86">
      <w:pPr>
        <w:pStyle w:val="Heading1"/>
        <w:numPr>
          <w:ilvl w:val="0"/>
          <w:numId w:val="10"/>
        </w:numPr>
        <w:spacing w:before="0" w:line="240" w:lineRule="auto"/>
      </w:pPr>
      <w:r>
        <w:t>Forms</w:t>
      </w:r>
    </w:p>
    <w:p w14:paraId="382E5AD4" w14:textId="77777777" w:rsidR="001F05FC" w:rsidRDefault="001F05FC" w:rsidP="00120E8B">
      <w:pPr>
        <w:pStyle w:val="ListParagraph"/>
        <w:spacing w:after="0" w:line="240" w:lineRule="auto"/>
        <w:ind w:left="786"/>
      </w:pPr>
    </w:p>
    <w:p w14:paraId="655F4098" w14:textId="77777777" w:rsidR="0014464A" w:rsidRDefault="0014464A" w:rsidP="00120E8B">
      <w:pPr>
        <w:pStyle w:val="ListParagraph"/>
        <w:spacing w:after="0" w:line="240" w:lineRule="auto"/>
        <w:ind w:left="786"/>
      </w:pPr>
      <w:r>
        <w:t>Forms are used to enter data in the sheets. They are called by buttons on first sheet.</w:t>
      </w:r>
    </w:p>
    <w:p w14:paraId="123DEF4C" w14:textId="2FE439C0" w:rsidR="0014464A" w:rsidRDefault="0014464A" w:rsidP="0014464A">
      <w:pPr>
        <w:pStyle w:val="Heading2"/>
        <w:ind w:left="709"/>
      </w:pPr>
      <w:r>
        <w:t xml:space="preserve">5.1 Field </w:t>
      </w:r>
      <w:r w:rsidR="00FB3146">
        <w:t xml:space="preserve">input </w:t>
      </w:r>
      <w:r>
        <w:t>form</w:t>
      </w:r>
    </w:p>
    <w:p w14:paraId="6D11F58C" w14:textId="53FCC2A9" w:rsidR="0014464A" w:rsidRDefault="00E33B28" w:rsidP="001770C4">
      <w:pPr>
        <w:spacing w:after="0" w:line="240" w:lineRule="auto"/>
        <w:ind w:left="709"/>
      </w:pPr>
      <w:r>
        <w:t>This form is for use on the field. So</w:t>
      </w:r>
      <w:r w:rsidR="00FB3146">
        <w:t>,</w:t>
      </w:r>
      <w:r>
        <w:t xml:space="preserve"> amount of fields </w:t>
      </w:r>
      <w:r w:rsidR="001770C4">
        <w:t>is limited.</w:t>
      </w:r>
    </w:p>
    <w:p w14:paraId="6505EBE0" w14:textId="5546E457" w:rsidR="00E33B28" w:rsidRDefault="00E33B28" w:rsidP="001770C4">
      <w:pPr>
        <w:spacing w:after="0" w:line="240" w:lineRule="auto"/>
        <w:ind w:left="709"/>
      </w:pPr>
      <w:r>
        <w:t>You can find back the field descri</w:t>
      </w:r>
      <w:r w:rsidR="00FB3146">
        <w:t>ption</w:t>
      </w:r>
      <w:r>
        <w:t xml:space="preserve"> in sectio</w:t>
      </w:r>
      <w:r w:rsidR="00205267">
        <w:t>n 3</w:t>
      </w:r>
      <w:r w:rsidR="003910D0">
        <w:t xml:space="preserve"> They are </w:t>
      </w:r>
      <w:r>
        <w:t xml:space="preserve">gathered on 1 screen </w:t>
      </w:r>
      <w:r w:rsidRPr="00E33B28">
        <w:t>to facilitate encoding</w:t>
      </w:r>
      <w:r>
        <w:t>.</w:t>
      </w:r>
    </w:p>
    <w:p w14:paraId="2F36DF7F" w14:textId="1BB2C409" w:rsidR="00E33B28" w:rsidRDefault="00E33B28" w:rsidP="001770C4">
      <w:pPr>
        <w:spacing w:after="0" w:line="240" w:lineRule="auto"/>
        <w:ind w:left="709"/>
      </w:pPr>
      <w:r>
        <w:t>You can navigate from field to field with the mouse or with the tabulation</w:t>
      </w:r>
      <w:r w:rsidR="003910D0">
        <w:t>.</w:t>
      </w:r>
    </w:p>
    <w:p w14:paraId="6728CCEC" w14:textId="350682E4" w:rsidR="00E33B28" w:rsidRDefault="00E33B28" w:rsidP="00192473">
      <w:pPr>
        <w:spacing w:after="0" w:line="240" w:lineRule="auto"/>
        <w:ind w:left="709"/>
      </w:pPr>
      <w:r>
        <w:t xml:space="preserve">Most of the fields are text fields. Some are </w:t>
      </w:r>
      <w:r w:rsidR="003910D0">
        <w:t>combo boxes</w:t>
      </w:r>
      <w:r>
        <w:t xml:space="preserve"> with predefined lists. You can receive errors on some fields if you entered incorrect data, as 10/35/2010 for a date or 95° for a latitude degree. A popup app</w:t>
      </w:r>
      <w:r w:rsidR="00192473">
        <w:t>ears then to mention the error.</w:t>
      </w:r>
    </w:p>
    <w:p w14:paraId="234A6602" w14:textId="5D877639" w:rsidR="001770C4" w:rsidRDefault="00192473" w:rsidP="001770C4">
      <w:pPr>
        <w:spacing w:after="0" w:line="240" w:lineRule="auto"/>
        <w:ind w:left="709"/>
      </w:pPr>
      <w:r>
        <w:t>Only 3</w:t>
      </w:r>
      <w:r w:rsidR="001770C4">
        <w:t xml:space="preserve"> fields are mandatory : </w:t>
      </w:r>
      <w:r w:rsidR="003910D0">
        <w:t xml:space="preserve">sampling code, </w:t>
      </w:r>
      <w:r w:rsidR="001770C4">
        <w:t xml:space="preserve">country, exact </w:t>
      </w:r>
      <w:r w:rsidR="003910D0">
        <w:t>site.</w:t>
      </w:r>
    </w:p>
    <w:p w14:paraId="78382042" w14:textId="1AEAFE84" w:rsidR="001770C4" w:rsidRDefault="001770C4" w:rsidP="001770C4">
      <w:pPr>
        <w:spacing w:after="0" w:line="240" w:lineRule="auto"/>
        <w:ind w:left="709"/>
      </w:pPr>
      <w:r>
        <w:t>If you have data that you can’t enter in a predefined field, write it in the note field available in every section (for example historical name of a country, that should be noted in Location notes)</w:t>
      </w:r>
    </w:p>
    <w:p w14:paraId="1C3A7366" w14:textId="1B1B1787" w:rsidR="001770C4" w:rsidRDefault="003910D0" w:rsidP="001770C4">
      <w:pPr>
        <w:spacing w:after="0" w:line="240" w:lineRule="auto"/>
        <w:ind w:left="709"/>
      </w:pPr>
      <w:r>
        <w:t>As said in section 3, each part of the specimen must be entered separately</w:t>
      </w:r>
      <w:r w:rsidR="001770C4">
        <w:t>. In this form, enter name of the part and state.</w:t>
      </w:r>
    </w:p>
    <w:p w14:paraId="0969C76E" w14:textId="40EB5430" w:rsidR="001770C4" w:rsidRDefault="003910D0" w:rsidP="001770C4">
      <w:pPr>
        <w:spacing w:after="0" w:line="240" w:lineRule="auto"/>
        <w:ind w:left="709"/>
      </w:pPr>
      <w:r>
        <w:rPr>
          <w:noProof/>
        </w:rPr>
        <w:lastRenderedPageBreak/>
        <w:drawing>
          <wp:inline distT="0" distB="0" distL="0" distR="0" wp14:anchorId="5E6E45BC" wp14:editId="78BB5F83">
            <wp:extent cx="6789420" cy="49554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6860" cy="4960845"/>
                    </a:xfrm>
                    <a:prstGeom prst="rect">
                      <a:avLst/>
                    </a:prstGeom>
                    <a:noFill/>
                    <a:ln>
                      <a:noFill/>
                    </a:ln>
                  </pic:spPr>
                </pic:pic>
              </a:graphicData>
            </a:graphic>
          </wp:inline>
        </w:drawing>
      </w:r>
    </w:p>
    <w:p w14:paraId="3A14835B" w14:textId="474C22FE" w:rsidR="001770C4" w:rsidRDefault="001770C4" w:rsidP="0071765F">
      <w:pPr>
        <w:spacing w:after="0" w:line="240" w:lineRule="auto"/>
        <w:ind w:left="709"/>
      </w:pPr>
      <w:r>
        <w:t>When you open the form, data of first line from each sheet are shown.</w:t>
      </w:r>
    </w:p>
    <w:p w14:paraId="3FFFFCF8" w14:textId="77777777" w:rsidR="001770C4" w:rsidRDefault="001770C4" w:rsidP="001770C4">
      <w:pPr>
        <w:spacing w:after="0" w:line="240" w:lineRule="auto"/>
        <w:ind w:left="709"/>
      </w:pPr>
      <w:r>
        <w:t>To navigate in the excel lines, click on the buttons at right bottom of the form (4 buttons : First line, previous line, next line, last line)</w:t>
      </w:r>
    </w:p>
    <w:p w14:paraId="5A9897CD" w14:textId="77777777" w:rsidR="00192473" w:rsidRDefault="00192473" w:rsidP="001770C4">
      <w:pPr>
        <w:spacing w:after="0" w:line="240" w:lineRule="auto"/>
        <w:ind w:left="709"/>
      </w:pPr>
    </w:p>
    <w:p w14:paraId="2B0467EB" w14:textId="3DE4C626" w:rsidR="00EE4687" w:rsidRDefault="0040018E" w:rsidP="001770C4">
      <w:pPr>
        <w:spacing w:after="0" w:line="240" w:lineRule="auto"/>
        <w:ind w:left="709"/>
      </w:pPr>
      <w:r>
        <w:t>Action</w:t>
      </w:r>
      <w:r w:rsidR="00EE4687">
        <w:t xml:space="preserve"> buttons:</w:t>
      </w:r>
    </w:p>
    <w:p w14:paraId="6313710B" w14:textId="611082E4" w:rsidR="001770C4" w:rsidRDefault="00EE4687" w:rsidP="00EE4687">
      <w:pPr>
        <w:pStyle w:val="ListParagraph"/>
        <w:numPr>
          <w:ilvl w:val="0"/>
          <w:numId w:val="2"/>
        </w:numPr>
        <w:spacing w:after="0" w:line="240" w:lineRule="auto"/>
      </w:pPr>
      <w:r>
        <w:t>“</w:t>
      </w:r>
      <w:r w:rsidR="0040018E">
        <w:t>Save record</w:t>
      </w:r>
      <w:r>
        <w:t xml:space="preserve">” : </w:t>
      </w:r>
      <w:r w:rsidR="001770C4">
        <w:t xml:space="preserve">Each time you </w:t>
      </w:r>
      <w:r>
        <w:t>have finished editing the form, click on button “</w:t>
      </w:r>
      <w:r w:rsidR="0010699B">
        <w:t>Save record</w:t>
      </w:r>
      <w:r>
        <w:t>” at left bottom of the form, otherwise changes won’t be sent to the excel sheets.</w:t>
      </w:r>
      <w:r w:rsidR="0010699B">
        <w:t xml:space="preserve"> Attention, this doesn’t save the entire document!</w:t>
      </w:r>
    </w:p>
    <w:p w14:paraId="7BE4A88E" w14:textId="77167E68" w:rsidR="00EE4687" w:rsidRDefault="00EE4687" w:rsidP="00EE4687">
      <w:pPr>
        <w:pStyle w:val="ListParagraph"/>
        <w:numPr>
          <w:ilvl w:val="0"/>
          <w:numId w:val="2"/>
        </w:numPr>
        <w:spacing w:after="0" w:line="240" w:lineRule="auto"/>
      </w:pPr>
      <w:r>
        <w:t>“New r</w:t>
      </w:r>
      <w:r w:rsidR="0040018E">
        <w:t>ecord</w:t>
      </w:r>
      <w:r>
        <w:t>” : To create a new row</w:t>
      </w:r>
      <w:r w:rsidR="00AF3C5A">
        <w:t xml:space="preserve"> in the sheets.</w:t>
      </w:r>
    </w:p>
    <w:p w14:paraId="0E234F91" w14:textId="6B7C7F15" w:rsidR="00EE4687" w:rsidRDefault="00EE4687" w:rsidP="00EE4687">
      <w:pPr>
        <w:pStyle w:val="ListParagraph"/>
        <w:numPr>
          <w:ilvl w:val="0"/>
          <w:numId w:val="2"/>
        </w:numPr>
        <w:spacing w:after="0" w:line="240" w:lineRule="auto"/>
      </w:pPr>
      <w:r>
        <w:t>“</w:t>
      </w:r>
      <w:r w:rsidR="0040018E">
        <w:t>Duplicate record</w:t>
      </w:r>
      <w:r>
        <w:t>”: If you want copy all data from 1 row(of every sheet) click on “</w:t>
      </w:r>
      <w:r w:rsidR="00AF3C5A">
        <w:t>Duplicate record</w:t>
      </w:r>
      <w:r>
        <w:t>”</w:t>
      </w:r>
      <w:r w:rsidR="00192473">
        <w:t xml:space="preserve">. </w:t>
      </w:r>
      <w:r w:rsidR="00AF3C5A">
        <w:t xml:space="preserve">Record will be saved and form emptied and filled with a copy of the data that </w:t>
      </w:r>
      <w:r>
        <w:t>you can edit</w:t>
      </w:r>
      <w:r w:rsidR="00AF3C5A">
        <w:t>. D</w:t>
      </w:r>
      <w:r>
        <w:t xml:space="preserve">on’t forget to </w:t>
      </w:r>
      <w:r w:rsidR="001A2860">
        <w:t>click on “Save record”</w:t>
      </w:r>
      <w:r w:rsidR="001A2860">
        <w:t xml:space="preserve"> at the end</w:t>
      </w:r>
      <w:r>
        <w:t>.</w:t>
      </w:r>
    </w:p>
    <w:p w14:paraId="7BB02A70" w14:textId="5F2B6937" w:rsidR="00EE4687" w:rsidRDefault="00EE4687" w:rsidP="00EE4687">
      <w:pPr>
        <w:pStyle w:val="ListParagraph"/>
        <w:numPr>
          <w:ilvl w:val="0"/>
          <w:numId w:val="2"/>
        </w:numPr>
        <w:spacing w:after="0" w:line="240" w:lineRule="auto"/>
      </w:pPr>
      <w:r>
        <w:t>“Clean content” only empties all the fields of the form, it doesn’t touch the data of the sheets.</w:t>
      </w:r>
    </w:p>
    <w:p w14:paraId="1F704883" w14:textId="60F2B0D9" w:rsidR="009179A4" w:rsidRDefault="009179A4" w:rsidP="009179A4">
      <w:pPr>
        <w:spacing w:after="0" w:line="240" w:lineRule="auto"/>
      </w:pPr>
    </w:p>
    <w:p w14:paraId="597758A3" w14:textId="52903CF4" w:rsidR="009179A4" w:rsidRDefault="009179A4" w:rsidP="009179A4">
      <w:pPr>
        <w:spacing w:after="0" w:line="240" w:lineRule="auto"/>
      </w:pPr>
    </w:p>
    <w:p w14:paraId="027F5162" w14:textId="6961CFED" w:rsidR="009179A4" w:rsidRDefault="009179A4" w:rsidP="009179A4">
      <w:pPr>
        <w:spacing w:after="0" w:line="240" w:lineRule="auto"/>
      </w:pPr>
    </w:p>
    <w:p w14:paraId="6872A132" w14:textId="109EF3CD" w:rsidR="009179A4" w:rsidRDefault="009179A4" w:rsidP="009179A4">
      <w:pPr>
        <w:spacing w:after="0" w:line="240" w:lineRule="auto"/>
      </w:pPr>
    </w:p>
    <w:p w14:paraId="3CFBC3E2" w14:textId="219688B9" w:rsidR="009179A4" w:rsidRDefault="009179A4" w:rsidP="009179A4">
      <w:pPr>
        <w:spacing w:after="0" w:line="240" w:lineRule="auto"/>
      </w:pPr>
    </w:p>
    <w:p w14:paraId="2707EFF5" w14:textId="768D602B" w:rsidR="009179A4" w:rsidRDefault="009179A4" w:rsidP="009179A4">
      <w:pPr>
        <w:spacing w:after="0" w:line="240" w:lineRule="auto"/>
      </w:pPr>
    </w:p>
    <w:p w14:paraId="28AF4D7B" w14:textId="683C24E6" w:rsidR="009179A4" w:rsidRDefault="009179A4" w:rsidP="009179A4">
      <w:pPr>
        <w:spacing w:after="0" w:line="240" w:lineRule="auto"/>
      </w:pPr>
    </w:p>
    <w:p w14:paraId="666074C1" w14:textId="1D6BEADB" w:rsidR="009179A4" w:rsidRDefault="009179A4" w:rsidP="009179A4">
      <w:pPr>
        <w:spacing w:after="0" w:line="240" w:lineRule="auto"/>
      </w:pPr>
    </w:p>
    <w:p w14:paraId="501D85C3" w14:textId="17A15825" w:rsidR="009179A4" w:rsidRDefault="009179A4" w:rsidP="009179A4">
      <w:pPr>
        <w:spacing w:after="0" w:line="240" w:lineRule="auto"/>
      </w:pPr>
    </w:p>
    <w:p w14:paraId="23BF2FCD" w14:textId="78999353" w:rsidR="009179A4" w:rsidRDefault="009179A4" w:rsidP="009179A4">
      <w:pPr>
        <w:spacing w:after="0" w:line="240" w:lineRule="auto"/>
      </w:pPr>
    </w:p>
    <w:p w14:paraId="36B5DEC6" w14:textId="77777777" w:rsidR="009179A4" w:rsidRDefault="009179A4" w:rsidP="009179A4">
      <w:pPr>
        <w:spacing w:after="0" w:line="240" w:lineRule="auto"/>
      </w:pPr>
    </w:p>
    <w:p w14:paraId="305916CE" w14:textId="5EB88481" w:rsidR="00EE4687" w:rsidRDefault="00EE4687" w:rsidP="00EE4687">
      <w:pPr>
        <w:pStyle w:val="Heading2"/>
        <w:ind w:left="709"/>
      </w:pPr>
      <w:r>
        <w:lastRenderedPageBreak/>
        <w:t xml:space="preserve">5.2 </w:t>
      </w:r>
      <w:r w:rsidR="00FB3146">
        <w:t>Input</w:t>
      </w:r>
      <w:r>
        <w:t xml:space="preserve"> form</w:t>
      </w:r>
    </w:p>
    <w:p w14:paraId="5F0A6062" w14:textId="6E206CD1" w:rsidR="009179A4" w:rsidRDefault="00EE4687" w:rsidP="00EE4687">
      <w:pPr>
        <w:ind w:left="709"/>
      </w:pPr>
      <w:r>
        <w:t xml:space="preserve">This form </w:t>
      </w:r>
      <w:r w:rsidR="00DF7C83">
        <w:t xml:space="preserve">contains all the fields mentioned on the sheets </w:t>
      </w:r>
      <w:r>
        <w:t>and should be used if you have already every data for DaRWIN.</w:t>
      </w:r>
      <w:r w:rsidR="00DF7C83">
        <w:t xml:space="preserve"> As there are many fields, there are 2 tabs in place of one , plus a tab “search”.</w:t>
      </w:r>
      <w:r w:rsidR="007120AE" w:rsidRPr="007120AE">
        <w:t xml:space="preserve"> </w:t>
      </w:r>
      <w:r w:rsidR="007120AE">
        <w:t>This form can be used as the Field input form.</w:t>
      </w:r>
      <w:r w:rsidR="009179A4">
        <w:rPr>
          <w:noProof/>
        </w:rPr>
        <w:drawing>
          <wp:inline distT="0" distB="0" distL="0" distR="0" wp14:anchorId="715EB485" wp14:editId="2A3A8998">
            <wp:extent cx="6728460" cy="3692940"/>
            <wp:effectExtent l="0" t="0" r="0" b="317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27"/>
                    <a:stretch>
                      <a:fillRect/>
                    </a:stretch>
                  </pic:blipFill>
                  <pic:spPr>
                    <a:xfrm>
                      <a:off x="0" y="0"/>
                      <a:ext cx="6742808" cy="3700815"/>
                    </a:xfrm>
                    <a:prstGeom prst="rect">
                      <a:avLst/>
                    </a:prstGeom>
                  </pic:spPr>
                </pic:pic>
              </a:graphicData>
            </a:graphic>
          </wp:inline>
        </w:drawing>
      </w:r>
    </w:p>
    <w:p w14:paraId="55BF2D9B" w14:textId="125AB92A" w:rsidR="009179A4" w:rsidRDefault="009179A4" w:rsidP="009179A4">
      <w:pPr>
        <w:ind w:left="709"/>
        <w:jc w:val="center"/>
      </w:pPr>
      <w:r>
        <w:t xml:space="preserve">Tab </w:t>
      </w:r>
      <w:r>
        <w:t>1</w:t>
      </w:r>
      <w:r>
        <w:t xml:space="preserve"> “</w:t>
      </w:r>
      <w:r w:rsidR="00B435D3">
        <w:t>General</w:t>
      </w:r>
      <w:r>
        <w:t xml:space="preserve"> info” of input form</w:t>
      </w:r>
    </w:p>
    <w:p w14:paraId="5C95DB2F" w14:textId="1D57B2CD" w:rsidR="009179A4" w:rsidRDefault="009179A4" w:rsidP="00EE4687">
      <w:pPr>
        <w:ind w:left="709"/>
      </w:pPr>
      <w:r>
        <w:rPr>
          <w:noProof/>
        </w:rPr>
        <w:drawing>
          <wp:inline distT="0" distB="0" distL="0" distR="0" wp14:anchorId="48731BCB" wp14:editId="75123460">
            <wp:extent cx="6743700" cy="3701304"/>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28"/>
                    <a:stretch>
                      <a:fillRect/>
                    </a:stretch>
                  </pic:blipFill>
                  <pic:spPr>
                    <a:xfrm>
                      <a:off x="0" y="0"/>
                      <a:ext cx="6756040" cy="3708077"/>
                    </a:xfrm>
                    <a:prstGeom prst="rect">
                      <a:avLst/>
                    </a:prstGeom>
                  </pic:spPr>
                </pic:pic>
              </a:graphicData>
            </a:graphic>
          </wp:inline>
        </w:drawing>
      </w:r>
    </w:p>
    <w:p w14:paraId="6B4B3612" w14:textId="5C38B058" w:rsidR="00BB265F" w:rsidRDefault="009179A4" w:rsidP="00BB265F">
      <w:pPr>
        <w:ind w:left="709"/>
        <w:jc w:val="center"/>
      </w:pPr>
      <w:r>
        <w:t>Tab 2 “Secondary info” of input</w:t>
      </w:r>
      <w:r w:rsidR="00BB265F">
        <w:t xml:space="preserve"> form</w:t>
      </w:r>
    </w:p>
    <w:p w14:paraId="05D216BC" w14:textId="4F24338A" w:rsidR="00493DDB" w:rsidRDefault="00493DDB" w:rsidP="00493DDB">
      <w:pPr>
        <w:ind w:left="709"/>
      </w:pPr>
      <w:r>
        <w:lastRenderedPageBreak/>
        <w:t xml:space="preserve">If there are many records, it could be useful to use the tab “Search”. Some fields have been selected, with the “free search” field to search for records. </w:t>
      </w:r>
    </w:p>
    <w:p w14:paraId="2DBEA308" w14:textId="27BFB533" w:rsidR="00B435D3" w:rsidRDefault="00B435D3" w:rsidP="00EE4687">
      <w:pPr>
        <w:ind w:left="709"/>
      </w:pPr>
      <w:r>
        <w:rPr>
          <w:noProof/>
        </w:rPr>
        <w:drawing>
          <wp:inline distT="0" distB="0" distL="0" distR="0" wp14:anchorId="22B682CF" wp14:editId="3B0F2078">
            <wp:extent cx="6370320" cy="3496373"/>
            <wp:effectExtent l="0" t="0" r="0" b="889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9"/>
                    <a:stretch>
                      <a:fillRect/>
                    </a:stretch>
                  </pic:blipFill>
                  <pic:spPr>
                    <a:xfrm>
                      <a:off x="0" y="0"/>
                      <a:ext cx="6384818" cy="3504330"/>
                    </a:xfrm>
                    <a:prstGeom prst="rect">
                      <a:avLst/>
                    </a:prstGeom>
                  </pic:spPr>
                </pic:pic>
              </a:graphicData>
            </a:graphic>
          </wp:inline>
        </w:drawing>
      </w:r>
    </w:p>
    <w:p w14:paraId="4208719E" w14:textId="3ADA272D" w:rsidR="00B435D3" w:rsidRDefault="00B435D3" w:rsidP="00B435D3">
      <w:pPr>
        <w:ind w:left="709"/>
        <w:jc w:val="center"/>
      </w:pPr>
      <w:r>
        <w:t xml:space="preserve">Tab </w:t>
      </w:r>
      <w:r>
        <w:t>3</w:t>
      </w:r>
      <w:r>
        <w:t xml:space="preserve"> “Se</w:t>
      </w:r>
      <w:r>
        <w:t>arch</w:t>
      </w:r>
      <w:r>
        <w:t>” of input form</w:t>
      </w:r>
    </w:p>
    <w:p w14:paraId="5E1DAE5B" w14:textId="33B6BE10" w:rsidR="00493DDB" w:rsidRDefault="00493DDB" w:rsidP="00B435D3">
      <w:pPr>
        <w:ind w:left="709"/>
        <w:jc w:val="center"/>
      </w:pPr>
    </w:p>
    <w:p w14:paraId="78F0732A" w14:textId="613EB200" w:rsidR="00493DDB" w:rsidRDefault="00493DDB" w:rsidP="00493DDB">
      <w:pPr>
        <w:ind w:left="709"/>
      </w:pPr>
      <w:r>
        <w:t>If records are found, new buttons appear at the bottom, replacing the normal navigation buttons</w:t>
      </w:r>
      <w:r>
        <w:t xml:space="preserve">. Navigation is then done in the results of the search. </w:t>
      </w:r>
      <w:r w:rsidR="00AF19C0">
        <w:t xml:space="preserve">Edit the records as usual. </w:t>
      </w:r>
      <w:r>
        <w:t>To exit the search results, go on tab “Search” and click on Reset.</w:t>
      </w:r>
    </w:p>
    <w:p w14:paraId="009728E4" w14:textId="5458DD95" w:rsidR="00B435D3" w:rsidRPr="0014464A" w:rsidRDefault="00493DDB" w:rsidP="00EE4687">
      <w:pPr>
        <w:ind w:left="709"/>
      </w:pPr>
      <w:r>
        <w:rPr>
          <w:noProof/>
        </w:rPr>
        <w:drawing>
          <wp:inline distT="0" distB="0" distL="0" distR="0" wp14:anchorId="5C45C6C6" wp14:editId="04D2FF8D">
            <wp:extent cx="6743700" cy="37004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6984" cy="3702265"/>
                    </a:xfrm>
                    <a:prstGeom prst="rect">
                      <a:avLst/>
                    </a:prstGeom>
                    <a:noFill/>
                    <a:ln>
                      <a:noFill/>
                    </a:ln>
                  </pic:spPr>
                </pic:pic>
              </a:graphicData>
            </a:graphic>
          </wp:inline>
        </w:drawing>
      </w:r>
    </w:p>
    <w:sectPr w:rsidR="00B435D3" w:rsidRPr="0014464A" w:rsidSect="00A51ACB">
      <w:footerReference w:type="default" r:id="rId31"/>
      <w:pgSz w:w="12240" w:h="15840"/>
      <w:pgMar w:top="709" w:right="474" w:bottom="142" w:left="426" w:header="426" w:footer="2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BC144" w14:textId="77777777" w:rsidR="00C948D6" w:rsidRDefault="00C948D6" w:rsidP="003B6AFD">
      <w:pPr>
        <w:spacing w:after="0" w:line="240" w:lineRule="auto"/>
      </w:pPr>
      <w:r>
        <w:separator/>
      </w:r>
    </w:p>
  </w:endnote>
  <w:endnote w:type="continuationSeparator" w:id="0">
    <w:p w14:paraId="4F042319" w14:textId="77777777" w:rsidR="00C948D6" w:rsidRDefault="00C948D6" w:rsidP="003B6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3050"/>
      <w:docPartObj>
        <w:docPartGallery w:val="Page Numbers (Bottom of Page)"/>
        <w:docPartUnique/>
      </w:docPartObj>
    </w:sdtPr>
    <w:sdtEndPr>
      <w:rPr>
        <w:noProof/>
      </w:rPr>
    </w:sdtEndPr>
    <w:sdtContent>
      <w:p w14:paraId="4EF5BA9D" w14:textId="77777777" w:rsidR="00A51ACB" w:rsidRDefault="00A51ACB" w:rsidP="00A51ACB">
        <w:pPr>
          <w:pStyle w:val="Footer"/>
          <w:jc w:val="center"/>
        </w:pPr>
        <w:r>
          <w:fldChar w:fldCharType="begin"/>
        </w:r>
        <w:r>
          <w:instrText xml:space="preserve"> PAGE   \* MERGEFORMAT </w:instrText>
        </w:r>
        <w:r>
          <w:fldChar w:fldCharType="separate"/>
        </w:r>
        <w:r w:rsidR="003F4C8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A300" w14:textId="77777777" w:rsidR="00C948D6" w:rsidRDefault="00C948D6" w:rsidP="003B6AFD">
      <w:pPr>
        <w:spacing w:after="0" w:line="240" w:lineRule="auto"/>
      </w:pPr>
      <w:r>
        <w:separator/>
      </w:r>
    </w:p>
  </w:footnote>
  <w:footnote w:type="continuationSeparator" w:id="0">
    <w:p w14:paraId="3D40F8C3" w14:textId="77777777" w:rsidR="00C948D6" w:rsidRDefault="00C948D6" w:rsidP="003B6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41899"/>
    <w:multiLevelType w:val="hybridMultilevel"/>
    <w:tmpl w:val="5AD29292"/>
    <w:lvl w:ilvl="0" w:tplc="8886180E">
      <w:start w:val="2"/>
      <w:numFmt w:val="bullet"/>
      <w:lvlText w:val="-"/>
      <w:lvlJc w:val="left"/>
      <w:pPr>
        <w:ind w:left="786" w:hanging="360"/>
      </w:pPr>
      <w:rPr>
        <w:rFonts w:ascii="Calibri" w:eastAsiaTheme="minorHAnsi" w:hAnsi="Calibri" w:cstheme="minorBid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342A5F6F"/>
    <w:multiLevelType w:val="hybridMultilevel"/>
    <w:tmpl w:val="DF54338A"/>
    <w:lvl w:ilvl="0" w:tplc="8886180E">
      <w:start w:val="2"/>
      <w:numFmt w:val="bullet"/>
      <w:lvlText w:val="-"/>
      <w:lvlJc w:val="left"/>
      <w:pPr>
        <w:ind w:left="786"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0234D9"/>
    <w:multiLevelType w:val="multilevel"/>
    <w:tmpl w:val="5462B4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3" w15:restartNumberingAfterBreak="0">
    <w:nsid w:val="434F6BC0"/>
    <w:multiLevelType w:val="multilevel"/>
    <w:tmpl w:val="DE7271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4" w15:restartNumberingAfterBreak="0">
    <w:nsid w:val="467B2D90"/>
    <w:multiLevelType w:val="hybridMultilevel"/>
    <w:tmpl w:val="5B683846"/>
    <w:lvl w:ilvl="0" w:tplc="8886180E">
      <w:start w:val="2"/>
      <w:numFmt w:val="bullet"/>
      <w:lvlText w:val="-"/>
      <w:lvlJc w:val="left"/>
      <w:pPr>
        <w:ind w:left="786"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D73D87"/>
    <w:multiLevelType w:val="multilevel"/>
    <w:tmpl w:val="27E4DFC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6" w15:restartNumberingAfterBreak="0">
    <w:nsid w:val="58893D79"/>
    <w:multiLevelType w:val="multilevel"/>
    <w:tmpl w:val="BB86ABBC"/>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7" w15:restartNumberingAfterBreak="0">
    <w:nsid w:val="748E452D"/>
    <w:multiLevelType w:val="multilevel"/>
    <w:tmpl w:val="27E4DFC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8" w15:restartNumberingAfterBreak="0">
    <w:nsid w:val="79382282"/>
    <w:multiLevelType w:val="multilevel"/>
    <w:tmpl w:val="BB86ABBC"/>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1800" w:hanging="1440"/>
      </w:pPr>
      <w:rPr>
        <w:rFonts w:hint="default"/>
        <w:u w:val="single"/>
      </w:rPr>
    </w:lvl>
  </w:abstractNum>
  <w:abstractNum w:abstractNumId="9" w15:restartNumberingAfterBreak="0">
    <w:nsid w:val="7B4859FF"/>
    <w:multiLevelType w:val="hybridMultilevel"/>
    <w:tmpl w:val="A08C895A"/>
    <w:lvl w:ilvl="0" w:tplc="8886180E">
      <w:start w:val="2"/>
      <w:numFmt w:val="bullet"/>
      <w:lvlText w:val="-"/>
      <w:lvlJc w:val="left"/>
      <w:pPr>
        <w:ind w:left="786"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6951049">
    <w:abstractNumId w:val="3"/>
  </w:num>
  <w:num w:numId="2" w16cid:durableId="360404453">
    <w:abstractNumId w:val="0"/>
  </w:num>
  <w:num w:numId="3" w16cid:durableId="603193907">
    <w:abstractNumId w:val="8"/>
  </w:num>
  <w:num w:numId="4" w16cid:durableId="712929008">
    <w:abstractNumId w:val="9"/>
  </w:num>
  <w:num w:numId="5" w16cid:durableId="1031686070">
    <w:abstractNumId w:val="4"/>
  </w:num>
  <w:num w:numId="6" w16cid:durableId="1625383056">
    <w:abstractNumId w:val="6"/>
  </w:num>
  <w:num w:numId="7" w16cid:durableId="1882933970">
    <w:abstractNumId w:val="2"/>
  </w:num>
  <w:num w:numId="8" w16cid:durableId="753743829">
    <w:abstractNumId w:val="1"/>
  </w:num>
  <w:num w:numId="9" w16cid:durableId="660624640">
    <w:abstractNumId w:val="7"/>
  </w:num>
  <w:num w:numId="10" w16cid:durableId="21435026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2AFB"/>
    <w:rsid w:val="00041D76"/>
    <w:rsid w:val="00057304"/>
    <w:rsid w:val="000717DF"/>
    <w:rsid w:val="00080143"/>
    <w:rsid w:val="0009567B"/>
    <w:rsid w:val="000B32A9"/>
    <w:rsid w:val="000B5B93"/>
    <w:rsid w:val="000D3802"/>
    <w:rsid w:val="0010699B"/>
    <w:rsid w:val="00120E8B"/>
    <w:rsid w:val="0014464A"/>
    <w:rsid w:val="00160D6F"/>
    <w:rsid w:val="001770C4"/>
    <w:rsid w:val="00192473"/>
    <w:rsid w:val="00194B22"/>
    <w:rsid w:val="001A2860"/>
    <w:rsid w:val="001F05FC"/>
    <w:rsid w:val="00205267"/>
    <w:rsid w:val="00213757"/>
    <w:rsid w:val="00265B57"/>
    <w:rsid w:val="002A44AE"/>
    <w:rsid w:val="002C3402"/>
    <w:rsid w:val="002D761E"/>
    <w:rsid w:val="00361219"/>
    <w:rsid w:val="003678C5"/>
    <w:rsid w:val="003910D0"/>
    <w:rsid w:val="003B6AFD"/>
    <w:rsid w:val="003D1771"/>
    <w:rsid w:val="003F4C86"/>
    <w:rsid w:val="003F6633"/>
    <w:rsid w:val="0040018E"/>
    <w:rsid w:val="00415E51"/>
    <w:rsid w:val="004200E1"/>
    <w:rsid w:val="0044061B"/>
    <w:rsid w:val="00474259"/>
    <w:rsid w:val="0049109B"/>
    <w:rsid w:val="00493DDB"/>
    <w:rsid w:val="00505EB5"/>
    <w:rsid w:val="00506277"/>
    <w:rsid w:val="005130C3"/>
    <w:rsid w:val="005212B1"/>
    <w:rsid w:val="005501FE"/>
    <w:rsid w:val="0055414A"/>
    <w:rsid w:val="005773A8"/>
    <w:rsid w:val="0065699E"/>
    <w:rsid w:val="006B1525"/>
    <w:rsid w:val="006D2E16"/>
    <w:rsid w:val="00706CFF"/>
    <w:rsid w:val="007120AE"/>
    <w:rsid w:val="0071765F"/>
    <w:rsid w:val="00730110"/>
    <w:rsid w:val="00746BAA"/>
    <w:rsid w:val="007F0792"/>
    <w:rsid w:val="007F27B8"/>
    <w:rsid w:val="00845809"/>
    <w:rsid w:val="008D045E"/>
    <w:rsid w:val="008E164D"/>
    <w:rsid w:val="00903833"/>
    <w:rsid w:val="00912A69"/>
    <w:rsid w:val="009179A4"/>
    <w:rsid w:val="0094052D"/>
    <w:rsid w:val="009B0580"/>
    <w:rsid w:val="00A25EC0"/>
    <w:rsid w:val="00A30051"/>
    <w:rsid w:val="00A51ACB"/>
    <w:rsid w:val="00A64645"/>
    <w:rsid w:val="00A81CC7"/>
    <w:rsid w:val="00A9521C"/>
    <w:rsid w:val="00A9625A"/>
    <w:rsid w:val="00AA5FF5"/>
    <w:rsid w:val="00AD4C86"/>
    <w:rsid w:val="00AF19C0"/>
    <w:rsid w:val="00AF3C5A"/>
    <w:rsid w:val="00B435D3"/>
    <w:rsid w:val="00B95CB1"/>
    <w:rsid w:val="00BB265F"/>
    <w:rsid w:val="00BB4126"/>
    <w:rsid w:val="00BD2AFB"/>
    <w:rsid w:val="00BE748B"/>
    <w:rsid w:val="00BF6174"/>
    <w:rsid w:val="00C00A17"/>
    <w:rsid w:val="00C948D6"/>
    <w:rsid w:val="00CA2B96"/>
    <w:rsid w:val="00CB296B"/>
    <w:rsid w:val="00CB64D0"/>
    <w:rsid w:val="00CD563D"/>
    <w:rsid w:val="00D21F9B"/>
    <w:rsid w:val="00D2207B"/>
    <w:rsid w:val="00D61F9B"/>
    <w:rsid w:val="00D933F3"/>
    <w:rsid w:val="00DE05C1"/>
    <w:rsid w:val="00DE67B1"/>
    <w:rsid w:val="00DF0CC9"/>
    <w:rsid w:val="00DF7C83"/>
    <w:rsid w:val="00E33B28"/>
    <w:rsid w:val="00E743AD"/>
    <w:rsid w:val="00E85741"/>
    <w:rsid w:val="00EE4687"/>
    <w:rsid w:val="00EF0CDE"/>
    <w:rsid w:val="00F42D7D"/>
    <w:rsid w:val="00F859D6"/>
    <w:rsid w:val="00FB3146"/>
    <w:rsid w:val="00FE2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3DA70"/>
  <w15:docId w15:val="{7FCE6920-635F-4B0F-AE93-C3716199B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5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5267"/>
    <w:pPr>
      <w:keepNext/>
      <w:keepLines/>
      <w:spacing w:before="200" w:after="0"/>
      <w:ind w:left="7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AFB"/>
    <w:pPr>
      <w:ind w:left="720"/>
      <w:contextualSpacing/>
    </w:pPr>
  </w:style>
  <w:style w:type="paragraph" w:styleId="BalloonText">
    <w:name w:val="Balloon Text"/>
    <w:basedOn w:val="Normal"/>
    <w:link w:val="BalloonTextChar"/>
    <w:uiPriority w:val="99"/>
    <w:semiHidden/>
    <w:unhideWhenUsed/>
    <w:rsid w:val="0094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2D"/>
    <w:rPr>
      <w:rFonts w:ascii="Tahoma" w:hAnsi="Tahoma" w:cs="Tahoma"/>
      <w:sz w:val="16"/>
      <w:szCs w:val="16"/>
    </w:rPr>
  </w:style>
  <w:style w:type="character" w:customStyle="1" w:styleId="Heading2Char">
    <w:name w:val="Heading 2 Char"/>
    <w:basedOn w:val="DefaultParagraphFont"/>
    <w:link w:val="Heading2"/>
    <w:uiPriority w:val="9"/>
    <w:rsid w:val="0020526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B058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B6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FD"/>
  </w:style>
  <w:style w:type="paragraph" w:styleId="Footer">
    <w:name w:val="footer"/>
    <w:basedOn w:val="Normal"/>
    <w:link w:val="FooterChar"/>
    <w:uiPriority w:val="99"/>
    <w:unhideWhenUsed/>
    <w:rsid w:val="003B6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7DA70-5FB1-448E-B72A-F79E652D6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10</Pages>
  <Words>1668</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Jean-Marc Herpers</dc:creator>
  <cp:lastModifiedBy>Jean-Marc Herpers</cp:lastModifiedBy>
  <cp:revision>71</cp:revision>
  <cp:lastPrinted>2019-08-06T08:23:00Z</cp:lastPrinted>
  <dcterms:created xsi:type="dcterms:W3CDTF">2019-08-05T09:31:00Z</dcterms:created>
  <dcterms:modified xsi:type="dcterms:W3CDTF">2022-11-18T15:54:00Z</dcterms:modified>
</cp:coreProperties>
</file>