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105A" w14:textId="5A21C01A" w:rsidR="007D3DFA" w:rsidRDefault="00D10981">
      <w:r>
        <w:rPr>
          <w:rFonts w:hint="eastAsia"/>
        </w:rPr>
        <w:t>__</w:t>
      </w:r>
      <w:r>
        <w:t>init__:</w:t>
      </w:r>
    </w:p>
    <w:p w14:paraId="5BD39AB5" w14:textId="0FB700D6" w:rsidR="00D10981" w:rsidRDefault="00D10981">
      <w:r>
        <w:rPr>
          <w:rFonts w:hint="eastAsia"/>
        </w:rPr>
        <w:t>引入</w:t>
      </w:r>
      <w:r>
        <w:rPr>
          <w:rFonts w:hint="eastAsia"/>
        </w:rPr>
        <w:t>Li</w:t>
      </w:r>
      <w:r>
        <w:t>nearRegression, TtestPvalue, Plot, Tools</w:t>
      </w:r>
    </w:p>
    <w:p w14:paraId="7AA7CA3C" w14:textId="77777777" w:rsidR="00245693" w:rsidRDefault="00245693"/>
    <w:p w14:paraId="765657C4" w14:textId="12065E5B" w:rsidR="000B6D20" w:rsidRDefault="00B958AF">
      <w:r>
        <w:t xml:space="preserve">LinearRegression: </w:t>
      </w:r>
    </w:p>
    <w:p w14:paraId="195E7498" w14:textId="77777777" w:rsidR="00245693" w:rsidRDefault="00245693"/>
    <w:p w14:paraId="1CCC217F" w14:textId="2B30554E" w:rsidR="00C4631F" w:rsidRDefault="00DB161C" w:rsidP="00B958AF">
      <w:pPr>
        <w:ind w:firstLine="480"/>
      </w:pPr>
      <w:r>
        <w:t>f</w:t>
      </w:r>
      <w:r w:rsidR="00B958AF">
        <w:rPr>
          <w:rFonts w:hint="eastAsia"/>
        </w:rPr>
        <w:t>0</w:t>
      </w:r>
      <w:r>
        <w:t>:</w:t>
      </w:r>
      <w:r w:rsidR="00C4631F">
        <w:t xml:space="preserve"> </w:t>
      </w:r>
      <w:r w:rsidR="00C4631F">
        <w:rPr>
          <w:rFonts w:hint="eastAsia"/>
        </w:rPr>
        <w:t>以</w:t>
      </w:r>
      <w:r w:rsidR="00D10981">
        <w:rPr>
          <w:rFonts w:hint="eastAsia"/>
        </w:rPr>
        <w:t>第</w:t>
      </w:r>
      <w:r w:rsidR="00D10981">
        <w:rPr>
          <w:rFonts w:hint="eastAsia"/>
        </w:rPr>
        <w:t>t</w:t>
      </w:r>
      <w:r w:rsidR="00D10981">
        <w:t>-1</w:t>
      </w:r>
      <w:r w:rsidR="00D10981">
        <w:rPr>
          <w:rFonts w:hint="eastAsia"/>
        </w:rPr>
        <w:t>日</w:t>
      </w:r>
      <w:r w:rsidR="00C4631F">
        <w:rPr>
          <w:rFonts w:hint="eastAsia"/>
        </w:rPr>
        <w:t>的股價預測</w:t>
      </w:r>
      <w:r w:rsidR="00D10981">
        <w:rPr>
          <w:rFonts w:hint="eastAsia"/>
        </w:rPr>
        <w:t>第</w:t>
      </w:r>
      <w:r w:rsidR="00D10981">
        <w:rPr>
          <w:rFonts w:hint="eastAsia"/>
        </w:rPr>
        <w:t>t</w:t>
      </w:r>
      <w:r w:rsidR="00D10981">
        <w:rPr>
          <w:rFonts w:hint="eastAsia"/>
        </w:rPr>
        <w:t>日</w:t>
      </w:r>
      <w:r w:rsidR="00C4631F">
        <w:rPr>
          <w:rFonts w:hint="eastAsia"/>
        </w:rPr>
        <w:t>的股價</w:t>
      </w:r>
    </w:p>
    <w:p w14:paraId="31C7D592" w14:textId="3A279D59" w:rsidR="0093021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11258399" w14:textId="57ABB326" w:rsidR="00C05FDD" w:rsidRPr="002456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:close price </m:t>
          </m:r>
          <m: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:close price </m:t>
          </m:r>
          <m:r>
            <w:rPr>
              <w:rFonts w:ascii="Cambria Math" w:hAnsi="Cambria Math"/>
            </w:rPr>
            <m:t>at day t-1</m:t>
          </m:r>
        </m:oMath>
      </m:oMathPara>
    </w:p>
    <w:p w14:paraId="7104A107" w14:textId="77777777" w:rsidR="00245693" w:rsidRPr="000B6D20" w:rsidRDefault="00245693">
      <w:pPr>
        <w:rPr>
          <w:rFonts w:hint="eastAsia"/>
        </w:rPr>
      </w:pPr>
    </w:p>
    <w:p w14:paraId="137E1A58" w14:textId="69DF9296" w:rsidR="00C4631F" w:rsidRPr="00C4631F" w:rsidRDefault="000B6D20" w:rsidP="00B958AF">
      <w:pPr>
        <w:ind w:firstLine="480"/>
      </w:pPr>
      <w:r>
        <w:t>f</w:t>
      </w:r>
      <w:r w:rsidR="00B958AF">
        <w:t>0m</w:t>
      </w:r>
      <w:r>
        <w:t xml:space="preserve">: </w:t>
      </w:r>
      <w:r w:rsidR="00C4631F">
        <w:rPr>
          <w:rFonts w:hint="eastAsia"/>
        </w:rPr>
        <w:t>以</w:t>
      </w:r>
      <w:r w:rsidR="00D10981">
        <w:rPr>
          <w:rFonts w:hint="eastAsia"/>
        </w:rPr>
        <w:t>第</w:t>
      </w:r>
      <w:r w:rsidR="00D10981">
        <w:rPr>
          <w:rFonts w:hint="eastAsia"/>
        </w:rPr>
        <w:t>t</w:t>
      </w:r>
      <w:r w:rsidR="00D10981">
        <w:t>-1</w:t>
      </w:r>
      <w:r w:rsidR="00D10981">
        <w:rPr>
          <w:rFonts w:hint="eastAsia"/>
        </w:rPr>
        <w:t>日</w:t>
      </w:r>
      <w:r w:rsidR="00C4631F">
        <w:rPr>
          <w:rFonts w:hint="eastAsia"/>
        </w:rPr>
        <w:t>的指數預測</w:t>
      </w:r>
      <w:r w:rsidR="00301B45">
        <w:rPr>
          <w:rFonts w:hint="eastAsia"/>
        </w:rPr>
        <w:t>第</w:t>
      </w:r>
      <w:r w:rsidR="00301B45">
        <w:rPr>
          <w:rFonts w:hint="eastAsia"/>
        </w:rPr>
        <w:t>t</w:t>
      </w:r>
      <w:r w:rsidR="00301B45">
        <w:rPr>
          <w:rFonts w:hint="eastAsia"/>
        </w:rPr>
        <w:t>日</w:t>
      </w:r>
      <w:r w:rsidR="00C4631F">
        <w:rPr>
          <w:rFonts w:hint="eastAsia"/>
        </w:rPr>
        <w:t>的股價</w:t>
      </w:r>
    </w:p>
    <w:p w14:paraId="529ED4D7" w14:textId="53A21A1A" w:rsidR="000B6D2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59EC9327" w14:textId="153C2E2E" w:rsidR="000B6D20" w:rsidRPr="000B6D20" w:rsidRDefault="00000000" w:rsidP="000B6D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:close price of a specific stock </m:t>
          </m:r>
          <m: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 xml:space="preserve"> t</m:t>
          </m:r>
        </m:oMath>
      </m:oMathPara>
    </w:p>
    <w:p w14:paraId="28674E39" w14:textId="59A27CC8" w:rsidR="00C05FDD" w:rsidRPr="002456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:close price of index </m:t>
          </m:r>
          <m: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 xml:space="preserve"> t-1</m:t>
          </m:r>
        </m:oMath>
      </m:oMathPara>
    </w:p>
    <w:p w14:paraId="4999EC95" w14:textId="77777777" w:rsidR="00245693" w:rsidRPr="00D10981" w:rsidRDefault="00245693">
      <w:pPr>
        <w:rPr>
          <w:rFonts w:hint="eastAsia"/>
        </w:rPr>
      </w:pPr>
    </w:p>
    <w:p w14:paraId="3C22B774" w14:textId="714B950F" w:rsidR="00D10981" w:rsidRDefault="00D10981">
      <w:r>
        <w:tab/>
        <w:t xml:space="preserve">f0m2: </w:t>
      </w:r>
      <w:r>
        <w:rPr>
          <w:rFonts w:hint="eastAsia"/>
        </w:rPr>
        <w:t>以</w:t>
      </w:r>
      <w:r w:rsidR="00301B45">
        <w:rPr>
          <w:rFonts w:hint="eastAsia"/>
        </w:rPr>
        <w:t>第</w:t>
      </w:r>
      <w:r w:rsidR="00301B45">
        <w:rPr>
          <w:rFonts w:hint="eastAsia"/>
        </w:rPr>
        <w:t>t</w:t>
      </w:r>
      <w:r w:rsidR="00301B45">
        <w:t>-1</w:t>
      </w:r>
      <w:r w:rsidR="00301B45">
        <w:rPr>
          <w:rFonts w:hint="eastAsia"/>
        </w:rPr>
        <w:t>日</w:t>
      </w:r>
      <w:r>
        <w:rPr>
          <w:rFonts w:hint="eastAsia"/>
        </w:rPr>
        <w:t>的</w:t>
      </w:r>
      <w:r w:rsidR="00301B45">
        <w:rPr>
          <w:rFonts w:hint="eastAsia"/>
        </w:rPr>
        <w:t>兩個</w:t>
      </w:r>
      <w:r>
        <w:rPr>
          <w:rFonts w:hint="eastAsia"/>
        </w:rPr>
        <w:t>指數預測</w:t>
      </w:r>
      <w:r w:rsidR="00301B45">
        <w:rPr>
          <w:rFonts w:hint="eastAsia"/>
        </w:rPr>
        <w:t>第</w:t>
      </w:r>
      <w:r w:rsidR="00301B45">
        <w:rPr>
          <w:rFonts w:hint="eastAsia"/>
        </w:rPr>
        <w:t>t</w:t>
      </w:r>
      <w:r w:rsidR="00301B45">
        <w:rPr>
          <w:rFonts w:hint="eastAsia"/>
        </w:rPr>
        <w:t>日</w:t>
      </w:r>
      <w:r>
        <w:rPr>
          <w:rFonts w:hint="eastAsia"/>
        </w:rPr>
        <w:t>的股價</w:t>
      </w:r>
    </w:p>
    <w:p w14:paraId="583EAA71" w14:textId="272D8192" w:rsidR="00301B45" w:rsidRDefault="00301B45" w:rsidP="00301B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771D9920" w14:textId="45476EB8" w:rsidR="00301B45" w:rsidRPr="000B6D20" w:rsidRDefault="00301B45" w:rsidP="00301B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:close price of a specific stock </m:t>
          </m:r>
          <m: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 xml:space="preserve"> t</m:t>
          </m:r>
        </m:oMath>
      </m:oMathPara>
    </w:p>
    <w:p w14:paraId="7BA24C6B" w14:textId="3115E77F" w:rsidR="00301B45" w:rsidRPr="00245693" w:rsidRDefault="00301B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1, </m:t>
              </m:r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:close price of ind</m:t>
          </m:r>
          <m:r>
            <w:rPr>
              <w:rFonts w:ascii="Cambria Math" w:hAnsi="Cambria Math"/>
            </w:rPr>
            <m:t>ices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 xml:space="preserve"> t-1</m:t>
          </m:r>
        </m:oMath>
      </m:oMathPara>
    </w:p>
    <w:p w14:paraId="305EC509" w14:textId="77777777" w:rsidR="00245693" w:rsidRPr="00301B45" w:rsidRDefault="00245693">
      <w:pPr>
        <w:rPr>
          <w:rFonts w:hint="eastAsia"/>
        </w:rPr>
      </w:pPr>
    </w:p>
    <w:p w14:paraId="4F585F3B" w14:textId="33631DD5" w:rsidR="00C4631F" w:rsidRPr="00C4631F" w:rsidRDefault="00B958AF" w:rsidP="00B958AF">
      <w:pPr>
        <w:ind w:firstLine="480"/>
      </w:pPr>
      <w:r>
        <w:t>f</w:t>
      </w:r>
      <w:r w:rsidR="00DB161C">
        <w:t xml:space="preserve">1: </w:t>
      </w:r>
      <w:r w:rsidR="00C4631F">
        <w:rPr>
          <w:rFonts w:hint="eastAsia"/>
        </w:rPr>
        <w:t>以昨天的股價和交易量是否增加</w:t>
      </w:r>
      <w:r w:rsidR="00C4631F">
        <w:rPr>
          <w:rFonts w:hint="eastAsia"/>
        </w:rPr>
        <w:t>(</w:t>
      </w:r>
      <w:r w:rsidR="00C4631F">
        <w:t>dummy variable</w:t>
      </w:r>
      <w:r w:rsidR="00C4631F">
        <w:rPr>
          <w:rFonts w:hint="eastAsia"/>
        </w:rPr>
        <w:t>)</w:t>
      </w:r>
      <w:r w:rsidR="00C4631F">
        <w:rPr>
          <w:rFonts w:hint="eastAsia"/>
        </w:rPr>
        <w:t>預測明天的股價</w:t>
      </w:r>
    </w:p>
    <w:p w14:paraId="498C7A5C" w14:textId="11143595" w:rsidR="00DB161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7E047439" w14:textId="4F363A2F" w:rsidR="00DB161C" w:rsidRPr="00DB161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:close price </m:t>
          </m:r>
          <m:r>
            <w:rPr>
              <w:rFonts w:ascii="Cambria Math" w:hAnsi="Cambria Math"/>
            </w:rPr>
            <m:t>at day t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:close price </m:t>
          </m:r>
          <m:r>
            <w:rPr>
              <w:rFonts w:ascii="Cambria Math" w:hAnsi="Cambria Math"/>
            </w:rPr>
            <m:t>at day t-1</m:t>
          </m:r>
          <m:r>
            <w:rPr>
              <w:rFonts w:ascii="Cambria Math" w:hAnsi="Cambria Math"/>
            </w:rPr>
            <m:t>,</m:t>
          </m:r>
        </m:oMath>
      </m:oMathPara>
    </w:p>
    <w:p w14:paraId="74F0CA30" w14:textId="3EB9B233" w:rsidR="000D40B7" w:rsidRPr="002456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=1:volume increased </m:t>
          </m:r>
          <m:r>
            <w:rPr>
              <w:rFonts w:ascii="Cambria Math" w:hAnsi="Cambria Math"/>
            </w:rPr>
            <m:t>at day t-1</m:t>
          </m:r>
          <m:r>
            <w:rPr>
              <w:rFonts w:ascii="Cambria Math" w:hAnsi="Cambria Math"/>
            </w:rPr>
            <m:t xml:space="preserve">,=0:volume decreased </m:t>
          </m:r>
          <m: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 xml:space="preserve"> t-1</m:t>
          </m:r>
        </m:oMath>
      </m:oMathPara>
    </w:p>
    <w:p w14:paraId="74F636C0" w14:textId="77777777" w:rsidR="00245693" w:rsidRDefault="00245693">
      <w:pPr>
        <w:rPr>
          <w:rFonts w:hint="eastAsia"/>
        </w:rPr>
      </w:pPr>
    </w:p>
    <w:p w14:paraId="0DB5C2EF" w14:textId="005A7289" w:rsidR="00C4631F" w:rsidRDefault="00301B45" w:rsidP="00B958AF">
      <w:pPr>
        <w:ind w:firstLine="480"/>
      </w:pPr>
      <w:r>
        <w:t>f3</w:t>
      </w:r>
      <w:r w:rsidR="004D3439">
        <w:t>:</w:t>
      </w:r>
      <w:r w:rsidR="00B958AF">
        <w:t xml:space="preserve"> </w:t>
      </w:r>
      <w:r w:rsidR="00C4631F">
        <w:rPr>
          <w:rFonts w:hint="eastAsia"/>
        </w:rPr>
        <w:t>以昨天價漲量增、價漲量縮、價跌量縮</w:t>
      </w:r>
      <w:r w:rsidR="00C4631F">
        <w:rPr>
          <w:rFonts w:hint="eastAsia"/>
        </w:rPr>
        <w:t>(</w:t>
      </w:r>
      <w:r w:rsidR="00C4631F">
        <w:t>dummy variables</w:t>
      </w:r>
      <w:r w:rsidR="00C4631F">
        <w:rPr>
          <w:rFonts w:hint="eastAsia"/>
        </w:rPr>
        <w:t>)</w:t>
      </w:r>
      <w:r w:rsidR="00C4631F">
        <w:rPr>
          <w:rFonts w:hint="eastAsia"/>
        </w:rPr>
        <w:t>預測明天的回報率</w:t>
      </w:r>
    </w:p>
    <w:p w14:paraId="74B6FD5C" w14:textId="60131CFE" w:rsidR="00DB161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0932C7BD" w14:textId="77777777" w:rsidR="00301B45" w:rsidRPr="00301B4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:return </m:t>
          </m:r>
          <m: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 xml:space="preserve"> t</m:t>
          </m:r>
          <m:r>
            <w:rPr>
              <w:rFonts w:ascii="Cambria Math" w:hAnsi="Cambria Math"/>
            </w:rPr>
            <m:t>,</m:t>
          </m:r>
        </m:oMath>
      </m:oMathPara>
    </w:p>
    <w:p w14:paraId="0E38CAE0" w14:textId="61880F9F" w:rsidR="00C05FDD" w:rsidRPr="00C05FD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:close price and volume increase</m:t>
          </m:r>
          <m:r>
            <w:rPr>
              <w:rFonts w:ascii="Cambria Math" w:hAnsi="Cambria Math"/>
            </w:rPr>
            <m:t>d at day t-1</m:t>
          </m:r>
          <m:r>
            <w:rPr>
              <w:rFonts w:ascii="Cambria Math" w:hAnsi="Cambria Math"/>
            </w:rPr>
            <m:t>,</m:t>
          </m:r>
        </m:oMath>
      </m:oMathPara>
    </w:p>
    <w:p w14:paraId="384DB648" w14:textId="4A89DCAD" w:rsidR="00C05FDD" w:rsidRPr="00C05FD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:close price increase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,volume decrease</m:t>
          </m:r>
          <m:r>
            <w:rPr>
              <w:rFonts w:ascii="Cambria Math" w:hAnsi="Cambria Math"/>
            </w:rPr>
            <m:t>d at day t-1</m:t>
          </m:r>
          <m:r>
            <w:rPr>
              <w:rFonts w:ascii="Cambria Math" w:hAnsi="Cambria Math"/>
            </w:rPr>
            <m:t>,</m:t>
          </m:r>
        </m:oMath>
      </m:oMathPara>
    </w:p>
    <w:p w14:paraId="4E502E7B" w14:textId="296DB114" w:rsidR="00C05FDD" w:rsidRPr="00C05FD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:close price decrease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,volume increase</m:t>
          </m:r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hAnsi="Cambria Math"/>
            </w:rPr>
            <m:t>at day t-1</m:t>
          </m:r>
          <m:r>
            <w:rPr>
              <w:rFonts w:ascii="Cambria Math" w:hAnsi="Cambria Math"/>
            </w:rPr>
            <m:t>,</m:t>
          </m:r>
        </m:oMath>
      </m:oMathPara>
    </w:p>
    <w:p w14:paraId="3B81DCE1" w14:textId="249F56FE" w:rsidR="000D40B7" w:rsidRPr="00245693" w:rsidRDefault="00C05FDD">
      <m:oMathPara>
        <m:oMath>
          <m:r>
            <w:rPr>
              <w:rFonts w:ascii="Cambria Math" w:hAnsi="Cambria Math"/>
            </w:rPr>
            <m:t>base group: close price and volume decrease</m:t>
          </m:r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hAnsi="Cambria Math"/>
            </w:rPr>
            <m:t>at day t-1</m:t>
          </m:r>
        </m:oMath>
      </m:oMathPara>
    </w:p>
    <w:p w14:paraId="0FD90FD7" w14:textId="77777777" w:rsidR="00245693" w:rsidRPr="00AF27BD" w:rsidRDefault="00245693">
      <w:pPr>
        <w:rPr>
          <w:rFonts w:hint="eastAsia"/>
        </w:rPr>
      </w:pPr>
    </w:p>
    <w:p w14:paraId="1219A124" w14:textId="00D8CAE6" w:rsidR="00AF27BD" w:rsidRDefault="00B958AF" w:rsidP="00B958AF">
      <w:pPr>
        <w:ind w:firstLine="480"/>
      </w:pPr>
      <w:r>
        <w:t>f4</w:t>
      </w:r>
      <w:r w:rsidR="00AF27BD">
        <w:t>:</w:t>
      </w:r>
      <w:r w:rsidR="00AF27BD" w:rsidRPr="00AF27BD">
        <w:rPr>
          <w:rFonts w:hint="eastAsia"/>
        </w:rPr>
        <w:t xml:space="preserve"> </w:t>
      </w:r>
      <w:r w:rsidR="00AF27BD">
        <w:rPr>
          <w:rFonts w:hint="eastAsia"/>
        </w:rPr>
        <w:t>以昨天價漲量增、價漲量縮、價跌量縮</w:t>
      </w:r>
      <w:r w:rsidR="00AF27BD">
        <w:rPr>
          <w:rFonts w:hint="eastAsia"/>
        </w:rPr>
        <w:t>(</w:t>
      </w:r>
      <w:r w:rsidR="00AF27BD">
        <w:t>dummy variables</w:t>
      </w:r>
      <w:r w:rsidR="00AF27BD">
        <w:rPr>
          <w:rFonts w:hint="eastAsia"/>
        </w:rPr>
        <w:t>)</w:t>
      </w:r>
      <w:r w:rsidR="00AF27BD">
        <w:rPr>
          <w:rFonts w:hint="eastAsia"/>
        </w:rPr>
        <w:t>預測明天的漲價的機率</w:t>
      </w:r>
      <w:r w:rsidR="00AF27BD">
        <w:rPr>
          <w:rFonts w:hint="eastAsia"/>
        </w:rPr>
        <w:t>(</w:t>
      </w:r>
      <w:r w:rsidR="00AF27BD">
        <w:t>dummy variable</w:t>
      </w:r>
      <w:r w:rsidR="00AF27BD">
        <w:rPr>
          <w:rFonts w:hint="eastAsia"/>
        </w:rPr>
        <w:t>)</w:t>
      </w:r>
    </w:p>
    <w:p w14:paraId="65F6DC92" w14:textId="77777777" w:rsidR="00AF27BD" w:rsidRDefault="00000000" w:rsidP="00AF27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041568E8" w14:textId="63F289F8" w:rsidR="00AF27BD" w:rsidRPr="00AF27BD" w:rsidRDefault="00000000" w:rsidP="00AF27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=1:close price increase,=0:close prce decrease,</m:t>
          </m:r>
        </m:oMath>
      </m:oMathPara>
    </w:p>
    <w:p w14:paraId="4A78BCC2" w14:textId="723CA867" w:rsidR="00AF27BD" w:rsidRPr="00C05FDD" w:rsidRDefault="00000000" w:rsidP="00AF27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:close price and volume increase</m:t>
          </m:r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hAnsi="Cambria Math"/>
            </w:rPr>
            <m:t>at day t-1</m:t>
          </m:r>
          <m:r>
            <w:rPr>
              <w:rFonts w:ascii="Cambria Math" w:hAnsi="Cambria Math"/>
            </w:rPr>
            <m:t>,</m:t>
          </m:r>
        </m:oMath>
      </m:oMathPara>
    </w:p>
    <w:p w14:paraId="14EE31A6" w14:textId="7E9800B6" w:rsidR="00AF27BD" w:rsidRPr="00C05FDD" w:rsidRDefault="00000000" w:rsidP="00AF27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:close price increase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,volume decrease</m:t>
          </m:r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hAnsi="Cambria Math"/>
            </w:rPr>
            <m:t>at day t-1</m:t>
          </m:r>
          <m:r>
            <w:rPr>
              <w:rFonts w:ascii="Cambria Math" w:hAnsi="Cambria Math"/>
            </w:rPr>
            <m:t>,</m:t>
          </m:r>
        </m:oMath>
      </m:oMathPara>
    </w:p>
    <w:p w14:paraId="10F3789C" w14:textId="0D5A4D70" w:rsidR="00AF27BD" w:rsidRPr="00C05FDD" w:rsidRDefault="00000000" w:rsidP="00AF27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:close price decreases,volume increase</m:t>
          </m:r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hAnsi="Cambria Math"/>
            </w:rPr>
            <m:t>at day t-1</m:t>
          </m:r>
          <m:r>
            <w:rPr>
              <w:rFonts w:ascii="Cambria Math" w:hAnsi="Cambria Math"/>
            </w:rPr>
            <m:t>,</m:t>
          </m:r>
        </m:oMath>
      </m:oMathPara>
    </w:p>
    <w:p w14:paraId="2C071B1B" w14:textId="15415C1D" w:rsidR="00AF27BD" w:rsidRPr="00245693" w:rsidRDefault="00AF27BD">
      <m:oMathPara>
        <m:oMath>
          <m:r>
            <w:rPr>
              <w:rFonts w:ascii="Cambria Math" w:hAnsi="Cambria Math"/>
            </w:rPr>
            <m:t>base group: close price and volume decrease</m:t>
          </m:r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hAnsi="Cambria Math"/>
            </w:rPr>
            <m:t>at day t-1</m:t>
          </m:r>
        </m:oMath>
      </m:oMathPara>
    </w:p>
    <w:p w14:paraId="07777013" w14:textId="77777777" w:rsidR="00245693" w:rsidRPr="00B958AF" w:rsidRDefault="00245693">
      <w:pPr>
        <w:rPr>
          <w:rFonts w:hint="eastAsia"/>
        </w:rPr>
      </w:pPr>
    </w:p>
    <w:p w14:paraId="09C40B91" w14:textId="7D085918" w:rsidR="00B958AF" w:rsidRDefault="00B958AF" w:rsidP="00B958AF">
      <w:r>
        <w:t>TtestPvalue:</w:t>
      </w:r>
    </w:p>
    <w:p w14:paraId="0879BB24" w14:textId="2095C750" w:rsidR="00B958AF" w:rsidRDefault="00B958AF" w:rsidP="00B958AF">
      <w:pPr>
        <w:ind w:firstLine="480"/>
      </w:pPr>
      <w:r>
        <w:t>Ttest: It returns t-score and degree of freedom.</w:t>
      </w:r>
    </w:p>
    <w:p w14:paraId="589B54FA" w14:textId="0C132A79" w:rsidR="00B958AF" w:rsidRDefault="00B958AF">
      <w:r>
        <w:rPr>
          <w:rFonts w:hint="eastAsia"/>
        </w:rPr>
        <w:t xml:space="preserve"> </w:t>
      </w:r>
      <w:r>
        <w:t xml:space="preserve"> </w:t>
      </w:r>
      <w:r>
        <w:tab/>
        <w:t>Pvalue: It returns one-tail and two-tail p-values.</w:t>
      </w:r>
    </w:p>
    <w:p w14:paraId="565125D1" w14:textId="77777777" w:rsidR="00245693" w:rsidRDefault="00245693"/>
    <w:p w14:paraId="293E6D1A" w14:textId="0224B62B" w:rsidR="00B958AF" w:rsidRDefault="00B958AF">
      <w:r>
        <w:rPr>
          <w:rFonts w:hint="eastAsia"/>
        </w:rPr>
        <w:t>P</w:t>
      </w:r>
      <w:r>
        <w:t>lot:</w:t>
      </w:r>
    </w:p>
    <w:p w14:paraId="556D5108" w14:textId="29F92408" w:rsidR="00245693" w:rsidRDefault="00245693">
      <w:r>
        <w:tab/>
        <w:t>line: LinearRegression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t>0, f0m, f0m2</w:t>
      </w:r>
      <w:r>
        <w:rPr>
          <w:rFonts w:hint="eastAsia"/>
        </w:rPr>
        <w:t>資料視覺化</w:t>
      </w:r>
    </w:p>
    <w:p w14:paraId="55E822C4" w14:textId="77777777" w:rsidR="00245693" w:rsidRPr="00B958AF" w:rsidRDefault="00245693">
      <w:pPr>
        <w:rPr>
          <w:rFonts w:hint="eastAsia"/>
        </w:rPr>
      </w:pPr>
    </w:p>
    <w:p w14:paraId="77CCE69E" w14:textId="54BFCEC5" w:rsidR="004E68BB" w:rsidRDefault="004E68BB" w:rsidP="004E68BB">
      <w:r>
        <w:rPr>
          <w:rFonts w:hint="eastAsia"/>
        </w:rPr>
        <w:t>T</w:t>
      </w:r>
      <w:r>
        <w:t>ools:</w:t>
      </w:r>
    </w:p>
    <w:p w14:paraId="5D6C430A" w14:textId="28DCE3C0" w:rsidR="004E68BB" w:rsidRDefault="004E68BB" w:rsidP="004E68BB">
      <w:r>
        <w:tab/>
      </w:r>
      <w:r w:rsidR="00245693" w:rsidRPr="00245693">
        <w:t>stdnor_cdf</w:t>
      </w:r>
      <w:r w:rsidR="00245693">
        <w:rPr>
          <w:rFonts w:hint="eastAsia"/>
        </w:rPr>
        <w:t xml:space="preserve">: </w:t>
      </w:r>
      <w:r w:rsidR="00245693">
        <w:rPr>
          <w:rFonts w:hint="eastAsia"/>
        </w:rPr>
        <w:t>回傳標準常態的累積機率分配值</w:t>
      </w:r>
    </w:p>
    <w:p w14:paraId="43053C4B" w14:textId="333DFBCA" w:rsidR="00245693" w:rsidRDefault="00245693" w:rsidP="004E68BB">
      <w:r>
        <w:tab/>
      </w:r>
      <w:r w:rsidRPr="00245693">
        <w:t>logit_model</w:t>
      </w:r>
      <w:r>
        <w:rPr>
          <w:rFonts w:hint="eastAsia"/>
        </w:rPr>
        <w:t xml:space="preserve">: </w:t>
      </w:r>
      <w:r>
        <w:rPr>
          <w:rFonts w:hint="eastAsia"/>
        </w:rPr>
        <w:t>回傳</w:t>
      </w:r>
      <w:r>
        <w:rPr>
          <w:rFonts w:hint="eastAsia"/>
        </w:rPr>
        <w:t>l</w:t>
      </w:r>
      <w:r>
        <w:t>ogit model</w:t>
      </w:r>
      <w:r>
        <w:rPr>
          <w:rFonts w:hint="eastAsia"/>
        </w:rPr>
        <w:t>值</w:t>
      </w:r>
    </w:p>
    <w:p w14:paraId="40EC782C" w14:textId="12F08573" w:rsidR="00245693" w:rsidRPr="004D3439" w:rsidRDefault="00245693" w:rsidP="00245693">
      <w:pPr>
        <w:ind w:firstLine="480"/>
        <w:rPr>
          <w:rFonts w:hint="eastAsia"/>
        </w:rPr>
      </w:pPr>
      <w:r w:rsidRPr="00245693">
        <w:t>pseudo_r_squared</w:t>
      </w:r>
      <w:r>
        <w:rPr>
          <w:rFonts w:hint="eastAsia"/>
        </w:rPr>
        <w:t xml:space="preserve">: </w:t>
      </w:r>
      <w:r>
        <w:rPr>
          <w:rFonts w:hint="eastAsia"/>
        </w:rPr>
        <w:t>回傳</w:t>
      </w:r>
      <w:r>
        <w:rPr>
          <w:rFonts w:hint="eastAsia"/>
        </w:rPr>
        <w:t>p</w:t>
      </w:r>
      <w:r>
        <w:t xml:space="preserve">seudo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sectPr w:rsidR="00245693" w:rsidRPr="004D3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E"/>
    <w:rsid w:val="000B6D20"/>
    <w:rsid w:val="000D40B7"/>
    <w:rsid w:val="00245693"/>
    <w:rsid w:val="00301B45"/>
    <w:rsid w:val="003056D7"/>
    <w:rsid w:val="004D3439"/>
    <w:rsid w:val="004E68BB"/>
    <w:rsid w:val="005824CE"/>
    <w:rsid w:val="00743FBC"/>
    <w:rsid w:val="007D0BA0"/>
    <w:rsid w:val="007D3DFA"/>
    <w:rsid w:val="00930216"/>
    <w:rsid w:val="00AF27BD"/>
    <w:rsid w:val="00B958AF"/>
    <w:rsid w:val="00C05FDD"/>
    <w:rsid w:val="00C4631F"/>
    <w:rsid w:val="00D10981"/>
    <w:rsid w:val="00D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9AF8"/>
  <w15:chartTrackingRefBased/>
  <w15:docId w15:val="{B8045C50-18FD-4F4A-B66B-68C1F2C0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1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晁維 張</dc:creator>
  <cp:keywords/>
  <dc:description/>
  <cp:lastModifiedBy>晁維 張</cp:lastModifiedBy>
  <cp:revision>12</cp:revision>
  <dcterms:created xsi:type="dcterms:W3CDTF">2022-12-12T00:23:00Z</dcterms:created>
  <dcterms:modified xsi:type="dcterms:W3CDTF">2022-12-21T16:09:00Z</dcterms:modified>
</cp:coreProperties>
</file>