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FD74E" w14:textId="0EE5339E" w:rsidR="00360AAC" w:rsidRPr="00665530" w:rsidRDefault="009D1BE9">
      <w:pPr>
        <w:rPr>
          <w:rFonts w:cstheme="minorHAnsi"/>
          <w:sz w:val="24"/>
          <w:szCs w:val="24"/>
        </w:rPr>
      </w:pPr>
      <w:r w:rsidRPr="00665530">
        <w:rPr>
          <w:rFonts w:cstheme="minorHAnsi"/>
          <w:sz w:val="24"/>
          <w:szCs w:val="24"/>
        </w:rPr>
        <w:t>Predicting:</w:t>
      </w:r>
    </w:p>
    <w:p w14:paraId="18FC3BD6" w14:textId="51303C51" w:rsidR="009D1BE9" w:rsidRPr="00665530" w:rsidRDefault="009D1BE9">
      <w:pPr>
        <w:rPr>
          <w:rFonts w:cstheme="minorHAnsi"/>
          <w:sz w:val="24"/>
          <w:szCs w:val="24"/>
        </w:rPr>
      </w:pPr>
      <w:r w:rsidRPr="00665530">
        <w:rPr>
          <w:rFonts w:cstheme="minorHAnsi"/>
          <w:sz w:val="24"/>
          <w:szCs w:val="24"/>
        </w:rPr>
        <w:t>This project concentrates on recogniz</w:t>
      </w:r>
      <w:r w:rsidR="00EC7FDA" w:rsidRPr="00665530">
        <w:rPr>
          <w:rFonts w:cstheme="minorHAnsi"/>
          <w:sz w:val="24"/>
          <w:szCs w:val="24"/>
        </w:rPr>
        <w:t>ing</w:t>
      </w:r>
      <w:r w:rsidRPr="00665530">
        <w:rPr>
          <w:rFonts w:cstheme="minorHAnsi"/>
          <w:sz w:val="24"/>
          <w:szCs w:val="24"/>
        </w:rPr>
        <w:t xml:space="preserve"> medicine name from their </w:t>
      </w:r>
      <w:r w:rsidR="00160724" w:rsidRPr="00665530">
        <w:rPr>
          <w:rFonts w:cstheme="minorHAnsi"/>
          <w:sz w:val="24"/>
          <w:szCs w:val="24"/>
        </w:rPr>
        <w:t>tablet</w:t>
      </w:r>
      <w:r w:rsidR="00C81376" w:rsidRPr="00665530">
        <w:rPr>
          <w:rFonts w:cstheme="minorHAnsi"/>
          <w:sz w:val="24"/>
          <w:szCs w:val="24"/>
        </w:rPr>
        <w:t>.</w:t>
      </w:r>
      <w:r w:rsidRPr="00665530">
        <w:rPr>
          <w:rFonts w:cstheme="minorHAnsi"/>
          <w:sz w:val="24"/>
          <w:szCs w:val="24"/>
        </w:rPr>
        <w:t xml:space="preserve"> at </w:t>
      </w:r>
      <w:r w:rsidR="00C81376" w:rsidRPr="00665530">
        <w:rPr>
          <w:rFonts w:cstheme="minorHAnsi"/>
          <w:sz w:val="24"/>
          <w:szCs w:val="24"/>
        </w:rPr>
        <w:t>first,</w:t>
      </w:r>
      <w:r w:rsidRPr="00665530">
        <w:rPr>
          <w:rFonts w:cstheme="minorHAnsi"/>
          <w:sz w:val="24"/>
          <w:szCs w:val="24"/>
        </w:rPr>
        <w:t xml:space="preserve"> we plan </w:t>
      </w:r>
      <w:r w:rsidR="00EC7FDA" w:rsidRPr="00665530">
        <w:rPr>
          <w:rFonts w:cstheme="minorHAnsi"/>
          <w:sz w:val="24"/>
          <w:szCs w:val="24"/>
        </w:rPr>
        <w:t>on</w:t>
      </w:r>
      <w:r w:rsidRPr="00665530">
        <w:rPr>
          <w:rFonts w:cstheme="minorHAnsi"/>
          <w:sz w:val="24"/>
          <w:szCs w:val="24"/>
        </w:rPr>
        <w:t xml:space="preserve"> apply</w:t>
      </w:r>
      <w:r w:rsidR="00EC7FDA" w:rsidRPr="00665530">
        <w:rPr>
          <w:rFonts w:cstheme="minorHAnsi"/>
          <w:sz w:val="24"/>
          <w:szCs w:val="24"/>
        </w:rPr>
        <w:t>ing</w:t>
      </w:r>
      <w:r w:rsidRPr="00665530">
        <w:rPr>
          <w:rFonts w:cstheme="minorHAnsi"/>
          <w:sz w:val="24"/>
          <w:szCs w:val="24"/>
        </w:rPr>
        <w:t xml:space="preserve"> the YOLOV3 detector for detecting the medicine name </w:t>
      </w:r>
      <w:r w:rsidR="00EC7FDA" w:rsidRPr="00665530">
        <w:rPr>
          <w:rFonts w:cstheme="minorHAnsi"/>
          <w:sz w:val="24"/>
          <w:szCs w:val="24"/>
        </w:rPr>
        <w:t>outline</w:t>
      </w:r>
      <w:r w:rsidR="00C81376" w:rsidRPr="00665530">
        <w:rPr>
          <w:rFonts w:cstheme="minorHAnsi"/>
          <w:sz w:val="24"/>
          <w:szCs w:val="24"/>
        </w:rPr>
        <w:t>,</w:t>
      </w:r>
      <w:r w:rsidRPr="00665530">
        <w:rPr>
          <w:rFonts w:cstheme="minorHAnsi"/>
          <w:sz w:val="24"/>
          <w:szCs w:val="24"/>
        </w:rPr>
        <w:t xml:space="preserve"> then use the result and feed it into the C</w:t>
      </w:r>
      <w:r w:rsidR="0099667F" w:rsidRPr="00665530">
        <w:rPr>
          <w:rFonts w:cstheme="minorHAnsi"/>
          <w:sz w:val="24"/>
          <w:szCs w:val="24"/>
        </w:rPr>
        <w:t>R</w:t>
      </w:r>
      <w:r w:rsidRPr="00665530">
        <w:rPr>
          <w:rFonts w:cstheme="minorHAnsi"/>
          <w:sz w:val="24"/>
          <w:szCs w:val="24"/>
        </w:rPr>
        <w:t>NN for text recognition</w:t>
      </w:r>
    </w:p>
    <w:p w14:paraId="3C1B031F" w14:textId="62868888" w:rsidR="00C81376" w:rsidRPr="00665530" w:rsidRDefault="009376AC">
      <w:pPr>
        <w:rPr>
          <w:rFonts w:cstheme="minorHAnsi"/>
          <w:sz w:val="24"/>
          <w:szCs w:val="24"/>
        </w:rPr>
      </w:pPr>
      <w:r>
        <w:rPr>
          <w:rFonts w:cstheme="minorHAnsi"/>
          <w:sz w:val="24"/>
          <w:szCs w:val="24"/>
        </w:rPr>
        <w:t>*</w:t>
      </w:r>
    </w:p>
    <w:p w14:paraId="0F16184F" w14:textId="0E8C6C14" w:rsidR="009D1BE9" w:rsidRPr="00665530" w:rsidRDefault="009D1BE9">
      <w:pPr>
        <w:rPr>
          <w:rFonts w:cstheme="minorHAnsi"/>
          <w:sz w:val="24"/>
          <w:szCs w:val="24"/>
        </w:rPr>
      </w:pPr>
      <w:r w:rsidRPr="00665530">
        <w:rPr>
          <w:rFonts w:cstheme="minorHAnsi"/>
          <w:sz w:val="24"/>
          <w:szCs w:val="24"/>
        </w:rPr>
        <w:t>Data:</w:t>
      </w:r>
    </w:p>
    <w:p w14:paraId="71738C96" w14:textId="3DEE7ECD" w:rsidR="009D1BE9" w:rsidRPr="00665530" w:rsidRDefault="009D1BE9" w:rsidP="00C81376">
      <w:pPr>
        <w:rPr>
          <w:rFonts w:cstheme="minorHAnsi"/>
          <w:sz w:val="24"/>
          <w:szCs w:val="24"/>
        </w:rPr>
      </w:pPr>
      <w:r w:rsidRPr="00665530">
        <w:rPr>
          <w:rFonts w:cstheme="minorHAnsi"/>
          <w:sz w:val="24"/>
          <w:szCs w:val="24"/>
        </w:rPr>
        <w:t xml:space="preserve">our data comes from two different </w:t>
      </w:r>
      <w:r w:rsidR="00160724" w:rsidRPr="00665530">
        <w:rPr>
          <w:rFonts w:cstheme="minorHAnsi"/>
          <w:sz w:val="24"/>
          <w:szCs w:val="24"/>
        </w:rPr>
        <w:t>resources:</w:t>
      </w:r>
      <w:r w:rsidR="00C81376" w:rsidRPr="00665530">
        <w:rPr>
          <w:rFonts w:cstheme="minorHAnsi"/>
          <w:sz w:val="24"/>
          <w:szCs w:val="24"/>
        </w:rPr>
        <w:t xml:space="preserve"> </w:t>
      </w:r>
      <w:r w:rsidRPr="00665530">
        <w:rPr>
          <w:rFonts w:cstheme="minorHAnsi"/>
          <w:sz w:val="24"/>
          <w:szCs w:val="24"/>
        </w:rPr>
        <w:t xml:space="preserve">The first includes photos collected </w:t>
      </w:r>
      <w:r w:rsidR="00943185">
        <w:rPr>
          <w:rFonts w:cstheme="minorHAnsi"/>
          <w:sz w:val="24"/>
          <w:szCs w:val="24"/>
        </w:rPr>
        <w:t>from</w:t>
      </w:r>
      <w:r w:rsidRPr="00665530">
        <w:rPr>
          <w:rFonts w:cstheme="minorHAnsi"/>
          <w:sz w:val="24"/>
          <w:szCs w:val="24"/>
        </w:rPr>
        <w:t xml:space="preserve"> </w:t>
      </w:r>
      <w:r w:rsidR="00160724" w:rsidRPr="00665530">
        <w:rPr>
          <w:rFonts w:cstheme="minorHAnsi"/>
          <w:sz w:val="24"/>
          <w:szCs w:val="24"/>
        </w:rPr>
        <w:t>pharmacy, the</w:t>
      </w:r>
      <w:r w:rsidRPr="00665530">
        <w:rPr>
          <w:rFonts w:cstheme="minorHAnsi"/>
          <w:sz w:val="24"/>
          <w:szCs w:val="24"/>
        </w:rPr>
        <w:t xml:space="preserve"> second includes photos collected from the web scraping</w:t>
      </w:r>
    </w:p>
    <w:p w14:paraId="121492AC" w14:textId="144A9C34" w:rsidR="009D1BE9" w:rsidRPr="00665530" w:rsidRDefault="009D1BE9" w:rsidP="009D1BE9">
      <w:pPr>
        <w:rPr>
          <w:rFonts w:cstheme="minorHAnsi"/>
          <w:sz w:val="24"/>
          <w:szCs w:val="24"/>
        </w:rPr>
      </w:pPr>
      <w:r w:rsidRPr="00665530">
        <w:rPr>
          <w:rFonts w:cstheme="minorHAnsi"/>
          <w:sz w:val="24"/>
          <w:szCs w:val="24"/>
        </w:rPr>
        <w:t xml:space="preserve">in </w:t>
      </w:r>
      <w:r w:rsidR="00280D21" w:rsidRPr="00665530">
        <w:rPr>
          <w:rFonts w:cstheme="minorHAnsi"/>
          <w:sz w:val="24"/>
          <w:szCs w:val="24"/>
        </w:rPr>
        <w:t>aggregation</w:t>
      </w:r>
      <w:r w:rsidRPr="00665530">
        <w:rPr>
          <w:rFonts w:cstheme="minorHAnsi"/>
          <w:sz w:val="24"/>
          <w:szCs w:val="24"/>
        </w:rPr>
        <w:t xml:space="preserve">, we train YOLOV3 detector and </w:t>
      </w:r>
      <w:r w:rsidR="0099667F" w:rsidRPr="00665530">
        <w:rPr>
          <w:rFonts w:cstheme="minorHAnsi"/>
          <w:sz w:val="24"/>
          <w:szCs w:val="24"/>
        </w:rPr>
        <w:t>CR</w:t>
      </w:r>
      <w:r w:rsidRPr="00665530">
        <w:rPr>
          <w:rFonts w:cstheme="minorHAnsi"/>
          <w:sz w:val="24"/>
          <w:szCs w:val="24"/>
        </w:rPr>
        <w:t>NN on 4000 real unique photos in different resolutions and</w:t>
      </w:r>
      <w:r w:rsidR="00280D21" w:rsidRPr="00665530">
        <w:rPr>
          <w:rFonts w:cstheme="minorHAnsi"/>
          <w:sz w:val="24"/>
          <w:szCs w:val="24"/>
        </w:rPr>
        <w:t xml:space="preserve"> variety of extents</w:t>
      </w:r>
    </w:p>
    <w:p w14:paraId="63D407C0" w14:textId="15D5D12C" w:rsidR="0099667F" w:rsidRPr="00665530" w:rsidRDefault="0099667F" w:rsidP="009376AC">
      <w:pPr>
        <w:rPr>
          <w:rFonts w:cstheme="minorHAnsi"/>
          <w:sz w:val="24"/>
          <w:szCs w:val="24"/>
        </w:rPr>
      </w:pPr>
      <w:r w:rsidRPr="00665530">
        <w:rPr>
          <w:rFonts w:cstheme="minorHAnsi"/>
          <w:sz w:val="24"/>
          <w:szCs w:val="24"/>
        </w:rPr>
        <w:t>*</w:t>
      </w:r>
      <w:r w:rsidR="00D02AE0">
        <w:rPr>
          <w:rFonts w:cstheme="minorHAnsi"/>
          <w:sz w:val="24"/>
          <w:szCs w:val="24"/>
        </w:rPr>
        <w:t>sample of data</w:t>
      </w:r>
    </w:p>
    <w:p w14:paraId="58B90BFF" w14:textId="4E0E0E34" w:rsidR="0099667F" w:rsidRPr="00665530" w:rsidRDefault="0099667F" w:rsidP="009D1BE9">
      <w:pPr>
        <w:rPr>
          <w:rFonts w:cstheme="minorHAnsi"/>
          <w:sz w:val="24"/>
          <w:szCs w:val="24"/>
        </w:rPr>
      </w:pPr>
    </w:p>
    <w:p w14:paraId="0C43AF32" w14:textId="233C0431" w:rsidR="0099667F" w:rsidRPr="00665530" w:rsidRDefault="0099667F" w:rsidP="009D1BE9">
      <w:pPr>
        <w:rPr>
          <w:rFonts w:cstheme="minorHAnsi"/>
          <w:sz w:val="24"/>
          <w:szCs w:val="24"/>
        </w:rPr>
      </w:pPr>
      <w:r w:rsidRPr="00665530">
        <w:rPr>
          <w:rFonts w:cstheme="minorHAnsi"/>
          <w:sz w:val="24"/>
          <w:szCs w:val="24"/>
        </w:rPr>
        <w:t>Model:</w:t>
      </w:r>
    </w:p>
    <w:p w14:paraId="6CD24F12" w14:textId="431D8C50" w:rsidR="00604E28" w:rsidRPr="00665530" w:rsidRDefault="00604E28" w:rsidP="00604E28">
      <w:pPr>
        <w:pStyle w:val="NormalWeb"/>
        <w:spacing w:before="0" w:beforeAutospacing="0" w:after="0" w:afterAutospacing="0"/>
        <w:rPr>
          <w:rFonts w:asciiTheme="minorHAnsi" w:hAnsiTheme="minorHAnsi" w:cstheme="minorHAnsi"/>
          <w:color w:val="0E101A"/>
        </w:rPr>
      </w:pPr>
      <w:r w:rsidRPr="00665530">
        <w:rPr>
          <w:rFonts w:asciiTheme="minorHAnsi" w:hAnsiTheme="minorHAnsi" w:cstheme="minorHAnsi"/>
          <w:color w:val="0E101A"/>
        </w:rPr>
        <w:t>YOLO, which means that an image can be predicted what the object is and where they are at one glance. it frames object detection as a regression problem, a single convolutional network simultaneously predicts multiple bounding boxes and class probabilities for those boxes, it divides the input image into an S*S grid and runs the classification and localization problem to each of the S*S grid simultaneously then use non-max suppression to generate final predict</w:t>
      </w:r>
      <w:r w:rsidR="00943185">
        <w:rPr>
          <w:rFonts w:asciiTheme="minorHAnsi" w:hAnsiTheme="minorHAnsi" w:cstheme="minorHAnsi"/>
          <w:color w:val="0E101A"/>
        </w:rPr>
        <w:t>ion</w:t>
      </w:r>
      <w:r w:rsidRPr="00665530">
        <w:rPr>
          <w:rFonts w:asciiTheme="minorHAnsi" w:hAnsiTheme="minorHAnsi" w:cstheme="minorHAnsi"/>
          <w:color w:val="0E101A"/>
        </w:rPr>
        <w:t>.</w:t>
      </w:r>
    </w:p>
    <w:p w14:paraId="49DBD633" w14:textId="77777777" w:rsidR="00604E28" w:rsidRPr="00665530" w:rsidRDefault="00604E28" w:rsidP="00604E28">
      <w:pPr>
        <w:pStyle w:val="NormalWeb"/>
        <w:spacing w:before="0" w:beforeAutospacing="0" w:after="0" w:afterAutospacing="0"/>
        <w:rPr>
          <w:rFonts w:asciiTheme="minorHAnsi" w:hAnsiTheme="minorHAnsi" w:cstheme="minorHAnsi"/>
          <w:color w:val="0E101A"/>
        </w:rPr>
      </w:pPr>
    </w:p>
    <w:p w14:paraId="5B306777" w14:textId="77777777" w:rsidR="00604E28" w:rsidRPr="00665530" w:rsidRDefault="00604E28" w:rsidP="00604E28">
      <w:pPr>
        <w:pStyle w:val="NormalWeb"/>
        <w:spacing w:before="0" w:beforeAutospacing="0" w:after="0" w:afterAutospacing="0"/>
        <w:rPr>
          <w:rFonts w:asciiTheme="minorHAnsi" w:hAnsiTheme="minorHAnsi" w:cstheme="minorHAnsi"/>
          <w:color w:val="0E101A"/>
        </w:rPr>
      </w:pPr>
      <w:r w:rsidRPr="00665530">
        <w:rPr>
          <w:rFonts w:asciiTheme="minorHAnsi" w:hAnsiTheme="minorHAnsi" w:cstheme="minorHAnsi"/>
          <w:color w:val="0E101A"/>
        </w:rPr>
        <w:t>in this project we use YOLOv3, the latest variant of a popular object detection algorithm YOLO. The published model recognizes 80 different objects in images and videos, Moreover, you can easily tradeoff between speed and accuracy simply by changing the size of the model, no retraining required!</w:t>
      </w:r>
    </w:p>
    <w:p w14:paraId="6AFE18DE" w14:textId="1D0321E7" w:rsidR="00604E28" w:rsidRPr="00665530" w:rsidRDefault="00604E28" w:rsidP="00D757F4">
      <w:pPr>
        <w:pStyle w:val="NormalWeb"/>
        <w:numPr>
          <w:ilvl w:val="0"/>
          <w:numId w:val="1"/>
        </w:numPr>
        <w:spacing w:before="0" w:beforeAutospacing="0" w:after="0" w:afterAutospacing="0"/>
        <w:rPr>
          <w:rFonts w:asciiTheme="minorHAnsi" w:hAnsiTheme="minorHAnsi" w:cstheme="minorHAnsi"/>
          <w:color w:val="0E101A"/>
        </w:rPr>
      </w:pPr>
      <w:r w:rsidRPr="00665530">
        <w:rPr>
          <w:rStyle w:val="Strong"/>
          <w:rFonts w:asciiTheme="minorHAnsi" w:hAnsiTheme="minorHAnsi" w:cstheme="minorHAnsi"/>
          <w:b w:val="0"/>
          <w:bCs w:val="0"/>
          <w:color w:val="0E101A"/>
        </w:rPr>
        <w:t>Bounding Box Predictions</w:t>
      </w:r>
      <w:r w:rsidRPr="00665530">
        <w:rPr>
          <w:rFonts w:asciiTheme="minorHAnsi" w:hAnsiTheme="minorHAnsi" w:cstheme="minorHAnsi"/>
          <w:color w:val="0E101A"/>
        </w:rPr>
        <w:t xml:space="preserve"> in YOLOv3 gives the score </w:t>
      </w:r>
      <w:r w:rsidR="00943185">
        <w:rPr>
          <w:rFonts w:asciiTheme="minorHAnsi" w:hAnsiTheme="minorHAnsi" w:cstheme="minorHAnsi"/>
          <w:color w:val="0E101A"/>
        </w:rPr>
        <w:t>to</w:t>
      </w:r>
      <w:r w:rsidRPr="00665530">
        <w:rPr>
          <w:rFonts w:asciiTheme="minorHAnsi" w:hAnsiTheme="minorHAnsi" w:cstheme="minorHAnsi"/>
          <w:color w:val="0E101A"/>
        </w:rPr>
        <w:t xml:space="preserve"> the objects for each bounding box. It uses logistic regression to predict the objectiveness score.</w:t>
      </w:r>
    </w:p>
    <w:p w14:paraId="310CF848" w14:textId="2DBD93F2" w:rsidR="00604E28" w:rsidRPr="00665530" w:rsidRDefault="00604E28" w:rsidP="00D757F4">
      <w:pPr>
        <w:pStyle w:val="NormalWeb"/>
        <w:numPr>
          <w:ilvl w:val="0"/>
          <w:numId w:val="1"/>
        </w:numPr>
        <w:spacing w:before="0" w:beforeAutospacing="0" w:after="0" w:afterAutospacing="0"/>
        <w:rPr>
          <w:rFonts w:asciiTheme="minorHAnsi" w:hAnsiTheme="minorHAnsi" w:cstheme="minorHAnsi"/>
          <w:color w:val="0E101A"/>
        </w:rPr>
      </w:pPr>
      <w:r w:rsidRPr="00665530">
        <w:rPr>
          <w:rStyle w:val="Strong"/>
          <w:rFonts w:asciiTheme="minorHAnsi" w:hAnsiTheme="minorHAnsi" w:cstheme="minorHAnsi"/>
          <w:b w:val="0"/>
          <w:bCs w:val="0"/>
          <w:color w:val="0E101A"/>
        </w:rPr>
        <w:t>Class Predictions </w:t>
      </w:r>
      <w:r w:rsidRPr="00665530">
        <w:rPr>
          <w:rFonts w:asciiTheme="minorHAnsi" w:hAnsiTheme="minorHAnsi" w:cstheme="minorHAnsi"/>
          <w:color w:val="0E101A"/>
        </w:rPr>
        <w:t>in YOLOv3 it uses logistic classifiers for every class instead of SoftMax which has been used in the previous YOLOv2</w:t>
      </w:r>
    </w:p>
    <w:p w14:paraId="599DB0E8" w14:textId="5CE17085" w:rsidR="00604E28" w:rsidRPr="00665530" w:rsidRDefault="00604E28" w:rsidP="00D757F4">
      <w:pPr>
        <w:pStyle w:val="NormalWeb"/>
        <w:numPr>
          <w:ilvl w:val="0"/>
          <w:numId w:val="1"/>
        </w:numPr>
        <w:spacing w:before="0" w:beforeAutospacing="0" w:after="0" w:afterAutospacing="0"/>
        <w:rPr>
          <w:rFonts w:asciiTheme="minorHAnsi" w:hAnsiTheme="minorHAnsi" w:cstheme="minorHAnsi"/>
          <w:color w:val="0E101A"/>
        </w:rPr>
      </w:pPr>
      <w:r w:rsidRPr="00665530">
        <w:rPr>
          <w:rFonts w:asciiTheme="minorHAnsi" w:hAnsiTheme="minorHAnsi" w:cstheme="minorHAnsi"/>
          <w:color w:val="0E101A"/>
        </w:rPr>
        <w:t>YOLOv3 makes predictions similar to the FPN where 3 predictions are made for every location the input image and features are extracted from each prediction</w:t>
      </w:r>
    </w:p>
    <w:p w14:paraId="11988A74" w14:textId="2925E48C" w:rsidR="00604E28" w:rsidRPr="00665530" w:rsidRDefault="00604E28" w:rsidP="00D757F4">
      <w:pPr>
        <w:pStyle w:val="NormalWeb"/>
        <w:numPr>
          <w:ilvl w:val="0"/>
          <w:numId w:val="1"/>
        </w:numPr>
        <w:spacing w:before="0" w:beforeAutospacing="0" w:after="0" w:afterAutospacing="0"/>
        <w:rPr>
          <w:rFonts w:asciiTheme="minorHAnsi" w:hAnsiTheme="minorHAnsi" w:cstheme="minorHAnsi"/>
          <w:color w:val="0E101A"/>
        </w:rPr>
      </w:pPr>
      <w:r w:rsidRPr="00665530">
        <w:rPr>
          <w:rFonts w:asciiTheme="minorHAnsi" w:hAnsiTheme="minorHAnsi" w:cstheme="minorHAnsi"/>
          <w:color w:val="0E101A"/>
        </w:rPr>
        <w:t>the predecessor</w:t>
      </w:r>
      <w:r w:rsidRPr="00665530">
        <w:rPr>
          <w:rStyle w:val="Strong"/>
          <w:rFonts w:asciiTheme="minorHAnsi" w:hAnsiTheme="minorHAnsi" w:cstheme="minorHAnsi"/>
          <w:b w:val="0"/>
          <w:bCs w:val="0"/>
          <w:color w:val="0E101A"/>
        </w:rPr>
        <w:t> </w:t>
      </w:r>
      <w:r w:rsidRPr="00665530">
        <w:rPr>
          <w:rFonts w:asciiTheme="minorHAnsi" w:hAnsiTheme="minorHAnsi" w:cstheme="minorHAnsi"/>
          <w:color w:val="0E101A"/>
        </w:rPr>
        <w:t>YOLOv2 used Darknet-19</w:t>
      </w:r>
      <w:r w:rsidRPr="00665530">
        <w:rPr>
          <w:rStyle w:val="Strong"/>
          <w:rFonts w:asciiTheme="minorHAnsi" w:hAnsiTheme="minorHAnsi" w:cstheme="minorHAnsi"/>
          <w:b w:val="0"/>
          <w:bCs w:val="0"/>
          <w:color w:val="0E101A"/>
        </w:rPr>
        <w:t> </w:t>
      </w:r>
      <w:r w:rsidRPr="00665530">
        <w:rPr>
          <w:rFonts w:asciiTheme="minorHAnsi" w:hAnsiTheme="minorHAnsi" w:cstheme="minorHAnsi"/>
          <w:color w:val="0E101A"/>
        </w:rPr>
        <w:t>as feature extractor and YOLOv3 uses the Darknet-53 network for feature extractor which has 53 convolutional layers</w:t>
      </w:r>
    </w:p>
    <w:p w14:paraId="012D6515" w14:textId="4F6ACDC5" w:rsidR="00547B2E" w:rsidRPr="00665530" w:rsidRDefault="00547B2E" w:rsidP="00062574">
      <w:pPr>
        <w:jc w:val="center"/>
        <w:rPr>
          <w:rFonts w:cstheme="minorHAnsi"/>
          <w:spacing w:val="-1"/>
          <w:sz w:val="24"/>
          <w:szCs w:val="24"/>
          <w:shd w:val="clear" w:color="auto" w:fill="FFFFFF"/>
        </w:rPr>
      </w:pPr>
      <w:r w:rsidRPr="00665530">
        <w:rPr>
          <w:rFonts w:cstheme="minorHAnsi"/>
          <w:noProof/>
          <w:spacing w:val="-1"/>
          <w:sz w:val="24"/>
          <w:szCs w:val="24"/>
          <w:shd w:val="clear" w:color="auto" w:fill="FFFFFF"/>
        </w:rPr>
        <w:lastRenderedPageBreak/>
        <w:drawing>
          <wp:inline distT="0" distB="0" distL="0" distR="0" wp14:anchorId="4F64E298" wp14:editId="79B9CE02">
            <wp:extent cx="4540153" cy="3597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9819" cy="3636627"/>
                    </a:xfrm>
                    <a:prstGeom prst="rect">
                      <a:avLst/>
                    </a:prstGeom>
                  </pic:spPr>
                </pic:pic>
              </a:graphicData>
            </a:graphic>
          </wp:inline>
        </w:drawing>
      </w:r>
    </w:p>
    <w:p w14:paraId="39934356" w14:textId="77777777" w:rsidR="00547B2E" w:rsidRPr="00665530" w:rsidRDefault="00547B2E" w:rsidP="00BB13D5">
      <w:pPr>
        <w:rPr>
          <w:rFonts w:cstheme="minorHAnsi"/>
          <w:spacing w:val="-1"/>
          <w:sz w:val="24"/>
          <w:szCs w:val="24"/>
          <w:shd w:val="clear" w:color="auto" w:fill="FFFFFF"/>
        </w:rPr>
      </w:pPr>
    </w:p>
    <w:p w14:paraId="3E51A1E7" w14:textId="77777777" w:rsidR="00547B2E" w:rsidRPr="00665530" w:rsidRDefault="00547B2E" w:rsidP="00BB13D5">
      <w:pPr>
        <w:rPr>
          <w:rFonts w:cstheme="minorHAnsi"/>
          <w:sz w:val="24"/>
          <w:szCs w:val="24"/>
        </w:rPr>
      </w:pPr>
    </w:p>
    <w:sectPr w:rsidR="00547B2E" w:rsidRPr="00665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F5B4D"/>
    <w:multiLevelType w:val="hybridMultilevel"/>
    <w:tmpl w:val="AA282A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E9"/>
    <w:rsid w:val="00062574"/>
    <w:rsid w:val="00160724"/>
    <w:rsid w:val="00276643"/>
    <w:rsid w:val="00280D21"/>
    <w:rsid w:val="00360AAC"/>
    <w:rsid w:val="0041341D"/>
    <w:rsid w:val="00492496"/>
    <w:rsid w:val="00547B2E"/>
    <w:rsid w:val="00604E28"/>
    <w:rsid w:val="00665530"/>
    <w:rsid w:val="006C1D61"/>
    <w:rsid w:val="009376AC"/>
    <w:rsid w:val="00943185"/>
    <w:rsid w:val="0099667F"/>
    <w:rsid w:val="009D1BE9"/>
    <w:rsid w:val="009F0BAD"/>
    <w:rsid w:val="00AC7674"/>
    <w:rsid w:val="00BB13D5"/>
    <w:rsid w:val="00C81376"/>
    <w:rsid w:val="00D02AE0"/>
    <w:rsid w:val="00D757F4"/>
    <w:rsid w:val="00E14B4A"/>
    <w:rsid w:val="00E9064A"/>
    <w:rsid w:val="00EC7FDA"/>
    <w:rsid w:val="00FD5D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D1B8"/>
  <w15:chartTrackingRefBased/>
  <w15:docId w15:val="{0BADA161-BC5C-4D78-B4C0-660ADB31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7B2E"/>
    <w:rPr>
      <w:b/>
      <w:bCs/>
    </w:rPr>
  </w:style>
  <w:style w:type="paragraph" w:styleId="NoSpacing">
    <w:name w:val="No Spacing"/>
    <w:uiPriority w:val="1"/>
    <w:qFormat/>
    <w:rsid w:val="00604E28"/>
    <w:pPr>
      <w:spacing w:after="0" w:line="240" w:lineRule="auto"/>
    </w:pPr>
  </w:style>
  <w:style w:type="paragraph" w:styleId="NormalWeb">
    <w:name w:val="Normal (Web)"/>
    <w:basedOn w:val="Normal"/>
    <w:uiPriority w:val="99"/>
    <w:semiHidden/>
    <w:unhideWhenUsed/>
    <w:rsid w:val="00604E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79885">
      <w:bodyDiv w:val="1"/>
      <w:marLeft w:val="0"/>
      <w:marRight w:val="0"/>
      <w:marTop w:val="0"/>
      <w:marBottom w:val="0"/>
      <w:divBdr>
        <w:top w:val="none" w:sz="0" w:space="0" w:color="auto"/>
        <w:left w:val="none" w:sz="0" w:space="0" w:color="auto"/>
        <w:bottom w:val="none" w:sz="0" w:space="0" w:color="auto"/>
        <w:right w:val="none" w:sz="0" w:space="0" w:color="auto"/>
      </w:divBdr>
    </w:div>
    <w:div w:id="209620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Tavakoli</dc:creator>
  <cp:keywords/>
  <dc:description/>
  <cp:lastModifiedBy>MS Tavakoli</cp:lastModifiedBy>
  <cp:revision>15</cp:revision>
  <dcterms:created xsi:type="dcterms:W3CDTF">2020-04-20T07:34:00Z</dcterms:created>
  <dcterms:modified xsi:type="dcterms:W3CDTF">2020-04-25T19:06:00Z</dcterms:modified>
</cp:coreProperties>
</file>