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8"/>
          <w:szCs w:val="28"/>
        </w:rPr>
        <w:t xml:space="preserve">SAS BTP RENOVATION</w:t>
      </w:r>
    </w:p>
    <w:p>
      <w:r>
        <w:rPr>
          <w:rFonts w:ascii="Arial" w:cs="Arial" w:eastAsia="Arial" w:hAnsi="Arial"/>
          <w:sz w:val="18"/>
          <w:szCs w:val="18"/>
        </w:rPr>
        <w:t xml:space="preserve">45 rue du Commerce — 75015 Paris</w:t>
      </w:r>
    </w:p>
    <w:p>
      <w:r>
        <w:rPr>
          <w:rFonts w:ascii="Arial" w:cs="Arial" w:eastAsia="Arial" w:hAnsi="Arial"/>
          <w:sz w:val="18"/>
          <w:szCs w:val="18"/>
        </w:rPr>
        <w:t xml:space="preserve">SIRET 452 871 234 00018 — NAF 4120A</w:t>
      </w:r>
    </w:p>
    <w:p>
      <w:r>
        <w:rPr>
          <w:rFonts w:ascii="Arial" w:cs="Arial" w:eastAsia="Arial" w:hAnsi="Arial"/>
          <w:sz w:val="18"/>
          <w:szCs w:val="18"/>
        </w:rPr>
        <w:t xml:space="preserve">Tél. 01 45 78 23 10 — contact@btp-renovation.fr</w:t>
      </w:r>
    </w:p>
    <w:p>
      <w:pPr>
        <w:pBdr>
          <w:bottom w:val="single" w:color="2C3E6B" w:sz="4"/>
        </w:pBdr>
        <w:spacing w:after="80" w:before="80"/>
      </w:pPr>
      <w:r>
        <w:t xml:space="preserve"/>
      </w:r>
    </w:p>
    <w:p>
      <w:pPr>
        <w:spacing w:after="0" w:before="100"/>
      </w:pPr>
      <w:r>
        <w:t xml:space="preserve"/>
      </w:r>
    </w:p>
    <w:p>
      <w:pPr>
        <w:jc w:val="center"/>
      </w:pPr>
      <w:r>
        <w:rPr>
          <w:rFonts w:ascii="Arial" w:cs="Arial" w:eastAsia="Arial" w:hAnsi="Arial"/>
          <w:b/>
          <w:bCs/>
          <w:sz w:val="24"/>
          <w:szCs w:val="24"/>
        </w:rPr>
        <w:t xml:space="preserve">COMPTE-RENDU D'ENTRETIEN PRÉALABLE</w:t>
      </w:r>
    </w:p>
    <w:p>
      <w:pPr>
        <w:spacing w:after="0" w:before="100"/>
      </w:pPr>
      <w:r>
        <w:t xml:space="preserve"/>
      </w:r>
    </w:p>
    <w:p>
      <w:pPr>
        <w:jc w:val="center"/>
      </w:pPr>
      <w:r>
        <w:rPr>
          <w:rFonts w:ascii="Arial" w:cs="Arial" w:eastAsia="Arial" w:hAnsi="Arial"/>
          <w:b/>
          <w:bCs/>
          <w:color w:val="CC0000"/>
          <w:sz w:val="18"/>
          <w:szCs w:val="18"/>
        </w:rPr>
        <w:t xml:space="preserve">DOCUMENT CONFIDENTIEL — USAGE INTERNE</w:t>
      </w:r>
    </w:p>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AAAAAA" w:sz="1"/>
              <w:left w:val="single" w:color="AAAAAA" w:sz="1"/>
              <w:bottom w:val="single" w:color="AAAAAA" w:sz="1"/>
              <w:right w:val="single" w:color="AAAAAA" w:sz="1"/>
            </w:tcBorders>
            <w:shd w:fill="E8ECF5" w:val="clear"/>
            <w:tcMar>
              <w:top w:type="dxa" w:w="80"/>
              <w:left w:type="dxa" w:w="120"/>
              <w:bottom w:type="dxa" w:w="80"/>
              <w:right w:type="dxa" w:w="120"/>
            </w:tcMar>
          </w:tcPr>
          <w:p>
            <w:r>
              <w:rPr>
                <w:rFonts w:ascii="Arial" w:cs="Arial" w:eastAsia="Arial" w:hAnsi="Arial"/>
                <w:b/>
                <w:bCs/>
                <w:sz w:val="22"/>
                <w:szCs w:val="22"/>
              </w:rPr>
              <w:t xml:space="preserve">Date et heure</w:t>
            </w:r>
          </w:p>
        </w:tc>
        <w:tc>
          <w:tcPr>
            <w:tcW w:type="dxa" w:w="68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Lundi 8 janvier 2024 à 10h00</w:t>
            </w:r>
          </w:p>
        </w:tc>
      </w:tr>
      <w:tr>
        <w:tc>
          <w:tcPr>
            <w:tcW w:type="dxa" w:w="2800"/>
            <w:tcBorders>
              <w:top w:val="single" w:color="AAAAAA" w:sz="1"/>
              <w:left w:val="single" w:color="AAAAAA" w:sz="1"/>
              <w:bottom w:val="single" w:color="AAAAAA" w:sz="1"/>
              <w:right w:val="single" w:color="AAAAAA" w:sz="1"/>
            </w:tcBorders>
            <w:shd w:fill="E8ECF5" w:val="clear"/>
            <w:tcMar>
              <w:top w:type="dxa" w:w="80"/>
              <w:left w:type="dxa" w:w="120"/>
              <w:bottom w:type="dxa" w:w="80"/>
              <w:right w:type="dxa" w:w="120"/>
            </w:tcMar>
          </w:tcPr>
          <w:p>
            <w:r>
              <w:rPr>
                <w:rFonts w:ascii="Arial" w:cs="Arial" w:eastAsia="Arial" w:hAnsi="Arial"/>
                <w:b/>
                <w:bCs/>
                <w:sz w:val="22"/>
                <w:szCs w:val="22"/>
              </w:rPr>
              <w:t xml:space="preserve">Lieu</w:t>
            </w:r>
          </w:p>
        </w:tc>
        <w:tc>
          <w:tcPr>
            <w:tcW w:type="dxa" w:w="68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45 rue du Commerce, 75015 Paris — Bureau DRH, 2ème étage</w:t>
            </w:r>
          </w:p>
        </w:tc>
      </w:tr>
      <w:tr>
        <w:tc>
          <w:tcPr>
            <w:tcW w:type="dxa" w:w="2800"/>
            <w:tcBorders>
              <w:top w:val="single" w:color="AAAAAA" w:sz="1"/>
              <w:left w:val="single" w:color="AAAAAA" w:sz="1"/>
              <w:bottom w:val="single" w:color="AAAAAA" w:sz="1"/>
              <w:right w:val="single" w:color="AAAAAA" w:sz="1"/>
            </w:tcBorders>
            <w:shd w:fill="E8ECF5" w:val="clear"/>
            <w:tcMar>
              <w:top w:type="dxa" w:w="80"/>
              <w:left w:type="dxa" w:w="120"/>
              <w:bottom w:type="dxa" w:w="80"/>
              <w:right w:type="dxa" w:w="120"/>
            </w:tcMar>
          </w:tcPr>
          <w:p>
            <w:r>
              <w:rPr>
                <w:rFonts w:ascii="Arial" w:cs="Arial" w:eastAsia="Arial" w:hAnsi="Arial"/>
                <w:b/>
                <w:bCs/>
                <w:sz w:val="22"/>
                <w:szCs w:val="22"/>
              </w:rPr>
              <w:t xml:space="preserve">Personnes présentes</w:t>
            </w:r>
          </w:p>
        </w:tc>
        <w:tc>
          <w:tcPr>
            <w:tcW w:type="dxa" w:w="68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 Laurent MOREL — Directeur des Ressources Humaines (direction)</w:t>
            </w:r>
          </w:p>
          <w:p>
            <w:r>
              <w:rPr>
                <w:rFonts w:ascii="Arial" w:cs="Arial" w:eastAsia="Arial" w:hAnsi="Arial"/>
                <w:sz w:val="20"/>
                <w:szCs w:val="20"/>
              </w:rPr>
              <w:t xml:space="preserve">Mme Sophie LECLERC — Responsable RH (note-prise)</w:t>
            </w:r>
          </w:p>
          <w:p>
            <w:r>
              <w:rPr>
                <w:rFonts w:ascii="Arial" w:cs="Arial" w:eastAsia="Arial" w:hAnsi="Arial"/>
                <w:sz w:val="20"/>
                <w:szCs w:val="20"/>
              </w:rPr>
              <w:t xml:space="preserve">M. Jean DUPONT — Salarié concerné (sans assistant)</w:t>
            </w:r>
          </w:p>
        </w:tc>
      </w:tr>
      <w:tr>
        <w:tc>
          <w:tcPr>
            <w:tcW w:type="dxa" w:w="2800"/>
            <w:tcBorders>
              <w:top w:val="single" w:color="AAAAAA" w:sz="1"/>
              <w:left w:val="single" w:color="AAAAAA" w:sz="1"/>
              <w:bottom w:val="single" w:color="AAAAAA" w:sz="1"/>
              <w:right w:val="single" w:color="AAAAAA" w:sz="1"/>
            </w:tcBorders>
            <w:shd w:fill="E8ECF5" w:val="clear"/>
            <w:tcMar>
              <w:top w:type="dxa" w:w="80"/>
              <w:left w:type="dxa" w:w="120"/>
              <w:bottom w:type="dxa" w:w="80"/>
              <w:right w:type="dxa" w:w="120"/>
            </w:tcMar>
          </w:tcPr>
          <w:p>
            <w:r>
              <w:rPr>
                <w:rFonts w:ascii="Arial" w:cs="Arial" w:eastAsia="Arial" w:hAnsi="Arial"/>
                <w:b/>
                <w:bCs/>
                <w:sz w:val="22"/>
                <w:szCs w:val="22"/>
              </w:rPr>
              <w:t xml:space="preserve">Objet</w:t>
            </w:r>
          </w:p>
        </w:tc>
        <w:tc>
          <w:tcPr>
            <w:tcW w:type="dxa" w:w="683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Entretien préalable à licenciement pour faute grave</w:t>
            </w:r>
          </w:p>
        </w:tc>
      </w:tr>
    </w:tbl>
    <w:p>
      <w:pPr>
        <w:spacing w:after="0" w:before="200"/>
      </w:pPr>
      <w:r>
        <w:t xml:space="preserve"/>
      </w:r>
    </w:p>
    <w:p>
      <w:r>
        <w:rPr>
          <w:rFonts w:ascii="Arial" w:cs="Arial" w:eastAsia="Arial" w:hAnsi="Arial"/>
          <w:b/>
          <w:bCs/>
          <w:sz w:val="22"/>
          <w:szCs w:val="22"/>
        </w:rPr>
        <w:t xml:space="preserve">1. RAPPEL DES FAITS REPROCHÉS</w:t>
      </w:r>
    </w:p>
    <w:p>
      <w:pPr>
        <w:pBdr>
          <w:bottom w:val="single" w:color="2C3E6B" w:sz="4"/>
        </w:pBdr>
        <w:spacing w:after="80" w:before="80"/>
      </w:pPr>
      <w:r>
        <w:t xml:space="preserve"/>
      </w:r>
    </w:p>
    <w:p>
      <w:pPr>
        <w:spacing w:after="0" w:before="120"/>
      </w:pPr>
      <w:r>
        <w:t xml:space="preserve"/>
      </w:r>
    </w:p>
    <w:p>
      <w:r>
        <w:rPr>
          <w:rFonts w:ascii="Arial" w:cs="Arial" w:eastAsia="Arial" w:hAnsi="Arial"/>
          <w:sz w:val="20"/>
          <w:szCs w:val="20"/>
        </w:rPr>
        <w:t xml:space="preserve">M. MOREL rappelle à M. DUPONT les faits suivants, motif de la présente convocation :</w:t>
      </w:r>
    </w:p>
    <w:p>
      <w:pPr>
        <w:spacing w:after="0" w:before="120"/>
      </w:pPr>
      <w:r>
        <w:t xml:space="preserve"/>
      </w:r>
    </w:p>
    <w:p>
      <w:r>
        <w:rPr>
          <w:rFonts w:ascii="Arial" w:cs="Arial" w:eastAsia="Arial" w:hAnsi="Arial"/>
          <w:sz w:val="20"/>
          <w:szCs w:val="20"/>
        </w:rPr>
        <w:t xml:space="preserve">Le 18 décembre 2023, M. DUPONT s'est présenté sur le chantier situé au 8 avenue Victor Hugo à Neuilly-sur-Seine (92) dans un état d'ébriété manifeste, constaté par M. Karim BENSAID, chef de chantier, et par deux compagnons présents, MM. Thierry GARCIA et Abdel OUKILI.</w:t>
      </w:r>
    </w:p>
    <w:p>
      <w:pPr>
        <w:spacing w:after="0" w:before="120"/>
      </w:pPr>
      <w:r>
        <w:t xml:space="preserve"/>
      </w:r>
    </w:p>
    <w:p>
      <w:r>
        <w:rPr>
          <w:rFonts w:ascii="Arial" w:cs="Arial" w:eastAsia="Arial" w:hAnsi="Arial"/>
          <w:sz w:val="20"/>
          <w:szCs w:val="20"/>
        </w:rPr>
        <w:t xml:space="preserve">Malgré les injonctions répétées de M. BENSAID lui demandant de quitter les lieux pour des raisons évidentes de sécurité, M. DUPONT a refusé d'obtempérer pendant une durée d'environ 45 minutes, créant une situation de danger grave pour lui-même et ses collègues. Il a finalement été raccompagné à son domicile à 9h45.</w:t>
      </w:r>
    </w:p>
    <w:p>
      <w:pPr>
        <w:spacing w:after="0" w:before="120"/>
      </w:pPr>
      <w:r>
        <w:t xml:space="preserve"/>
      </w:r>
    </w:p>
    <w:p>
      <w:r>
        <w:rPr>
          <w:rFonts w:ascii="Arial" w:cs="Arial" w:eastAsia="Arial" w:hAnsi="Arial"/>
          <w:sz w:val="20"/>
          <w:szCs w:val="20"/>
        </w:rPr>
        <w:t xml:space="preserve">Une mise à pied conservatoire lui a été notifiée verbalement sur le chantier par M. BENSAID à 9h15.</w:t>
      </w:r>
    </w:p>
    <w:p>
      <w:pPr>
        <w:spacing w:after="0" w:before="120"/>
      </w:pPr>
      <w:r>
        <w:t xml:space="preserve"/>
      </w:r>
    </w:p>
    <w:p>
      <w:r>
        <w:rPr>
          <w:rFonts w:ascii="Arial" w:cs="Arial" w:eastAsia="Arial" w:hAnsi="Arial"/>
          <w:sz w:val="20"/>
          <w:szCs w:val="20"/>
        </w:rPr>
        <w:t xml:space="preserve">M. MOREL rappelle également qu'un avertissement avait déjà été notifié à M. DUPONT le 15 juin 2023 pour une absence injustifiée de deux jours consécutifs (8 et 9 mai 2023), sans justification produite dans les délais requis.</w:t>
      </w:r>
    </w:p>
    <w:p>
      <w:pPr>
        <w:spacing w:after="0" w:before="200"/>
      </w:pPr>
      <w:r>
        <w:t xml:space="preserve"/>
      </w:r>
    </w:p>
    <w:p>
      <w:r>
        <w:rPr>
          <w:rFonts w:ascii="Arial" w:cs="Arial" w:eastAsia="Arial" w:hAnsi="Arial"/>
          <w:b/>
          <w:bCs/>
          <w:sz w:val="22"/>
          <w:szCs w:val="22"/>
        </w:rPr>
        <w:t xml:space="preserve">2. EXPLICATIONS DU SALARIÉ</w:t>
      </w:r>
    </w:p>
    <w:p>
      <w:pPr>
        <w:pBdr>
          <w:bottom w:val="single" w:color="2C3E6B" w:sz="4"/>
        </w:pBdr>
        <w:spacing w:after="80" w:before="80"/>
      </w:pPr>
      <w:r>
        <w:t xml:space="preserve"/>
      </w:r>
    </w:p>
    <w:p>
      <w:pPr>
        <w:spacing w:after="0" w:before="120"/>
      </w:pPr>
      <w:r>
        <w:t xml:space="preserve"/>
      </w:r>
    </w:p>
    <w:p>
      <w:r>
        <w:rPr>
          <w:rFonts w:ascii="Arial" w:cs="Arial" w:eastAsia="Arial" w:hAnsi="Arial"/>
          <w:sz w:val="20"/>
          <w:szCs w:val="20"/>
        </w:rPr>
        <w:t xml:space="preserve">M. DUPONT reconnaît s'être présenté sur le chantier le matin du 18 décembre 2023 mais conteste formellement avoir été en état d'ébriété.</w:t>
      </w:r>
    </w:p>
    <w:p>
      <w:pPr>
        <w:spacing w:after="0" w:before="120"/>
      </w:pPr>
      <w:r>
        <w:t xml:space="preserve"/>
      </w:r>
    </w:p>
    <w:p>
      <w:r>
        <w:rPr>
          <w:rFonts w:ascii="Arial" w:cs="Arial" w:eastAsia="Arial" w:hAnsi="Arial"/>
          <w:sz w:val="20"/>
          <w:szCs w:val="20"/>
        </w:rPr>
        <w:t xml:space="preserve">Il indique avoir pris des médicaments la veille au soir (somnifères prescrit par son médecin) et avoir ressenti un malaise au réveil. Il affirme avoir averti verbalement son chef de chantier de son état avant de prendre son poste et soutient avoir tenté de partir dès que son état s'est aggravé.</w:t>
      </w:r>
    </w:p>
    <w:p>
      <w:pPr>
        <w:spacing w:after="0" w:before="120"/>
      </w:pPr>
      <w:r>
        <w:t xml:space="preserve"/>
      </w:r>
    </w:p>
    <w:p>
      <w:r>
        <w:rPr>
          <w:rFonts w:ascii="Arial" w:cs="Arial" w:eastAsia="Arial" w:hAnsi="Arial"/>
          <w:sz w:val="20"/>
          <w:szCs w:val="20"/>
        </w:rPr>
        <w:t xml:space="preserve">S'agissant de l'avertissement du 15 juin 2023, M. DUPONT conteste sa proportionnalité. Il indique avoir prévenu par téléphone de son absence et soutient que son chef d'équipe de l'époque, depuis parti de l'entreprise, en avait été informé.</w:t>
      </w:r>
    </w:p>
    <w:p>
      <w:pPr>
        <w:spacing w:after="0" w:before="200"/>
      </w:pPr>
      <w:r>
        <w:t xml:space="preserve"/>
      </w:r>
    </w:p>
    <w:p>
      <w:r>
        <w:rPr>
          <w:rFonts w:ascii="Arial" w:cs="Arial" w:eastAsia="Arial" w:hAnsi="Arial"/>
          <w:b/>
          <w:bCs/>
          <w:sz w:val="22"/>
          <w:szCs w:val="22"/>
        </w:rPr>
        <w:t xml:space="preserve">3. CONCLUSION DE LA DIRECTION</w:t>
      </w:r>
    </w:p>
    <w:p>
      <w:pPr>
        <w:pBdr>
          <w:bottom w:val="single" w:color="2C3E6B" w:sz="4"/>
        </w:pBdr>
        <w:spacing w:after="80" w:before="80"/>
      </w:pPr>
      <w:r>
        <w:t xml:space="preserve"/>
      </w:r>
    </w:p>
    <w:p>
      <w:pPr>
        <w:spacing w:after="0" w:before="120"/>
      </w:pPr>
      <w:r>
        <w:t xml:space="preserve"/>
      </w:r>
    </w:p>
    <w:p>
      <w:r>
        <w:rPr>
          <w:rFonts w:ascii="Arial" w:cs="Arial" w:eastAsia="Arial" w:hAnsi="Arial"/>
          <w:sz w:val="20"/>
          <w:szCs w:val="20"/>
        </w:rPr>
        <w:t xml:space="preserve">Après examen des explications fournies par M. DUPONT, la direction considère que ces éléments ne sont pas de nature à modifier son appréciation des faits reprochés.</w:t>
      </w:r>
    </w:p>
    <w:p>
      <w:pPr>
        <w:spacing w:after="0" w:before="120"/>
      </w:pPr>
      <w:r>
        <w:t xml:space="preserve"/>
      </w:r>
    </w:p>
    <w:p>
      <w:r>
        <w:rPr>
          <w:rFonts w:ascii="Arial" w:cs="Arial" w:eastAsia="Arial" w:hAnsi="Arial"/>
          <w:sz w:val="20"/>
          <w:szCs w:val="20"/>
        </w:rPr>
        <w:t xml:space="preserve">Les faits constatés le 18 décembre 2023 constituent une faute d'une particulière gravité au regard des règles de sécurité en vigueur sur les chantiers, gravité aggravée par l'antécédent disciplinaire de juin 2023.</w:t>
      </w:r>
    </w:p>
    <w:p>
      <w:pPr>
        <w:spacing w:after="0" w:before="120"/>
      </w:pPr>
      <w:r>
        <w:t xml:space="preserve"/>
      </w:r>
    </w:p>
    <w:p>
      <w:r>
        <w:rPr>
          <w:rFonts w:ascii="Arial" w:cs="Arial" w:eastAsia="Arial" w:hAnsi="Arial"/>
          <w:sz w:val="20"/>
          <w:szCs w:val="20"/>
        </w:rPr>
        <w:t xml:space="preserve">La direction envisage de procéder au licenciement pour faute grave de M. DUPONT.</w:t>
      </w:r>
    </w:p>
    <w:p>
      <w:pPr>
        <w:spacing w:after="0" w:before="120"/>
      </w:pPr>
      <w:r>
        <w:t xml:space="preserve"/>
      </w:r>
    </w:p>
    <w:p>
      <w:r>
        <w:rPr>
          <w:rFonts w:ascii="Arial" w:cs="Arial" w:eastAsia="Arial" w:hAnsi="Arial"/>
          <w:sz w:val="20"/>
          <w:szCs w:val="20"/>
        </w:rPr>
        <w:t xml:space="preserve">L'entretien se termine à 11h20.</w:t>
      </w:r>
    </w:p>
    <w:p>
      <w:pPr>
        <w:spacing w:after="0" w:before="400"/>
      </w:pPr>
      <w: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Laurent MOREL</w:t>
            </w:r>
          </w:p>
          <w:p>
            <w:r>
              <w:rPr>
                <w:rFonts w:ascii="Arial" w:cs="Arial" w:eastAsia="Arial" w:hAnsi="Arial"/>
                <w:sz w:val="20"/>
                <w:szCs w:val="20"/>
              </w:rPr>
              <w:t xml:space="preserve">Directeur des Ressources Humaines</w:t>
            </w:r>
          </w:p>
          <w:p>
            <w:pPr>
              <w:spacing w:after="0" w:before="200"/>
            </w:pPr>
            <w:r>
              <w:t xml:space="preserve"/>
            </w:r>
          </w:p>
          <w:p>
            <w:r>
              <w:rPr>
                <w:rFonts w:ascii="Arial" w:cs="Arial" w:eastAsia="Arial" w:hAnsi="Arial"/>
                <w:sz w:val="20"/>
                <w:szCs w:val="20"/>
              </w:rPr>
              <w:t xml:space="preserve">Signature : ______________________</w:t>
            </w:r>
          </w:p>
        </w:tc>
        <w:tc>
          <w:tcPr>
            <w:tcW w:type="dxa" w:w="481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Sophie LECLERC</w:t>
            </w:r>
          </w:p>
          <w:p>
            <w:r>
              <w:rPr>
                <w:rFonts w:ascii="Arial" w:cs="Arial" w:eastAsia="Arial" w:hAnsi="Arial"/>
                <w:sz w:val="20"/>
                <w:szCs w:val="20"/>
              </w:rPr>
              <w:t xml:space="preserve">Responsable Ressources Humaines</w:t>
            </w:r>
          </w:p>
          <w:p>
            <w:pPr>
              <w:spacing w:after="0" w:before="200"/>
            </w:pPr>
            <w:r>
              <w:t xml:space="preserve"/>
            </w:r>
          </w:p>
          <w:p>
            <w:r>
              <w:rPr>
                <w:rFonts w:ascii="Arial" w:cs="Arial" w:eastAsia="Arial" w:hAnsi="Arial"/>
                <w:sz w:val="20"/>
                <w:szCs w:val="20"/>
              </w:rPr>
              <w:t xml:space="preserve">Signature : ______________________</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2026-04-02T07:16:36.173Z</dcterms:created>
  <dcterms:modified xsi:type="dcterms:W3CDTF">2026-04-02T07:16:36.173Z</dcterms:modified>
</cp:coreProperties>
</file>

<file path=docProps/custom.xml><?xml version="1.0" encoding="utf-8"?>
<Properties xmlns="http://schemas.openxmlformats.org/officeDocument/2006/custom-properties" xmlns:vt="http://schemas.openxmlformats.org/officeDocument/2006/docPropsVTypes"/>
</file>