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331"/>
        <w:ind w:left="266"/>
        <w:jc w:val="left"/>
      </w:pPr>
      <w:bookmarkStart w:name=" Introducción " w:id="1"/>
      <w:bookmarkEnd w:id="1"/>
      <w:r>
        <w:rPr/>
      </w:r>
      <w:r>
        <w:rPr>
          <w:spacing w:val="-2"/>
        </w:rPr>
        <w:t>Introducción</w:t>
      </w:r>
    </w:p>
    <w:p>
      <w:pPr>
        <w:pStyle w:val="BodyText"/>
        <w:spacing w:line="312" w:lineRule="auto" w:before="289"/>
        <w:ind w:left="276" w:right="31"/>
        <w:jc w:val="both"/>
      </w:pPr>
      <w:r>
        <w:rPr/>
        <w:t>Imaginemos un escenario en el que tenemos un conjunto</w:t>
      </w:r>
      <w:r>
        <w:rPr>
          <w:spacing w:val="-3"/>
        </w:rPr>
        <w:t> </w:t>
      </w:r>
      <w:r>
        <w:rPr/>
        <w:t>de</w:t>
      </w:r>
      <w:r>
        <w:rPr>
          <w:spacing w:val="-3"/>
        </w:rPr>
        <w:t> </w:t>
      </w:r>
      <w:r>
        <w:rPr/>
        <w:t>datos</w:t>
      </w:r>
      <w:r>
        <w:rPr>
          <w:spacing w:val="-3"/>
        </w:rPr>
        <w:t> </w:t>
      </w:r>
      <w:r>
        <w:rPr/>
        <w:t>masivo</w:t>
      </w:r>
      <w:r>
        <w:rPr>
          <w:spacing w:val="-3"/>
        </w:rPr>
        <w:t> </w:t>
      </w:r>
      <w:r>
        <w:rPr/>
        <w:t>que contiene información de ventas de una cadena minorista con tiendas en múltiples regiones. El objetivo es analizar los datos para obtener </w:t>
      </w:r>
      <w:r>
        <w:rPr/>
        <w:t>información sobre el rendimiento de las ventas, el comportamiento de los clientes y la gestión del inventario.</w:t>
      </w:r>
    </w:p>
    <w:p>
      <w:pPr>
        <w:pStyle w:val="BodyText"/>
        <w:spacing w:before="82"/>
        <w:ind w:left="0"/>
      </w:pPr>
    </w:p>
    <w:p>
      <w:pPr>
        <w:pStyle w:val="BodyText"/>
        <w:ind w:left="276"/>
        <w:jc w:val="both"/>
      </w:pPr>
      <w:r>
        <w:rPr/>
        <w:t>Para</w:t>
      </w:r>
      <w:r>
        <w:rPr>
          <w:spacing w:val="-2"/>
        </w:rPr>
        <w:t> </w:t>
      </w:r>
      <w:r>
        <w:rPr/>
        <w:t>poder</w:t>
      </w:r>
      <w:r>
        <w:rPr>
          <w:spacing w:val="-2"/>
        </w:rPr>
        <w:t> </w:t>
      </w:r>
      <w:r>
        <w:rPr/>
        <w:t>trabajar</w:t>
      </w:r>
      <w:r>
        <w:rPr>
          <w:spacing w:val="-2"/>
        </w:rPr>
        <w:t> </w:t>
      </w:r>
      <w:r>
        <w:rPr/>
        <w:t>con</w:t>
      </w:r>
      <w:r>
        <w:rPr>
          <w:spacing w:val="-2"/>
        </w:rPr>
        <w:t> </w:t>
      </w:r>
      <w:r>
        <w:rPr/>
        <w:t>los</w:t>
      </w:r>
      <w:r>
        <w:rPr>
          <w:spacing w:val="-2"/>
        </w:rPr>
        <w:t> </w:t>
      </w:r>
      <w:r>
        <w:rPr/>
        <w:t>datos,</w:t>
      </w:r>
      <w:r>
        <w:rPr>
          <w:spacing w:val="-2"/>
        </w:rPr>
        <w:t> </w:t>
      </w:r>
      <w:r>
        <w:rPr/>
        <w:t>necesitaréis</w:t>
      </w:r>
      <w:r>
        <w:rPr>
          <w:spacing w:val="-2"/>
        </w:rPr>
        <w:t> </w:t>
      </w:r>
      <w:r>
        <w:rPr/>
        <w:t>diseñar</w:t>
      </w:r>
      <w:r>
        <w:rPr>
          <w:spacing w:val="-2"/>
        </w:rPr>
        <w:t> </w:t>
      </w:r>
      <w:r>
        <w:rPr/>
        <w:t>un</w:t>
      </w:r>
      <w:r>
        <w:rPr>
          <w:spacing w:val="-2"/>
        </w:rPr>
        <w:t> </w:t>
      </w:r>
      <w:r>
        <w:rPr/>
        <w:t>proceso</w:t>
      </w:r>
      <w:r>
        <w:rPr>
          <w:spacing w:val="-2"/>
        </w:rPr>
        <w:t> </w:t>
      </w:r>
      <w:r>
        <w:rPr>
          <w:b/>
          <w:spacing w:val="-4"/>
        </w:rPr>
        <w:t>ETL</w:t>
      </w:r>
      <w:r>
        <w:rPr>
          <w:spacing w:val="-4"/>
        </w:rPr>
        <w:t>.</w:t>
      </w:r>
    </w:p>
    <w:p>
      <w:pPr>
        <w:pStyle w:val="BodyText"/>
        <w:spacing w:before="208"/>
        <w:ind w:left="0"/>
      </w:pPr>
    </w:p>
    <w:p>
      <w:pPr>
        <w:pStyle w:val="Heading1"/>
        <w:jc w:val="left"/>
      </w:pPr>
      <w:bookmarkStart w:name="EXTRACCIÓN de datos " w:id="2"/>
      <w:bookmarkEnd w:id="2"/>
      <w:r>
        <w:rPr/>
      </w:r>
      <w:r>
        <w:rPr/>
        <w:t>EXTRACCIÓN</w:t>
      </w:r>
      <w:r>
        <w:rPr>
          <w:spacing w:val="-6"/>
        </w:rPr>
        <w:t> </w:t>
      </w:r>
      <w:r>
        <w:rPr/>
        <w:t>de</w:t>
      </w:r>
      <w:r>
        <w:rPr>
          <w:spacing w:val="-6"/>
        </w:rPr>
        <w:t> </w:t>
      </w:r>
      <w:r>
        <w:rPr>
          <w:spacing w:val="-2"/>
        </w:rPr>
        <w:t>datos</w:t>
      </w:r>
    </w:p>
    <w:p>
      <w:pPr>
        <w:pStyle w:val="BodyText"/>
        <w:spacing w:line="312" w:lineRule="auto" w:before="252"/>
        <w:ind w:left="276" w:right="39"/>
        <w:jc w:val="both"/>
      </w:pPr>
      <w:r>
        <w:rPr/>
        <w:t>En esta sección, vamos a describir los detalles de los</w:t>
      </w:r>
      <w:r>
        <w:rPr>
          <w:spacing w:val="-3"/>
        </w:rPr>
        <w:t> </w:t>
      </w:r>
      <w:r>
        <w:rPr/>
        <w:t>datos</w:t>
      </w:r>
      <w:r>
        <w:rPr>
          <w:spacing w:val="-3"/>
        </w:rPr>
        <w:t> </w:t>
      </w:r>
      <w:r>
        <w:rPr/>
        <w:t>que</w:t>
      </w:r>
      <w:r>
        <w:rPr>
          <w:spacing w:val="-3"/>
        </w:rPr>
        <w:t> </w:t>
      </w:r>
      <w:r>
        <w:rPr/>
        <w:t>los</w:t>
      </w:r>
      <w:r>
        <w:rPr>
          <w:spacing w:val="-3"/>
        </w:rPr>
        <w:t> </w:t>
      </w:r>
      <w:r>
        <w:rPr/>
        <w:t>estudiantes tendrán que ingerir para el proyecto. Cubriremos datos de diversas fuentes, como archivos CSV, bases de datos y Kafka.</w:t>
      </w:r>
    </w:p>
    <w:p>
      <w:pPr>
        <w:pStyle w:val="BodyText"/>
        <w:spacing w:before="74"/>
        <w:ind w:left="0"/>
      </w:pPr>
    </w:p>
    <w:p>
      <w:pPr>
        <w:pStyle w:val="Heading2"/>
        <w:jc w:val="both"/>
      </w:pPr>
      <w:bookmarkStart w:name="CSV Data " w:id="3"/>
      <w:bookmarkEnd w:id="3"/>
      <w:r>
        <w:rPr/>
      </w:r>
      <w:r>
        <w:rPr/>
        <w:t>CSV</w:t>
      </w:r>
      <w:r>
        <w:rPr>
          <w:spacing w:val="-3"/>
        </w:rPr>
        <w:t> </w:t>
      </w:r>
      <w:r>
        <w:rPr>
          <w:spacing w:val="-4"/>
        </w:rPr>
        <w:t>Data</w:t>
      </w:r>
    </w:p>
    <w:p>
      <w:pPr>
        <w:pStyle w:val="BodyText"/>
        <w:spacing w:line="312" w:lineRule="auto" w:before="229"/>
        <w:ind w:left="276" w:right="30"/>
        <w:jc w:val="both"/>
      </w:pPr>
      <w:r>
        <w:rPr/>
        <w:t>Los datos CSV, que tendréis que crear vosotros, contienen información de ventas de diferentes tiendas en múltiples regiones. Cada fila representa una transacción de venta con varios atributos como date, store ID, product ID, quantity sold, and revenue generated. Los datos también tendréis que </w:t>
      </w:r>
      <w:r>
        <w:rPr/>
        <w:t>crearlos vosotros, de manera aleatoria con </w:t>
      </w:r>
      <w:r>
        <w:rPr>
          <w:b/>
        </w:rPr>
        <w:t>Faker </w:t>
      </w:r>
      <w:r>
        <w:rPr/>
        <w:t>y </w:t>
      </w:r>
      <w:r>
        <w:rPr>
          <w:b/>
        </w:rPr>
        <w:t>Random </w:t>
      </w:r>
      <w:r>
        <w:rPr/>
        <w:t>tiene que poner algunos </w:t>
      </w:r>
      <w:r>
        <w:rPr>
          <w:b/>
        </w:rPr>
        <w:t>valores </w:t>
      </w:r>
      <w:r>
        <w:rPr/>
        <w:t>como </w:t>
      </w:r>
      <w:r>
        <w:rPr>
          <w:b/>
        </w:rPr>
        <w:t>nulos</w:t>
      </w:r>
      <w:r>
        <w:rPr/>
        <w:t>, </w:t>
      </w:r>
      <w:r>
        <w:rPr>
          <w:b/>
        </w:rPr>
        <w:t>vacíos</w:t>
      </w:r>
      <w:r>
        <w:rPr/>
        <w:t>,</w:t>
      </w:r>
      <w:r>
        <w:rPr>
          <w:b/>
        </w:rPr>
        <w:t>errores </w:t>
      </w:r>
      <w:r>
        <w:rPr/>
        <w:t>de </w:t>
      </w:r>
      <w:r>
        <w:rPr>
          <w:b/>
        </w:rPr>
        <w:t>formato</w:t>
      </w:r>
      <w:r>
        <w:rPr/>
        <w:t>, etc</w:t>
      </w:r>
    </w:p>
    <w:p>
      <w:pPr>
        <w:pStyle w:val="BodyText"/>
        <w:spacing w:line="293" w:lineRule="exact"/>
        <w:ind w:left="276"/>
        <w:jc w:val="both"/>
        <w:rPr>
          <w:rFonts w:ascii="Arial Black"/>
        </w:rPr>
      </w:pPr>
      <w:r>
        <w:rPr>
          <w:rFonts w:ascii="Arial Black"/>
        </w:rPr>
        <w:t>Formato</w:t>
      </w:r>
      <w:r>
        <w:rPr>
          <w:rFonts w:ascii="Arial Black"/>
          <w:spacing w:val="-2"/>
        </w:rPr>
        <w:t> </w:t>
      </w:r>
      <w:r>
        <w:rPr>
          <w:rFonts w:ascii="Arial Black"/>
        </w:rPr>
        <w:t>del</w:t>
      </w:r>
      <w:r>
        <w:rPr>
          <w:rFonts w:ascii="Arial Black"/>
          <w:spacing w:val="-1"/>
        </w:rPr>
        <w:t> </w:t>
      </w:r>
      <w:r>
        <w:rPr>
          <w:rFonts w:ascii="Arial Black"/>
          <w:spacing w:val="-2"/>
        </w:rPr>
        <w:t>archivo</w:t>
      </w:r>
    </w:p>
    <w:p>
      <w:pPr>
        <w:pStyle w:val="ListParagraph"/>
        <w:numPr>
          <w:ilvl w:val="0"/>
          <w:numId w:val="1"/>
        </w:numPr>
        <w:tabs>
          <w:tab w:pos="996" w:val="left" w:leader="none"/>
        </w:tabs>
        <w:spacing w:line="334" w:lineRule="exact" w:before="71" w:after="0"/>
        <w:ind w:left="996" w:right="0" w:hanging="360"/>
        <w:jc w:val="left"/>
        <w:rPr>
          <w:sz w:val="24"/>
        </w:rPr>
      </w:pPr>
      <w:r>
        <w:rPr>
          <w:rFonts w:ascii="Arial Black" w:hAnsi="Arial Black"/>
          <w:sz w:val="24"/>
        </w:rPr>
        <w:t>File Name: </w:t>
      </w:r>
      <w:r>
        <w:rPr>
          <w:spacing w:val="-2"/>
          <w:sz w:val="24"/>
        </w:rPr>
        <w:t>sales_data.csv</w:t>
      </w:r>
    </w:p>
    <w:p>
      <w:pPr>
        <w:pStyle w:val="ListParagraph"/>
        <w:numPr>
          <w:ilvl w:val="0"/>
          <w:numId w:val="1"/>
        </w:numPr>
        <w:tabs>
          <w:tab w:pos="996" w:val="left" w:leader="none"/>
        </w:tabs>
        <w:spacing w:line="330" w:lineRule="exact" w:before="0" w:after="0"/>
        <w:ind w:left="996" w:right="0" w:hanging="360"/>
        <w:jc w:val="left"/>
        <w:rPr>
          <w:sz w:val="24"/>
        </w:rPr>
      </w:pPr>
      <w:r>
        <w:rPr>
          <w:rFonts w:ascii="Arial Black" w:hAnsi="Arial Black"/>
          <w:sz w:val="24"/>
        </w:rPr>
        <w:t>Delimiter</w:t>
      </w:r>
      <w:r>
        <w:rPr>
          <w:sz w:val="24"/>
        </w:rPr>
        <w:t>: Comma </w:t>
      </w:r>
      <w:r>
        <w:rPr>
          <w:spacing w:val="-5"/>
          <w:sz w:val="24"/>
        </w:rPr>
        <w:t>(,)</w:t>
      </w:r>
    </w:p>
    <w:p>
      <w:pPr>
        <w:pStyle w:val="ListParagraph"/>
        <w:numPr>
          <w:ilvl w:val="0"/>
          <w:numId w:val="1"/>
        </w:numPr>
        <w:tabs>
          <w:tab w:pos="996" w:val="left" w:leader="none"/>
        </w:tabs>
        <w:spacing w:line="334" w:lineRule="exact" w:before="0" w:after="0"/>
        <w:ind w:left="996" w:right="0" w:hanging="360"/>
        <w:jc w:val="left"/>
        <w:rPr>
          <w:sz w:val="24"/>
        </w:rPr>
      </w:pPr>
      <w:r>
        <w:rPr>
          <w:rFonts w:ascii="Arial Black" w:hAnsi="Arial Black"/>
          <w:spacing w:val="-2"/>
          <w:sz w:val="24"/>
        </w:rPr>
        <w:t>Columns</w:t>
      </w:r>
      <w:r>
        <w:rPr>
          <w:spacing w:val="-2"/>
          <w:sz w:val="24"/>
        </w:rPr>
        <w:t>:</w:t>
      </w:r>
    </w:p>
    <w:p>
      <w:pPr>
        <w:pStyle w:val="ListParagraph"/>
        <w:numPr>
          <w:ilvl w:val="1"/>
          <w:numId w:val="1"/>
        </w:numPr>
        <w:tabs>
          <w:tab w:pos="1716" w:val="left" w:leader="none"/>
        </w:tabs>
        <w:spacing w:line="240" w:lineRule="auto" w:before="39" w:after="0"/>
        <w:ind w:left="1716" w:right="0" w:hanging="360"/>
        <w:jc w:val="left"/>
        <w:rPr>
          <w:sz w:val="24"/>
        </w:rPr>
      </w:pPr>
      <w:r>
        <w:rPr>
          <w:sz w:val="24"/>
        </w:rPr>
        <w:t>Date</w:t>
      </w:r>
      <w:r>
        <w:rPr>
          <w:spacing w:val="-16"/>
          <w:sz w:val="24"/>
        </w:rPr>
        <w:t> </w:t>
      </w:r>
      <w:r>
        <w:rPr>
          <w:sz w:val="24"/>
        </w:rPr>
        <w:t>(YYYY-MM-</w:t>
      </w:r>
      <w:r>
        <w:rPr>
          <w:spacing w:val="-5"/>
          <w:sz w:val="24"/>
        </w:rPr>
        <w:t>DD)</w:t>
      </w:r>
    </w:p>
    <w:p>
      <w:pPr>
        <w:pStyle w:val="ListParagraph"/>
        <w:numPr>
          <w:ilvl w:val="1"/>
          <w:numId w:val="1"/>
        </w:numPr>
        <w:tabs>
          <w:tab w:pos="1716" w:val="left" w:leader="none"/>
        </w:tabs>
        <w:spacing w:line="240" w:lineRule="auto" w:before="87" w:after="0"/>
        <w:ind w:left="1716" w:right="0" w:hanging="360"/>
        <w:jc w:val="left"/>
        <w:rPr>
          <w:sz w:val="24"/>
        </w:rPr>
      </w:pPr>
      <w:r>
        <w:rPr>
          <w:sz w:val="24"/>
        </w:rPr>
        <w:t>Store</w:t>
      </w:r>
      <w:r>
        <w:rPr>
          <w:spacing w:val="-1"/>
          <w:sz w:val="24"/>
        </w:rPr>
        <w:t> </w:t>
      </w:r>
      <w:r>
        <w:rPr>
          <w:sz w:val="24"/>
        </w:rPr>
        <w:t>ID</w:t>
      </w:r>
      <w:r>
        <w:rPr>
          <w:spacing w:val="-1"/>
          <w:sz w:val="24"/>
        </w:rPr>
        <w:t> </w:t>
      </w:r>
      <w:r>
        <w:rPr>
          <w:spacing w:val="-2"/>
          <w:sz w:val="24"/>
        </w:rPr>
        <w:t>(Numeric)</w:t>
      </w:r>
    </w:p>
    <w:p>
      <w:pPr>
        <w:pStyle w:val="ListParagraph"/>
        <w:numPr>
          <w:ilvl w:val="1"/>
          <w:numId w:val="1"/>
        </w:numPr>
        <w:tabs>
          <w:tab w:pos="1716" w:val="left" w:leader="none"/>
        </w:tabs>
        <w:spacing w:line="240" w:lineRule="auto" w:before="89" w:after="0"/>
        <w:ind w:left="1716" w:right="0" w:hanging="360"/>
        <w:jc w:val="left"/>
        <w:rPr>
          <w:sz w:val="24"/>
        </w:rPr>
      </w:pPr>
      <w:r>
        <w:rPr>
          <w:sz w:val="24"/>
        </w:rPr>
        <w:t>Product</w:t>
      </w:r>
      <w:r>
        <w:rPr>
          <w:spacing w:val="-1"/>
          <w:sz w:val="24"/>
        </w:rPr>
        <w:t> </w:t>
      </w:r>
      <w:r>
        <w:rPr>
          <w:sz w:val="24"/>
        </w:rPr>
        <w:t>ID</w:t>
      </w:r>
      <w:r>
        <w:rPr>
          <w:spacing w:val="-1"/>
          <w:sz w:val="24"/>
        </w:rPr>
        <w:t> </w:t>
      </w:r>
      <w:r>
        <w:rPr>
          <w:spacing w:val="-2"/>
          <w:sz w:val="24"/>
        </w:rPr>
        <w:t>(Alphanumeric)</w:t>
      </w:r>
    </w:p>
    <w:p>
      <w:pPr>
        <w:pStyle w:val="ListParagraph"/>
        <w:numPr>
          <w:ilvl w:val="1"/>
          <w:numId w:val="1"/>
        </w:numPr>
        <w:tabs>
          <w:tab w:pos="1716" w:val="left" w:leader="none"/>
        </w:tabs>
        <w:spacing w:line="240" w:lineRule="auto" w:before="87" w:after="0"/>
        <w:ind w:left="1716" w:right="0" w:hanging="360"/>
        <w:jc w:val="left"/>
        <w:rPr>
          <w:sz w:val="24"/>
        </w:rPr>
      </w:pPr>
      <w:r>
        <w:rPr>
          <w:sz w:val="24"/>
        </w:rPr>
        <w:t>Quantity</w:t>
      </w:r>
      <w:r>
        <w:rPr>
          <w:spacing w:val="-4"/>
          <w:sz w:val="24"/>
        </w:rPr>
        <w:t> </w:t>
      </w:r>
      <w:r>
        <w:rPr>
          <w:sz w:val="24"/>
        </w:rPr>
        <w:t>Sold</w:t>
      </w:r>
      <w:r>
        <w:rPr>
          <w:spacing w:val="-1"/>
          <w:sz w:val="24"/>
        </w:rPr>
        <w:t> </w:t>
      </w:r>
      <w:r>
        <w:rPr>
          <w:spacing w:val="-2"/>
          <w:sz w:val="24"/>
        </w:rPr>
        <w:t>(Numeric)</w:t>
      </w:r>
    </w:p>
    <w:p>
      <w:pPr>
        <w:pStyle w:val="ListParagraph"/>
        <w:numPr>
          <w:ilvl w:val="1"/>
          <w:numId w:val="1"/>
        </w:numPr>
        <w:tabs>
          <w:tab w:pos="1716" w:val="left" w:leader="none"/>
        </w:tabs>
        <w:spacing w:line="240" w:lineRule="auto" w:before="87" w:after="0"/>
        <w:ind w:left="1716" w:right="0" w:hanging="360"/>
        <w:jc w:val="left"/>
        <w:rPr>
          <w:sz w:val="24"/>
        </w:rPr>
      </w:pPr>
      <w:r>
        <w:rPr>
          <w:sz w:val="24"/>
        </w:rPr>
        <w:t>Revenue</w:t>
      </w:r>
      <w:r>
        <w:rPr>
          <w:spacing w:val="-7"/>
          <w:sz w:val="24"/>
        </w:rPr>
        <w:t> </w:t>
      </w:r>
      <w:r>
        <w:rPr>
          <w:spacing w:val="-2"/>
          <w:sz w:val="24"/>
        </w:rPr>
        <w:t>(Numeric)</w:t>
      </w:r>
    </w:p>
    <w:p>
      <w:pPr>
        <w:pStyle w:val="ListParagraph"/>
        <w:spacing w:after="0" w:line="240" w:lineRule="auto"/>
        <w:jc w:val="left"/>
        <w:rPr>
          <w:sz w:val="24"/>
        </w:rPr>
        <w:sectPr>
          <w:headerReference w:type="default" r:id="rId5"/>
          <w:type w:val="continuous"/>
          <w:pgSz w:w="11920" w:h="16840"/>
          <w:pgMar w:header="750" w:footer="0" w:top="1900" w:bottom="280" w:left="1417" w:right="1700"/>
          <w:pgNumType w:start="1"/>
        </w:sectPr>
      </w:pPr>
    </w:p>
    <w:p>
      <w:pPr>
        <w:pStyle w:val="Heading2"/>
        <w:spacing w:before="368"/>
        <w:jc w:val="both"/>
      </w:pPr>
      <w:bookmarkStart w:name="Database Data " w:id="4"/>
      <w:bookmarkEnd w:id="4"/>
      <w:r>
        <w:rPr/>
      </w:r>
      <w:r>
        <w:rPr/>
        <w:t>Database</w:t>
      </w:r>
      <w:r>
        <w:rPr>
          <w:spacing w:val="-8"/>
        </w:rPr>
        <w:t> </w:t>
      </w:r>
      <w:r>
        <w:rPr>
          <w:spacing w:val="-4"/>
        </w:rPr>
        <w:t>Data</w:t>
      </w:r>
    </w:p>
    <w:p>
      <w:pPr>
        <w:pStyle w:val="BodyText"/>
        <w:spacing w:line="312" w:lineRule="auto" w:before="230"/>
        <w:ind w:left="276" w:right="27"/>
        <w:jc w:val="both"/>
      </w:pPr>
      <w:r>
        <w:rPr/>
        <w:t>La base de datos contiene información adicional sobre las tiendas, como su ubicación y datos demográficos. Estos datos se unirán a los de ventas para analizar las tendencias de ventas en función de factores geográficos.</w:t>
      </w:r>
      <w:r>
        <w:rPr>
          <w:spacing w:val="-4"/>
        </w:rPr>
        <w:t> </w:t>
      </w:r>
      <w:r>
        <w:rPr/>
        <w:t>Los</w:t>
      </w:r>
      <w:r>
        <w:rPr>
          <w:spacing w:val="-4"/>
        </w:rPr>
        <w:t> </w:t>
      </w:r>
      <w:r>
        <w:rPr/>
        <w:t>datos también tendréis que crearlos vosotros, de manera aleatoria con </w:t>
      </w:r>
      <w:r>
        <w:rPr>
          <w:b/>
        </w:rPr>
        <w:t>Faker </w:t>
      </w:r>
      <w:r>
        <w:rPr/>
        <w:t>y </w:t>
      </w:r>
      <w:r>
        <w:rPr>
          <w:b/>
        </w:rPr>
        <w:t>Random </w:t>
      </w:r>
      <w:r>
        <w:rPr/>
        <w:t>tiene que poner algunos </w:t>
      </w:r>
      <w:r>
        <w:rPr>
          <w:b/>
        </w:rPr>
        <w:t>valores </w:t>
      </w:r>
      <w:r>
        <w:rPr/>
        <w:t>como </w:t>
      </w:r>
      <w:r>
        <w:rPr>
          <w:b/>
        </w:rPr>
        <w:t>nulos</w:t>
      </w:r>
      <w:r>
        <w:rPr/>
        <w:t>, </w:t>
      </w:r>
      <w:r>
        <w:rPr>
          <w:b/>
        </w:rPr>
        <w:t>vacíos</w:t>
      </w:r>
      <w:r>
        <w:rPr/>
        <w:t>,</w:t>
      </w:r>
      <w:r>
        <w:rPr>
          <w:b/>
        </w:rPr>
        <w:t>errores </w:t>
      </w:r>
      <w:r>
        <w:rPr/>
        <w:t>de </w:t>
      </w:r>
      <w:r>
        <w:rPr>
          <w:b/>
        </w:rPr>
        <w:t>formato</w:t>
      </w:r>
      <w:r>
        <w:rPr/>
        <w:t>, etc</w:t>
      </w:r>
    </w:p>
    <w:p>
      <w:pPr>
        <w:pStyle w:val="BodyText"/>
        <w:ind w:left="0"/>
      </w:pPr>
    </w:p>
    <w:p>
      <w:pPr>
        <w:pStyle w:val="BodyText"/>
        <w:spacing w:before="27"/>
        <w:ind w:left="0"/>
      </w:pPr>
    </w:p>
    <w:p>
      <w:pPr>
        <w:pStyle w:val="BodyText"/>
        <w:ind w:left="276"/>
        <w:jc w:val="both"/>
      </w:pPr>
      <w:r>
        <w:rPr/>
        <w:t>Detalles de </w:t>
      </w:r>
      <w:r>
        <w:rPr>
          <w:spacing w:val="-4"/>
        </w:rPr>
        <w:t>BBDD</w:t>
      </w:r>
    </w:p>
    <w:p>
      <w:pPr>
        <w:pStyle w:val="ListParagraph"/>
        <w:numPr>
          <w:ilvl w:val="0"/>
          <w:numId w:val="1"/>
        </w:numPr>
        <w:tabs>
          <w:tab w:pos="996" w:val="left" w:leader="none"/>
        </w:tabs>
        <w:spacing w:line="334" w:lineRule="exact" w:before="39" w:after="0"/>
        <w:ind w:left="996" w:right="0" w:hanging="360"/>
        <w:jc w:val="left"/>
        <w:rPr>
          <w:sz w:val="24"/>
        </w:rPr>
      </w:pPr>
      <w:r>
        <w:rPr>
          <w:rFonts w:ascii="Arial Black" w:hAnsi="Arial Black"/>
          <w:sz w:val="24"/>
        </w:rPr>
        <w:t>Database</w:t>
      </w:r>
      <w:r>
        <w:rPr>
          <w:rFonts w:ascii="Arial Black" w:hAnsi="Arial Black"/>
          <w:spacing w:val="-4"/>
          <w:sz w:val="24"/>
        </w:rPr>
        <w:t> </w:t>
      </w:r>
      <w:r>
        <w:rPr>
          <w:rFonts w:ascii="Arial Black" w:hAnsi="Arial Black"/>
          <w:sz w:val="24"/>
        </w:rPr>
        <w:t>Type:</w:t>
      </w:r>
      <w:r>
        <w:rPr>
          <w:rFonts w:ascii="Arial Black" w:hAnsi="Arial Black"/>
          <w:spacing w:val="-4"/>
          <w:sz w:val="24"/>
        </w:rPr>
        <w:t> </w:t>
      </w:r>
      <w:r>
        <w:rPr>
          <w:spacing w:val="-2"/>
          <w:sz w:val="24"/>
        </w:rPr>
        <w:t>PostgreSQL</w:t>
      </w:r>
    </w:p>
    <w:p>
      <w:pPr>
        <w:pStyle w:val="ListParagraph"/>
        <w:numPr>
          <w:ilvl w:val="0"/>
          <w:numId w:val="1"/>
        </w:numPr>
        <w:tabs>
          <w:tab w:pos="996" w:val="left" w:leader="none"/>
        </w:tabs>
        <w:spacing w:line="329" w:lineRule="exact" w:before="0" w:after="0"/>
        <w:ind w:left="996" w:right="0" w:hanging="360"/>
        <w:jc w:val="left"/>
        <w:rPr>
          <w:sz w:val="24"/>
        </w:rPr>
      </w:pPr>
      <w:r>
        <w:rPr>
          <w:rFonts w:ascii="Arial Black" w:hAnsi="Arial Black"/>
          <w:sz w:val="24"/>
        </w:rPr>
        <w:t>Host</w:t>
      </w:r>
      <w:r>
        <w:rPr>
          <w:sz w:val="24"/>
        </w:rPr>
        <w:t>: </w:t>
      </w:r>
      <w:r>
        <w:rPr>
          <w:spacing w:val="-2"/>
          <w:sz w:val="24"/>
        </w:rPr>
        <w:t>localhost</w:t>
      </w:r>
    </w:p>
    <w:p>
      <w:pPr>
        <w:pStyle w:val="ListParagraph"/>
        <w:numPr>
          <w:ilvl w:val="0"/>
          <w:numId w:val="1"/>
        </w:numPr>
        <w:tabs>
          <w:tab w:pos="996" w:val="left" w:leader="none"/>
        </w:tabs>
        <w:spacing w:line="330" w:lineRule="exact" w:before="0" w:after="0"/>
        <w:ind w:left="996" w:right="0" w:hanging="360"/>
        <w:jc w:val="left"/>
        <w:rPr>
          <w:sz w:val="24"/>
        </w:rPr>
      </w:pPr>
      <w:r>
        <w:rPr>
          <w:rFonts w:ascii="Arial Black" w:hAnsi="Arial Black"/>
          <w:sz w:val="24"/>
        </w:rPr>
        <w:t>Port</w:t>
      </w:r>
      <w:r>
        <w:rPr>
          <w:sz w:val="24"/>
        </w:rPr>
        <w:t>:</w:t>
      </w:r>
      <w:r>
        <w:rPr>
          <w:spacing w:val="4"/>
          <w:sz w:val="24"/>
        </w:rPr>
        <w:t> </w:t>
      </w:r>
      <w:r>
        <w:rPr>
          <w:spacing w:val="-4"/>
          <w:sz w:val="24"/>
        </w:rPr>
        <w:t>5432</w:t>
      </w:r>
    </w:p>
    <w:p>
      <w:pPr>
        <w:pStyle w:val="ListParagraph"/>
        <w:numPr>
          <w:ilvl w:val="0"/>
          <w:numId w:val="1"/>
        </w:numPr>
        <w:tabs>
          <w:tab w:pos="996" w:val="left" w:leader="none"/>
        </w:tabs>
        <w:spacing w:line="330" w:lineRule="exact" w:before="0" w:after="0"/>
        <w:ind w:left="996" w:right="0" w:hanging="360"/>
        <w:jc w:val="left"/>
        <w:rPr>
          <w:sz w:val="24"/>
        </w:rPr>
      </w:pPr>
      <w:r>
        <w:rPr>
          <w:rFonts w:ascii="Arial Black" w:hAnsi="Arial Black"/>
          <w:sz w:val="24"/>
        </w:rPr>
        <w:t>Database</w:t>
      </w:r>
      <w:r>
        <w:rPr>
          <w:rFonts w:ascii="Arial Black" w:hAnsi="Arial Black"/>
          <w:spacing w:val="-2"/>
          <w:sz w:val="24"/>
        </w:rPr>
        <w:t> </w:t>
      </w:r>
      <w:r>
        <w:rPr>
          <w:rFonts w:ascii="Arial Black" w:hAnsi="Arial Black"/>
          <w:sz w:val="24"/>
        </w:rPr>
        <w:t>Name:</w:t>
      </w:r>
      <w:r>
        <w:rPr>
          <w:rFonts w:ascii="Arial Black" w:hAnsi="Arial Black"/>
          <w:spacing w:val="-1"/>
          <w:sz w:val="24"/>
        </w:rPr>
        <w:t> </w:t>
      </w:r>
      <w:r>
        <w:rPr>
          <w:spacing w:val="-2"/>
          <w:sz w:val="24"/>
        </w:rPr>
        <w:t>retail_db</w:t>
      </w:r>
    </w:p>
    <w:p>
      <w:pPr>
        <w:pStyle w:val="ListParagraph"/>
        <w:numPr>
          <w:ilvl w:val="0"/>
          <w:numId w:val="1"/>
        </w:numPr>
        <w:tabs>
          <w:tab w:pos="996" w:val="left" w:leader="none"/>
        </w:tabs>
        <w:spacing w:line="334" w:lineRule="exact" w:before="0" w:after="0"/>
        <w:ind w:left="996" w:right="0" w:hanging="360"/>
        <w:jc w:val="left"/>
        <w:rPr>
          <w:sz w:val="24"/>
        </w:rPr>
      </w:pPr>
      <w:r>
        <w:rPr>
          <w:rFonts w:ascii="Arial Black" w:hAnsi="Arial Black"/>
          <w:sz w:val="24"/>
        </w:rPr>
        <w:t>Table</w:t>
      </w:r>
      <w:r>
        <w:rPr>
          <w:rFonts w:ascii="Arial Black" w:hAnsi="Arial Black"/>
          <w:spacing w:val="-6"/>
          <w:sz w:val="24"/>
        </w:rPr>
        <w:t> </w:t>
      </w:r>
      <w:r>
        <w:rPr>
          <w:rFonts w:ascii="Arial Black" w:hAnsi="Arial Black"/>
          <w:sz w:val="24"/>
        </w:rPr>
        <w:t>Name</w:t>
      </w:r>
      <w:r>
        <w:rPr>
          <w:sz w:val="24"/>
        </w:rPr>
        <w:t>:</w:t>
      </w:r>
      <w:r>
        <w:rPr>
          <w:spacing w:val="-5"/>
          <w:sz w:val="24"/>
        </w:rPr>
        <w:t> </w:t>
      </w:r>
      <w:r>
        <w:rPr>
          <w:spacing w:val="-2"/>
          <w:sz w:val="24"/>
        </w:rPr>
        <w:t>Stores</w:t>
      </w:r>
    </w:p>
    <w:p>
      <w:pPr>
        <w:pStyle w:val="ListParagraph"/>
        <w:numPr>
          <w:ilvl w:val="0"/>
          <w:numId w:val="1"/>
        </w:numPr>
        <w:tabs>
          <w:tab w:pos="996" w:val="left" w:leader="none"/>
        </w:tabs>
        <w:spacing w:line="240" w:lineRule="auto" w:before="40" w:after="0"/>
        <w:ind w:left="996" w:right="0" w:hanging="360"/>
        <w:jc w:val="left"/>
        <w:rPr>
          <w:sz w:val="24"/>
        </w:rPr>
      </w:pPr>
      <w:r>
        <w:rPr>
          <w:spacing w:val="-2"/>
          <w:sz w:val="24"/>
        </w:rPr>
        <w:t>Columns:</w:t>
      </w:r>
    </w:p>
    <w:p>
      <w:pPr>
        <w:pStyle w:val="ListParagraph"/>
        <w:numPr>
          <w:ilvl w:val="1"/>
          <w:numId w:val="1"/>
        </w:numPr>
        <w:tabs>
          <w:tab w:pos="1716" w:val="left" w:leader="none"/>
        </w:tabs>
        <w:spacing w:line="240" w:lineRule="auto" w:before="87" w:after="0"/>
        <w:ind w:left="1716" w:right="0" w:hanging="360"/>
        <w:jc w:val="left"/>
        <w:rPr>
          <w:sz w:val="24"/>
        </w:rPr>
      </w:pPr>
      <w:r>
        <w:rPr>
          <w:spacing w:val="-2"/>
          <w:sz w:val="24"/>
        </w:rPr>
        <w:t>store_id,</w:t>
      </w:r>
    </w:p>
    <w:p>
      <w:pPr>
        <w:pStyle w:val="ListParagraph"/>
        <w:numPr>
          <w:ilvl w:val="1"/>
          <w:numId w:val="1"/>
        </w:numPr>
        <w:tabs>
          <w:tab w:pos="1716" w:val="left" w:leader="none"/>
        </w:tabs>
        <w:spacing w:line="240" w:lineRule="auto" w:before="88" w:after="0"/>
        <w:ind w:left="1716" w:right="0" w:hanging="360"/>
        <w:jc w:val="left"/>
        <w:rPr>
          <w:sz w:val="24"/>
        </w:rPr>
      </w:pPr>
      <w:r>
        <w:rPr>
          <w:spacing w:val="-2"/>
          <w:sz w:val="24"/>
        </w:rPr>
        <w:t>store_name,</w:t>
      </w:r>
    </w:p>
    <w:p>
      <w:pPr>
        <w:pStyle w:val="ListParagraph"/>
        <w:numPr>
          <w:ilvl w:val="1"/>
          <w:numId w:val="1"/>
        </w:numPr>
        <w:tabs>
          <w:tab w:pos="1716" w:val="left" w:leader="none"/>
        </w:tabs>
        <w:spacing w:line="240" w:lineRule="auto" w:before="87" w:after="0"/>
        <w:ind w:left="1716" w:right="0" w:hanging="360"/>
        <w:jc w:val="left"/>
        <w:rPr>
          <w:sz w:val="24"/>
        </w:rPr>
      </w:pPr>
      <w:r>
        <w:rPr>
          <w:spacing w:val="-2"/>
          <w:sz w:val="24"/>
        </w:rPr>
        <w:t>location,</w:t>
      </w:r>
    </w:p>
    <w:p>
      <w:pPr>
        <w:pStyle w:val="ListParagraph"/>
        <w:numPr>
          <w:ilvl w:val="1"/>
          <w:numId w:val="1"/>
        </w:numPr>
        <w:tabs>
          <w:tab w:pos="1716" w:val="left" w:leader="none"/>
        </w:tabs>
        <w:spacing w:line="240" w:lineRule="auto" w:before="87" w:after="0"/>
        <w:ind w:left="1716" w:right="0" w:hanging="360"/>
        <w:jc w:val="left"/>
        <w:rPr>
          <w:sz w:val="24"/>
        </w:rPr>
      </w:pPr>
      <w:r>
        <w:rPr>
          <w:spacing w:val="-2"/>
          <w:sz w:val="24"/>
        </w:rPr>
        <w:t>demographics</w:t>
      </w:r>
    </w:p>
    <w:p>
      <w:pPr>
        <w:pStyle w:val="BodyText"/>
        <w:spacing w:before="163"/>
        <w:ind w:left="0"/>
      </w:pPr>
    </w:p>
    <w:p>
      <w:pPr>
        <w:pStyle w:val="Heading2"/>
        <w:jc w:val="both"/>
      </w:pPr>
      <w:bookmarkStart w:name="Kafka Data " w:id="5"/>
      <w:bookmarkEnd w:id="5"/>
      <w:r>
        <w:rPr/>
      </w:r>
      <w:r>
        <w:rPr/>
        <w:t>Kafka</w:t>
      </w:r>
      <w:r>
        <w:rPr>
          <w:spacing w:val="-12"/>
        </w:rPr>
        <w:t> </w:t>
      </w:r>
      <w:r>
        <w:rPr>
          <w:spacing w:val="-4"/>
        </w:rPr>
        <w:t>Data</w:t>
      </w:r>
    </w:p>
    <w:p>
      <w:pPr>
        <w:pStyle w:val="BodyText"/>
        <w:spacing w:line="312" w:lineRule="auto" w:before="230"/>
        <w:ind w:left="276" w:right="28"/>
        <w:jc w:val="both"/>
      </w:pPr>
      <w:r>
        <w:rPr/>
        <w:t>Kafka transmite en tiempo real los datos de ventas generados por las transacciones en línea. Este flujo</w:t>
      </w:r>
      <w:r>
        <w:rPr>
          <w:spacing w:val="-4"/>
        </w:rPr>
        <w:t> </w:t>
      </w:r>
      <w:r>
        <w:rPr/>
        <w:t>de</w:t>
      </w:r>
      <w:r>
        <w:rPr>
          <w:spacing w:val="-4"/>
        </w:rPr>
        <w:t> </w:t>
      </w:r>
      <w:r>
        <w:rPr/>
        <w:t>datos</w:t>
      </w:r>
      <w:r>
        <w:rPr>
          <w:spacing w:val="-4"/>
        </w:rPr>
        <w:t> </w:t>
      </w:r>
      <w:r>
        <w:rPr/>
        <w:t>se</w:t>
      </w:r>
      <w:r>
        <w:rPr>
          <w:spacing w:val="-4"/>
        </w:rPr>
        <w:t> </w:t>
      </w:r>
      <w:r>
        <w:rPr/>
        <w:t>utilizará</w:t>
      </w:r>
      <w:r>
        <w:rPr>
          <w:spacing w:val="-4"/>
        </w:rPr>
        <w:t> </w:t>
      </w:r>
      <w:r>
        <w:rPr/>
        <w:t>para</w:t>
      </w:r>
      <w:r>
        <w:rPr>
          <w:spacing w:val="-4"/>
        </w:rPr>
        <w:t> </w:t>
      </w:r>
      <w:r>
        <w:rPr/>
        <w:t>el</w:t>
      </w:r>
      <w:r>
        <w:rPr>
          <w:spacing w:val="-4"/>
        </w:rPr>
        <w:t> </w:t>
      </w:r>
      <w:r>
        <w:rPr/>
        <w:t>análisis</w:t>
      </w:r>
      <w:r>
        <w:rPr>
          <w:spacing w:val="-4"/>
        </w:rPr>
        <w:t> </w:t>
      </w:r>
      <w:r>
        <w:rPr/>
        <w:t>en</w:t>
      </w:r>
      <w:r>
        <w:rPr>
          <w:spacing w:val="-4"/>
        </w:rPr>
        <w:t> </w:t>
      </w:r>
      <w:r>
        <w:rPr/>
        <w:t>tiempo real con el fin de supervisar las ventas prácticamente en tiempo real, detectar anomalías y activar alertas</w:t>
      </w:r>
      <w:r>
        <w:rPr>
          <w:spacing w:val="-4"/>
        </w:rPr>
        <w:t> </w:t>
      </w:r>
      <w:r>
        <w:rPr/>
        <w:t>para</w:t>
      </w:r>
      <w:r>
        <w:rPr>
          <w:spacing w:val="-4"/>
        </w:rPr>
        <w:t> </w:t>
      </w:r>
      <w:r>
        <w:rPr/>
        <w:t>intervenir</w:t>
      </w:r>
      <w:r>
        <w:rPr>
          <w:spacing w:val="-4"/>
        </w:rPr>
        <w:t> </w:t>
      </w:r>
      <w:r>
        <w:rPr/>
        <w:t>a</w:t>
      </w:r>
      <w:r>
        <w:rPr>
          <w:spacing w:val="-4"/>
        </w:rPr>
        <w:t> </w:t>
      </w:r>
      <w:r>
        <w:rPr/>
        <w:t>tiempo.</w:t>
      </w:r>
      <w:r>
        <w:rPr>
          <w:spacing w:val="-4"/>
        </w:rPr>
        <w:t> </w:t>
      </w:r>
      <w:r>
        <w:rPr/>
        <w:t>Los</w:t>
      </w:r>
      <w:r>
        <w:rPr>
          <w:spacing w:val="-4"/>
        </w:rPr>
        <w:t> </w:t>
      </w:r>
      <w:r>
        <w:rPr/>
        <w:t>datos</w:t>
      </w:r>
      <w:r>
        <w:rPr>
          <w:spacing w:val="-4"/>
        </w:rPr>
        <w:t> </w:t>
      </w:r>
      <w:r>
        <w:rPr/>
        <w:t>también</w:t>
      </w:r>
      <w:r>
        <w:rPr>
          <w:spacing w:val="-4"/>
        </w:rPr>
        <w:t> </w:t>
      </w:r>
      <w:r>
        <w:rPr/>
        <w:t>tendréis que crearlos vosotros, de manera aleatoria con </w:t>
      </w:r>
      <w:r>
        <w:rPr>
          <w:b/>
        </w:rPr>
        <w:t>Faker </w:t>
      </w:r>
      <w:r>
        <w:rPr/>
        <w:t>y </w:t>
      </w:r>
      <w:r>
        <w:rPr>
          <w:b/>
        </w:rPr>
        <w:t>Random </w:t>
      </w:r>
      <w:r>
        <w:rPr/>
        <w:t>tiene que poner algunos </w:t>
      </w:r>
      <w:r>
        <w:rPr>
          <w:b/>
        </w:rPr>
        <w:t>valores </w:t>
      </w:r>
      <w:r>
        <w:rPr/>
        <w:t>como </w:t>
      </w:r>
      <w:r>
        <w:rPr>
          <w:b/>
        </w:rPr>
        <w:t>nulos</w:t>
      </w:r>
      <w:r>
        <w:rPr/>
        <w:t>, </w:t>
      </w:r>
      <w:r>
        <w:rPr>
          <w:b/>
        </w:rPr>
        <w:t>vacíos</w:t>
      </w:r>
      <w:r>
        <w:rPr/>
        <w:t>,</w:t>
      </w:r>
      <w:r>
        <w:rPr>
          <w:b/>
        </w:rPr>
        <w:t>errores </w:t>
      </w:r>
      <w:r>
        <w:rPr/>
        <w:t>de </w:t>
      </w:r>
      <w:r>
        <w:rPr>
          <w:b/>
        </w:rPr>
        <w:t>formato</w:t>
      </w:r>
      <w:r>
        <w:rPr/>
        <w:t>, etc</w:t>
      </w:r>
    </w:p>
    <w:p>
      <w:pPr>
        <w:pStyle w:val="BodyText"/>
        <w:spacing w:before="34"/>
        <w:ind w:left="0"/>
      </w:pPr>
    </w:p>
    <w:p>
      <w:pPr>
        <w:pStyle w:val="ListParagraph"/>
        <w:numPr>
          <w:ilvl w:val="0"/>
          <w:numId w:val="1"/>
        </w:numPr>
        <w:tabs>
          <w:tab w:pos="996" w:val="left" w:leader="none"/>
        </w:tabs>
        <w:spacing w:line="334" w:lineRule="exact" w:before="0" w:after="0"/>
        <w:ind w:left="996" w:right="0" w:hanging="360"/>
        <w:jc w:val="left"/>
        <w:rPr>
          <w:sz w:val="24"/>
        </w:rPr>
      </w:pPr>
      <w:r>
        <w:rPr>
          <w:rFonts w:ascii="Arial Black" w:hAnsi="Arial Black"/>
          <w:sz w:val="24"/>
        </w:rPr>
        <w:t>Topic</w:t>
      </w:r>
      <w:r>
        <w:rPr>
          <w:rFonts w:ascii="Arial Black" w:hAnsi="Arial Black"/>
          <w:spacing w:val="-9"/>
          <w:sz w:val="24"/>
        </w:rPr>
        <w:t> </w:t>
      </w:r>
      <w:r>
        <w:rPr>
          <w:rFonts w:ascii="Arial Black" w:hAnsi="Arial Black"/>
          <w:sz w:val="24"/>
        </w:rPr>
        <w:t>Name</w:t>
      </w:r>
      <w:r>
        <w:rPr>
          <w:sz w:val="24"/>
        </w:rPr>
        <w:t>:</w:t>
      </w:r>
      <w:r>
        <w:rPr>
          <w:spacing w:val="-8"/>
          <w:sz w:val="24"/>
        </w:rPr>
        <w:t> </w:t>
      </w:r>
      <w:r>
        <w:rPr>
          <w:spacing w:val="-2"/>
          <w:sz w:val="24"/>
        </w:rPr>
        <w:t>sales_stream</w:t>
      </w:r>
    </w:p>
    <w:p>
      <w:pPr>
        <w:pStyle w:val="ListParagraph"/>
        <w:numPr>
          <w:ilvl w:val="0"/>
          <w:numId w:val="1"/>
        </w:numPr>
        <w:tabs>
          <w:tab w:pos="996" w:val="left" w:leader="none"/>
        </w:tabs>
        <w:spacing w:line="334" w:lineRule="exact" w:before="0" w:after="0"/>
        <w:ind w:left="996" w:right="0" w:hanging="360"/>
        <w:jc w:val="left"/>
        <w:rPr>
          <w:sz w:val="24"/>
        </w:rPr>
      </w:pPr>
      <w:r>
        <w:rPr>
          <w:rFonts w:ascii="Arial Black" w:hAnsi="Arial Black"/>
          <w:sz w:val="24"/>
        </w:rPr>
        <w:t>Message Format: </w:t>
      </w:r>
      <w:r>
        <w:rPr>
          <w:spacing w:val="-4"/>
          <w:sz w:val="24"/>
        </w:rPr>
        <w:t>JSON</w:t>
      </w:r>
    </w:p>
    <w:p>
      <w:pPr>
        <w:pStyle w:val="ListParagraph"/>
        <w:numPr>
          <w:ilvl w:val="0"/>
          <w:numId w:val="1"/>
        </w:numPr>
        <w:tabs>
          <w:tab w:pos="996" w:val="left" w:leader="none"/>
        </w:tabs>
        <w:spacing w:line="240" w:lineRule="auto" w:before="39" w:after="0"/>
        <w:ind w:left="996" w:right="0" w:hanging="360"/>
        <w:jc w:val="left"/>
        <w:rPr>
          <w:sz w:val="24"/>
        </w:rPr>
      </w:pPr>
      <w:r>
        <w:rPr>
          <w:spacing w:val="-2"/>
          <w:sz w:val="24"/>
        </w:rPr>
        <w:t>Attributes:</w:t>
      </w:r>
    </w:p>
    <w:p>
      <w:pPr>
        <w:pStyle w:val="ListParagraph"/>
        <w:numPr>
          <w:ilvl w:val="1"/>
          <w:numId w:val="1"/>
        </w:numPr>
        <w:tabs>
          <w:tab w:pos="1716" w:val="left" w:leader="none"/>
        </w:tabs>
        <w:spacing w:line="240" w:lineRule="auto" w:before="89" w:after="0"/>
        <w:ind w:left="1716" w:right="0" w:hanging="360"/>
        <w:jc w:val="left"/>
        <w:rPr>
          <w:sz w:val="24"/>
        </w:rPr>
      </w:pPr>
      <w:r>
        <w:rPr>
          <w:sz w:val="24"/>
        </w:rPr>
        <w:t>timestamp: UNIX timestamp </w:t>
      </w:r>
      <w:r>
        <w:rPr>
          <w:spacing w:val="-2"/>
          <w:sz w:val="24"/>
        </w:rPr>
        <w:t>(milliseconds)</w:t>
      </w:r>
    </w:p>
    <w:p>
      <w:pPr>
        <w:pStyle w:val="ListParagraph"/>
        <w:numPr>
          <w:ilvl w:val="1"/>
          <w:numId w:val="1"/>
        </w:numPr>
        <w:tabs>
          <w:tab w:pos="1716" w:val="left" w:leader="none"/>
        </w:tabs>
        <w:spacing w:line="240" w:lineRule="auto" w:before="87" w:after="0"/>
        <w:ind w:left="1716" w:right="0" w:hanging="360"/>
        <w:jc w:val="left"/>
        <w:rPr>
          <w:sz w:val="24"/>
        </w:rPr>
      </w:pPr>
      <w:r>
        <w:rPr>
          <w:sz w:val="24"/>
        </w:rPr>
        <w:t>store_id:</w:t>
      </w:r>
      <w:r>
        <w:rPr>
          <w:spacing w:val="-2"/>
          <w:sz w:val="24"/>
        </w:rPr>
        <w:t> Numeric</w:t>
      </w:r>
    </w:p>
    <w:p>
      <w:pPr>
        <w:pStyle w:val="ListParagraph"/>
        <w:numPr>
          <w:ilvl w:val="1"/>
          <w:numId w:val="1"/>
        </w:numPr>
        <w:tabs>
          <w:tab w:pos="1716" w:val="left" w:leader="none"/>
        </w:tabs>
        <w:spacing w:line="240" w:lineRule="auto" w:before="87" w:after="0"/>
        <w:ind w:left="1716" w:right="0" w:hanging="360"/>
        <w:jc w:val="left"/>
        <w:rPr>
          <w:sz w:val="24"/>
        </w:rPr>
      </w:pPr>
      <w:r>
        <w:rPr>
          <w:sz w:val="24"/>
        </w:rPr>
        <w:t>product_id:</w:t>
      </w:r>
      <w:r>
        <w:rPr>
          <w:spacing w:val="-2"/>
          <w:sz w:val="24"/>
        </w:rPr>
        <w:t> Alphanumeric</w:t>
      </w:r>
    </w:p>
    <w:p>
      <w:pPr>
        <w:pStyle w:val="ListParagraph"/>
        <w:numPr>
          <w:ilvl w:val="1"/>
          <w:numId w:val="1"/>
        </w:numPr>
        <w:tabs>
          <w:tab w:pos="1716" w:val="left" w:leader="none"/>
        </w:tabs>
        <w:spacing w:line="240" w:lineRule="auto" w:before="88" w:after="0"/>
        <w:ind w:left="1716" w:right="0" w:hanging="360"/>
        <w:jc w:val="left"/>
        <w:rPr>
          <w:sz w:val="24"/>
        </w:rPr>
      </w:pPr>
      <w:r>
        <w:rPr>
          <w:sz w:val="24"/>
        </w:rPr>
        <w:t>quantity_sold:</w:t>
      </w:r>
      <w:r>
        <w:rPr>
          <w:spacing w:val="-3"/>
          <w:sz w:val="24"/>
        </w:rPr>
        <w:t> </w:t>
      </w:r>
      <w:r>
        <w:rPr>
          <w:spacing w:val="-2"/>
          <w:sz w:val="24"/>
        </w:rPr>
        <w:t>Numeric</w:t>
      </w:r>
    </w:p>
    <w:p>
      <w:pPr>
        <w:pStyle w:val="ListParagraph"/>
        <w:spacing w:after="0" w:line="240" w:lineRule="auto"/>
        <w:jc w:val="left"/>
        <w:rPr>
          <w:sz w:val="24"/>
        </w:rPr>
        <w:sectPr>
          <w:pgSz w:w="11920" w:h="16840"/>
          <w:pgMar w:header="750" w:footer="0" w:top="1900" w:bottom="280" w:left="1417" w:right="1700"/>
        </w:sectPr>
      </w:pPr>
    </w:p>
    <w:p>
      <w:pPr>
        <w:pStyle w:val="BodyText"/>
        <w:spacing w:before="73"/>
        <w:ind w:left="0"/>
      </w:pPr>
    </w:p>
    <w:p>
      <w:pPr>
        <w:pStyle w:val="ListParagraph"/>
        <w:numPr>
          <w:ilvl w:val="1"/>
          <w:numId w:val="1"/>
        </w:numPr>
        <w:tabs>
          <w:tab w:pos="1716" w:val="left" w:leader="none"/>
        </w:tabs>
        <w:spacing w:line="240" w:lineRule="auto" w:before="0" w:after="0"/>
        <w:ind w:left="1716" w:right="0" w:hanging="360"/>
        <w:jc w:val="left"/>
        <w:rPr>
          <w:sz w:val="24"/>
        </w:rPr>
      </w:pPr>
      <w:r>
        <w:rPr>
          <w:sz w:val="24"/>
        </w:rPr>
        <w:t>revenue:</w:t>
      </w:r>
      <w:r>
        <w:rPr>
          <w:spacing w:val="-4"/>
          <w:sz w:val="24"/>
        </w:rPr>
        <w:t> </w:t>
      </w:r>
      <w:r>
        <w:rPr>
          <w:spacing w:val="-2"/>
          <w:sz w:val="24"/>
        </w:rPr>
        <w:t>Numeric</w:t>
      </w:r>
    </w:p>
    <w:p>
      <w:pPr>
        <w:pStyle w:val="BodyText"/>
        <w:spacing w:before="208"/>
        <w:ind w:left="0"/>
      </w:pPr>
    </w:p>
    <w:p>
      <w:pPr>
        <w:pStyle w:val="Heading1"/>
      </w:pPr>
      <w:bookmarkStart w:name="Data Lake " w:id="6"/>
      <w:bookmarkEnd w:id="6"/>
      <w:r>
        <w:rPr/>
      </w:r>
      <w:r>
        <w:rPr/>
        <w:t>Data</w:t>
      </w:r>
      <w:r>
        <w:rPr>
          <w:spacing w:val="-6"/>
        </w:rPr>
        <w:t> </w:t>
      </w:r>
      <w:r>
        <w:rPr>
          <w:spacing w:val="-4"/>
        </w:rPr>
        <w:t>Lake</w:t>
      </w:r>
    </w:p>
    <w:p>
      <w:pPr>
        <w:pStyle w:val="BodyText"/>
        <w:spacing w:line="312" w:lineRule="auto" w:before="253"/>
        <w:ind w:left="276" w:right="27"/>
        <w:jc w:val="both"/>
      </w:pPr>
      <w:r>
        <w:rPr/>
        <w:t>Un Data Lake es un repositorio centralizado que permite almacenar todos sus datos estructurados y no estructurados a cualquier escala. Los Data Lake almacenar datos en su formato nativo, lo que significa que no tiene </w:t>
      </w:r>
      <w:r>
        <w:rPr/>
        <w:t>que preprocesar o estructurar los datos antes de almacenarlos. Las características principales son:</w:t>
      </w:r>
    </w:p>
    <w:p>
      <w:pPr>
        <w:pStyle w:val="ListParagraph"/>
        <w:numPr>
          <w:ilvl w:val="0"/>
          <w:numId w:val="2"/>
        </w:numPr>
        <w:tabs>
          <w:tab w:pos="996" w:val="left" w:leader="none"/>
        </w:tabs>
        <w:spacing w:line="285" w:lineRule="auto" w:before="188" w:after="0"/>
        <w:ind w:left="996" w:right="27" w:hanging="360"/>
        <w:jc w:val="both"/>
        <w:rPr>
          <w:sz w:val="24"/>
        </w:rPr>
      </w:pPr>
      <w:r>
        <w:rPr>
          <w:rFonts w:ascii="Arial Black" w:hAnsi="Arial Black"/>
          <w:sz w:val="24"/>
        </w:rPr>
        <w:t>Esquema: </w:t>
      </w:r>
      <w:r>
        <w:rPr>
          <w:sz w:val="24"/>
        </w:rPr>
        <w:t>permiten almacenar datos en bruto sin imponer un esquema. El esquema se aplica cuando se leen los datos, lo que </w:t>
      </w:r>
      <w:r>
        <w:rPr>
          <w:sz w:val="24"/>
        </w:rPr>
        <w:t>aporta flexibilidad en el análisis de datos.</w:t>
      </w:r>
    </w:p>
    <w:p>
      <w:pPr>
        <w:pStyle w:val="ListParagraph"/>
        <w:numPr>
          <w:ilvl w:val="0"/>
          <w:numId w:val="2"/>
        </w:numPr>
        <w:tabs>
          <w:tab w:pos="996" w:val="left" w:leader="none"/>
        </w:tabs>
        <w:spacing w:line="295" w:lineRule="auto" w:before="0" w:after="0"/>
        <w:ind w:left="996" w:right="27" w:hanging="360"/>
        <w:jc w:val="both"/>
        <w:rPr>
          <w:sz w:val="24"/>
        </w:rPr>
      </w:pPr>
      <w:r>
        <w:rPr>
          <w:rFonts w:ascii="Arial Black" w:hAnsi="Arial Black"/>
          <w:sz w:val="24"/>
        </w:rPr>
        <w:t>Escalabilidad</w:t>
      </w:r>
      <w:r>
        <w:rPr>
          <w:sz w:val="24"/>
        </w:rPr>
        <w:t>: están diseñados para escalar horizontalmente, lo que permite a las organizaciones almacenar y procesar cantidades masivas</w:t>
      </w:r>
      <w:r>
        <w:rPr>
          <w:spacing w:val="40"/>
          <w:sz w:val="24"/>
        </w:rPr>
        <w:t> </w:t>
      </w:r>
      <w:r>
        <w:rPr>
          <w:sz w:val="24"/>
        </w:rPr>
        <w:t>de datos de diversas fuentes sin cambios significativos en </w:t>
      </w:r>
      <w:r>
        <w:rPr>
          <w:sz w:val="24"/>
        </w:rPr>
        <w:t>la </w:t>
      </w:r>
      <w:r>
        <w:rPr>
          <w:spacing w:val="-2"/>
          <w:sz w:val="24"/>
        </w:rPr>
        <w:t>infraestructura.</w:t>
      </w:r>
    </w:p>
    <w:p>
      <w:pPr>
        <w:pStyle w:val="ListParagraph"/>
        <w:numPr>
          <w:ilvl w:val="0"/>
          <w:numId w:val="2"/>
        </w:numPr>
        <w:tabs>
          <w:tab w:pos="995" w:val="left" w:leader="none"/>
        </w:tabs>
        <w:spacing w:line="315" w:lineRule="exact" w:before="0" w:after="0"/>
        <w:ind w:left="995" w:right="0" w:hanging="359"/>
        <w:jc w:val="left"/>
        <w:rPr>
          <w:sz w:val="24"/>
        </w:rPr>
      </w:pPr>
      <w:r>
        <w:rPr>
          <w:rFonts w:ascii="Arial Black"/>
          <w:sz w:val="24"/>
        </w:rPr>
        <w:t>Soporte</w:t>
      </w:r>
      <w:r>
        <w:rPr>
          <w:rFonts w:ascii="Arial Black"/>
          <w:spacing w:val="21"/>
          <w:sz w:val="24"/>
        </w:rPr>
        <w:t>  </w:t>
      </w:r>
      <w:r>
        <w:rPr>
          <w:rFonts w:ascii="Arial Black"/>
          <w:sz w:val="24"/>
        </w:rPr>
        <w:t>para</w:t>
      </w:r>
      <w:r>
        <w:rPr>
          <w:rFonts w:ascii="Arial Black"/>
          <w:spacing w:val="21"/>
          <w:sz w:val="24"/>
        </w:rPr>
        <w:t>  </w:t>
      </w:r>
      <w:r>
        <w:rPr>
          <w:rFonts w:ascii="Arial Black"/>
          <w:sz w:val="24"/>
        </w:rPr>
        <w:t>datos</w:t>
      </w:r>
      <w:r>
        <w:rPr>
          <w:rFonts w:ascii="Arial Black"/>
          <w:spacing w:val="21"/>
          <w:sz w:val="24"/>
        </w:rPr>
        <w:t>  </w:t>
      </w:r>
      <w:r>
        <w:rPr>
          <w:rFonts w:ascii="Arial Black"/>
          <w:sz w:val="24"/>
        </w:rPr>
        <w:t>estructurados</w:t>
      </w:r>
      <w:r>
        <w:rPr>
          <w:rFonts w:ascii="Arial Black"/>
          <w:spacing w:val="22"/>
          <w:sz w:val="24"/>
        </w:rPr>
        <w:t>  </w:t>
      </w:r>
      <w:r>
        <w:rPr>
          <w:rFonts w:ascii="Arial Black"/>
          <w:sz w:val="24"/>
        </w:rPr>
        <w:t>y</w:t>
      </w:r>
      <w:r>
        <w:rPr>
          <w:rFonts w:ascii="Arial Black"/>
          <w:spacing w:val="67"/>
          <w:w w:val="150"/>
          <w:sz w:val="24"/>
        </w:rPr>
        <w:t> </w:t>
      </w:r>
      <w:r>
        <w:rPr>
          <w:rFonts w:ascii="Arial Black"/>
          <w:sz w:val="24"/>
        </w:rPr>
        <w:t>no</w:t>
      </w:r>
      <w:r>
        <w:rPr>
          <w:rFonts w:ascii="Arial Black"/>
          <w:spacing w:val="67"/>
          <w:w w:val="150"/>
          <w:sz w:val="24"/>
        </w:rPr>
        <w:t> </w:t>
      </w:r>
      <w:r>
        <w:rPr>
          <w:rFonts w:ascii="Arial Black"/>
          <w:spacing w:val="-2"/>
          <w:sz w:val="24"/>
        </w:rPr>
        <w:t>estructurados</w:t>
      </w:r>
      <w:r>
        <w:rPr>
          <w:spacing w:val="-2"/>
          <w:sz w:val="24"/>
        </w:rPr>
        <w:t>:</w:t>
      </w:r>
    </w:p>
    <w:p>
      <w:pPr>
        <w:pStyle w:val="BodyText"/>
        <w:spacing w:before="63"/>
      </w:pPr>
      <w:r>
        <w:rPr>
          <w:spacing w:val="-2"/>
        </w:rPr>
        <w:t>admiten</w:t>
      </w:r>
    </w:p>
    <w:p>
      <w:pPr>
        <w:pStyle w:val="BodyText"/>
        <w:spacing w:line="312" w:lineRule="auto" w:before="147"/>
      </w:pPr>
      <w:r>
        <w:rPr/>
        <w:t>tanto</w:t>
      </w:r>
      <w:r>
        <w:rPr>
          <w:spacing w:val="40"/>
        </w:rPr>
        <w:t> </w:t>
      </w:r>
      <w:r>
        <w:rPr/>
        <w:t>datos</w:t>
      </w:r>
      <w:r>
        <w:rPr>
          <w:spacing w:val="40"/>
        </w:rPr>
        <w:t> </w:t>
      </w:r>
      <w:r>
        <w:rPr/>
        <w:t>estructurados</w:t>
      </w:r>
      <w:r>
        <w:rPr>
          <w:spacing w:val="40"/>
        </w:rPr>
        <w:t> </w:t>
      </w:r>
      <w:r>
        <w:rPr/>
        <w:t>(como</w:t>
      </w:r>
      <w:r>
        <w:rPr>
          <w:spacing w:val="40"/>
        </w:rPr>
        <w:t> </w:t>
      </w:r>
      <w:r>
        <w:rPr/>
        <w:t>bases</w:t>
      </w:r>
      <w:r>
        <w:rPr>
          <w:spacing w:val="40"/>
        </w:rPr>
        <w:t> </w:t>
      </w:r>
      <w:r>
        <w:rPr/>
        <w:t>de</w:t>
      </w:r>
      <w:r>
        <w:rPr>
          <w:spacing w:val="40"/>
        </w:rPr>
        <w:t> </w:t>
      </w:r>
      <w:r>
        <w:rPr/>
        <w:t>datos</w:t>
      </w:r>
      <w:r>
        <w:rPr>
          <w:spacing w:val="40"/>
        </w:rPr>
        <w:t> </w:t>
      </w:r>
      <w:r>
        <w:rPr/>
        <w:t>relacionales)</w:t>
      </w:r>
      <w:r>
        <w:rPr>
          <w:spacing w:val="40"/>
        </w:rPr>
        <w:t> </w:t>
      </w:r>
      <w:r>
        <w:rPr/>
        <w:t>como</w:t>
      </w:r>
      <w:r>
        <w:rPr>
          <w:spacing w:val="40"/>
        </w:rPr>
        <w:t> </w:t>
      </w:r>
      <w:r>
        <w:rPr/>
        <w:t>datos no estructurados (como archivos de texto, imágenes, vídeos).</w:t>
      </w:r>
    </w:p>
    <w:p>
      <w:pPr>
        <w:pStyle w:val="ListParagraph"/>
        <w:numPr>
          <w:ilvl w:val="0"/>
          <w:numId w:val="2"/>
        </w:numPr>
        <w:tabs>
          <w:tab w:pos="994" w:val="left" w:leader="none"/>
        </w:tabs>
        <w:spacing w:line="314" w:lineRule="exact" w:before="0" w:after="0"/>
        <w:ind w:left="994" w:right="0" w:hanging="358"/>
        <w:jc w:val="left"/>
        <w:rPr>
          <w:sz w:val="24"/>
        </w:rPr>
      </w:pPr>
      <w:r>
        <w:rPr>
          <w:rFonts w:ascii="Arial Black"/>
          <w:sz w:val="24"/>
        </w:rPr>
        <w:t>Almacenamiento</w:t>
      </w:r>
      <w:r>
        <w:rPr>
          <w:rFonts w:ascii="Arial Black"/>
          <w:spacing w:val="79"/>
          <w:sz w:val="24"/>
        </w:rPr>
        <w:t> </w:t>
      </w:r>
      <w:r>
        <w:rPr>
          <w:rFonts w:ascii="Arial Black"/>
          <w:sz w:val="24"/>
        </w:rPr>
        <w:t>rentable</w:t>
      </w:r>
      <w:r>
        <w:rPr>
          <w:sz w:val="24"/>
        </w:rPr>
        <w:t>:</w:t>
      </w:r>
      <w:r>
        <w:rPr>
          <w:spacing w:val="75"/>
          <w:sz w:val="24"/>
        </w:rPr>
        <w:t> </w:t>
      </w:r>
      <w:r>
        <w:rPr>
          <w:sz w:val="24"/>
        </w:rPr>
        <w:t>suelen</w:t>
      </w:r>
      <w:r>
        <w:rPr>
          <w:spacing w:val="75"/>
          <w:sz w:val="24"/>
        </w:rPr>
        <w:t> </w:t>
      </w:r>
      <w:r>
        <w:rPr>
          <w:sz w:val="24"/>
        </w:rPr>
        <w:t>aprovechar</w:t>
      </w:r>
      <w:r>
        <w:rPr>
          <w:spacing w:val="75"/>
          <w:sz w:val="24"/>
        </w:rPr>
        <w:t> </w:t>
      </w:r>
      <w:r>
        <w:rPr>
          <w:sz w:val="24"/>
        </w:rPr>
        <w:t>soluciones</w:t>
      </w:r>
      <w:r>
        <w:rPr>
          <w:spacing w:val="75"/>
          <w:sz w:val="24"/>
        </w:rPr>
        <w:t> </w:t>
      </w:r>
      <w:r>
        <w:rPr>
          <w:spacing w:val="-5"/>
          <w:sz w:val="24"/>
        </w:rPr>
        <w:t>de</w:t>
      </w:r>
    </w:p>
    <w:p>
      <w:pPr>
        <w:pStyle w:val="BodyText"/>
        <w:spacing w:line="312" w:lineRule="auto" w:before="129"/>
        <w:ind w:right="38"/>
        <w:jc w:val="both"/>
      </w:pPr>
      <w:r>
        <w:rPr/>
        <w:t>almacenamiento rentables, como el almacenamiento en la nube o </w:t>
      </w:r>
      <w:r>
        <w:rPr/>
        <w:t>los sistemas de archivos distribuidos, lo que los hace económicos para almacenar grandes volúmenes de datos.</w:t>
      </w:r>
    </w:p>
    <w:p>
      <w:pPr>
        <w:pStyle w:val="BodyText"/>
        <w:spacing w:before="238"/>
        <w:ind w:left="276"/>
      </w:pPr>
      <w:r>
        <w:rPr>
          <w:spacing w:val="-2"/>
        </w:rPr>
        <w:t>Ejemplos:</w:t>
      </w:r>
    </w:p>
    <w:p>
      <w:pPr>
        <w:pStyle w:val="BodyText"/>
        <w:spacing w:before="36"/>
        <w:ind w:left="0"/>
      </w:pPr>
    </w:p>
    <w:p>
      <w:pPr>
        <w:pStyle w:val="ListParagraph"/>
        <w:numPr>
          <w:ilvl w:val="1"/>
          <w:numId w:val="2"/>
        </w:numPr>
        <w:tabs>
          <w:tab w:pos="996" w:val="left" w:leader="none"/>
        </w:tabs>
        <w:spacing w:line="240" w:lineRule="auto" w:before="0" w:after="0"/>
        <w:ind w:left="996" w:right="0" w:hanging="360"/>
        <w:jc w:val="left"/>
        <w:rPr>
          <w:sz w:val="24"/>
        </w:rPr>
      </w:pPr>
      <w:r>
        <w:rPr>
          <w:spacing w:val="-4"/>
          <w:sz w:val="24"/>
        </w:rPr>
        <w:t>HDFS</w:t>
      </w:r>
    </w:p>
    <w:p>
      <w:pPr>
        <w:pStyle w:val="ListParagraph"/>
        <w:numPr>
          <w:ilvl w:val="1"/>
          <w:numId w:val="2"/>
        </w:numPr>
        <w:tabs>
          <w:tab w:pos="996" w:val="left" w:leader="none"/>
        </w:tabs>
        <w:spacing w:line="240" w:lineRule="auto" w:before="88" w:after="0"/>
        <w:ind w:left="996" w:right="0" w:hanging="360"/>
        <w:jc w:val="left"/>
        <w:rPr>
          <w:sz w:val="24"/>
        </w:rPr>
      </w:pPr>
      <w:r>
        <w:rPr>
          <w:sz w:val="24"/>
        </w:rPr>
        <w:t>Amazon</w:t>
      </w:r>
      <w:r>
        <w:rPr>
          <w:spacing w:val="-2"/>
          <w:sz w:val="24"/>
        </w:rPr>
        <w:t> </w:t>
      </w:r>
      <w:r>
        <w:rPr>
          <w:sz w:val="24"/>
        </w:rPr>
        <w:t>S3</w:t>
      </w:r>
      <w:r>
        <w:rPr>
          <w:spacing w:val="-2"/>
          <w:sz w:val="24"/>
        </w:rPr>
        <w:t> </w:t>
      </w:r>
      <w:r>
        <w:rPr>
          <w:sz w:val="24"/>
        </w:rPr>
        <w:t>(Simple</w:t>
      </w:r>
      <w:r>
        <w:rPr>
          <w:spacing w:val="-2"/>
          <w:sz w:val="24"/>
        </w:rPr>
        <w:t> </w:t>
      </w:r>
      <w:r>
        <w:rPr>
          <w:sz w:val="24"/>
        </w:rPr>
        <w:t>Storage</w:t>
      </w:r>
      <w:r>
        <w:rPr>
          <w:spacing w:val="-1"/>
          <w:sz w:val="24"/>
        </w:rPr>
        <w:t> </w:t>
      </w:r>
      <w:r>
        <w:rPr>
          <w:spacing w:val="-2"/>
          <w:sz w:val="24"/>
        </w:rPr>
        <w:t>Service)</w:t>
      </w:r>
    </w:p>
    <w:p>
      <w:pPr>
        <w:pStyle w:val="ListParagraph"/>
        <w:numPr>
          <w:ilvl w:val="1"/>
          <w:numId w:val="2"/>
        </w:numPr>
        <w:tabs>
          <w:tab w:pos="996" w:val="left" w:leader="none"/>
        </w:tabs>
        <w:spacing w:line="240" w:lineRule="auto" w:before="87" w:after="0"/>
        <w:ind w:left="996" w:right="0" w:hanging="360"/>
        <w:jc w:val="left"/>
        <w:rPr>
          <w:sz w:val="24"/>
        </w:rPr>
      </w:pPr>
      <w:r>
        <w:rPr>
          <w:sz w:val="24"/>
        </w:rPr>
        <w:t>Plataforma</w:t>
      </w:r>
      <w:r>
        <w:rPr>
          <w:spacing w:val="-4"/>
          <w:sz w:val="24"/>
        </w:rPr>
        <w:t> </w:t>
      </w:r>
      <w:r>
        <w:rPr>
          <w:sz w:val="24"/>
        </w:rPr>
        <w:t>de</w:t>
      </w:r>
      <w:r>
        <w:rPr>
          <w:spacing w:val="-2"/>
          <w:sz w:val="24"/>
        </w:rPr>
        <w:t> </w:t>
      </w:r>
      <w:r>
        <w:rPr>
          <w:sz w:val="24"/>
        </w:rPr>
        <w:t>datos</w:t>
      </w:r>
      <w:r>
        <w:rPr>
          <w:spacing w:val="-2"/>
          <w:sz w:val="24"/>
        </w:rPr>
        <w:t> </w:t>
      </w:r>
      <w:r>
        <w:rPr>
          <w:sz w:val="24"/>
        </w:rPr>
        <w:t>Cloudera</w:t>
      </w:r>
      <w:r>
        <w:rPr>
          <w:spacing w:val="-2"/>
          <w:sz w:val="24"/>
        </w:rPr>
        <w:t> (CDP)</w:t>
      </w:r>
    </w:p>
    <w:p>
      <w:pPr>
        <w:pStyle w:val="ListParagraph"/>
        <w:numPr>
          <w:ilvl w:val="1"/>
          <w:numId w:val="2"/>
        </w:numPr>
        <w:tabs>
          <w:tab w:pos="996" w:val="left" w:leader="none"/>
        </w:tabs>
        <w:spacing w:line="240" w:lineRule="auto" w:before="88" w:after="0"/>
        <w:ind w:left="996" w:right="0" w:hanging="360"/>
        <w:jc w:val="left"/>
        <w:rPr>
          <w:sz w:val="24"/>
        </w:rPr>
      </w:pPr>
      <w:r>
        <w:rPr>
          <w:sz w:val="24"/>
        </w:rPr>
        <w:t>Google</w:t>
      </w:r>
      <w:r>
        <w:rPr>
          <w:spacing w:val="-2"/>
          <w:sz w:val="24"/>
        </w:rPr>
        <w:t> </w:t>
      </w:r>
      <w:r>
        <w:rPr>
          <w:sz w:val="24"/>
        </w:rPr>
        <w:t>Cloud</w:t>
      </w:r>
      <w:r>
        <w:rPr>
          <w:spacing w:val="-2"/>
          <w:sz w:val="24"/>
        </w:rPr>
        <w:t> </w:t>
      </w:r>
      <w:r>
        <w:rPr>
          <w:sz w:val="24"/>
        </w:rPr>
        <w:t>Storage</w:t>
      </w:r>
      <w:r>
        <w:rPr>
          <w:spacing w:val="-1"/>
          <w:sz w:val="24"/>
        </w:rPr>
        <w:t> </w:t>
      </w:r>
      <w:r>
        <w:rPr>
          <w:spacing w:val="-2"/>
          <w:sz w:val="24"/>
        </w:rPr>
        <w:t>(GCS)</w:t>
      </w:r>
    </w:p>
    <w:p>
      <w:pPr>
        <w:pStyle w:val="ListParagraph"/>
        <w:numPr>
          <w:ilvl w:val="1"/>
          <w:numId w:val="2"/>
        </w:numPr>
        <w:tabs>
          <w:tab w:pos="996" w:val="left" w:leader="none"/>
        </w:tabs>
        <w:spacing w:line="240" w:lineRule="auto" w:before="87" w:after="0"/>
        <w:ind w:left="996" w:right="0" w:hanging="360"/>
        <w:jc w:val="left"/>
        <w:rPr>
          <w:sz w:val="24"/>
        </w:rPr>
      </w:pPr>
      <w:r>
        <w:rPr>
          <w:sz w:val="24"/>
        </w:rPr>
        <w:t>Microsoft</w:t>
      </w:r>
      <w:r>
        <w:rPr>
          <w:spacing w:val="-3"/>
          <w:sz w:val="24"/>
        </w:rPr>
        <w:t> </w:t>
      </w:r>
      <w:r>
        <w:rPr>
          <w:sz w:val="24"/>
        </w:rPr>
        <w:t>Azure</w:t>
      </w:r>
      <w:r>
        <w:rPr>
          <w:spacing w:val="-2"/>
          <w:sz w:val="24"/>
        </w:rPr>
        <w:t> </w:t>
      </w:r>
      <w:r>
        <w:rPr>
          <w:sz w:val="24"/>
        </w:rPr>
        <w:t>Data</w:t>
      </w:r>
      <w:r>
        <w:rPr>
          <w:spacing w:val="-3"/>
          <w:sz w:val="24"/>
        </w:rPr>
        <w:t> </w:t>
      </w:r>
      <w:r>
        <w:rPr>
          <w:sz w:val="24"/>
        </w:rPr>
        <w:t>Lake</w:t>
      </w:r>
      <w:r>
        <w:rPr>
          <w:spacing w:val="-2"/>
          <w:sz w:val="24"/>
        </w:rPr>
        <w:t> </w:t>
      </w:r>
      <w:r>
        <w:rPr>
          <w:sz w:val="24"/>
        </w:rPr>
        <w:t>Storage</w:t>
      </w:r>
      <w:r>
        <w:rPr>
          <w:spacing w:val="-2"/>
          <w:sz w:val="24"/>
        </w:rPr>
        <w:t> (ADLS)</w:t>
      </w:r>
    </w:p>
    <w:p>
      <w:pPr>
        <w:pStyle w:val="BodyText"/>
        <w:spacing w:before="173"/>
        <w:ind w:left="0"/>
      </w:pPr>
    </w:p>
    <w:p>
      <w:pPr>
        <w:pStyle w:val="BodyText"/>
        <w:spacing w:line="312" w:lineRule="auto" w:before="1"/>
        <w:ind w:left="276" w:right="30"/>
        <w:jc w:val="both"/>
      </w:pPr>
      <w:r>
        <w:rPr/>
        <w:t>Los datos obtenidos en la fase de extracción se tendrán que almacenar en </w:t>
      </w:r>
      <w:r>
        <w:rPr/>
        <w:t>un Data Lake, disponéis 2 herramientas: S3 a través de LocalStack o través de AWS. Mi recomendación es que uséis LocalStack y luego, cuando funcione, intentéis montar el clúster en AWS.</w:t>
      </w:r>
    </w:p>
    <w:p>
      <w:pPr>
        <w:pStyle w:val="BodyText"/>
        <w:spacing w:after="0" w:line="312" w:lineRule="auto"/>
        <w:jc w:val="both"/>
        <w:sectPr>
          <w:pgSz w:w="11920" w:h="16840"/>
          <w:pgMar w:header="750" w:footer="0" w:top="1900" w:bottom="280" w:left="1417" w:right="1700"/>
        </w:sectPr>
      </w:pPr>
    </w:p>
    <w:p>
      <w:pPr>
        <w:pStyle w:val="BodyText"/>
        <w:spacing w:before="90"/>
        <w:ind w:left="0"/>
        <w:rPr>
          <w:sz w:val="32"/>
        </w:rPr>
      </w:pPr>
    </w:p>
    <w:p>
      <w:pPr>
        <w:pStyle w:val="Heading2"/>
      </w:pPr>
      <w:bookmarkStart w:name="LocalStack " w:id="7"/>
      <w:bookmarkEnd w:id="7"/>
      <w:r>
        <w:rPr/>
      </w:r>
      <w:r>
        <w:rPr>
          <w:spacing w:val="-2"/>
        </w:rPr>
        <w:t>LocalStack</w:t>
      </w:r>
    </w:p>
    <w:p>
      <w:pPr>
        <w:pStyle w:val="BodyText"/>
        <w:spacing w:line="424" w:lineRule="exact" w:before="146"/>
        <w:ind w:left="276" w:right="28"/>
        <w:jc w:val="both"/>
        <w:rPr>
          <w:rFonts w:ascii="Arial MT" w:hAnsi="Arial MT"/>
        </w:rPr>
      </w:pPr>
      <w:hyperlink r:id="rId6">
        <w:r>
          <w:rPr>
            <w:rFonts w:ascii="Arial MT" w:hAnsi="Arial MT"/>
            <w:color w:val="1153CC"/>
            <w:u w:val="thick" w:color="1153CC"/>
          </w:rPr>
          <w:t>LocalStack</w:t>
        </w:r>
      </w:hyperlink>
      <w:r>
        <w:rPr>
          <w:rFonts w:ascii="Arial MT" w:hAnsi="Arial MT"/>
          <w:color w:val="1153CC"/>
        </w:rPr>
        <w:t> </w:t>
      </w:r>
      <w:r>
        <w:rPr>
          <w:rFonts w:ascii="Arial MT" w:hAnsi="Arial MT"/>
        </w:rPr>
        <w:t>es un </w:t>
      </w:r>
      <w:r>
        <w:rPr>
          <w:rFonts w:ascii="Arial Black" w:hAnsi="Arial Black"/>
        </w:rPr>
        <w:t>emulador</w:t>
      </w:r>
      <w:r>
        <w:rPr>
          <w:rFonts w:ascii="Arial Black" w:hAnsi="Arial Black"/>
          <w:spacing w:val="-6"/>
        </w:rPr>
        <w:t> </w:t>
      </w:r>
      <w:r>
        <w:rPr>
          <w:rFonts w:ascii="Arial Black" w:hAnsi="Arial Black"/>
        </w:rPr>
        <w:t>de</w:t>
      </w:r>
      <w:r>
        <w:rPr>
          <w:rFonts w:ascii="Arial Black" w:hAnsi="Arial Black"/>
          <w:spacing w:val="-6"/>
        </w:rPr>
        <w:t> </w:t>
      </w:r>
      <w:r>
        <w:rPr>
          <w:rFonts w:ascii="Arial Black" w:hAnsi="Arial Black"/>
        </w:rPr>
        <w:t>servicios</w:t>
      </w:r>
      <w:r>
        <w:rPr>
          <w:rFonts w:ascii="Arial Black" w:hAnsi="Arial Black"/>
          <w:spacing w:val="-18"/>
        </w:rPr>
        <w:t> </w:t>
      </w:r>
      <w:r>
        <w:rPr>
          <w:rFonts w:ascii="Arial Black" w:hAnsi="Arial Black"/>
        </w:rPr>
        <w:t>en</w:t>
      </w:r>
      <w:r>
        <w:rPr>
          <w:rFonts w:ascii="Arial Black" w:hAnsi="Arial Black"/>
          <w:spacing w:val="-18"/>
        </w:rPr>
        <w:t> </w:t>
      </w:r>
      <w:r>
        <w:rPr>
          <w:rFonts w:ascii="Arial Black" w:hAnsi="Arial Black"/>
        </w:rPr>
        <w:t>la</w:t>
      </w:r>
      <w:r>
        <w:rPr>
          <w:rFonts w:ascii="Arial Black" w:hAnsi="Arial Black"/>
          <w:spacing w:val="-18"/>
        </w:rPr>
        <w:t> </w:t>
      </w:r>
      <w:r>
        <w:rPr>
          <w:rFonts w:ascii="Arial Black" w:hAnsi="Arial Black"/>
        </w:rPr>
        <w:t>nube</w:t>
      </w:r>
      <w:r>
        <w:rPr>
          <w:rFonts w:ascii="Arial Black" w:hAnsi="Arial Black"/>
          <w:spacing w:val="-18"/>
        </w:rPr>
        <w:t> </w:t>
      </w:r>
      <w:r>
        <w:rPr>
          <w:rFonts w:ascii="Arial MT" w:hAnsi="Arial MT"/>
        </w:rPr>
        <w:t>que</w:t>
      </w:r>
      <w:r>
        <w:rPr>
          <w:rFonts w:ascii="Arial MT" w:hAnsi="Arial MT"/>
          <w:spacing w:val="-5"/>
        </w:rPr>
        <w:t> </w:t>
      </w:r>
      <w:r>
        <w:rPr>
          <w:rFonts w:ascii="Arial MT" w:hAnsi="Arial MT"/>
        </w:rPr>
        <w:t>se</w:t>
      </w:r>
      <w:r>
        <w:rPr>
          <w:rFonts w:ascii="Arial MT" w:hAnsi="Arial MT"/>
          <w:spacing w:val="-5"/>
        </w:rPr>
        <w:t> </w:t>
      </w:r>
      <w:r>
        <w:rPr>
          <w:rFonts w:ascii="Arial MT" w:hAnsi="Arial MT"/>
        </w:rPr>
        <w:t>ejecuta</w:t>
      </w:r>
      <w:r>
        <w:rPr>
          <w:rFonts w:ascii="Arial MT" w:hAnsi="Arial MT"/>
          <w:spacing w:val="-5"/>
        </w:rPr>
        <w:t> </w:t>
      </w:r>
      <w:r>
        <w:rPr>
          <w:rFonts w:ascii="Arial MT" w:hAnsi="Arial MT"/>
        </w:rPr>
        <w:t>en</w:t>
      </w:r>
      <w:r>
        <w:rPr>
          <w:rFonts w:ascii="Arial MT" w:hAnsi="Arial MT"/>
          <w:spacing w:val="-5"/>
        </w:rPr>
        <w:t> </w:t>
      </w:r>
      <w:r>
        <w:rPr>
          <w:rFonts w:ascii="Arial MT" w:hAnsi="Arial MT"/>
        </w:rPr>
        <w:t>un </w:t>
      </w:r>
      <w:r>
        <w:rPr>
          <w:rFonts w:ascii="Arial MT" w:hAnsi="Arial MT"/>
          <w:w w:val="105"/>
        </w:rPr>
        <w:t>único contenedor en su portátil o en su entorno CI. Con LocalStack, puede ejecutar</w:t>
      </w:r>
      <w:r>
        <w:rPr>
          <w:rFonts w:ascii="Arial MT" w:hAnsi="Arial MT"/>
          <w:w w:val="105"/>
        </w:rPr>
        <w:t> sus</w:t>
      </w:r>
      <w:r>
        <w:rPr>
          <w:rFonts w:ascii="Arial MT" w:hAnsi="Arial MT"/>
          <w:w w:val="105"/>
        </w:rPr>
        <w:t> aplicaciones</w:t>
      </w:r>
      <w:r>
        <w:rPr>
          <w:rFonts w:ascii="Arial MT" w:hAnsi="Arial MT"/>
          <w:w w:val="105"/>
        </w:rPr>
        <w:t> de</w:t>
      </w:r>
      <w:r>
        <w:rPr>
          <w:rFonts w:ascii="Arial MT" w:hAnsi="Arial MT"/>
          <w:w w:val="105"/>
        </w:rPr>
        <w:t> AWS</w:t>
      </w:r>
      <w:r>
        <w:rPr>
          <w:rFonts w:ascii="Arial MT" w:hAnsi="Arial MT"/>
          <w:w w:val="105"/>
        </w:rPr>
        <w:t> o</w:t>
      </w:r>
      <w:r>
        <w:rPr>
          <w:rFonts w:ascii="Arial MT" w:hAnsi="Arial MT"/>
          <w:w w:val="105"/>
        </w:rPr>
        <w:t> Lambdas</w:t>
      </w:r>
      <w:r>
        <w:rPr>
          <w:rFonts w:ascii="Arial MT" w:hAnsi="Arial MT"/>
          <w:w w:val="105"/>
        </w:rPr>
        <w:t> completamente</w:t>
      </w:r>
      <w:r>
        <w:rPr>
          <w:rFonts w:ascii="Arial MT" w:hAnsi="Arial MT"/>
          <w:w w:val="105"/>
        </w:rPr>
        <w:t> en</w:t>
      </w:r>
      <w:r>
        <w:rPr>
          <w:rFonts w:ascii="Arial MT" w:hAnsi="Arial MT"/>
          <w:w w:val="105"/>
        </w:rPr>
        <w:t> </w:t>
      </w:r>
      <w:r>
        <w:rPr>
          <w:rFonts w:ascii="Arial MT" w:hAnsi="Arial MT"/>
          <w:w w:val="105"/>
        </w:rPr>
        <w:t>su máquina local sin conectarse a un proveedor de nube remoto.</w:t>
      </w:r>
    </w:p>
    <w:p>
      <w:pPr>
        <w:pStyle w:val="BodyText"/>
        <w:spacing w:before="70"/>
        <w:ind w:left="0"/>
        <w:rPr>
          <w:rFonts w:ascii="Arial MT"/>
        </w:rPr>
      </w:pPr>
    </w:p>
    <w:p>
      <w:pPr>
        <w:pStyle w:val="BodyText"/>
        <w:spacing w:line="369" w:lineRule="auto" w:before="1"/>
        <w:ind w:left="276" w:right="29"/>
        <w:jc w:val="both"/>
        <w:rPr>
          <w:rFonts w:ascii="Arial MT" w:hAnsi="Arial MT"/>
        </w:rPr>
      </w:pPr>
      <w:r>
        <w:rPr>
          <w:rFonts w:ascii="Arial MT" w:hAnsi="Arial MT"/>
          <w:w w:val="105"/>
        </w:rPr>
        <w:t>LocalStack admite un número cada vez mayor de servicios de AWS, como AWS</w:t>
      </w:r>
      <w:r>
        <w:rPr>
          <w:rFonts w:ascii="Arial MT" w:hAnsi="Arial MT"/>
          <w:w w:val="105"/>
        </w:rPr>
        <w:t> Lambda,</w:t>
      </w:r>
      <w:r>
        <w:rPr>
          <w:rFonts w:ascii="Arial MT" w:hAnsi="Arial MT"/>
          <w:w w:val="105"/>
        </w:rPr>
        <w:t> S3,</w:t>
      </w:r>
      <w:r>
        <w:rPr>
          <w:rFonts w:ascii="Arial MT" w:hAnsi="Arial MT"/>
          <w:w w:val="105"/>
        </w:rPr>
        <w:t> Dynamodb,</w:t>
      </w:r>
      <w:r>
        <w:rPr>
          <w:rFonts w:ascii="Arial MT" w:hAnsi="Arial MT"/>
          <w:w w:val="105"/>
        </w:rPr>
        <w:t> Kinesis,</w:t>
      </w:r>
      <w:r>
        <w:rPr>
          <w:rFonts w:ascii="Arial MT" w:hAnsi="Arial MT"/>
          <w:w w:val="105"/>
        </w:rPr>
        <w:t> SQS,</w:t>
      </w:r>
      <w:r>
        <w:rPr>
          <w:rFonts w:ascii="Arial MT" w:hAnsi="Arial MT"/>
          <w:w w:val="105"/>
        </w:rPr>
        <w:t> SNS,</w:t>
      </w:r>
      <w:r>
        <w:rPr>
          <w:rFonts w:ascii="Arial MT" w:hAnsi="Arial MT"/>
          <w:w w:val="105"/>
        </w:rPr>
        <w:t> etc.</w:t>
      </w:r>
      <w:r>
        <w:rPr>
          <w:rFonts w:ascii="Arial MT" w:hAnsi="Arial MT"/>
          <w:w w:val="105"/>
        </w:rPr>
        <w:t> La</w:t>
      </w:r>
      <w:r>
        <w:rPr>
          <w:rFonts w:ascii="Arial MT" w:hAnsi="Arial MT"/>
          <w:w w:val="105"/>
        </w:rPr>
        <w:t> </w:t>
      </w:r>
      <w:hyperlink r:id="rId7">
        <w:r>
          <w:rPr>
            <w:rFonts w:ascii="Arial MT" w:hAnsi="Arial MT"/>
            <w:color w:val="1153CC"/>
            <w:w w:val="105"/>
            <w:u w:val="thick" w:color="1153CC"/>
          </w:rPr>
          <w:t>versión</w:t>
        </w:r>
      </w:hyperlink>
      <w:r>
        <w:rPr>
          <w:rFonts w:ascii="Arial MT" w:hAnsi="Arial MT"/>
          <w:color w:val="1153CC"/>
          <w:w w:val="105"/>
        </w:rPr>
        <w:t> </w:t>
      </w:r>
      <w:hyperlink r:id="rId7">
        <w:r>
          <w:rPr>
            <w:rFonts w:ascii="Arial MT" w:hAnsi="Arial MT"/>
            <w:color w:val="1153CC"/>
            <w:w w:val="105"/>
            <w:u w:val="thick" w:color="1153CC"/>
          </w:rPr>
          <w:t>Pro</w:t>
        </w:r>
        <w:r>
          <w:rPr>
            <w:rFonts w:ascii="Arial MT" w:hAnsi="Arial MT"/>
            <w:color w:val="1153CC"/>
            <w:w w:val="105"/>
            <w:u w:val="thick" w:color="1153CC"/>
          </w:rPr>
          <w:t> de</w:t>
        </w:r>
      </w:hyperlink>
      <w:r>
        <w:rPr>
          <w:rFonts w:ascii="Arial MT" w:hAnsi="Arial MT"/>
          <w:color w:val="1153CC"/>
          <w:w w:val="105"/>
        </w:rPr>
        <w:t> </w:t>
      </w:r>
      <w:hyperlink r:id="rId7">
        <w:r>
          <w:rPr>
            <w:rFonts w:ascii="Arial MT" w:hAnsi="Arial MT"/>
            <w:color w:val="1153CC"/>
            <w:w w:val="105"/>
            <w:u w:val="thick" w:color="1153CC"/>
          </w:rPr>
          <w:t>LocalStack</w:t>
        </w:r>
      </w:hyperlink>
      <w:r>
        <w:rPr>
          <w:rFonts w:ascii="Arial MT" w:hAnsi="Arial MT"/>
          <w:color w:val="1153CC"/>
          <w:w w:val="105"/>
        </w:rPr>
        <w:t> </w:t>
      </w:r>
      <w:r>
        <w:rPr>
          <w:rFonts w:ascii="Arial MT" w:hAnsi="Arial MT"/>
          <w:w w:val="105"/>
        </w:rPr>
        <w:t>soporta</w:t>
      </w:r>
      <w:r>
        <w:rPr>
          <w:rFonts w:ascii="Arial MT" w:hAnsi="Arial MT"/>
          <w:w w:val="105"/>
        </w:rPr>
        <w:t> APIs</w:t>
      </w:r>
      <w:r>
        <w:rPr>
          <w:rFonts w:ascii="Arial MT" w:hAnsi="Arial MT"/>
          <w:w w:val="105"/>
        </w:rPr>
        <w:t> adicionales</w:t>
      </w:r>
      <w:r>
        <w:rPr>
          <w:rFonts w:ascii="Arial MT" w:hAnsi="Arial MT"/>
          <w:w w:val="105"/>
        </w:rPr>
        <w:t> y</w:t>
      </w:r>
      <w:r>
        <w:rPr>
          <w:rFonts w:ascii="Arial MT" w:hAnsi="Arial MT"/>
          <w:w w:val="105"/>
        </w:rPr>
        <w:t> características</w:t>
      </w:r>
      <w:r>
        <w:rPr>
          <w:rFonts w:ascii="Arial MT" w:hAnsi="Arial MT"/>
          <w:w w:val="105"/>
        </w:rPr>
        <w:t> avanzadas.</w:t>
      </w:r>
      <w:r>
        <w:rPr>
          <w:rFonts w:ascii="Arial MT" w:hAnsi="Arial MT"/>
          <w:w w:val="105"/>
        </w:rPr>
        <w:t> Puede encontrar</w:t>
      </w:r>
      <w:r>
        <w:rPr>
          <w:rFonts w:ascii="Arial MT" w:hAnsi="Arial MT"/>
          <w:w w:val="105"/>
        </w:rPr>
        <w:t> una</w:t>
      </w:r>
      <w:r>
        <w:rPr>
          <w:rFonts w:ascii="Arial MT" w:hAnsi="Arial MT"/>
          <w:w w:val="105"/>
        </w:rPr>
        <w:t> lista</w:t>
      </w:r>
      <w:r>
        <w:rPr>
          <w:rFonts w:ascii="Arial MT" w:hAnsi="Arial MT"/>
          <w:w w:val="105"/>
        </w:rPr>
        <w:t> completa</w:t>
      </w:r>
      <w:r>
        <w:rPr>
          <w:rFonts w:ascii="Arial MT" w:hAnsi="Arial MT"/>
          <w:w w:val="105"/>
        </w:rPr>
        <w:t> de</w:t>
      </w:r>
      <w:r>
        <w:rPr>
          <w:rFonts w:ascii="Arial MT" w:hAnsi="Arial MT"/>
          <w:w w:val="105"/>
        </w:rPr>
        <w:t> las</w:t>
      </w:r>
      <w:r>
        <w:rPr>
          <w:rFonts w:ascii="Arial MT" w:hAnsi="Arial MT"/>
          <w:w w:val="105"/>
        </w:rPr>
        <w:t> API</w:t>
      </w:r>
      <w:r>
        <w:rPr>
          <w:rFonts w:ascii="Arial MT" w:hAnsi="Arial MT"/>
          <w:w w:val="105"/>
        </w:rPr>
        <w:t> compatibles</w:t>
      </w:r>
      <w:r>
        <w:rPr>
          <w:rFonts w:ascii="Arial MT" w:hAnsi="Arial MT"/>
          <w:w w:val="105"/>
        </w:rPr>
        <w:t> en</w:t>
      </w:r>
      <w:r>
        <w:rPr>
          <w:rFonts w:ascii="Arial MT" w:hAnsi="Arial MT"/>
          <w:w w:val="105"/>
        </w:rPr>
        <w:t> nuestra</w:t>
      </w:r>
      <w:r>
        <w:rPr>
          <w:rFonts w:ascii="Arial MT" w:hAnsi="Arial MT"/>
          <w:w w:val="105"/>
        </w:rPr>
        <w:t> página </w:t>
      </w:r>
      <w:hyperlink r:id="rId8">
        <w:r>
          <w:rPr>
            <w:rFonts w:ascii="Arial MT" w:hAnsi="Arial MT"/>
            <w:color w:val="1153CC"/>
            <w:w w:val="105"/>
            <w:u w:val="thick" w:color="1153CC"/>
          </w:rPr>
          <w:t>Feature Coverage</w:t>
        </w:r>
      </w:hyperlink>
      <w:r>
        <w:rPr>
          <w:rFonts w:ascii="Arial MT" w:hAnsi="Arial MT"/>
          <w:w w:val="105"/>
        </w:rPr>
        <w:t>.</w:t>
      </w:r>
    </w:p>
    <w:p>
      <w:pPr>
        <w:pStyle w:val="BodyText"/>
        <w:spacing w:before="148"/>
        <w:ind w:left="0"/>
        <w:rPr>
          <w:rFonts w:ascii="Arial MT"/>
        </w:rPr>
      </w:pPr>
    </w:p>
    <w:p>
      <w:pPr>
        <w:pStyle w:val="BodyText"/>
        <w:spacing w:line="369" w:lineRule="auto"/>
        <w:ind w:left="276" w:right="40"/>
        <w:jc w:val="both"/>
        <w:rPr>
          <w:rFonts w:ascii="Arial MT" w:hAnsi="Arial MT"/>
        </w:rPr>
      </w:pPr>
      <w:r>
        <w:rPr>
          <w:rFonts w:ascii="Arial MT" w:hAnsi="Arial MT"/>
          <w:w w:val="105"/>
        </w:rPr>
        <w:t>LocalStack</w:t>
      </w:r>
      <w:r>
        <w:rPr>
          <w:rFonts w:ascii="Arial MT" w:hAnsi="Arial MT"/>
          <w:w w:val="105"/>
        </w:rPr>
        <w:t> también</w:t>
      </w:r>
      <w:r>
        <w:rPr>
          <w:rFonts w:ascii="Arial MT" w:hAnsi="Arial MT"/>
          <w:w w:val="105"/>
        </w:rPr>
        <w:t> proporciona</w:t>
      </w:r>
      <w:r>
        <w:rPr>
          <w:rFonts w:ascii="Arial MT" w:hAnsi="Arial MT"/>
          <w:w w:val="105"/>
        </w:rPr>
        <w:t> funciones</w:t>
      </w:r>
      <w:r>
        <w:rPr>
          <w:rFonts w:ascii="Arial MT" w:hAnsi="Arial MT"/>
          <w:w w:val="105"/>
        </w:rPr>
        <w:t> adicionales</w:t>
      </w:r>
      <w:r>
        <w:rPr>
          <w:rFonts w:ascii="Arial MT" w:hAnsi="Arial MT"/>
          <w:w w:val="105"/>
        </w:rPr>
        <w:t> para</w:t>
      </w:r>
      <w:r>
        <w:rPr>
          <w:rFonts w:ascii="Arial MT" w:hAnsi="Arial MT"/>
          <w:w w:val="105"/>
        </w:rPr>
        <w:t> facilitarle</w:t>
      </w:r>
      <w:r>
        <w:rPr>
          <w:rFonts w:ascii="Arial MT" w:hAnsi="Arial MT"/>
          <w:w w:val="105"/>
        </w:rPr>
        <w:t> la</w:t>
      </w:r>
      <w:r>
        <w:rPr>
          <w:rFonts w:ascii="Arial MT" w:hAnsi="Arial MT"/>
          <w:spacing w:val="40"/>
          <w:w w:val="105"/>
        </w:rPr>
        <w:t> </w:t>
      </w:r>
      <w:r>
        <w:rPr>
          <w:rFonts w:ascii="Arial MT" w:hAnsi="Arial MT"/>
          <w:w w:val="105"/>
        </w:rPr>
        <w:t>vida</w:t>
      </w:r>
      <w:r>
        <w:rPr>
          <w:rFonts w:ascii="Arial MT" w:hAnsi="Arial MT"/>
          <w:w w:val="105"/>
        </w:rPr>
        <w:t> como</w:t>
      </w:r>
      <w:r>
        <w:rPr>
          <w:rFonts w:ascii="Arial MT" w:hAnsi="Arial MT"/>
          <w:w w:val="105"/>
        </w:rPr>
        <w:t> desarrollador</w:t>
      </w:r>
      <w:r>
        <w:rPr>
          <w:rFonts w:ascii="Arial MT" w:hAnsi="Arial MT"/>
          <w:w w:val="105"/>
        </w:rPr>
        <w:t> en</w:t>
      </w:r>
      <w:r>
        <w:rPr>
          <w:rFonts w:ascii="Arial MT" w:hAnsi="Arial MT"/>
          <w:w w:val="105"/>
        </w:rPr>
        <w:t> la</w:t>
      </w:r>
      <w:r>
        <w:rPr>
          <w:rFonts w:ascii="Arial MT" w:hAnsi="Arial MT"/>
          <w:w w:val="105"/>
        </w:rPr>
        <w:t> nube.</w:t>
      </w:r>
      <w:r>
        <w:rPr>
          <w:rFonts w:ascii="Arial MT" w:hAnsi="Arial MT"/>
          <w:w w:val="105"/>
        </w:rPr>
        <w:t> Consulte</w:t>
      </w:r>
      <w:r>
        <w:rPr>
          <w:rFonts w:ascii="Arial MT" w:hAnsi="Arial MT"/>
          <w:w w:val="105"/>
        </w:rPr>
        <w:t> </w:t>
      </w:r>
      <w:hyperlink r:id="rId9">
        <w:r>
          <w:rPr>
            <w:rFonts w:ascii="Arial MT" w:hAnsi="Arial MT"/>
            <w:color w:val="1153CC"/>
            <w:w w:val="105"/>
            <w:u w:val="thick" w:color="1153CC"/>
          </w:rPr>
          <w:t>las</w:t>
        </w:r>
        <w:r>
          <w:rPr>
            <w:rFonts w:ascii="Arial MT" w:hAnsi="Arial MT"/>
            <w:color w:val="1153CC"/>
            <w:w w:val="105"/>
            <w:u w:val="thick" w:color="1153CC"/>
          </w:rPr>
          <w:t> Guías</w:t>
        </w:r>
        <w:r>
          <w:rPr>
            <w:rFonts w:ascii="Arial MT" w:hAnsi="Arial MT"/>
            <w:color w:val="1153CC"/>
            <w:w w:val="105"/>
            <w:u w:val="thick" w:color="1153CC"/>
          </w:rPr>
          <w:t> del</w:t>
        </w:r>
        <w:r>
          <w:rPr>
            <w:rFonts w:ascii="Arial MT" w:hAnsi="Arial MT"/>
            <w:color w:val="1153CC"/>
            <w:w w:val="105"/>
            <w:u w:val="thick" w:color="1153CC"/>
          </w:rPr>
          <w:t> usuario</w:t>
        </w:r>
      </w:hyperlink>
      <w:r>
        <w:rPr>
          <w:rFonts w:ascii="Arial MT" w:hAnsi="Arial MT"/>
          <w:color w:val="1153CC"/>
          <w:w w:val="105"/>
        </w:rPr>
        <w:t> </w:t>
      </w:r>
      <w:r>
        <w:rPr>
          <w:rFonts w:ascii="Arial MT" w:hAnsi="Arial MT"/>
          <w:w w:val="105"/>
        </w:rPr>
        <w:t>de LocalStack para obtener más información.</w:t>
      </w:r>
    </w:p>
    <w:p>
      <w:pPr>
        <w:pStyle w:val="BodyText"/>
        <w:spacing w:before="134"/>
        <w:ind w:left="0"/>
        <w:rPr>
          <w:rFonts w:ascii="Arial MT"/>
        </w:rPr>
      </w:pPr>
    </w:p>
    <w:p>
      <w:pPr>
        <w:pStyle w:val="BodyText"/>
        <w:spacing w:before="1"/>
        <w:ind w:left="276"/>
        <w:jc w:val="both"/>
        <w:rPr>
          <w:rFonts w:ascii="Arial MT" w:hAnsi="Arial MT"/>
        </w:rPr>
      </w:pPr>
      <w:r>
        <w:rPr>
          <w:rFonts w:ascii="Arial MT" w:hAnsi="Arial MT"/>
          <w:w w:val="105"/>
        </w:rPr>
        <w:t>La</w:t>
      </w:r>
      <w:r>
        <w:rPr>
          <w:rFonts w:ascii="Arial MT" w:hAnsi="Arial MT"/>
          <w:spacing w:val="-14"/>
          <w:w w:val="105"/>
        </w:rPr>
        <w:t> </w:t>
      </w:r>
      <w:r>
        <w:rPr>
          <w:rFonts w:ascii="Arial MT" w:hAnsi="Arial MT"/>
          <w:w w:val="105"/>
        </w:rPr>
        <w:t>imagen</w:t>
      </w:r>
      <w:r>
        <w:rPr>
          <w:rFonts w:ascii="Arial MT" w:hAnsi="Arial MT"/>
          <w:spacing w:val="-13"/>
          <w:w w:val="105"/>
        </w:rPr>
        <w:t> </w:t>
      </w:r>
      <w:r>
        <w:rPr>
          <w:rFonts w:ascii="Arial MT" w:hAnsi="Arial MT"/>
          <w:w w:val="105"/>
        </w:rPr>
        <w:t>se</w:t>
      </w:r>
      <w:r>
        <w:rPr>
          <w:rFonts w:ascii="Arial MT" w:hAnsi="Arial MT"/>
          <w:spacing w:val="-14"/>
          <w:w w:val="105"/>
        </w:rPr>
        <w:t> </w:t>
      </w:r>
      <w:r>
        <w:rPr>
          <w:rFonts w:ascii="Arial MT" w:hAnsi="Arial MT"/>
          <w:w w:val="105"/>
        </w:rPr>
        <w:t>encuentra</w:t>
      </w:r>
      <w:r>
        <w:rPr>
          <w:rFonts w:ascii="Arial MT" w:hAnsi="Arial MT"/>
          <w:spacing w:val="-13"/>
          <w:w w:val="105"/>
        </w:rPr>
        <w:t> </w:t>
      </w:r>
      <w:hyperlink r:id="rId10">
        <w:r>
          <w:rPr>
            <w:rFonts w:ascii="Arial MT" w:hAnsi="Arial MT"/>
            <w:color w:val="1153CC"/>
            <w:spacing w:val="-2"/>
            <w:w w:val="105"/>
            <w:u w:val="thick" w:color="1153CC"/>
          </w:rPr>
          <w:t>aquí</w:t>
        </w:r>
      </w:hyperlink>
      <w:r>
        <w:rPr>
          <w:rFonts w:ascii="Arial MT" w:hAnsi="Arial MT"/>
          <w:spacing w:val="-2"/>
          <w:w w:val="105"/>
        </w:rPr>
        <w:t>.</w:t>
      </w:r>
    </w:p>
    <w:p>
      <w:pPr>
        <w:pStyle w:val="BodyText"/>
        <w:spacing w:before="194"/>
        <w:ind w:left="0"/>
        <w:rPr>
          <w:rFonts w:ascii="Arial MT"/>
        </w:rPr>
      </w:pPr>
    </w:p>
    <w:p>
      <w:pPr>
        <w:pStyle w:val="Heading1"/>
        <w:spacing w:before="1"/>
      </w:pPr>
      <w:bookmarkStart w:name="TRANSFORMACIÓN de datos " w:id="8"/>
      <w:bookmarkEnd w:id="8"/>
      <w:r>
        <w:rPr/>
      </w:r>
      <w:r>
        <w:rPr/>
        <w:t>TRANSFORMACIÓN</w:t>
      </w:r>
      <w:r>
        <w:rPr>
          <w:spacing w:val="-10"/>
        </w:rPr>
        <w:t> </w:t>
      </w:r>
      <w:r>
        <w:rPr/>
        <w:t>de</w:t>
      </w:r>
      <w:r>
        <w:rPr>
          <w:spacing w:val="-8"/>
        </w:rPr>
        <w:t> </w:t>
      </w:r>
      <w:r>
        <w:rPr>
          <w:spacing w:val="-2"/>
        </w:rPr>
        <w:t>datos</w:t>
      </w:r>
    </w:p>
    <w:p>
      <w:pPr>
        <w:pStyle w:val="BodyText"/>
        <w:spacing w:line="247" w:lineRule="auto" w:before="324"/>
        <w:ind w:left="276" w:right="44"/>
        <w:jc w:val="both"/>
      </w:pPr>
      <w:r>
        <w:rPr/>
        <w:t>Dentro del </w:t>
      </w:r>
      <w:r>
        <w:rPr>
          <w:rFonts w:ascii="Arial Black" w:hAnsi="Arial Black"/>
        </w:rPr>
        <w:t>Data Lake </w:t>
      </w:r>
      <w:r>
        <w:rPr/>
        <w:t>será necesario tratar los valores que falten utilizando </w:t>
      </w:r>
      <w:r>
        <w:rPr>
          <w:rFonts w:ascii="Arial Black" w:hAnsi="Arial Black"/>
        </w:rPr>
        <w:t>SPARK</w:t>
      </w:r>
      <w:r>
        <w:rPr/>
        <w:t>, eliminar los duplicados y convertir los tipos de datos según </w:t>
      </w:r>
      <w:r>
        <w:rPr/>
        <w:t>sea </w:t>
      </w:r>
      <w:r>
        <w:rPr>
          <w:spacing w:val="-2"/>
        </w:rPr>
        <w:t>necesario.</w:t>
      </w:r>
    </w:p>
    <w:p>
      <w:pPr>
        <w:pStyle w:val="BodyText"/>
        <w:spacing w:before="24"/>
        <w:ind w:left="0"/>
      </w:pPr>
    </w:p>
    <w:p>
      <w:pPr>
        <w:pStyle w:val="BodyText"/>
        <w:spacing w:line="312" w:lineRule="auto"/>
        <w:ind w:left="276" w:right="35"/>
        <w:jc w:val="both"/>
      </w:pPr>
      <w:r>
        <w:rPr/>
        <w:t>Todos los datos del Data lake tendrán además de las columnas de datos </w:t>
      </w:r>
      <w:r>
        <w:rPr/>
        <w:t>2 </w:t>
      </w:r>
      <w:r>
        <w:rPr>
          <w:spacing w:val="-2"/>
        </w:rPr>
        <w:t>añadidas:</w:t>
      </w:r>
    </w:p>
    <w:p>
      <w:pPr>
        <w:pStyle w:val="ListParagraph"/>
        <w:numPr>
          <w:ilvl w:val="1"/>
          <w:numId w:val="2"/>
        </w:numPr>
        <w:tabs>
          <w:tab w:pos="996" w:val="left" w:leader="none"/>
        </w:tabs>
        <w:spacing w:line="261" w:lineRule="auto" w:before="191" w:after="0"/>
        <w:ind w:left="996" w:right="32" w:hanging="360"/>
        <w:jc w:val="left"/>
        <w:rPr>
          <w:sz w:val="24"/>
        </w:rPr>
      </w:pPr>
      <w:r>
        <w:rPr>
          <w:rFonts w:ascii="Arial Black" w:hAnsi="Arial Black"/>
          <w:sz w:val="24"/>
        </w:rPr>
        <w:t>Tratados</w:t>
      </w:r>
      <w:r>
        <w:rPr>
          <w:sz w:val="24"/>
        </w:rPr>
        <w:t>: si han sido o no tratados en el proceso de </w:t>
      </w:r>
      <w:r>
        <w:rPr>
          <w:sz w:val="24"/>
        </w:rPr>
        <w:t>transformación.</w:t>
      </w:r>
      <w:r>
        <w:rPr>
          <w:spacing w:val="40"/>
          <w:sz w:val="24"/>
        </w:rPr>
        <w:t> </w:t>
      </w:r>
      <w:r>
        <w:rPr>
          <w:sz w:val="24"/>
        </w:rPr>
        <w:t>Cuando se termine este proceso deben quedar</w:t>
      </w:r>
    </w:p>
    <w:p>
      <w:pPr>
        <w:pStyle w:val="ListParagraph"/>
        <w:numPr>
          <w:ilvl w:val="1"/>
          <w:numId w:val="2"/>
        </w:numPr>
        <w:tabs>
          <w:tab w:pos="996" w:val="left" w:leader="none"/>
        </w:tabs>
        <w:spacing w:line="240" w:lineRule="auto" w:before="13" w:after="0"/>
        <w:ind w:left="996" w:right="0" w:hanging="360"/>
        <w:jc w:val="left"/>
        <w:rPr>
          <w:sz w:val="24"/>
        </w:rPr>
      </w:pPr>
      <w:r>
        <w:rPr>
          <w:rFonts w:ascii="Arial Black" w:hAnsi="Arial Black"/>
          <w:sz w:val="24"/>
        </w:rPr>
        <w:t>Fecha</w:t>
      </w:r>
      <w:r>
        <w:rPr>
          <w:rFonts w:ascii="Arial Black" w:hAnsi="Arial Black"/>
          <w:spacing w:val="-4"/>
          <w:sz w:val="24"/>
        </w:rPr>
        <w:t> </w:t>
      </w:r>
      <w:r>
        <w:rPr>
          <w:rFonts w:ascii="Arial Black" w:hAnsi="Arial Black"/>
          <w:sz w:val="24"/>
        </w:rPr>
        <w:t>Inserción:</w:t>
      </w:r>
      <w:r>
        <w:rPr>
          <w:rFonts w:ascii="Arial Black" w:hAnsi="Arial Black"/>
          <w:spacing w:val="-3"/>
          <w:sz w:val="24"/>
        </w:rPr>
        <w:t> </w:t>
      </w:r>
      <w:r>
        <w:rPr>
          <w:sz w:val="24"/>
        </w:rPr>
        <w:t>fecha</w:t>
      </w:r>
      <w:r>
        <w:rPr>
          <w:spacing w:val="-3"/>
          <w:sz w:val="24"/>
        </w:rPr>
        <w:t> </w:t>
      </w:r>
      <w:r>
        <w:rPr>
          <w:sz w:val="24"/>
        </w:rPr>
        <w:t>UTC</w:t>
      </w:r>
      <w:r>
        <w:rPr>
          <w:spacing w:val="-3"/>
          <w:sz w:val="24"/>
        </w:rPr>
        <w:t> </w:t>
      </w:r>
      <w:r>
        <w:rPr>
          <w:sz w:val="24"/>
        </w:rPr>
        <w:t>de</w:t>
      </w:r>
      <w:r>
        <w:rPr>
          <w:spacing w:val="-3"/>
          <w:sz w:val="24"/>
        </w:rPr>
        <w:t> </w:t>
      </w:r>
      <w:r>
        <w:rPr>
          <w:sz w:val="24"/>
        </w:rPr>
        <w:t>la</w:t>
      </w:r>
      <w:r>
        <w:rPr>
          <w:spacing w:val="-2"/>
          <w:sz w:val="24"/>
        </w:rPr>
        <w:t> inserción.</w:t>
      </w:r>
    </w:p>
    <w:p>
      <w:pPr>
        <w:pStyle w:val="ListParagraph"/>
        <w:spacing w:after="0" w:line="240" w:lineRule="auto"/>
        <w:jc w:val="left"/>
        <w:rPr>
          <w:sz w:val="24"/>
        </w:rPr>
        <w:sectPr>
          <w:pgSz w:w="11920" w:h="16840"/>
          <w:pgMar w:header="750" w:footer="0" w:top="1900" w:bottom="280" w:left="1417" w:right="1700"/>
        </w:sectPr>
      </w:pPr>
    </w:p>
    <w:p>
      <w:pPr>
        <w:pStyle w:val="Heading2"/>
        <w:spacing w:before="368"/>
      </w:pPr>
      <w:bookmarkStart w:name="Tratamiento de los valores perdidos " w:id="9"/>
      <w:bookmarkEnd w:id="9"/>
      <w:r>
        <w:rPr/>
      </w:r>
      <w:r>
        <w:rPr/>
        <w:t>Tratamiento</w:t>
      </w:r>
      <w:r>
        <w:rPr>
          <w:spacing w:val="-16"/>
        </w:rPr>
        <w:t> </w:t>
      </w:r>
      <w:r>
        <w:rPr/>
        <w:t>de</w:t>
      </w:r>
      <w:r>
        <w:rPr>
          <w:spacing w:val="-16"/>
        </w:rPr>
        <w:t> </w:t>
      </w:r>
      <w:r>
        <w:rPr/>
        <w:t>los</w:t>
      </w:r>
      <w:r>
        <w:rPr>
          <w:spacing w:val="-16"/>
        </w:rPr>
        <w:t> </w:t>
      </w:r>
      <w:r>
        <w:rPr/>
        <w:t>valores</w:t>
      </w:r>
      <w:r>
        <w:rPr>
          <w:spacing w:val="-16"/>
        </w:rPr>
        <w:t> </w:t>
      </w:r>
      <w:r>
        <w:rPr>
          <w:spacing w:val="-2"/>
        </w:rPr>
        <w:t>perdidos</w:t>
      </w:r>
    </w:p>
    <w:p>
      <w:pPr>
        <w:pStyle w:val="BodyText"/>
        <w:spacing w:line="312" w:lineRule="auto" w:before="350"/>
        <w:ind w:left="276" w:right="32"/>
        <w:jc w:val="both"/>
      </w:pPr>
      <w:r>
        <w:rPr/>
        <w:t>Los valores perdidos pueden afectar significativamente a los resultados </w:t>
      </w:r>
      <w:r>
        <w:rPr/>
        <w:t>del análisis. Será necesario aplicar estrategias para tratar eficazmente los valores perdidos, como:</w:t>
      </w:r>
    </w:p>
    <w:p>
      <w:pPr>
        <w:pStyle w:val="ListParagraph"/>
        <w:numPr>
          <w:ilvl w:val="1"/>
          <w:numId w:val="2"/>
        </w:numPr>
        <w:tabs>
          <w:tab w:pos="995" w:val="left" w:leader="none"/>
        </w:tabs>
        <w:spacing w:line="314" w:lineRule="exact" w:before="0" w:after="0"/>
        <w:ind w:left="995" w:right="0" w:hanging="359"/>
        <w:jc w:val="both"/>
        <w:rPr>
          <w:sz w:val="24"/>
        </w:rPr>
      </w:pPr>
      <w:r>
        <w:rPr>
          <w:rFonts w:ascii="Arial Black" w:hAnsi="Arial Black"/>
          <w:sz w:val="24"/>
        </w:rPr>
        <w:t>Imputación</w:t>
      </w:r>
      <w:r>
        <w:rPr>
          <w:sz w:val="24"/>
        </w:rPr>
        <w:t>:</w:t>
      </w:r>
      <w:r>
        <w:rPr>
          <w:spacing w:val="-3"/>
          <w:sz w:val="24"/>
        </w:rPr>
        <w:t> </w:t>
      </w:r>
      <w:r>
        <w:rPr>
          <w:sz w:val="24"/>
        </w:rPr>
        <w:t>Rellenar</w:t>
      </w:r>
      <w:r>
        <w:rPr>
          <w:spacing w:val="-2"/>
          <w:sz w:val="24"/>
        </w:rPr>
        <w:t> </w:t>
      </w:r>
      <w:r>
        <w:rPr>
          <w:sz w:val="24"/>
        </w:rPr>
        <w:t>los</w:t>
      </w:r>
      <w:r>
        <w:rPr>
          <w:spacing w:val="-2"/>
          <w:sz w:val="24"/>
        </w:rPr>
        <w:t> </w:t>
      </w:r>
      <w:r>
        <w:rPr>
          <w:sz w:val="24"/>
        </w:rPr>
        <w:t>valores</w:t>
      </w:r>
      <w:r>
        <w:rPr>
          <w:spacing w:val="-2"/>
          <w:sz w:val="24"/>
        </w:rPr>
        <w:t> </w:t>
      </w:r>
      <w:r>
        <w:rPr>
          <w:sz w:val="24"/>
        </w:rPr>
        <w:t>perdidos</w:t>
      </w:r>
      <w:r>
        <w:rPr>
          <w:spacing w:val="-2"/>
          <w:sz w:val="24"/>
        </w:rPr>
        <w:t> </w:t>
      </w:r>
      <w:r>
        <w:rPr>
          <w:sz w:val="24"/>
        </w:rPr>
        <w:t>con</w:t>
      </w:r>
      <w:r>
        <w:rPr>
          <w:spacing w:val="-2"/>
          <w:sz w:val="24"/>
        </w:rPr>
        <w:t> </w:t>
      </w:r>
      <w:r>
        <w:rPr>
          <w:sz w:val="24"/>
        </w:rPr>
        <w:t>un</w:t>
      </w:r>
      <w:r>
        <w:rPr>
          <w:spacing w:val="-2"/>
          <w:sz w:val="24"/>
        </w:rPr>
        <w:t> </w:t>
      </w:r>
      <w:r>
        <w:rPr>
          <w:sz w:val="24"/>
        </w:rPr>
        <w:t>valor</w:t>
      </w:r>
      <w:r>
        <w:rPr>
          <w:spacing w:val="-2"/>
          <w:sz w:val="24"/>
        </w:rPr>
        <w:t> </w:t>
      </w:r>
      <w:r>
        <w:rPr>
          <w:sz w:val="24"/>
        </w:rPr>
        <w:t>calculado</w:t>
      </w:r>
      <w:r>
        <w:rPr>
          <w:spacing w:val="-2"/>
          <w:sz w:val="24"/>
        </w:rPr>
        <w:t> </w:t>
      </w:r>
      <w:r>
        <w:rPr>
          <w:spacing w:val="-10"/>
          <w:sz w:val="24"/>
        </w:rPr>
        <w:t>o</w:t>
      </w:r>
    </w:p>
    <w:p>
      <w:pPr>
        <w:pStyle w:val="BodyText"/>
        <w:spacing w:before="127"/>
        <w:jc w:val="both"/>
      </w:pPr>
      <w:r>
        <w:rPr/>
        <w:t>estimado</w:t>
      </w:r>
      <w:r>
        <w:rPr>
          <w:spacing w:val="-1"/>
        </w:rPr>
        <w:t> </w:t>
      </w:r>
      <w:r>
        <w:rPr/>
        <w:t>(por</w:t>
      </w:r>
      <w:r>
        <w:rPr>
          <w:spacing w:val="-1"/>
        </w:rPr>
        <w:t> </w:t>
      </w:r>
      <w:r>
        <w:rPr/>
        <w:t>ejemplo,</w:t>
      </w:r>
      <w:r>
        <w:rPr>
          <w:spacing w:val="-1"/>
        </w:rPr>
        <w:t> </w:t>
      </w:r>
      <w:r>
        <w:rPr/>
        <w:t>media,</w:t>
      </w:r>
      <w:r>
        <w:rPr>
          <w:spacing w:val="-1"/>
        </w:rPr>
        <w:t> </w:t>
      </w:r>
      <w:r>
        <w:rPr/>
        <w:t>mediana, </w:t>
      </w:r>
      <w:r>
        <w:rPr>
          <w:spacing w:val="-2"/>
        </w:rPr>
        <w:t>moda).</w:t>
      </w:r>
    </w:p>
    <w:p>
      <w:pPr>
        <w:pStyle w:val="ListParagraph"/>
        <w:numPr>
          <w:ilvl w:val="1"/>
          <w:numId w:val="2"/>
        </w:numPr>
        <w:tabs>
          <w:tab w:pos="996" w:val="left" w:leader="none"/>
        </w:tabs>
        <w:spacing w:line="261" w:lineRule="auto" w:before="39" w:after="0"/>
        <w:ind w:left="996" w:right="41" w:hanging="360"/>
        <w:jc w:val="both"/>
        <w:rPr>
          <w:sz w:val="24"/>
        </w:rPr>
      </w:pPr>
      <w:r>
        <w:rPr>
          <w:rFonts w:ascii="Arial Black" w:hAnsi="Arial Black"/>
          <w:sz w:val="24"/>
        </w:rPr>
        <w:t>Supresión</w:t>
      </w:r>
      <w:r>
        <w:rPr>
          <w:sz w:val="24"/>
        </w:rPr>
        <w:t>: Eliminar filas o columnas con valores omitidos, en </w:t>
      </w:r>
      <w:r>
        <w:rPr>
          <w:sz w:val="24"/>
        </w:rPr>
        <w:t>función de la importancia de los datos omitidos.</w:t>
      </w:r>
    </w:p>
    <w:p>
      <w:pPr>
        <w:pStyle w:val="BodyText"/>
        <w:spacing w:before="135"/>
        <w:ind w:left="0"/>
      </w:pPr>
    </w:p>
    <w:p>
      <w:pPr>
        <w:pStyle w:val="Heading2"/>
      </w:pPr>
      <w:bookmarkStart w:name="Eliminación de duplicados " w:id="10"/>
      <w:bookmarkEnd w:id="10"/>
      <w:r>
        <w:rPr/>
      </w:r>
      <w:r>
        <w:rPr/>
        <w:t>Eliminación</w:t>
      </w:r>
      <w:r>
        <w:rPr>
          <w:spacing w:val="-6"/>
        </w:rPr>
        <w:t> </w:t>
      </w:r>
      <w:r>
        <w:rPr/>
        <w:t>de</w:t>
      </w:r>
      <w:r>
        <w:rPr>
          <w:spacing w:val="-6"/>
        </w:rPr>
        <w:t> </w:t>
      </w:r>
      <w:r>
        <w:rPr>
          <w:spacing w:val="-2"/>
        </w:rPr>
        <w:t>duplicados</w:t>
      </w:r>
    </w:p>
    <w:p>
      <w:pPr>
        <w:pStyle w:val="BodyText"/>
        <w:spacing w:line="312" w:lineRule="auto" w:before="229"/>
        <w:ind w:left="276" w:right="38"/>
        <w:jc w:val="both"/>
      </w:pPr>
      <w:r>
        <w:rPr/>
        <w:t>Los registros duplicados pueden distorsionar los resultados de</w:t>
      </w:r>
      <w:r>
        <w:rPr>
          <w:spacing w:val="-4"/>
        </w:rPr>
        <w:t> </w:t>
      </w:r>
      <w:r>
        <w:rPr/>
        <w:t>los</w:t>
      </w:r>
      <w:r>
        <w:rPr>
          <w:spacing w:val="-4"/>
        </w:rPr>
        <w:t> </w:t>
      </w:r>
      <w:r>
        <w:rPr/>
        <w:t>análisis</w:t>
      </w:r>
      <w:r>
        <w:rPr>
          <w:spacing w:val="-4"/>
        </w:rPr>
        <w:t> </w:t>
      </w:r>
      <w:r>
        <w:rPr/>
        <w:t>y</w:t>
      </w:r>
      <w:r>
        <w:rPr>
          <w:spacing w:val="-4"/>
        </w:rPr>
        <w:t> </w:t>
      </w:r>
      <w:r>
        <w:rPr/>
        <w:t>dar lugar</w:t>
      </w:r>
      <w:r>
        <w:rPr>
          <w:spacing w:val="25"/>
        </w:rPr>
        <w:t> </w:t>
      </w:r>
      <w:r>
        <w:rPr/>
        <w:t>a</w:t>
      </w:r>
      <w:r>
        <w:rPr>
          <w:spacing w:val="25"/>
        </w:rPr>
        <w:t> </w:t>
      </w:r>
      <w:r>
        <w:rPr/>
        <w:t>conclusiones</w:t>
      </w:r>
      <w:r>
        <w:rPr>
          <w:spacing w:val="25"/>
        </w:rPr>
        <w:t> </w:t>
      </w:r>
      <w:r>
        <w:rPr/>
        <w:t>inexactas. Será necesario aplicar métodos para identificar y eliminar duplicados, como, por ejemplo</w:t>
      </w:r>
    </w:p>
    <w:p>
      <w:pPr>
        <w:pStyle w:val="ListParagraph"/>
        <w:numPr>
          <w:ilvl w:val="1"/>
          <w:numId w:val="2"/>
        </w:numPr>
        <w:tabs>
          <w:tab w:pos="995" w:val="left" w:leader="none"/>
        </w:tabs>
        <w:spacing w:line="314" w:lineRule="exact" w:before="0" w:after="0"/>
        <w:ind w:left="995" w:right="0" w:hanging="359"/>
        <w:jc w:val="both"/>
        <w:rPr>
          <w:sz w:val="24"/>
        </w:rPr>
      </w:pPr>
      <w:r>
        <w:rPr>
          <w:rFonts w:ascii="Arial Black" w:hAnsi="Arial Black"/>
          <w:sz w:val="24"/>
        </w:rPr>
        <w:t>Identificar</w:t>
      </w:r>
      <w:r>
        <w:rPr>
          <w:rFonts w:ascii="Arial Black" w:hAnsi="Arial Black"/>
          <w:spacing w:val="-3"/>
          <w:sz w:val="24"/>
        </w:rPr>
        <w:t> </w:t>
      </w:r>
      <w:r>
        <w:rPr>
          <w:rFonts w:ascii="Arial Black" w:hAnsi="Arial Black"/>
          <w:sz w:val="24"/>
        </w:rPr>
        <w:t>filas</w:t>
      </w:r>
      <w:r>
        <w:rPr>
          <w:rFonts w:ascii="Arial Black" w:hAnsi="Arial Black"/>
          <w:spacing w:val="-1"/>
          <w:sz w:val="24"/>
        </w:rPr>
        <w:t> </w:t>
      </w:r>
      <w:r>
        <w:rPr>
          <w:rFonts w:ascii="Arial Black" w:hAnsi="Arial Black"/>
          <w:sz w:val="24"/>
        </w:rPr>
        <w:t>duplicadas: </w:t>
      </w:r>
      <w:r>
        <w:rPr>
          <w:sz w:val="24"/>
        </w:rPr>
        <w:t>Comprobar</w:t>
      </w:r>
      <w:r>
        <w:rPr>
          <w:spacing w:val="-1"/>
          <w:sz w:val="24"/>
        </w:rPr>
        <w:t> </w:t>
      </w:r>
      <w:r>
        <w:rPr>
          <w:sz w:val="24"/>
        </w:rPr>
        <w:t>si hay</w:t>
      </w:r>
      <w:r>
        <w:rPr>
          <w:spacing w:val="-1"/>
          <w:sz w:val="24"/>
        </w:rPr>
        <w:t> </w:t>
      </w:r>
      <w:r>
        <w:rPr>
          <w:sz w:val="24"/>
        </w:rPr>
        <w:t>filas con </w:t>
      </w:r>
      <w:r>
        <w:rPr>
          <w:spacing w:val="-2"/>
          <w:sz w:val="24"/>
        </w:rPr>
        <w:t>valores</w:t>
      </w:r>
    </w:p>
    <w:p>
      <w:pPr>
        <w:pStyle w:val="BodyText"/>
        <w:spacing w:before="128"/>
        <w:jc w:val="both"/>
      </w:pPr>
      <w:r>
        <w:rPr/>
        <w:t>idénticos en todas las </w:t>
      </w:r>
      <w:r>
        <w:rPr>
          <w:spacing w:val="-2"/>
        </w:rPr>
        <w:t>columnas.</w:t>
      </w:r>
    </w:p>
    <w:p>
      <w:pPr>
        <w:pStyle w:val="ListParagraph"/>
        <w:numPr>
          <w:ilvl w:val="1"/>
          <w:numId w:val="2"/>
        </w:numPr>
        <w:tabs>
          <w:tab w:pos="996" w:val="left" w:leader="none"/>
        </w:tabs>
        <w:spacing w:line="261" w:lineRule="auto" w:before="38" w:after="0"/>
        <w:ind w:left="996" w:right="39" w:hanging="360"/>
        <w:jc w:val="both"/>
        <w:rPr>
          <w:sz w:val="24"/>
        </w:rPr>
      </w:pPr>
      <w:r>
        <w:rPr>
          <w:rFonts w:ascii="Arial Black" w:hAnsi="Arial Black"/>
          <w:sz w:val="24"/>
        </w:rPr>
        <w:t>Eliminar filas duplicadas: </w:t>
      </w:r>
      <w:r>
        <w:rPr>
          <w:sz w:val="24"/>
        </w:rPr>
        <w:t>Mantener sólo una instancia de cada</w:t>
      </w:r>
      <w:r>
        <w:rPr>
          <w:spacing w:val="-4"/>
          <w:sz w:val="24"/>
        </w:rPr>
        <w:t> </w:t>
      </w:r>
      <w:r>
        <w:rPr>
          <w:sz w:val="24"/>
        </w:rPr>
        <w:t>fila duplicada, eliminando el resto.</w:t>
      </w:r>
    </w:p>
    <w:p>
      <w:pPr>
        <w:pStyle w:val="BodyText"/>
        <w:spacing w:before="147"/>
        <w:ind w:left="0"/>
      </w:pPr>
    </w:p>
    <w:p>
      <w:pPr>
        <w:pStyle w:val="BodyText"/>
        <w:spacing w:line="312" w:lineRule="auto"/>
        <w:ind w:left="276" w:right="33"/>
        <w:jc w:val="both"/>
      </w:pPr>
      <w:r>
        <w:rPr/>
        <w:t>Considera los duplicados basándose en un subconjunto de columnas en </w:t>
      </w:r>
      <w:r>
        <w:rPr/>
        <w:t>lugar</w:t>
      </w:r>
      <w:r>
        <w:rPr>
          <w:spacing w:val="40"/>
        </w:rPr>
        <w:t> </w:t>
      </w:r>
      <w:r>
        <w:rPr/>
        <w:t>de en todas las columnas.</w:t>
      </w:r>
    </w:p>
    <w:p>
      <w:pPr>
        <w:pStyle w:val="BodyText"/>
        <w:spacing w:before="74"/>
        <w:ind w:left="0"/>
      </w:pPr>
    </w:p>
    <w:p>
      <w:pPr>
        <w:pStyle w:val="Heading2"/>
      </w:pPr>
      <w:bookmarkStart w:name="Conversión de tipos de datos " w:id="11"/>
      <w:bookmarkEnd w:id="11"/>
      <w:r>
        <w:rPr/>
      </w:r>
      <w:r>
        <w:rPr/>
        <w:t>Conversión</w:t>
      </w:r>
      <w:r>
        <w:rPr>
          <w:spacing w:val="-8"/>
        </w:rPr>
        <w:t> </w:t>
      </w:r>
      <w:r>
        <w:rPr/>
        <w:t>de</w:t>
      </w:r>
      <w:r>
        <w:rPr>
          <w:spacing w:val="-6"/>
        </w:rPr>
        <w:t> </w:t>
      </w:r>
      <w:r>
        <w:rPr/>
        <w:t>tipos</w:t>
      </w:r>
      <w:r>
        <w:rPr>
          <w:spacing w:val="-6"/>
        </w:rPr>
        <w:t> </w:t>
      </w:r>
      <w:r>
        <w:rPr/>
        <w:t>de</w:t>
      </w:r>
      <w:r>
        <w:rPr>
          <w:spacing w:val="-5"/>
        </w:rPr>
        <w:t> </w:t>
      </w:r>
      <w:r>
        <w:rPr>
          <w:spacing w:val="-2"/>
        </w:rPr>
        <w:t>datos</w:t>
      </w:r>
    </w:p>
    <w:p>
      <w:pPr>
        <w:pStyle w:val="BodyText"/>
        <w:spacing w:line="312" w:lineRule="auto" w:before="229"/>
        <w:ind w:left="276" w:right="48"/>
        <w:jc w:val="both"/>
      </w:pPr>
      <w:r>
        <w:rPr/>
        <w:t>Los tipos de datos deben ser coherentes y apropiados para el análisis. </w:t>
      </w:r>
      <w:r>
        <w:rPr/>
        <w:t>Será necesario convertir los tipos de datos según sea necesario, por ejemplo</w:t>
      </w:r>
    </w:p>
    <w:p>
      <w:pPr>
        <w:pStyle w:val="BodyText"/>
        <w:spacing w:before="37"/>
        <w:ind w:left="0"/>
      </w:pPr>
    </w:p>
    <w:p>
      <w:pPr>
        <w:pStyle w:val="ListParagraph"/>
        <w:numPr>
          <w:ilvl w:val="1"/>
          <w:numId w:val="2"/>
        </w:numPr>
        <w:tabs>
          <w:tab w:pos="996" w:val="left" w:leader="none"/>
        </w:tabs>
        <w:spacing w:line="273" w:lineRule="auto" w:before="0" w:after="0"/>
        <w:ind w:left="996" w:right="27" w:hanging="360"/>
        <w:jc w:val="both"/>
        <w:rPr>
          <w:sz w:val="24"/>
        </w:rPr>
      </w:pPr>
      <w:r>
        <w:rPr>
          <w:rFonts w:ascii="Arial Black" w:hAnsi="Arial Black"/>
          <w:sz w:val="24"/>
        </w:rPr>
        <w:t>Datos numéricos: </w:t>
      </w:r>
      <w:r>
        <w:rPr>
          <w:sz w:val="24"/>
        </w:rPr>
        <w:t>Convertir cadenas que representan valores numéricos</w:t>
      </w:r>
      <w:r>
        <w:rPr>
          <w:spacing w:val="-1"/>
          <w:sz w:val="24"/>
        </w:rPr>
        <w:t> </w:t>
      </w:r>
      <w:r>
        <w:rPr>
          <w:sz w:val="24"/>
        </w:rPr>
        <w:t>en</w:t>
      </w:r>
      <w:r>
        <w:rPr>
          <w:spacing w:val="-1"/>
          <w:sz w:val="24"/>
        </w:rPr>
        <w:t> </w:t>
      </w:r>
      <w:r>
        <w:rPr>
          <w:sz w:val="24"/>
        </w:rPr>
        <w:t>tipos</w:t>
      </w:r>
      <w:r>
        <w:rPr>
          <w:spacing w:val="-1"/>
          <w:sz w:val="24"/>
        </w:rPr>
        <w:t> </w:t>
      </w:r>
      <w:r>
        <w:rPr>
          <w:sz w:val="24"/>
        </w:rPr>
        <w:t>de</w:t>
      </w:r>
      <w:r>
        <w:rPr>
          <w:spacing w:val="-1"/>
          <w:sz w:val="24"/>
        </w:rPr>
        <w:t> </w:t>
      </w:r>
      <w:r>
        <w:rPr>
          <w:sz w:val="24"/>
        </w:rPr>
        <w:t>datos</w:t>
      </w:r>
      <w:r>
        <w:rPr>
          <w:spacing w:val="-1"/>
          <w:sz w:val="24"/>
        </w:rPr>
        <w:t> </w:t>
      </w:r>
      <w:r>
        <w:rPr>
          <w:sz w:val="24"/>
        </w:rPr>
        <w:t>numéricos</w:t>
      </w:r>
      <w:r>
        <w:rPr>
          <w:spacing w:val="-1"/>
          <w:sz w:val="24"/>
        </w:rPr>
        <w:t> </w:t>
      </w:r>
      <w:r>
        <w:rPr>
          <w:sz w:val="24"/>
        </w:rPr>
        <w:t>(por</w:t>
      </w:r>
      <w:r>
        <w:rPr>
          <w:spacing w:val="-1"/>
          <w:sz w:val="24"/>
        </w:rPr>
        <w:t> </w:t>
      </w:r>
      <w:r>
        <w:rPr>
          <w:sz w:val="24"/>
        </w:rPr>
        <w:t>ejemplo,</w:t>
      </w:r>
      <w:r>
        <w:rPr>
          <w:spacing w:val="-1"/>
          <w:sz w:val="24"/>
        </w:rPr>
        <w:t> </w:t>
      </w:r>
      <w:r>
        <w:rPr>
          <w:sz w:val="24"/>
        </w:rPr>
        <w:t>enteros,</w:t>
      </w:r>
      <w:r>
        <w:rPr>
          <w:spacing w:val="-1"/>
          <w:sz w:val="24"/>
        </w:rPr>
        <w:t> </w:t>
      </w:r>
      <w:r>
        <w:rPr>
          <w:sz w:val="24"/>
        </w:rPr>
        <w:t>flotantes).</w:t>
      </w:r>
    </w:p>
    <w:p>
      <w:pPr>
        <w:pStyle w:val="ListParagraph"/>
        <w:numPr>
          <w:ilvl w:val="1"/>
          <w:numId w:val="2"/>
        </w:numPr>
        <w:tabs>
          <w:tab w:pos="996" w:val="left" w:leader="none"/>
        </w:tabs>
        <w:spacing w:line="261" w:lineRule="auto" w:before="4" w:after="0"/>
        <w:ind w:left="996" w:right="38" w:hanging="360"/>
        <w:jc w:val="both"/>
        <w:rPr>
          <w:sz w:val="24"/>
        </w:rPr>
      </w:pPr>
      <w:r>
        <w:rPr>
          <w:rFonts w:ascii="Arial Black" w:hAnsi="Arial Black"/>
          <w:sz w:val="24"/>
        </w:rPr>
        <w:t>Datos de fecha y hora: </w:t>
      </w:r>
      <w:r>
        <w:rPr>
          <w:sz w:val="24"/>
        </w:rPr>
        <w:t>Convertir representaciones de cadenas de fechas y horas en objetos datetime para facilitar su manipulación.</w:t>
      </w:r>
    </w:p>
    <w:p>
      <w:pPr>
        <w:pStyle w:val="ListParagraph"/>
        <w:spacing w:after="0" w:line="261" w:lineRule="auto"/>
        <w:jc w:val="both"/>
        <w:rPr>
          <w:sz w:val="24"/>
        </w:rPr>
        <w:sectPr>
          <w:pgSz w:w="11920" w:h="16840"/>
          <w:pgMar w:header="750" w:footer="0" w:top="1900" w:bottom="280" w:left="1417" w:right="1700"/>
        </w:sectPr>
      </w:pPr>
    </w:p>
    <w:p>
      <w:pPr>
        <w:pStyle w:val="Heading2"/>
        <w:spacing w:before="368"/>
        <w:jc w:val="both"/>
      </w:pPr>
      <w:bookmarkStart w:name="Detección y tratamiento de valores atípi" w:id="12"/>
      <w:bookmarkEnd w:id="12"/>
      <w:r>
        <w:rPr/>
      </w:r>
      <w:r>
        <w:rPr/>
        <w:t>Detección</w:t>
      </w:r>
      <w:r>
        <w:rPr>
          <w:spacing w:val="-9"/>
        </w:rPr>
        <w:t> </w:t>
      </w:r>
      <w:r>
        <w:rPr/>
        <w:t>y</w:t>
      </w:r>
      <w:r>
        <w:rPr>
          <w:spacing w:val="-8"/>
        </w:rPr>
        <w:t> </w:t>
      </w:r>
      <w:r>
        <w:rPr/>
        <w:t>tratamiento</w:t>
      </w:r>
      <w:r>
        <w:rPr>
          <w:spacing w:val="-9"/>
        </w:rPr>
        <w:t> </w:t>
      </w:r>
      <w:r>
        <w:rPr/>
        <w:t>de</w:t>
      </w:r>
      <w:r>
        <w:rPr>
          <w:spacing w:val="-8"/>
        </w:rPr>
        <w:t> </w:t>
      </w:r>
      <w:r>
        <w:rPr/>
        <w:t>valores</w:t>
      </w:r>
      <w:r>
        <w:rPr>
          <w:spacing w:val="-8"/>
        </w:rPr>
        <w:t> </w:t>
      </w:r>
      <w:r>
        <w:rPr>
          <w:spacing w:val="-2"/>
        </w:rPr>
        <w:t>atípicos</w:t>
      </w:r>
    </w:p>
    <w:p>
      <w:pPr>
        <w:pStyle w:val="BodyText"/>
        <w:spacing w:line="312" w:lineRule="auto" w:before="230"/>
        <w:ind w:left="276" w:right="38"/>
        <w:jc w:val="both"/>
      </w:pPr>
      <w:r>
        <w:rPr/>
        <w:t>Implantar métodos para detectar y tratar los valores atípicos, que </w:t>
      </w:r>
      <w:r>
        <w:rPr/>
        <w:t>pueden afectar significativamente a los resultados de los análisis.</w:t>
      </w:r>
    </w:p>
    <w:p>
      <w:pPr>
        <w:pStyle w:val="BodyText"/>
        <w:spacing w:before="120"/>
        <w:ind w:left="0"/>
      </w:pPr>
    </w:p>
    <w:p>
      <w:pPr>
        <w:pStyle w:val="Heading1"/>
      </w:pPr>
      <w:bookmarkStart w:name="LOAD: Data Warehouse " w:id="13"/>
      <w:bookmarkEnd w:id="13"/>
      <w:r>
        <w:rPr/>
      </w:r>
      <w:r>
        <w:rPr/>
        <w:t>LOAD:</w:t>
      </w:r>
      <w:r>
        <w:rPr>
          <w:spacing w:val="-6"/>
        </w:rPr>
        <w:t> </w:t>
      </w:r>
      <w:r>
        <w:rPr/>
        <w:t>Data</w:t>
      </w:r>
      <w:r>
        <w:rPr>
          <w:spacing w:val="-6"/>
        </w:rPr>
        <w:t> </w:t>
      </w:r>
      <w:r>
        <w:rPr>
          <w:spacing w:val="-2"/>
        </w:rPr>
        <w:t>Warehouse</w:t>
      </w:r>
    </w:p>
    <w:p>
      <w:pPr>
        <w:pStyle w:val="BodyText"/>
        <w:spacing w:line="297" w:lineRule="auto" w:before="324"/>
        <w:ind w:left="276" w:right="30"/>
        <w:jc w:val="both"/>
      </w:pPr>
      <w:r>
        <w:rPr/>
        <w:t>Un </w:t>
      </w:r>
      <w:r>
        <w:rPr>
          <w:rFonts w:ascii="Arial Black" w:hAnsi="Arial Black"/>
        </w:rPr>
        <w:t>Data Warehouse </w:t>
      </w:r>
      <w:r>
        <w:rPr/>
        <w:t>es un depósito centralizado que almacena grandes volúmenes de datos estructurados y no estructurados procedentes de diversas fuentes de una organización. Está diseñado para apoyar los procesos</w:t>
      </w:r>
      <w:r>
        <w:rPr>
          <w:spacing w:val="-5"/>
        </w:rPr>
        <w:t> </w:t>
      </w:r>
      <w:r>
        <w:rPr/>
        <w:t>analíticos y de elaboración de informes, permitiendo a los usuarios tomar decisiones de negocio informadas basadas en datos históricos y actuales.</w:t>
      </w:r>
    </w:p>
    <w:p>
      <w:pPr>
        <w:pStyle w:val="BodyText"/>
        <w:spacing w:before="255"/>
        <w:ind w:left="276"/>
      </w:pPr>
      <w:r>
        <w:rPr/>
        <w:t>Las</w:t>
      </w:r>
      <w:r>
        <w:rPr>
          <w:spacing w:val="-1"/>
        </w:rPr>
        <w:t> </w:t>
      </w:r>
      <w:r>
        <w:rPr/>
        <w:t>principales</w:t>
      </w:r>
      <w:r>
        <w:rPr>
          <w:spacing w:val="-1"/>
        </w:rPr>
        <w:t> </w:t>
      </w:r>
      <w:r>
        <w:rPr/>
        <w:t>características de</w:t>
      </w:r>
      <w:r>
        <w:rPr>
          <w:spacing w:val="-1"/>
        </w:rPr>
        <w:t> </w:t>
      </w:r>
      <w:r>
        <w:rPr/>
        <w:t>un</w:t>
      </w:r>
      <w:r>
        <w:rPr>
          <w:spacing w:val="-1"/>
        </w:rPr>
        <w:t> </w:t>
      </w:r>
      <w:r>
        <w:rPr/>
        <w:t>almacén de</w:t>
      </w:r>
      <w:r>
        <w:rPr>
          <w:spacing w:val="-1"/>
        </w:rPr>
        <w:t> </w:t>
      </w:r>
      <w:r>
        <w:rPr/>
        <w:t>datos </w:t>
      </w:r>
      <w:r>
        <w:rPr>
          <w:spacing w:val="-5"/>
        </w:rPr>
        <w:t>son</w:t>
      </w:r>
    </w:p>
    <w:p>
      <w:pPr>
        <w:pStyle w:val="ListParagraph"/>
        <w:numPr>
          <w:ilvl w:val="0"/>
          <w:numId w:val="3"/>
        </w:numPr>
        <w:tabs>
          <w:tab w:pos="996" w:val="left" w:leader="none"/>
        </w:tabs>
        <w:spacing w:line="273" w:lineRule="auto" w:before="279" w:after="0"/>
        <w:ind w:left="996" w:right="476" w:hanging="360"/>
        <w:jc w:val="left"/>
        <w:rPr>
          <w:sz w:val="24"/>
        </w:rPr>
      </w:pPr>
      <w:r>
        <w:rPr>
          <w:rFonts w:ascii="Arial Black" w:hAnsi="Arial Black"/>
          <w:sz w:val="24"/>
        </w:rPr>
        <w:t>Integración</w:t>
      </w:r>
      <w:r>
        <w:rPr>
          <w:sz w:val="24"/>
        </w:rPr>
        <w:t>:</w:t>
      </w:r>
      <w:r>
        <w:rPr>
          <w:spacing w:val="-4"/>
          <w:sz w:val="24"/>
        </w:rPr>
        <w:t> </w:t>
      </w:r>
      <w:r>
        <w:rPr>
          <w:sz w:val="24"/>
        </w:rPr>
        <w:t>Los</w:t>
      </w:r>
      <w:r>
        <w:rPr>
          <w:spacing w:val="-4"/>
          <w:sz w:val="24"/>
        </w:rPr>
        <w:t> </w:t>
      </w:r>
      <w:r>
        <w:rPr>
          <w:sz w:val="24"/>
        </w:rPr>
        <w:t>datos</w:t>
      </w:r>
      <w:r>
        <w:rPr>
          <w:spacing w:val="-4"/>
          <w:sz w:val="24"/>
        </w:rPr>
        <w:t> </w:t>
      </w:r>
      <w:r>
        <w:rPr>
          <w:sz w:val="24"/>
        </w:rPr>
        <w:t>procedentes</w:t>
      </w:r>
      <w:r>
        <w:rPr>
          <w:spacing w:val="-4"/>
          <w:sz w:val="24"/>
        </w:rPr>
        <w:t> </w:t>
      </w:r>
      <w:r>
        <w:rPr>
          <w:sz w:val="24"/>
        </w:rPr>
        <w:t>de</w:t>
      </w:r>
      <w:r>
        <w:rPr>
          <w:spacing w:val="-4"/>
          <w:sz w:val="24"/>
        </w:rPr>
        <w:t> </w:t>
      </w:r>
      <w:r>
        <w:rPr>
          <w:sz w:val="24"/>
        </w:rPr>
        <w:t>fuentes</w:t>
      </w:r>
      <w:r>
        <w:rPr>
          <w:spacing w:val="-4"/>
          <w:sz w:val="24"/>
        </w:rPr>
        <w:t> </w:t>
      </w:r>
      <w:r>
        <w:rPr>
          <w:sz w:val="24"/>
        </w:rPr>
        <w:t>dispares</w:t>
      </w:r>
      <w:r>
        <w:rPr>
          <w:spacing w:val="-4"/>
          <w:sz w:val="24"/>
        </w:rPr>
        <w:t> </w:t>
      </w:r>
      <w:r>
        <w:rPr>
          <w:sz w:val="24"/>
        </w:rPr>
        <w:t>de</w:t>
      </w:r>
      <w:r>
        <w:rPr>
          <w:spacing w:val="-4"/>
          <w:sz w:val="24"/>
        </w:rPr>
        <w:t> </w:t>
      </w:r>
      <w:r>
        <w:rPr>
          <w:sz w:val="24"/>
        </w:rPr>
        <w:t>toda</w:t>
      </w:r>
      <w:r>
        <w:rPr>
          <w:spacing w:val="-4"/>
          <w:sz w:val="24"/>
        </w:rPr>
        <w:t> </w:t>
      </w:r>
      <w:r>
        <w:rPr>
          <w:sz w:val="24"/>
        </w:rPr>
        <w:t>la organización se consolidan y estandarizan dentro del almacén de</w:t>
      </w:r>
    </w:p>
    <w:p>
      <w:pPr>
        <w:pStyle w:val="BodyText"/>
        <w:spacing w:before="29"/>
      </w:pPr>
      <w:r>
        <w:rPr>
          <w:spacing w:val="-2"/>
        </w:rPr>
        <w:t>datos.</w:t>
      </w:r>
    </w:p>
    <w:p>
      <w:pPr>
        <w:pStyle w:val="ListParagraph"/>
        <w:numPr>
          <w:ilvl w:val="0"/>
          <w:numId w:val="3"/>
        </w:numPr>
        <w:tabs>
          <w:tab w:pos="996" w:val="left" w:leader="none"/>
        </w:tabs>
        <w:spacing w:line="285" w:lineRule="auto" w:before="44" w:after="0"/>
        <w:ind w:left="996" w:right="924" w:hanging="360"/>
        <w:jc w:val="left"/>
        <w:rPr>
          <w:sz w:val="24"/>
        </w:rPr>
      </w:pPr>
      <w:r>
        <w:rPr>
          <w:rFonts w:ascii="Arial Black" w:hAnsi="Arial Black"/>
          <w:sz w:val="24"/>
        </w:rPr>
        <w:t>Orientación</w:t>
      </w:r>
      <w:r>
        <w:rPr>
          <w:rFonts w:ascii="Arial Black" w:hAnsi="Arial Black"/>
          <w:spacing w:val="-5"/>
          <w:sz w:val="24"/>
        </w:rPr>
        <w:t> </w:t>
      </w:r>
      <w:r>
        <w:rPr>
          <w:rFonts w:ascii="Arial Black" w:hAnsi="Arial Black"/>
          <w:sz w:val="24"/>
        </w:rPr>
        <w:t>temática</w:t>
      </w:r>
      <w:r>
        <w:rPr>
          <w:sz w:val="24"/>
        </w:rPr>
        <w:t>:</w:t>
      </w:r>
      <w:r>
        <w:rPr>
          <w:spacing w:val="-5"/>
          <w:sz w:val="24"/>
        </w:rPr>
        <w:t> </w:t>
      </w:r>
      <w:r>
        <w:rPr>
          <w:sz w:val="24"/>
        </w:rPr>
        <w:t>Los</w:t>
      </w:r>
      <w:r>
        <w:rPr>
          <w:spacing w:val="-5"/>
          <w:sz w:val="24"/>
        </w:rPr>
        <w:t> </w:t>
      </w:r>
      <w:r>
        <w:rPr>
          <w:sz w:val="24"/>
        </w:rPr>
        <w:t>datos</w:t>
      </w:r>
      <w:r>
        <w:rPr>
          <w:spacing w:val="-5"/>
          <w:sz w:val="24"/>
        </w:rPr>
        <w:t> </w:t>
      </w:r>
      <w:r>
        <w:rPr>
          <w:sz w:val="24"/>
        </w:rPr>
        <w:t>de</w:t>
      </w:r>
      <w:r>
        <w:rPr>
          <w:spacing w:val="-5"/>
          <w:sz w:val="24"/>
        </w:rPr>
        <w:t> </w:t>
      </w:r>
      <w:r>
        <w:rPr>
          <w:sz w:val="24"/>
        </w:rPr>
        <w:t>un</w:t>
      </w:r>
      <w:r>
        <w:rPr>
          <w:spacing w:val="-5"/>
          <w:sz w:val="24"/>
        </w:rPr>
        <w:t> </w:t>
      </w:r>
      <w:r>
        <w:rPr>
          <w:sz w:val="24"/>
        </w:rPr>
        <w:t>almacén</w:t>
      </w:r>
      <w:r>
        <w:rPr>
          <w:spacing w:val="-5"/>
          <w:sz w:val="24"/>
        </w:rPr>
        <w:t> </w:t>
      </w:r>
      <w:r>
        <w:rPr>
          <w:sz w:val="24"/>
        </w:rPr>
        <w:t>de</w:t>
      </w:r>
      <w:r>
        <w:rPr>
          <w:spacing w:val="-5"/>
          <w:sz w:val="24"/>
        </w:rPr>
        <w:t> </w:t>
      </w:r>
      <w:r>
        <w:rPr>
          <w:sz w:val="24"/>
        </w:rPr>
        <w:t>datos</w:t>
      </w:r>
      <w:r>
        <w:rPr>
          <w:spacing w:val="-5"/>
          <w:sz w:val="24"/>
        </w:rPr>
        <w:t> </w:t>
      </w:r>
      <w:r>
        <w:rPr>
          <w:sz w:val="24"/>
        </w:rPr>
        <w:t>se organizan en torno a áreas temáticas o dominios empresariales específicos, como ventas, marketing, finanzas u operaciones.</w:t>
      </w:r>
    </w:p>
    <w:p>
      <w:pPr>
        <w:pStyle w:val="ListParagraph"/>
        <w:numPr>
          <w:ilvl w:val="0"/>
          <w:numId w:val="3"/>
        </w:numPr>
        <w:tabs>
          <w:tab w:pos="996" w:val="left" w:leader="none"/>
        </w:tabs>
        <w:spacing w:line="324" w:lineRule="auto" w:before="0" w:after="0"/>
        <w:ind w:left="996" w:right="470" w:hanging="360"/>
        <w:jc w:val="left"/>
        <w:rPr>
          <w:sz w:val="24"/>
        </w:rPr>
      </w:pPr>
      <w:r>
        <w:rPr>
          <w:rFonts w:ascii="Arial Black" w:hAnsi="Arial Black"/>
          <w:sz w:val="24"/>
        </w:rPr>
        <w:t>Variable</w:t>
      </w:r>
      <w:r>
        <w:rPr>
          <w:rFonts w:ascii="Arial Black" w:hAnsi="Arial Black"/>
          <w:spacing w:val="-5"/>
          <w:sz w:val="24"/>
        </w:rPr>
        <w:t> </w:t>
      </w:r>
      <w:r>
        <w:rPr>
          <w:rFonts w:ascii="Arial Black" w:hAnsi="Arial Black"/>
          <w:sz w:val="24"/>
        </w:rPr>
        <w:t>en</w:t>
      </w:r>
      <w:r>
        <w:rPr>
          <w:rFonts w:ascii="Arial Black" w:hAnsi="Arial Black"/>
          <w:spacing w:val="-5"/>
          <w:sz w:val="24"/>
        </w:rPr>
        <w:t> </w:t>
      </w:r>
      <w:r>
        <w:rPr>
          <w:rFonts w:ascii="Arial Black" w:hAnsi="Arial Black"/>
          <w:sz w:val="24"/>
        </w:rPr>
        <w:t>el</w:t>
      </w:r>
      <w:r>
        <w:rPr>
          <w:rFonts w:ascii="Arial Black" w:hAnsi="Arial Black"/>
          <w:spacing w:val="-5"/>
          <w:sz w:val="24"/>
        </w:rPr>
        <w:t> </w:t>
      </w:r>
      <w:r>
        <w:rPr>
          <w:rFonts w:ascii="Arial Black" w:hAnsi="Arial Black"/>
          <w:sz w:val="24"/>
        </w:rPr>
        <w:t>tiempo</w:t>
      </w:r>
      <w:r>
        <w:rPr>
          <w:sz w:val="24"/>
        </w:rPr>
        <w:t>:</w:t>
      </w:r>
      <w:r>
        <w:rPr>
          <w:spacing w:val="-5"/>
          <w:sz w:val="24"/>
        </w:rPr>
        <w:t> </w:t>
      </w:r>
      <w:r>
        <w:rPr>
          <w:sz w:val="24"/>
        </w:rPr>
        <w:t>Los</w:t>
      </w:r>
      <w:r>
        <w:rPr>
          <w:spacing w:val="-5"/>
          <w:sz w:val="24"/>
        </w:rPr>
        <w:t> </w:t>
      </w:r>
      <w:r>
        <w:rPr>
          <w:sz w:val="24"/>
        </w:rPr>
        <w:t>datos</w:t>
      </w:r>
      <w:r>
        <w:rPr>
          <w:spacing w:val="-5"/>
          <w:sz w:val="24"/>
        </w:rPr>
        <w:t> </w:t>
      </w:r>
      <w:r>
        <w:rPr>
          <w:sz w:val="24"/>
        </w:rPr>
        <w:t>de</w:t>
      </w:r>
      <w:r>
        <w:rPr>
          <w:spacing w:val="-5"/>
          <w:sz w:val="24"/>
        </w:rPr>
        <w:t> </w:t>
      </w:r>
      <w:r>
        <w:rPr>
          <w:sz w:val="24"/>
        </w:rPr>
        <w:t>un</w:t>
      </w:r>
      <w:r>
        <w:rPr>
          <w:spacing w:val="-5"/>
          <w:sz w:val="24"/>
        </w:rPr>
        <w:t> </w:t>
      </w:r>
      <w:r>
        <w:rPr>
          <w:sz w:val="24"/>
        </w:rPr>
        <w:t>almacén</w:t>
      </w:r>
      <w:r>
        <w:rPr>
          <w:spacing w:val="-5"/>
          <w:sz w:val="24"/>
        </w:rPr>
        <w:t> </w:t>
      </w:r>
      <w:r>
        <w:rPr>
          <w:sz w:val="24"/>
        </w:rPr>
        <w:t>de</w:t>
      </w:r>
      <w:r>
        <w:rPr>
          <w:spacing w:val="-5"/>
          <w:sz w:val="24"/>
        </w:rPr>
        <w:t> </w:t>
      </w:r>
      <w:r>
        <w:rPr>
          <w:sz w:val="24"/>
        </w:rPr>
        <w:t>datos</w:t>
      </w:r>
      <w:r>
        <w:rPr>
          <w:spacing w:val="-5"/>
          <w:sz w:val="24"/>
        </w:rPr>
        <w:t> </w:t>
      </w:r>
      <w:r>
        <w:rPr>
          <w:sz w:val="24"/>
        </w:rPr>
        <w:t>suelen incluir información histórica, lo que permite a los usuarios analizar tendencias y patrones a lo largo del tiempo.</w:t>
      </w:r>
    </w:p>
    <w:p>
      <w:pPr>
        <w:pStyle w:val="ListParagraph"/>
        <w:numPr>
          <w:ilvl w:val="0"/>
          <w:numId w:val="3"/>
        </w:numPr>
        <w:tabs>
          <w:tab w:pos="994" w:val="left" w:leader="none"/>
        </w:tabs>
        <w:spacing w:line="303" w:lineRule="exact" w:before="0" w:after="0"/>
        <w:ind w:left="994" w:right="0" w:hanging="358"/>
        <w:jc w:val="left"/>
        <w:rPr>
          <w:sz w:val="24"/>
        </w:rPr>
      </w:pPr>
      <w:r>
        <w:rPr>
          <w:rFonts w:ascii="Arial Black" w:hAnsi="Arial Black"/>
          <w:sz w:val="24"/>
        </w:rPr>
        <w:t>No</w:t>
      </w:r>
      <w:r>
        <w:rPr>
          <w:rFonts w:ascii="Arial Black" w:hAnsi="Arial Black"/>
          <w:spacing w:val="-1"/>
          <w:sz w:val="24"/>
        </w:rPr>
        <w:t> </w:t>
      </w:r>
      <w:r>
        <w:rPr>
          <w:rFonts w:ascii="Arial Black" w:hAnsi="Arial Black"/>
          <w:sz w:val="24"/>
        </w:rPr>
        <w:t>volátiles</w:t>
      </w:r>
      <w:r>
        <w:rPr>
          <w:sz w:val="24"/>
        </w:rPr>
        <w:t>:</w:t>
      </w:r>
      <w:r>
        <w:rPr>
          <w:spacing w:val="-1"/>
          <w:sz w:val="24"/>
        </w:rPr>
        <w:t> </w:t>
      </w:r>
      <w:r>
        <w:rPr>
          <w:sz w:val="24"/>
        </w:rPr>
        <w:t>Una</w:t>
      </w:r>
      <w:r>
        <w:rPr>
          <w:spacing w:val="-1"/>
          <w:sz w:val="24"/>
        </w:rPr>
        <w:t> </w:t>
      </w:r>
      <w:r>
        <w:rPr>
          <w:sz w:val="24"/>
        </w:rPr>
        <w:t>vez</w:t>
      </w:r>
      <w:r>
        <w:rPr>
          <w:spacing w:val="-1"/>
          <w:sz w:val="24"/>
        </w:rPr>
        <w:t> </w:t>
      </w:r>
      <w:r>
        <w:rPr>
          <w:sz w:val="24"/>
        </w:rPr>
        <w:t>que</w:t>
      </w:r>
      <w:r>
        <w:rPr>
          <w:spacing w:val="-1"/>
          <w:sz w:val="24"/>
        </w:rPr>
        <w:t> </w:t>
      </w:r>
      <w:r>
        <w:rPr>
          <w:sz w:val="24"/>
        </w:rPr>
        <w:t>los</w:t>
      </w:r>
      <w:r>
        <w:rPr>
          <w:spacing w:val="-1"/>
          <w:sz w:val="24"/>
        </w:rPr>
        <w:t> </w:t>
      </w:r>
      <w:r>
        <w:rPr>
          <w:sz w:val="24"/>
        </w:rPr>
        <w:t>datos</w:t>
      </w:r>
      <w:r>
        <w:rPr>
          <w:spacing w:val="-1"/>
          <w:sz w:val="24"/>
        </w:rPr>
        <w:t> </w:t>
      </w:r>
      <w:r>
        <w:rPr>
          <w:sz w:val="24"/>
        </w:rPr>
        <w:t>se</w:t>
      </w:r>
      <w:r>
        <w:rPr>
          <w:spacing w:val="-1"/>
          <w:sz w:val="24"/>
        </w:rPr>
        <w:t> </w:t>
      </w:r>
      <w:r>
        <w:rPr>
          <w:sz w:val="24"/>
        </w:rPr>
        <w:t>cargan</w:t>
      </w:r>
      <w:r>
        <w:rPr>
          <w:spacing w:val="-1"/>
          <w:sz w:val="24"/>
        </w:rPr>
        <w:t> </w:t>
      </w:r>
      <w:r>
        <w:rPr>
          <w:sz w:val="24"/>
        </w:rPr>
        <w:t>en</w:t>
      </w:r>
      <w:r>
        <w:rPr>
          <w:spacing w:val="-1"/>
          <w:sz w:val="24"/>
        </w:rPr>
        <w:t> </w:t>
      </w:r>
      <w:r>
        <w:rPr>
          <w:sz w:val="24"/>
        </w:rPr>
        <w:t>el</w:t>
      </w:r>
      <w:r>
        <w:rPr>
          <w:spacing w:val="-1"/>
          <w:sz w:val="24"/>
        </w:rPr>
        <w:t> </w:t>
      </w:r>
      <w:r>
        <w:rPr>
          <w:sz w:val="24"/>
        </w:rPr>
        <w:t>almacén </w:t>
      </w:r>
      <w:r>
        <w:rPr>
          <w:spacing w:val="-5"/>
          <w:sz w:val="24"/>
        </w:rPr>
        <w:t>de</w:t>
      </w:r>
    </w:p>
    <w:p>
      <w:pPr>
        <w:pStyle w:val="BodyText"/>
        <w:spacing w:before="115"/>
      </w:pPr>
      <w:r>
        <w:rPr/>
        <w:t>datos,</w:t>
      </w:r>
      <w:r>
        <w:rPr>
          <w:spacing w:val="-5"/>
        </w:rPr>
        <w:t> </w:t>
      </w:r>
      <w:r>
        <w:rPr/>
        <w:t>rara</w:t>
      </w:r>
      <w:r>
        <w:rPr>
          <w:spacing w:val="-2"/>
        </w:rPr>
        <w:t> </w:t>
      </w:r>
      <w:r>
        <w:rPr/>
        <w:t>vez,</w:t>
      </w:r>
      <w:r>
        <w:rPr>
          <w:spacing w:val="-2"/>
        </w:rPr>
        <w:t> </w:t>
      </w:r>
      <w:r>
        <w:rPr/>
        <w:t>o</w:t>
      </w:r>
      <w:r>
        <w:rPr>
          <w:spacing w:val="-2"/>
        </w:rPr>
        <w:t> </w:t>
      </w:r>
      <w:r>
        <w:rPr/>
        <w:t>nunca,</w:t>
      </w:r>
      <w:r>
        <w:rPr>
          <w:spacing w:val="-2"/>
        </w:rPr>
        <w:t> </w:t>
      </w:r>
      <w:r>
        <w:rPr/>
        <w:t>se</w:t>
      </w:r>
      <w:r>
        <w:rPr>
          <w:spacing w:val="-2"/>
        </w:rPr>
        <w:t> </w:t>
      </w:r>
      <w:r>
        <w:rPr/>
        <w:t>alteran</w:t>
      </w:r>
      <w:r>
        <w:rPr>
          <w:spacing w:val="-2"/>
        </w:rPr>
        <w:t> </w:t>
      </w:r>
      <w:r>
        <w:rPr/>
        <w:t>o</w:t>
      </w:r>
      <w:r>
        <w:rPr>
          <w:spacing w:val="-2"/>
        </w:rPr>
        <w:t> borran.</w:t>
      </w:r>
    </w:p>
    <w:p>
      <w:pPr>
        <w:pStyle w:val="BodyText"/>
        <w:spacing w:before="37"/>
        <w:ind w:left="0"/>
      </w:pPr>
    </w:p>
    <w:p>
      <w:pPr>
        <w:pStyle w:val="BodyText"/>
        <w:ind w:left="276"/>
      </w:pPr>
      <w:r>
        <w:rPr>
          <w:spacing w:val="-2"/>
        </w:rPr>
        <w:t>Ejemplos:</w:t>
      </w:r>
    </w:p>
    <w:p>
      <w:pPr>
        <w:pStyle w:val="ListParagraph"/>
        <w:numPr>
          <w:ilvl w:val="0"/>
          <w:numId w:val="4"/>
        </w:numPr>
        <w:tabs>
          <w:tab w:pos="996" w:val="left" w:leader="none"/>
        </w:tabs>
        <w:spacing w:line="285" w:lineRule="auto" w:before="278" w:after="0"/>
        <w:ind w:left="996" w:right="30" w:hanging="360"/>
        <w:jc w:val="both"/>
        <w:rPr>
          <w:sz w:val="24"/>
        </w:rPr>
      </w:pPr>
      <w:r>
        <w:rPr>
          <w:rFonts w:ascii="Arial Black" w:hAnsi="Arial Black"/>
          <w:sz w:val="24"/>
        </w:rPr>
        <w:t>Amazon Redshift</w:t>
      </w:r>
      <w:r>
        <w:rPr>
          <w:sz w:val="24"/>
        </w:rPr>
        <w:t>: Un servicio de almacén de datos en la nube </w:t>
      </w:r>
      <w:r>
        <w:rPr>
          <w:sz w:val="24"/>
        </w:rPr>
        <w:t>a escala de petabytes y totalmente gestionado, ofrecido por Amazon Web Services (AWS).</w:t>
      </w:r>
    </w:p>
    <w:p>
      <w:pPr>
        <w:pStyle w:val="ListParagraph"/>
        <w:numPr>
          <w:ilvl w:val="0"/>
          <w:numId w:val="4"/>
        </w:numPr>
        <w:tabs>
          <w:tab w:pos="996" w:val="left" w:leader="none"/>
        </w:tabs>
        <w:spacing w:line="290" w:lineRule="auto" w:before="0" w:after="0"/>
        <w:ind w:left="996" w:right="31" w:hanging="360"/>
        <w:jc w:val="both"/>
        <w:rPr>
          <w:sz w:val="24"/>
        </w:rPr>
      </w:pPr>
      <w:r>
        <w:rPr>
          <w:rFonts w:ascii="Arial Black" w:hAnsi="Arial Black"/>
          <w:sz w:val="24"/>
        </w:rPr>
        <w:t>Snowflake</w:t>
      </w:r>
      <w:r>
        <w:rPr>
          <w:sz w:val="24"/>
        </w:rPr>
        <w:t>: Otra solución de almacenamiento de</w:t>
      </w:r>
      <w:r>
        <w:rPr>
          <w:spacing w:val="-5"/>
          <w:sz w:val="24"/>
        </w:rPr>
        <w:t> </w:t>
      </w:r>
      <w:r>
        <w:rPr>
          <w:sz w:val="24"/>
        </w:rPr>
        <w:t>datos</w:t>
      </w:r>
      <w:r>
        <w:rPr>
          <w:spacing w:val="-5"/>
          <w:sz w:val="24"/>
        </w:rPr>
        <w:t> </w:t>
      </w:r>
      <w:r>
        <w:rPr>
          <w:sz w:val="24"/>
        </w:rPr>
        <w:t>en</w:t>
      </w:r>
      <w:r>
        <w:rPr>
          <w:spacing w:val="-5"/>
          <w:sz w:val="24"/>
        </w:rPr>
        <w:t> </w:t>
      </w:r>
      <w:r>
        <w:rPr>
          <w:sz w:val="24"/>
        </w:rPr>
        <w:t>la</w:t>
      </w:r>
      <w:r>
        <w:rPr>
          <w:spacing w:val="-5"/>
          <w:sz w:val="24"/>
        </w:rPr>
        <w:t> </w:t>
      </w:r>
      <w:r>
        <w:rPr>
          <w:sz w:val="24"/>
        </w:rPr>
        <w:t>nube</w:t>
      </w:r>
      <w:r>
        <w:rPr>
          <w:spacing w:val="-5"/>
          <w:sz w:val="24"/>
        </w:rPr>
        <w:t> </w:t>
      </w:r>
      <w:r>
        <w:rPr>
          <w:sz w:val="24"/>
        </w:rPr>
        <w:t>que ofrece características como escalado automático, separación de almacenamiento</w:t>
      </w:r>
      <w:r>
        <w:rPr>
          <w:spacing w:val="-4"/>
          <w:sz w:val="24"/>
        </w:rPr>
        <w:t> </w:t>
      </w:r>
      <w:r>
        <w:rPr>
          <w:sz w:val="24"/>
        </w:rPr>
        <w:t>y</w:t>
      </w:r>
      <w:r>
        <w:rPr>
          <w:spacing w:val="-4"/>
          <w:sz w:val="24"/>
        </w:rPr>
        <w:t> </w:t>
      </w:r>
      <w:r>
        <w:rPr>
          <w:sz w:val="24"/>
        </w:rPr>
        <w:t>computación,</w:t>
      </w:r>
      <w:r>
        <w:rPr>
          <w:spacing w:val="-4"/>
          <w:sz w:val="24"/>
        </w:rPr>
        <w:t> </w:t>
      </w:r>
      <w:r>
        <w:rPr>
          <w:sz w:val="24"/>
        </w:rPr>
        <w:t>y</w:t>
      </w:r>
      <w:r>
        <w:rPr>
          <w:spacing w:val="-4"/>
          <w:sz w:val="24"/>
        </w:rPr>
        <w:t> </w:t>
      </w:r>
      <w:r>
        <w:rPr>
          <w:sz w:val="24"/>
        </w:rPr>
        <w:t>soporte</w:t>
      </w:r>
      <w:r>
        <w:rPr>
          <w:spacing w:val="-4"/>
          <w:sz w:val="24"/>
        </w:rPr>
        <w:t> </w:t>
      </w:r>
      <w:r>
        <w:rPr>
          <w:sz w:val="24"/>
        </w:rPr>
        <w:t>para</w:t>
      </w:r>
      <w:r>
        <w:rPr>
          <w:spacing w:val="-4"/>
          <w:sz w:val="24"/>
        </w:rPr>
        <w:t> </w:t>
      </w:r>
      <w:r>
        <w:rPr>
          <w:sz w:val="24"/>
        </w:rPr>
        <w:t>datos</w:t>
      </w:r>
      <w:r>
        <w:rPr>
          <w:spacing w:val="-4"/>
          <w:sz w:val="24"/>
        </w:rPr>
        <w:t> </w:t>
      </w:r>
      <w:r>
        <w:rPr>
          <w:sz w:val="24"/>
        </w:rPr>
        <w:t>semiestructurados.</w:t>
      </w:r>
    </w:p>
    <w:p>
      <w:pPr>
        <w:pStyle w:val="ListParagraph"/>
        <w:spacing w:after="0" w:line="290" w:lineRule="auto"/>
        <w:jc w:val="both"/>
        <w:rPr>
          <w:sz w:val="24"/>
        </w:rPr>
        <w:sectPr>
          <w:pgSz w:w="11920" w:h="16840"/>
          <w:pgMar w:header="750" w:footer="0" w:top="1900" w:bottom="280" w:left="1417" w:right="1700"/>
        </w:sectPr>
      </w:pPr>
    </w:p>
    <w:p>
      <w:pPr>
        <w:pStyle w:val="BodyText"/>
        <w:spacing w:before="25"/>
        <w:ind w:left="0"/>
      </w:pPr>
    </w:p>
    <w:p>
      <w:pPr>
        <w:pStyle w:val="ListParagraph"/>
        <w:numPr>
          <w:ilvl w:val="0"/>
          <w:numId w:val="4"/>
        </w:numPr>
        <w:tabs>
          <w:tab w:pos="996" w:val="left" w:leader="none"/>
        </w:tabs>
        <w:spacing w:line="261" w:lineRule="auto" w:before="0" w:after="0"/>
        <w:ind w:left="996" w:right="42" w:hanging="360"/>
        <w:jc w:val="both"/>
        <w:rPr>
          <w:sz w:val="24"/>
        </w:rPr>
      </w:pPr>
      <w:bookmarkStart w:name=" " w:id="14"/>
      <w:bookmarkEnd w:id="14"/>
      <w:r>
        <w:rPr/>
      </w:r>
      <w:r>
        <w:rPr>
          <w:rFonts w:ascii="Arial Black" w:hAnsi="Arial Black"/>
          <w:sz w:val="24"/>
        </w:rPr>
        <w:t>Google BigQuery</w:t>
      </w:r>
      <w:r>
        <w:rPr>
          <w:sz w:val="24"/>
        </w:rPr>
        <w:t>: Un almacén de datos sin servidor y </w:t>
      </w:r>
      <w:r>
        <w:rPr>
          <w:sz w:val="24"/>
        </w:rPr>
        <w:t>altamente escalable ofrecido por Google Cloud Platform (GCP).</w:t>
      </w:r>
    </w:p>
    <w:p>
      <w:pPr>
        <w:pStyle w:val="ListParagraph"/>
        <w:numPr>
          <w:ilvl w:val="0"/>
          <w:numId w:val="4"/>
        </w:numPr>
        <w:tabs>
          <w:tab w:pos="994" w:val="left" w:leader="none"/>
          <w:tab w:pos="996" w:val="left" w:leader="none"/>
        </w:tabs>
        <w:spacing w:line="285" w:lineRule="auto" w:before="13" w:after="0"/>
        <w:ind w:left="996" w:right="28" w:hanging="360"/>
        <w:jc w:val="both"/>
        <w:rPr>
          <w:sz w:val="24"/>
        </w:rPr>
      </w:pPr>
      <w:r>
        <w:rPr>
          <w:rFonts w:ascii="Arial Black" w:hAnsi="Arial Black"/>
          <w:sz w:val="24"/>
        </w:rPr>
        <w:t>Almacén de datos SQL de Microsoft Azure</w:t>
      </w:r>
      <w:r>
        <w:rPr>
          <w:sz w:val="24"/>
        </w:rPr>
        <w:t>: Un servicio de almacén de datos totalmente gestionado y altamente escalable en </w:t>
      </w:r>
      <w:r>
        <w:rPr>
          <w:sz w:val="24"/>
        </w:rPr>
        <w:t>la plataforma en la nube Azure.</w:t>
      </w:r>
    </w:p>
    <w:p>
      <w:pPr>
        <w:pStyle w:val="BodyText"/>
        <w:spacing w:line="256" w:lineRule="auto" w:before="216"/>
        <w:ind w:left="276" w:right="36"/>
        <w:jc w:val="both"/>
      </w:pPr>
      <w:r>
        <w:rPr/>
        <w:t>Nuestra BBDD será </w:t>
      </w:r>
      <w:r>
        <w:rPr>
          <w:rFonts w:ascii="Arial Black" w:hAnsi="Arial Black"/>
        </w:rPr>
        <w:t>Amazon Redshift </w:t>
      </w:r>
      <w:r>
        <w:rPr/>
        <w:t>a través de </w:t>
      </w:r>
      <w:r>
        <w:rPr>
          <w:rFonts w:ascii="Arial Black" w:hAnsi="Arial Black"/>
        </w:rPr>
        <w:t>LocalStack o </w:t>
      </w:r>
      <w:r>
        <w:rPr/>
        <w:t>usar </w:t>
      </w:r>
      <w:r>
        <w:rPr/>
        <w:t>los servicios de AWS. Mi recomendación es que uséis LocalStack y luego, cuando funcione, intentéis montar el clúster en AWS.</w:t>
      </w:r>
    </w:p>
    <w:p>
      <w:pPr>
        <w:pStyle w:val="BodyText"/>
        <w:spacing w:before="119"/>
        <w:ind w:left="0"/>
      </w:pPr>
    </w:p>
    <w:p>
      <w:pPr>
        <w:pStyle w:val="BodyText"/>
        <w:spacing w:line="312" w:lineRule="auto"/>
        <w:ind w:left="276" w:right="49"/>
        <w:jc w:val="both"/>
      </w:pPr>
      <w:r>
        <w:rPr/>
        <w:t>Obtendremos los datos del Data Lake y los almacenaremos en cuatro </w:t>
      </w:r>
      <w:r>
        <w:rPr/>
        <w:t>tablas</w:t>
      </w:r>
      <w:r>
        <w:rPr>
          <w:spacing w:val="40"/>
        </w:rPr>
        <w:t> </w:t>
      </w:r>
      <w:r>
        <w:rPr/>
        <w:t>que permitirán responder a las preguntas dadas en los 4 tipos de preguntas </w:t>
      </w:r>
      <w:r>
        <w:rPr>
          <w:spacing w:val="-2"/>
        </w:rPr>
        <w:t>analíticas:</w:t>
      </w:r>
    </w:p>
    <w:p>
      <w:pPr>
        <w:pStyle w:val="ListParagraph"/>
        <w:numPr>
          <w:ilvl w:val="1"/>
          <w:numId w:val="4"/>
        </w:numPr>
        <w:tabs>
          <w:tab w:pos="996" w:val="left" w:leader="none"/>
        </w:tabs>
        <w:spacing w:line="240" w:lineRule="auto" w:before="237" w:after="0"/>
        <w:ind w:left="996" w:right="0" w:hanging="360"/>
        <w:jc w:val="left"/>
        <w:rPr>
          <w:sz w:val="24"/>
        </w:rPr>
      </w:pPr>
      <w:r>
        <w:rPr>
          <w:sz w:val="24"/>
        </w:rPr>
        <w:t>Análisis de </w:t>
      </w:r>
      <w:r>
        <w:rPr>
          <w:spacing w:val="-2"/>
          <w:sz w:val="24"/>
        </w:rPr>
        <w:t>ventas</w:t>
      </w:r>
    </w:p>
    <w:p>
      <w:pPr>
        <w:pStyle w:val="ListParagraph"/>
        <w:numPr>
          <w:ilvl w:val="1"/>
          <w:numId w:val="4"/>
        </w:numPr>
        <w:tabs>
          <w:tab w:pos="996" w:val="left" w:leader="none"/>
        </w:tabs>
        <w:spacing w:line="240" w:lineRule="auto" w:before="88" w:after="0"/>
        <w:ind w:left="996" w:right="0" w:hanging="360"/>
        <w:jc w:val="left"/>
        <w:rPr>
          <w:sz w:val="24"/>
        </w:rPr>
      </w:pPr>
      <w:r>
        <w:rPr>
          <w:sz w:val="24"/>
        </w:rPr>
        <w:t>Análisis </w:t>
      </w:r>
      <w:r>
        <w:rPr>
          <w:spacing w:val="-2"/>
          <w:sz w:val="24"/>
        </w:rPr>
        <w:t>geográfico</w:t>
      </w:r>
    </w:p>
    <w:p>
      <w:pPr>
        <w:pStyle w:val="ListParagraph"/>
        <w:numPr>
          <w:ilvl w:val="1"/>
          <w:numId w:val="4"/>
        </w:numPr>
        <w:tabs>
          <w:tab w:pos="996" w:val="left" w:leader="none"/>
        </w:tabs>
        <w:spacing w:line="240" w:lineRule="auto" w:before="87" w:after="0"/>
        <w:ind w:left="996" w:right="0" w:hanging="360"/>
        <w:jc w:val="left"/>
        <w:rPr>
          <w:sz w:val="24"/>
        </w:rPr>
      </w:pPr>
      <w:r>
        <w:rPr>
          <w:sz w:val="24"/>
        </w:rPr>
        <w:t>Análisis </w:t>
      </w:r>
      <w:r>
        <w:rPr>
          <w:spacing w:val="-2"/>
          <w:sz w:val="24"/>
        </w:rPr>
        <w:t>demográfico</w:t>
      </w:r>
    </w:p>
    <w:p>
      <w:pPr>
        <w:pStyle w:val="ListParagraph"/>
        <w:numPr>
          <w:ilvl w:val="1"/>
          <w:numId w:val="4"/>
        </w:numPr>
        <w:tabs>
          <w:tab w:pos="996" w:val="left" w:leader="none"/>
        </w:tabs>
        <w:spacing w:line="240" w:lineRule="auto" w:before="88" w:after="0"/>
        <w:ind w:left="996" w:right="0" w:hanging="360"/>
        <w:jc w:val="left"/>
        <w:rPr>
          <w:sz w:val="24"/>
        </w:rPr>
      </w:pPr>
      <w:r>
        <w:rPr>
          <w:sz w:val="24"/>
        </w:rPr>
        <w:t>Análisis </w:t>
      </w:r>
      <w:r>
        <w:rPr>
          <w:spacing w:val="-2"/>
          <w:sz w:val="24"/>
        </w:rPr>
        <w:t>temporal</w:t>
      </w:r>
    </w:p>
    <w:p>
      <w:pPr>
        <w:pStyle w:val="BodyText"/>
        <w:spacing w:line="247" w:lineRule="auto" w:before="279"/>
        <w:ind w:left="276" w:right="28"/>
        <w:jc w:val="both"/>
      </w:pPr>
      <w:r>
        <w:rPr>
          <w:rFonts w:ascii="Arial Black" w:hAnsi="Arial Black"/>
        </w:rPr>
        <w:t>IMPORTANTE: </w:t>
      </w:r>
      <w:r>
        <w:rPr/>
        <w:t>Guardar los datos de manera que sean eficientes las consultas que tendréis que realizar en el siguiente apartado, por lo</w:t>
      </w:r>
      <w:r>
        <w:rPr>
          <w:spacing w:val="-3"/>
        </w:rPr>
        <w:t> </w:t>
      </w:r>
      <w:r>
        <w:rPr/>
        <w:t>que</w:t>
      </w:r>
      <w:r>
        <w:rPr>
          <w:spacing w:val="-3"/>
        </w:rPr>
        <w:t> </w:t>
      </w:r>
      <w:r>
        <w:rPr>
          <w:rFonts w:ascii="Arial Black" w:hAnsi="Arial Black"/>
        </w:rPr>
        <w:t>antes de crearlas ver las</w:t>
      </w:r>
      <w:r>
        <w:rPr>
          <w:rFonts w:ascii="Arial Black" w:hAnsi="Arial Black"/>
          <w:spacing w:val="-2"/>
        </w:rPr>
        <w:t> </w:t>
      </w:r>
      <w:r>
        <w:rPr>
          <w:rFonts w:ascii="Arial Black" w:hAnsi="Arial Black"/>
        </w:rPr>
        <w:t>preguntas</w:t>
      </w:r>
      <w:r>
        <w:rPr/>
        <w:t>,</w:t>
      </w:r>
      <w:r>
        <w:rPr>
          <w:spacing w:val="-2"/>
        </w:rPr>
        <w:t> </w:t>
      </w:r>
      <w:r>
        <w:rPr/>
        <w:t>tendréis</w:t>
      </w:r>
      <w:r>
        <w:rPr>
          <w:spacing w:val="-2"/>
        </w:rPr>
        <w:t> </w:t>
      </w:r>
      <w:r>
        <w:rPr/>
        <w:t>que</w:t>
      </w:r>
      <w:r>
        <w:rPr>
          <w:spacing w:val="-2"/>
        </w:rPr>
        <w:t> </w:t>
      </w:r>
      <w:r>
        <w:rPr/>
        <w:t>agrupar</w:t>
      </w:r>
      <w:r>
        <w:rPr>
          <w:spacing w:val="-2"/>
        </w:rPr>
        <w:t> </w:t>
      </w:r>
      <w:r>
        <w:rPr/>
        <w:t>los</w:t>
      </w:r>
      <w:r>
        <w:rPr>
          <w:spacing w:val="-2"/>
        </w:rPr>
        <w:t> </w:t>
      </w:r>
      <w:r>
        <w:rPr/>
        <w:t>datos</w:t>
      </w:r>
      <w:r>
        <w:rPr>
          <w:spacing w:val="-2"/>
        </w:rPr>
        <w:t> </w:t>
      </w:r>
      <w:r>
        <w:rPr/>
        <w:t>de</w:t>
      </w:r>
      <w:r>
        <w:rPr>
          <w:spacing w:val="-2"/>
        </w:rPr>
        <w:t> </w:t>
      </w:r>
      <w:r>
        <w:rPr/>
        <w:t>manera distinta, </w:t>
      </w:r>
      <w:r>
        <w:rPr>
          <w:rFonts w:ascii="Arial Black" w:hAnsi="Arial Black"/>
        </w:rPr>
        <w:t>todas </w:t>
      </w:r>
      <w:r>
        <w:rPr/>
        <w:t>las tablas tendrán </w:t>
      </w:r>
      <w:r>
        <w:rPr>
          <w:rFonts w:ascii="Arial Black" w:hAnsi="Arial Black"/>
        </w:rPr>
        <w:t>fecha de inserción</w:t>
      </w:r>
      <w:r>
        <w:rPr/>
        <w:t>. Por cada grupo de preguntas, una tabla distinta.</w:t>
      </w:r>
    </w:p>
    <w:p>
      <w:pPr>
        <w:pStyle w:val="BodyText"/>
        <w:spacing w:after="0" w:line="247" w:lineRule="auto"/>
        <w:jc w:val="both"/>
        <w:sectPr>
          <w:pgSz w:w="11920" w:h="16840"/>
          <w:pgMar w:header="750" w:footer="0" w:top="1900" w:bottom="280" w:left="1417" w:right="1700"/>
        </w:sectPr>
      </w:pPr>
    </w:p>
    <w:p>
      <w:pPr>
        <w:pStyle w:val="Heading1"/>
        <w:spacing w:before="90"/>
      </w:pPr>
      <w:bookmarkStart w:name="Data analytics " w:id="15"/>
      <w:bookmarkEnd w:id="15"/>
      <w:r>
        <w:rPr/>
      </w:r>
      <w:r>
        <w:rPr/>
        <w:t>Data</w:t>
      </w:r>
      <w:r>
        <w:rPr>
          <w:spacing w:val="-4"/>
        </w:rPr>
        <w:t> </w:t>
      </w:r>
      <w:r>
        <w:rPr>
          <w:spacing w:val="-2"/>
        </w:rPr>
        <w:t>analytics</w:t>
      </w:r>
    </w:p>
    <w:p>
      <w:pPr>
        <w:pStyle w:val="BodyText"/>
        <w:spacing w:line="230" w:lineRule="auto" w:before="335"/>
        <w:ind w:left="276" w:right="36"/>
        <w:jc w:val="both"/>
      </w:pPr>
      <w:r>
        <w:rPr/>
        <w:t>Utiliza </w:t>
      </w:r>
      <w:r>
        <w:rPr>
          <w:rFonts w:ascii="Arial Black" w:hAnsi="Arial Black"/>
        </w:rPr>
        <w:t>Apache Spark </w:t>
      </w:r>
      <w:r>
        <w:rPr/>
        <w:t>para</w:t>
      </w:r>
      <w:r>
        <w:rPr>
          <w:spacing w:val="-4"/>
        </w:rPr>
        <w:t> </w:t>
      </w:r>
      <w:r>
        <w:rPr/>
        <w:t>responder</w:t>
      </w:r>
      <w:r>
        <w:rPr>
          <w:spacing w:val="-4"/>
        </w:rPr>
        <w:t> </w:t>
      </w:r>
      <w:r>
        <w:rPr/>
        <w:t>a</w:t>
      </w:r>
      <w:r>
        <w:rPr>
          <w:spacing w:val="-4"/>
        </w:rPr>
        <w:t> </w:t>
      </w:r>
      <w:r>
        <w:rPr/>
        <w:t>las</w:t>
      </w:r>
      <w:r>
        <w:rPr>
          <w:spacing w:val="-4"/>
        </w:rPr>
        <w:t> </w:t>
      </w:r>
      <w:r>
        <w:rPr/>
        <w:t>siguientes</w:t>
      </w:r>
      <w:r>
        <w:rPr>
          <w:spacing w:val="-4"/>
        </w:rPr>
        <w:t> </w:t>
      </w:r>
      <w:r>
        <w:rPr/>
        <w:t>preguntas</w:t>
      </w:r>
      <w:r>
        <w:rPr>
          <w:spacing w:val="-4"/>
        </w:rPr>
        <w:t> </w:t>
      </w:r>
      <w:r>
        <w:rPr/>
        <w:t>analíticas</w:t>
      </w:r>
      <w:r>
        <w:rPr>
          <w:spacing w:val="-4"/>
        </w:rPr>
        <w:t> </w:t>
      </w:r>
      <w:r>
        <w:rPr/>
        <w:t>en el </w:t>
      </w:r>
      <w:r>
        <w:rPr>
          <w:rFonts w:ascii="Arial Black" w:hAnsi="Arial Black"/>
        </w:rPr>
        <w:t>Data Lake</w:t>
      </w:r>
      <w:r>
        <w:rPr/>
        <w:t>, además realice las mismas consultas utilizando </w:t>
      </w:r>
      <w:r>
        <w:rPr>
          <w:rFonts w:ascii="Arial Black" w:hAnsi="Arial Black"/>
        </w:rPr>
        <w:t>python </w:t>
      </w:r>
      <w:r>
        <w:rPr/>
        <w:t>en su elección de </w:t>
      </w:r>
      <w:r>
        <w:rPr>
          <w:rFonts w:ascii="Arial Black" w:hAnsi="Arial Black"/>
        </w:rPr>
        <w:t>Data Warehouse</w:t>
      </w:r>
      <w:r>
        <w:rPr/>
        <w:t>.</w:t>
      </w:r>
    </w:p>
    <w:p>
      <w:pPr>
        <w:pStyle w:val="ListParagraph"/>
        <w:numPr>
          <w:ilvl w:val="0"/>
          <w:numId w:val="5"/>
        </w:numPr>
        <w:tabs>
          <w:tab w:pos="560" w:val="left" w:leader="none"/>
        </w:tabs>
        <w:spacing w:line="240" w:lineRule="auto" w:before="207" w:after="0"/>
        <w:ind w:left="560" w:right="0" w:hanging="284"/>
        <w:jc w:val="left"/>
        <w:rPr>
          <w:rFonts w:ascii="Arial Black" w:hAnsi="Arial Black"/>
          <w:sz w:val="24"/>
        </w:rPr>
      </w:pPr>
      <w:r>
        <w:rPr>
          <w:rFonts w:ascii="Arial Black" w:hAnsi="Arial Black"/>
          <w:sz w:val="24"/>
        </w:rPr>
        <w:t>Análisis de </w:t>
      </w:r>
      <w:r>
        <w:rPr>
          <w:rFonts w:ascii="Arial Black" w:hAnsi="Arial Black"/>
          <w:spacing w:val="-2"/>
          <w:sz w:val="24"/>
        </w:rPr>
        <w:t>ventas:</w:t>
      </w:r>
    </w:p>
    <w:p>
      <w:pPr>
        <w:pStyle w:val="ListParagraph"/>
        <w:numPr>
          <w:ilvl w:val="1"/>
          <w:numId w:val="5"/>
        </w:numPr>
        <w:tabs>
          <w:tab w:pos="996" w:val="left" w:leader="none"/>
        </w:tabs>
        <w:spacing w:line="240" w:lineRule="auto" w:before="280" w:after="0"/>
        <w:ind w:left="996" w:right="0" w:hanging="360"/>
        <w:jc w:val="left"/>
        <w:rPr>
          <w:sz w:val="24"/>
        </w:rPr>
      </w:pPr>
      <w:r>
        <w:rPr>
          <w:sz w:val="24"/>
        </w:rPr>
        <w:t>¿Qué</w:t>
      </w:r>
      <w:r>
        <w:rPr>
          <w:spacing w:val="-2"/>
          <w:sz w:val="24"/>
        </w:rPr>
        <w:t> </w:t>
      </w:r>
      <w:r>
        <w:rPr>
          <w:sz w:val="24"/>
        </w:rPr>
        <w:t>tienda</w:t>
      </w:r>
      <w:r>
        <w:rPr>
          <w:spacing w:val="-1"/>
          <w:sz w:val="24"/>
        </w:rPr>
        <w:t> </w:t>
      </w:r>
      <w:r>
        <w:rPr>
          <w:sz w:val="24"/>
        </w:rPr>
        <w:t>tiene</w:t>
      </w:r>
      <w:r>
        <w:rPr>
          <w:spacing w:val="-1"/>
          <w:sz w:val="24"/>
        </w:rPr>
        <w:t> </w:t>
      </w:r>
      <w:r>
        <w:rPr>
          <w:sz w:val="24"/>
        </w:rPr>
        <w:t>los</w:t>
      </w:r>
      <w:r>
        <w:rPr>
          <w:spacing w:val="-2"/>
          <w:sz w:val="24"/>
        </w:rPr>
        <w:t> </w:t>
      </w:r>
      <w:r>
        <w:rPr>
          <w:sz w:val="24"/>
        </w:rPr>
        <w:t>mayores</w:t>
      </w:r>
      <w:r>
        <w:rPr>
          <w:spacing w:val="-1"/>
          <w:sz w:val="24"/>
        </w:rPr>
        <w:t> </w:t>
      </w:r>
      <w:r>
        <w:rPr>
          <w:sz w:val="24"/>
        </w:rPr>
        <w:t>ingresos</w:t>
      </w:r>
      <w:r>
        <w:rPr>
          <w:spacing w:val="-1"/>
          <w:sz w:val="24"/>
        </w:rPr>
        <w:t> </w:t>
      </w:r>
      <w:r>
        <w:rPr>
          <w:spacing w:val="-2"/>
          <w:sz w:val="24"/>
        </w:rPr>
        <w:t>totales?</w:t>
      </w:r>
    </w:p>
    <w:p>
      <w:pPr>
        <w:pStyle w:val="ListParagraph"/>
        <w:numPr>
          <w:ilvl w:val="1"/>
          <w:numId w:val="5"/>
        </w:numPr>
        <w:tabs>
          <w:tab w:pos="996" w:val="left" w:leader="none"/>
        </w:tabs>
        <w:spacing w:line="240" w:lineRule="auto" w:before="87" w:after="0"/>
        <w:ind w:left="996" w:right="0" w:hanging="360"/>
        <w:jc w:val="left"/>
        <w:rPr>
          <w:sz w:val="24"/>
        </w:rPr>
      </w:pPr>
      <w:r>
        <w:rPr>
          <w:sz w:val="24"/>
        </w:rPr>
        <w:t>¿Cuáles</w:t>
      </w:r>
      <w:r>
        <w:rPr>
          <w:spacing w:val="-2"/>
          <w:sz w:val="24"/>
        </w:rPr>
        <w:t> </w:t>
      </w:r>
      <w:r>
        <w:rPr>
          <w:sz w:val="24"/>
        </w:rPr>
        <w:t>son</w:t>
      </w:r>
      <w:r>
        <w:rPr>
          <w:spacing w:val="-1"/>
          <w:sz w:val="24"/>
        </w:rPr>
        <w:t> </w:t>
      </w:r>
      <w:r>
        <w:rPr>
          <w:sz w:val="24"/>
        </w:rPr>
        <w:t>los</w:t>
      </w:r>
      <w:r>
        <w:rPr>
          <w:spacing w:val="-1"/>
          <w:sz w:val="24"/>
        </w:rPr>
        <w:t> </w:t>
      </w:r>
      <w:r>
        <w:rPr>
          <w:sz w:val="24"/>
        </w:rPr>
        <w:t>ingresos</w:t>
      </w:r>
      <w:r>
        <w:rPr>
          <w:spacing w:val="-1"/>
          <w:sz w:val="24"/>
        </w:rPr>
        <w:t> </w:t>
      </w:r>
      <w:r>
        <w:rPr>
          <w:sz w:val="24"/>
        </w:rPr>
        <w:t>totales</w:t>
      </w:r>
      <w:r>
        <w:rPr>
          <w:spacing w:val="-1"/>
          <w:sz w:val="24"/>
        </w:rPr>
        <w:t> </w:t>
      </w:r>
      <w:r>
        <w:rPr>
          <w:sz w:val="24"/>
        </w:rPr>
        <w:t>generados</w:t>
      </w:r>
      <w:r>
        <w:rPr>
          <w:spacing w:val="-1"/>
          <w:sz w:val="24"/>
        </w:rPr>
        <w:t> </w:t>
      </w:r>
      <w:r>
        <w:rPr>
          <w:sz w:val="24"/>
        </w:rPr>
        <w:t>en</w:t>
      </w:r>
      <w:r>
        <w:rPr>
          <w:spacing w:val="-1"/>
          <w:sz w:val="24"/>
        </w:rPr>
        <w:t> </w:t>
      </w:r>
      <w:r>
        <w:rPr>
          <w:sz w:val="24"/>
        </w:rPr>
        <w:t>una</w:t>
      </w:r>
      <w:r>
        <w:rPr>
          <w:spacing w:val="-1"/>
          <w:sz w:val="24"/>
        </w:rPr>
        <w:t> </w:t>
      </w:r>
      <w:r>
        <w:rPr>
          <w:sz w:val="24"/>
        </w:rPr>
        <w:t>fecha</w:t>
      </w:r>
      <w:r>
        <w:rPr>
          <w:spacing w:val="-1"/>
          <w:sz w:val="24"/>
        </w:rPr>
        <w:t> </w:t>
      </w:r>
      <w:r>
        <w:rPr>
          <w:spacing w:val="-2"/>
          <w:sz w:val="24"/>
        </w:rPr>
        <w:t>concreta?</w:t>
      </w:r>
    </w:p>
    <w:p>
      <w:pPr>
        <w:pStyle w:val="ListParagraph"/>
        <w:numPr>
          <w:ilvl w:val="1"/>
          <w:numId w:val="5"/>
        </w:numPr>
        <w:tabs>
          <w:tab w:pos="996" w:val="left" w:leader="none"/>
        </w:tabs>
        <w:spacing w:line="240" w:lineRule="auto" w:before="87" w:after="0"/>
        <w:ind w:left="996" w:right="0" w:hanging="360"/>
        <w:jc w:val="left"/>
        <w:rPr>
          <w:sz w:val="24"/>
        </w:rPr>
      </w:pPr>
      <w:r>
        <w:rPr>
          <w:sz w:val="24"/>
        </w:rPr>
        <w:t>¿Qué</w:t>
      </w:r>
      <w:r>
        <w:rPr>
          <w:spacing w:val="-1"/>
          <w:sz w:val="24"/>
        </w:rPr>
        <w:t> </w:t>
      </w:r>
      <w:r>
        <w:rPr>
          <w:sz w:val="24"/>
        </w:rPr>
        <w:t>producto</w:t>
      </w:r>
      <w:r>
        <w:rPr>
          <w:spacing w:val="-1"/>
          <w:sz w:val="24"/>
        </w:rPr>
        <w:t> </w:t>
      </w:r>
      <w:r>
        <w:rPr>
          <w:sz w:val="24"/>
        </w:rPr>
        <w:t>tiene</w:t>
      </w:r>
      <w:r>
        <w:rPr>
          <w:spacing w:val="-1"/>
          <w:sz w:val="24"/>
        </w:rPr>
        <w:t> </w:t>
      </w:r>
      <w:r>
        <w:rPr>
          <w:sz w:val="24"/>
        </w:rPr>
        <w:t>la</w:t>
      </w:r>
      <w:r>
        <w:rPr>
          <w:spacing w:val="-1"/>
          <w:sz w:val="24"/>
        </w:rPr>
        <w:t> </w:t>
      </w:r>
      <w:r>
        <w:rPr>
          <w:sz w:val="24"/>
        </w:rPr>
        <w:t>mayor</w:t>
      </w:r>
      <w:r>
        <w:rPr>
          <w:spacing w:val="-1"/>
          <w:sz w:val="24"/>
        </w:rPr>
        <w:t> </w:t>
      </w:r>
      <w:r>
        <w:rPr>
          <w:sz w:val="24"/>
        </w:rPr>
        <w:t>cantidad</w:t>
      </w:r>
      <w:r>
        <w:rPr>
          <w:spacing w:val="-1"/>
          <w:sz w:val="24"/>
        </w:rPr>
        <w:t> </w:t>
      </w:r>
      <w:r>
        <w:rPr>
          <w:spacing w:val="-2"/>
          <w:sz w:val="24"/>
        </w:rPr>
        <w:t>vendida?</w:t>
      </w:r>
    </w:p>
    <w:p>
      <w:pPr>
        <w:pStyle w:val="ListParagraph"/>
        <w:numPr>
          <w:ilvl w:val="0"/>
          <w:numId w:val="5"/>
        </w:numPr>
        <w:tabs>
          <w:tab w:pos="560" w:val="left" w:leader="none"/>
        </w:tabs>
        <w:spacing w:line="240" w:lineRule="auto" w:before="259" w:after="0"/>
        <w:ind w:left="560" w:right="0" w:hanging="284"/>
        <w:jc w:val="left"/>
        <w:rPr>
          <w:rFonts w:ascii="Arial Black" w:hAnsi="Arial Black"/>
          <w:sz w:val="24"/>
        </w:rPr>
      </w:pPr>
      <w:r>
        <w:rPr>
          <w:rFonts w:ascii="Arial Black" w:hAnsi="Arial Black"/>
          <w:sz w:val="24"/>
        </w:rPr>
        <w:t>Análisis </w:t>
      </w:r>
      <w:r>
        <w:rPr>
          <w:rFonts w:ascii="Arial Black" w:hAnsi="Arial Black"/>
          <w:spacing w:val="-2"/>
          <w:sz w:val="24"/>
        </w:rPr>
        <w:t>geográfico:</w:t>
      </w:r>
    </w:p>
    <w:p>
      <w:pPr>
        <w:pStyle w:val="ListParagraph"/>
        <w:numPr>
          <w:ilvl w:val="1"/>
          <w:numId w:val="5"/>
        </w:numPr>
        <w:tabs>
          <w:tab w:pos="996" w:val="left" w:leader="none"/>
        </w:tabs>
        <w:spacing w:line="314" w:lineRule="auto" w:before="251" w:after="0"/>
        <w:ind w:left="996" w:right="805" w:hanging="360"/>
        <w:jc w:val="left"/>
        <w:rPr>
          <w:sz w:val="24"/>
        </w:rPr>
      </w:pPr>
      <w:r>
        <w:rPr>
          <w:sz w:val="24"/>
        </w:rPr>
        <w:t>¿Cuáles</w:t>
      </w:r>
      <w:r>
        <w:rPr>
          <w:spacing w:val="-5"/>
          <w:sz w:val="24"/>
        </w:rPr>
        <w:t> </w:t>
      </w:r>
      <w:r>
        <w:rPr>
          <w:sz w:val="24"/>
        </w:rPr>
        <w:t>son</w:t>
      </w:r>
      <w:r>
        <w:rPr>
          <w:spacing w:val="-5"/>
          <w:sz w:val="24"/>
        </w:rPr>
        <w:t> </w:t>
      </w:r>
      <w:r>
        <w:rPr>
          <w:sz w:val="24"/>
        </w:rPr>
        <w:t>las</w:t>
      </w:r>
      <w:r>
        <w:rPr>
          <w:spacing w:val="-5"/>
          <w:sz w:val="24"/>
        </w:rPr>
        <w:t> </w:t>
      </w:r>
      <w:r>
        <w:rPr>
          <w:sz w:val="24"/>
        </w:rPr>
        <w:t>regiones</w:t>
      </w:r>
      <w:r>
        <w:rPr>
          <w:spacing w:val="-5"/>
          <w:sz w:val="24"/>
        </w:rPr>
        <w:t> </w:t>
      </w:r>
      <w:r>
        <w:rPr>
          <w:sz w:val="24"/>
        </w:rPr>
        <w:t>con</w:t>
      </w:r>
      <w:r>
        <w:rPr>
          <w:spacing w:val="-5"/>
          <w:sz w:val="24"/>
        </w:rPr>
        <w:t> </w:t>
      </w:r>
      <w:r>
        <w:rPr>
          <w:sz w:val="24"/>
        </w:rPr>
        <w:t>mejores</w:t>
      </w:r>
      <w:r>
        <w:rPr>
          <w:spacing w:val="-5"/>
          <w:sz w:val="24"/>
        </w:rPr>
        <w:t> </w:t>
      </w:r>
      <w:r>
        <w:rPr>
          <w:sz w:val="24"/>
        </w:rPr>
        <w:t>resultados</w:t>
      </w:r>
      <w:r>
        <w:rPr>
          <w:spacing w:val="-5"/>
          <w:sz w:val="24"/>
        </w:rPr>
        <w:t> </w:t>
      </w:r>
      <w:r>
        <w:rPr>
          <w:sz w:val="24"/>
        </w:rPr>
        <w:t>en</w:t>
      </w:r>
      <w:r>
        <w:rPr>
          <w:spacing w:val="-5"/>
          <w:sz w:val="24"/>
        </w:rPr>
        <w:t> </w:t>
      </w:r>
      <w:r>
        <w:rPr>
          <w:sz w:val="24"/>
        </w:rPr>
        <w:t>función</w:t>
      </w:r>
      <w:r>
        <w:rPr>
          <w:spacing w:val="-5"/>
          <w:sz w:val="24"/>
        </w:rPr>
        <w:t> </w:t>
      </w:r>
      <w:r>
        <w:rPr>
          <w:sz w:val="24"/>
        </w:rPr>
        <w:t>de</w:t>
      </w:r>
      <w:r>
        <w:rPr>
          <w:spacing w:val="-5"/>
          <w:sz w:val="24"/>
        </w:rPr>
        <w:t> </w:t>
      </w:r>
      <w:r>
        <w:rPr>
          <w:sz w:val="24"/>
        </w:rPr>
        <w:t>los </w:t>
      </w:r>
      <w:r>
        <w:rPr>
          <w:spacing w:val="-2"/>
          <w:sz w:val="24"/>
        </w:rPr>
        <w:t>ingresos?</w:t>
      </w:r>
    </w:p>
    <w:p>
      <w:pPr>
        <w:pStyle w:val="ListParagraph"/>
        <w:numPr>
          <w:ilvl w:val="1"/>
          <w:numId w:val="5"/>
        </w:numPr>
        <w:tabs>
          <w:tab w:pos="996" w:val="left" w:leader="none"/>
        </w:tabs>
        <w:spacing w:line="314" w:lineRule="auto" w:before="0" w:after="0"/>
        <w:ind w:left="996" w:right="1346" w:hanging="360"/>
        <w:jc w:val="left"/>
        <w:rPr>
          <w:sz w:val="24"/>
        </w:rPr>
      </w:pPr>
      <w:r>
        <w:rPr>
          <w:sz w:val="24"/>
        </w:rPr>
        <w:t>¿Existe</w:t>
      </w:r>
      <w:r>
        <w:rPr>
          <w:spacing w:val="-4"/>
          <w:sz w:val="24"/>
        </w:rPr>
        <w:t> </w:t>
      </w:r>
      <w:r>
        <w:rPr>
          <w:sz w:val="24"/>
        </w:rPr>
        <w:t>alguna</w:t>
      </w:r>
      <w:r>
        <w:rPr>
          <w:spacing w:val="-4"/>
          <w:sz w:val="24"/>
        </w:rPr>
        <w:t> </w:t>
      </w:r>
      <w:r>
        <w:rPr>
          <w:sz w:val="24"/>
        </w:rPr>
        <w:t>correlación</w:t>
      </w:r>
      <w:r>
        <w:rPr>
          <w:spacing w:val="-4"/>
          <w:sz w:val="24"/>
        </w:rPr>
        <w:t> </w:t>
      </w:r>
      <w:r>
        <w:rPr>
          <w:sz w:val="24"/>
        </w:rPr>
        <w:t>entre</w:t>
      </w:r>
      <w:r>
        <w:rPr>
          <w:spacing w:val="-4"/>
          <w:sz w:val="24"/>
        </w:rPr>
        <w:t> </w:t>
      </w:r>
      <w:r>
        <w:rPr>
          <w:sz w:val="24"/>
        </w:rPr>
        <w:t>la</w:t>
      </w:r>
      <w:r>
        <w:rPr>
          <w:spacing w:val="-4"/>
          <w:sz w:val="24"/>
        </w:rPr>
        <w:t> </w:t>
      </w:r>
      <w:r>
        <w:rPr>
          <w:sz w:val="24"/>
        </w:rPr>
        <w:t>ubicación</w:t>
      </w:r>
      <w:r>
        <w:rPr>
          <w:spacing w:val="-4"/>
          <w:sz w:val="24"/>
        </w:rPr>
        <w:t> </w:t>
      </w:r>
      <w:r>
        <w:rPr>
          <w:sz w:val="24"/>
        </w:rPr>
        <w:t>de</w:t>
      </w:r>
      <w:r>
        <w:rPr>
          <w:spacing w:val="-4"/>
          <w:sz w:val="24"/>
        </w:rPr>
        <w:t> </w:t>
      </w:r>
      <w:r>
        <w:rPr>
          <w:sz w:val="24"/>
        </w:rPr>
        <w:t>la</w:t>
      </w:r>
      <w:r>
        <w:rPr>
          <w:spacing w:val="-4"/>
          <w:sz w:val="24"/>
        </w:rPr>
        <w:t> </w:t>
      </w:r>
      <w:r>
        <w:rPr>
          <w:sz w:val="24"/>
        </w:rPr>
        <w:t>tienda</w:t>
      </w:r>
      <w:r>
        <w:rPr>
          <w:spacing w:val="-4"/>
          <w:sz w:val="24"/>
        </w:rPr>
        <w:t> </w:t>
      </w:r>
      <w:r>
        <w:rPr>
          <w:sz w:val="24"/>
        </w:rPr>
        <w:t>y</w:t>
      </w:r>
      <w:r>
        <w:rPr>
          <w:spacing w:val="-4"/>
          <w:sz w:val="24"/>
        </w:rPr>
        <w:t> </w:t>
      </w:r>
      <w:r>
        <w:rPr>
          <w:sz w:val="24"/>
        </w:rPr>
        <w:t>el rendimiento de las ventas?</w:t>
      </w:r>
    </w:p>
    <w:p>
      <w:pPr>
        <w:pStyle w:val="ListParagraph"/>
        <w:numPr>
          <w:ilvl w:val="0"/>
          <w:numId w:val="5"/>
        </w:numPr>
        <w:tabs>
          <w:tab w:pos="531" w:val="left" w:leader="none"/>
        </w:tabs>
        <w:spacing w:line="240" w:lineRule="auto" w:before="160" w:after="0"/>
        <w:ind w:left="531" w:right="0" w:hanging="255"/>
        <w:jc w:val="both"/>
        <w:rPr>
          <w:rFonts w:ascii="Arial Black" w:hAnsi="Arial Black"/>
          <w:sz w:val="24"/>
        </w:rPr>
      </w:pPr>
      <w:r>
        <w:rPr>
          <w:rFonts w:ascii="Arial Black" w:hAnsi="Arial Black"/>
          <w:sz w:val="24"/>
        </w:rPr>
        <w:t>Análisis </w:t>
      </w:r>
      <w:r>
        <w:rPr>
          <w:rFonts w:ascii="Arial Black" w:hAnsi="Arial Black"/>
          <w:spacing w:val="-2"/>
          <w:sz w:val="24"/>
        </w:rPr>
        <w:t>demográfico:</w:t>
      </w:r>
    </w:p>
    <w:p>
      <w:pPr>
        <w:pStyle w:val="ListParagraph"/>
        <w:numPr>
          <w:ilvl w:val="1"/>
          <w:numId w:val="5"/>
        </w:numPr>
        <w:tabs>
          <w:tab w:pos="996" w:val="left" w:leader="none"/>
        </w:tabs>
        <w:spacing w:line="314" w:lineRule="auto" w:before="280" w:after="0"/>
        <w:ind w:left="996" w:right="697" w:hanging="360"/>
        <w:jc w:val="left"/>
        <w:rPr>
          <w:sz w:val="24"/>
        </w:rPr>
      </w:pPr>
      <w:r>
        <w:rPr>
          <w:sz w:val="24"/>
        </w:rPr>
        <w:t>¿Cómo</w:t>
      </w:r>
      <w:r>
        <w:rPr>
          <w:spacing w:val="-5"/>
          <w:sz w:val="24"/>
        </w:rPr>
        <w:t> </w:t>
      </w:r>
      <w:r>
        <w:rPr>
          <w:sz w:val="24"/>
        </w:rPr>
        <w:t>varía</w:t>
      </w:r>
      <w:r>
        <w:rPr>
          <w:spacing w:val="-5"/>
          <w:sz w:val="24"/>
        </w:rPr>
        <w:t> </w:t>
      </w:r>
      <w:r>
        <w:rPr>
          <w:sz w:val="24"/>
        </w:rPr>
        <w:t>el</w:t>
      </w:r>
      <w:r>
        <w:rPr>
          <w:spacing w:val="-5"/>
          <w:sz w:val="24"/>
        </w:rPr>
        <w:t> </w:t>
      </w:r>
      <w:r>
        <w:rPr>
          <w:sz w:val="24"/>
        </w:rPr>
        <w:t>rendimiento</w:t>
      </w:r>
      <w:r>
        <w:rPr>
          <w:spacing w:val="-5"/>
          <w:sz w:val="24"/>
        </w:rPr>
        <w:t> </w:t>
      </w:r>
      <w:r>
        <w:rPr>
          <w:sz w:val="24"/>
        </w:rPr>
        <w:t>de</w:t>
      </w:r>
      <w:r>
        <w:rPr>
          <w:spacing w:val="-5"/>
          <w:sz w:val="24"/>
        </w:rPr>
        <w:t> </w:t>
      </w:r>
      <w:r>
        <w:rPr>
          <w:sz w:val="24"/>
        </w:rPr>
        <w:t>las</w:t>
      </w:r>
      <w:r>
        <w:rPr>
          <w:spacing w:val="-5"/>
          <w:sz w:val="24"/>
        </w:rPr>
        <w:t> </w:t>
      </w:r>
      <w:r>
        <w:rPr>
          <w:sz w:val="24"/>
        </w:rPr>
        <w:t>ventas</w:t>
      </w:r>
      <w:r>
        <w:rPr>
          <w:spacing w:val="-5"/>
          <w:sz w:val="24"/>
        </w:rPr>
        <w:t> </w:t>
      </w:r>
      <w:r>
        <w:rPr>
          <w:sz w:val="24"/>
        </w:rPr>
        <w:t>entre</w:t>
      </w:r>
      <w:r>
        <w:rPr>
          <w:spacing w:val="-5"/>
          <w:sz w:val="24"/>
        </w:rPr>
        <w:t> </w:t>
      </w:r>
      <w:r>
        <w:rPr>
          <w:sz w:val="24"/>
        </w:rPr>
        <w:t>los</w:t>
      </w:r>
      <w:r>
        <w:rPr>
          <w:spacing w:val="-5"/>
          <w:sz w:val="24"/>
        </w:rPr>
        <w:t> </w:t>
      </w:r>
      <w:r>
        <w:rPr>
          <w:sz w:val="24"/>
        </w:rPr>
        <w:t>distintos</w:t>
      </w:r>
      <w:r>
        <w:rPr>
          <w:spacing w:val="-5"/>
          <w:sz w:val="24"/>
        </w:rPr>
        <w:t> </w:t>
      </w:r>
      <w:r>
        <w:rPr>
          <w:sz w:val="24"/>
        </w:rPr>
        <w:t>grupos </w:t>
      </w:r>
      <w:r>
        <w:rPr>
          <w:spacing w:val="-2"/>
          <w:sz w:val="24"/>
        </w:rPr>
        <w:t>demográficos?</w:t>
      </w:r>
    </w:p>
    <w:p>
      <w:pPr>
        <w:pStyle w:val="ListParagraph"/>
        <w:numPr>
          <w:ilvl w:val="1"/>
          <w:numId w:val="5"/>
        </w:numPr>
        <w:tabs>
          <w:tab w:pos="996" w:val="left" w:leader="none"/>
        </w:tabs>
        <w:spacing w:line="314" w:lineRule="auto" w:before="0" w:after="0"/>
        <w:ind w:left="996" w:right="736" w:hanging="360"/>
        <w:jc w:val="left"/>
        <w:rPr>
          <w:sz w:val="24"/>
        </w:rPr>
      </w:pPr>
      <w:r>
        <w:rPr>
          <w:sz w:val="24"/>
        </w:rPr>
        <w:t>¿Existen</w:t>
      </w:r>
      <w:r>
        <w:rPr>
          <w:spacing w:val="-7"/>
          <w:sz w:val="24"/>
        </w:rPr>
        <w:t> </w:t>
      </w:r>
      <w:r>
        <w:rPr>
          <w:sz w:val="24"/>
        </w:rPr>
        <w:t>productos</w:t>
      </w:r>
      <w:r>
        <w:rPr>
          <w:spacing w:val="-7"/>
          <w:sz w:val="24"/>
        </w:rPr>
        <w:t> </w:t>
      </w:r>
      <w:r>
        <w:rPr>
          <w:sz w:val="24"/>
        </w:rPr>
        <w:t>específicos</w:t>
      </w:r>
      <w:r>
        <w:rPr>
          <w:spacing w:val="-7"/>
          <w:sz w:val="24"/>
        </w:rPr>
        <w:t> </w:t>
      </w:r>
      <w:r>
        <w:rPr>
          <w:sz w:val="24"/>
        </w:rPr>
        <w:t>preferidos</w:t>
      </w:r>
      <w:r>
        <w:rPr>
          <w:spacing w:val="-7"/>
          <w:sz w:val="24"/>
        </w:rPr>
        <w:t> </w:t>
      </w:r>
      <w:r>
        <w:rPr>
          <w:sz w:val="24"/>
        </w:rPr>
        <w:t>por</w:t>
      </w:r>
      <w:r>
        <w:rPr>
          <w:spacing w:val="-7"/>
          <w:sz w:val="24"/>
        </w:rPr>
        <w:t> </w:t>
      </w:r>
      <w:r>
        <w:rPr>
          <w:sz w:val="24"/>
        </w:rPr>
        <w:t>determinados</w:t>
      </w:r>
      <w:r>
        <w:rPr>
          <w:spacing w:val="-7"/>
          <w:sz w:val="24"/>
        </w:rPr>
        <w:t> </w:t>
      </w:r>
      <w:r>
        <w:rPr>
          <w:sz w:val="24"/>
        </w:rPr>
        <w:t>grupos </w:t>
      </w:r>
      <w:r>
        <w:rPr>
          <w:spacing w:val="-2"/>
          <w:sz w:val="24"/>
        </w:rPr>
        <w:t>demográficos?</w:t>
      </w:r>
    </w:p>
    <w:p>
      <w:pPr>
        <w:pStyle w:val="ListParagraph"/>
        <w:numPr>
          <w:ilvl w:val="0"/>
          <w:numId w:val="5"/>
        </w:numPr>
        <w:tabs>
          <w:tab w:pos="560" w:val="left" w:leader="none"/>
        </w:tabs>
        <w:spacing w:line="240" w:lineRule="auto" w:before="159" w:after="0"/>
        <w:ind w:left="560" w:right="0" w:hanging="284"/>
        <w:jc w:val="left"/>
        <w:rPr>
          <w:rFonts w:ascii="Arial Black" w:hAnsi="Arial Black"/>
          <w:sz w:val="24"/>
        </w:rPr>
      </w:pPr>
      <w:r>
        <w:rPr>
          <w:rFonts w:ascii="Arial Black" w:hAnsi="Arial Black"/>
          <w:sz w:val="24"/>
        </w:rPr>
        <w:t>Análisis </w:t>
      </w:r>
      <w:r>
        <w:rPr>
          <w:rFonts w:ascii="Arial Black" w:hAnsi="Arial Black"/>
          <w:spacing w:val="-2"/>
          <w:sz w:val="24"/>
        </w:rPr>
        <w:t>temporal:</w:t>
      </w:r>
    </w:p>
    <w:p>
      <w:pPr>
        <w:pStyle w:val="ListParagraph"/>
        <w:numPr>
          <w:ilvl w:val="1"/>
          <w:numId w:val="5"/>
        </w:numPr>
        <w:tabs>
          <w:tab w:pos="996" w:val="left" w:leader="none"/>
        </w:tabs>
        <w:spacing w:line="314" w:lineRule="auto" w:before="280" w:after="0"/>
        <w:ind w:left="996" w:right="1191" w:hanging="360"/>
        <w:jc w:val="left"/>
        <w:rPr>
          <w:sz w:val="24"/>
        </w:rPr>
      </w:pPr>
      <w:r>
        <w:rPr>
          <w:sz w:val="24"/>
        </w:rPr>
        <w:t>¿Cómo</w:t>
      </w:r>
      <w:r>
        <w:rPr>
          <w:spacing w:val="-5"/>
          <w:sz w:val="24"/>
        </w:rPr>
        <w:t> </w:t>
      </w:r>
      <w:r>
        <w:rPr>
          <w:sz w:val="24"/>
        </w:rPr>
        <w:t>varía</w:t>
      </w:r>
      <w:r>
        <w:rPr>
          <w:spacing w:val="-5"/>
          <w:sz w:val="24"/>
        </w:rPr>
        <w:t> </w:t>
      </w:r>
      <w:r>
        <w:rPr>
          <w:sz w:val="24"/>
        </w:rPr>
        <w:t>el</w:t>
      </w:r>
      <w:r>
        <w:rPr>
          <w:spacing w:val="-5"/>
          <w:sz w:val="24"/>
        </w:rPr>
        <w:t> </w:t>
      </w:r>
      <w:r>
        <w:rPr>
          <w:sz w:val="24"/>
        </w:rPr>
        <w:t>rendimiento</w:t>
      </w:r>
      <w:r>
        <w:rPr>
          <w:spacing w:val="-5"/>
          <w:sz w:val="24"/>
        </w:rPr>
        <w:t> </w:t>
      </w:r>
      <w:r>
        <w:rPr>
          <w:sz w:val="24"/>
        </w:rPr>
        <w:t>de</w:t>
      </w:r>
      <w:r>
        <w:rPr>
          <w:spacing w:val="-5"/>
          <w:sz w:val="24"/>
        </w:rPr>
        <w:t> </w:t>
      </w:r>
      <w:r>
        <w:rPr>
          <w:sz w:val="24"/>
        </w:rPr>
        <w:t>las</w:t>
      </w:r>
      <w:r>
        <w:rPr>
          <w:spacing w:val="-5"/>
          <w:sz w:val="24"/>
        </w:rPr>
        <w:t> </w:t>
      </w:r>
      <w:r>
        <w:rPr>
          <w:sz w:val="24"/>
        </w:rPr>
        <w:t>ventas</w:t>
      </w:r>
      <w:r>
        <w:rPr>
          <w:spacing w:val="-5"/>
          <w:sz w:val="24"/>
        </w:rPr>
        <w:t> </w:t>
      </w:r>
      <w:r>
        <w:rPr>
          <w:sz w:val="24"/>
        </w:rPr>
        <w:t>a</w:t>
      </w:r>
      <w:r>
        <w:rPr>
          <w:spacing w:val="-5"/>
          <w:sz w:val="24"/>
        </w:rPr>
        <w:t> </w:t>
      </w:r>
      <w:r>
        <w:rPr>
          <w:sz w:val="24"/>
        </w:rPr>
        <w:t>lo</w:t>
      </w:r>
      <w:r>
        <w:rPr>
          <w:spacing w:val="-5"/>
          <w:sz w:val="24"/>
        </w:rPr>
        <w:t> </w:t>
      </w:r>
      <w:r>
        <w:rPr>
          <w:sz w:val="24"/>
        </w:rPr>
        <w:t>largo</w:t>
      </w:r>
      <w:r>
        <w:rPr>
          <w:spacing w:val="-5"/>
          <w:sz w:val="24"/>
        </w:rPr>
        <w:t> </w:t>
      </w:r>
      <w:r>
        <w:rPr>
          <w:sz w:val="24"/>
        </w:rPr>
        <w:t>del</w:t>
      </w:r>
      <w:r>
        <w:rPr>
          <w:spacing w:val="-5"/>
          <w:sz w:val="24"/>
        </w:rPr>
        <w:t> </w:t>
      </w:r>
      <w:r>
        <w:rPr>
          <w:sz w:val="24"/>
        </w:rPr>
        <w:t>tiempo (diariamente, semanalmente, mensualmente)?</w:t>
      </w:r>
    </w:p>
    <w:p>
      <w:pPr>
        <w:pStyle w:val="ListParagraph"/>
        <w:numPr>
          <w:ilvl w:val="1"/>
          <w:numId w:val="5"/>
        </w:numPr>
        <w:tabs>
          <w:tab w:pos="996" w:val="left" w:leader="none"/>
        </w:tabs>
        <w:spacing w:line="286" w:lineRule="exact" w:before="0" w:after="0"/>
        <w:ind w:left="996" w:right="0" w:hanging="360"/>
        <w:jc w:val="left"/>
        <w:rPr>
          <w:sz w:val="24"/>
        </w:rPr>
      </w:pPr>
      <w:r>
        <w:rPr>
          <w:sz w:val="24"/>
        </w:rPr>
        <w:t>¿Existen tendencias estacionales en las </w:t>
      </w:r>
      <w:r>
        <w:rPr>
          <w:spacing w:val="-2"/>
          <w:sz w:val="24"/>
        </w:rPr>
        <w:t>ventas?</w:t>
      </w:r>
    </w:p>
    <w:p>
      <w:pPr>
        <w:pStyle w:val="ListParagraph"/>
        <w:spacing w:after="0" w:line="286" w:lineRule="exact"/>
        <w:jc w:val="left"/>
        <w:rPr>
          <w:sz w:val="24"/>
        </w:rPr>
        <w:sectPr>
          <w:pgSz w:w="11920" w:h="16840"/>
          <w:pgMar w:header="750" w:footer="0" w:top="1900" w:bottom="280" w:left="1417" w:right="1700"/>
        </w:sectPr>
      </w:pPr>
    </w:p>
    <w:p>
      <w:pPr>
        <w:pStyle w:val="Heading1"/>
        <w:spacing w:before="142"/>
        <w:ind w:left="141"/>
        <w:jc w:val="left"/>
        <w:rPr>
          <w:rFonts w:ascii="Arial MT"/>
        </w:rPr>
      </w:pPr>
      <w:bookmarkStart w:name="Estructura del proyecto " w:id="16"/>
      <w:bookmarkEnd w:id="16"/>
      <w:r>
        <w:rPr/>
      </w:r>
      <w:r>
        <w:rPr>
          <w:rFonts w:ascii="Arial MT"/>
        </w:rPr>
        <w:t>Estructura</w:t>
      </w:r>
      <w:r>
        <w:rPr>
          <w:rFonts w:ascii="Arial MT"/>
          <w:spacing w:val="52"/>
        </w:rPr>
        <w:t> </w:t>
      </w:r>
      <w:r>
        <w:rPr>
          <w:rFonts w:ascii="Arial MT"/>
        </w:rPr>
        <w:t>del</w:t>
      </w:r>
      <w:r>
        <w:rPr>
          <w:rFonts w:ascii="Arial MT"/>
          <w:spacing w:val="52"/>
        </w:rPr>
        <w:t> </w:t>
      </w:r>
      <w:r>
        <w:rPr>
          <w:rFonts w:ascii="Arial MT"/>
          <w:spacing w:val="-2"/>
        </w:rPr>
        <w:t>proyecto</w:t>
      </w:r>
    </w:p>
    <w:p>
      <w:pPr>
        <w:spacing w:before="263"/>
        <w:ind w:left="141" w:right="0" w:firstLine="0"/>
        <w:jc w:val="left"/>
        <w:rPr>
          <w:rFonts w:ascii="Arial MT" w:hAnsi="Arial MT"/>
          <w:sz w:val="22"/>
        </w:rPr>
      </w:pPr>
      <w:r>
        <w:rPr>
          <w:rFonts w:ascii="Arial MT" w:hAnsi="Arial MT"/>
          <w:sz w:val="22"/>
        </w:rPr>
        <w:t>Para</w:t>
      </w:r>
      <w:r>
        <w:rPr>
          <w:rFonts w:ascii="Arial MT" w:hAnsi="Arial MT"/>
          <w:spacing w:val="19"/>
          <w:sz w:val="22"/>
        </w:rPr>
        <w:t> </w:t>
      </w:r>
      <w:r>
        <w:rPr>
          <w:rFonts w:ascii="Arial MT" w:hAnsi="Arial MT"/>
          <w:sz w:val="22"/>
        </w:rPr>
        <w:t>este</w:t>
      </w:r>
      <w:r>
        <w:rPr>
          <w:rFonts w:ascii="Arial MT" w:hAnsi="Arial MT"/>
          <w:spacing w:val="19"/>
          <w:sz w:val="22"/>
        </w:rPr>
        <w:t> </w:t>
      </w:r>
      <w:r>
        <w:rPr>
          <w:rFonts w:ascii="Arial MT" w:hAnsi="Arial MT"/>
          <w:sz w:val="22"/>
        </w:rPr>
        <w:t>proyecto</w:t>
      </w:r>
      <w:r>
        <w:rPr>
          <w:rFonts w:ascii="Arial MT" w:hAnsi="Arial MT"/>
          <w:spacing w:val="19"/>
          <w:sz w:val="22"/>
        </w:rPr>
        <w:t> </w:t>
      </w:r>
      <w:r>
        <w:rPr>
          <w:rFonts w:ascii="Arial MT" w:hAnsi="Arial MT"/>
          <w:sz w:val="22"/>
        </w:rPr>
        <w:t>tendréis</w:t>
      </w:r>
      <w:r>
        <w:rPr>
          <w:rFonts w:ascii="Arial MT" w:hAnsi="Arial MT"/>
          <w:spacing w:val="19"/>
          <w:sz w:val="22"/>
        </w:rPr>
        <w:t> </w:t>
      </w:r>
      <w:r>
        <w:rPr>
          <w:rFonts w:ascii="Arial MT" w:hAnsi="Arial MT"/>
          <w:sz w:val="22"/>
        </w:rPr>
        <w:t>que</w:t>
      </w:r>
      <w:r>
        <w:rPr>
          <w:rFonts w:ascii="Arial MT" w:hAnsi="Arial MT"/>
          <w:spacing w:val="19"/>
          <w:sz w:val="22"/>
        </w:rPr>
        <w:t> </w:t>
      </w:r>
      <w:r>
        <w:rPr>
          <w:rFonts w:ascii="Arial MT" w:hAnsi="Arial MT"/>
          <w:sz w:val="22"/>
        </w:rPr>
        <w:t>seguir</w:t>
      </w:r>
      <w:r>
        <w:rPr>
          <w:rFonts w:ascii="Arial MT" w:hAnsi="Arial MT"/>
          <w:spacing w:val="19"/>
          <w:sz w:val="22"/>
        </w:rPr>
        <w:t> </w:t>
      </w:r>
      <w:r>
        <w:rPr>
          <w:rFonts w:ascii="Arial MT" w:hAnsi="Arial MT"/>
          <w:sz w:val="22"/>
        </w:rPr>
        <w:t>la</w:t>
      </w:r>
      <w:r>
        <w:rPr>
          <w:rFonts w:ascii="Arial MT" w:hAnsi="Arial MT"/>
          <w:spacing w:val="19"/>
          <w:sz w:val="22"/>
        </w:rPr>
        <w:t> </w:t>
      </w:r>
      <w:r>
        <w:rPr>
          <w:rFonts w:ascii="Arial MT" w:hAnsi="Arial MT"/>
          <w:sz w:val="22"/>
        </w:rPr>
        <w:t>siguiente</w:t>
      </w:r>
      <w:r>
        <w:rPr>
          <w:rFonts w:ascii="Arial MT" w:hAnsi="Arial MT"/>
          <w:spacing w:val="19"/>
          <w:sz w:val="22"/>
        </w:rPr>
        <w:t> </w:t>
      </w:r>
      <w:r>
        <w:rPr>
          <w:rFonts w:ascii="Arial MT" w:hAnsi="Arial MT"/>
          <w:spacing w:val="-2"/>
          <w:sz w:val="22"/>
        </w:rPr>
        <w:t>estructura:</w:t>
      </w:r>
    </w:p>
    <w:p>
      <w:pPr>
        <w:pStyle w:val="BodyText"/>
        <w:spacing w:before="147"/>
        <w:ind w:left="0"/>
        <w:rPr>
          <w:rFonts w:ascii="Arial MT"/>
          <w:sz w:val="22"/>
        </w:rPr>
      </w:pPr>
    </w:p>
    <w:p>
      <w:pPr>
        <w:spacing w:before="0"/>
        <w:ind w:left="141" w:right="0" w:firstLine="0"/>
        <w:jc w:val="left"/>
        <w:rPr>
          <w:rFonts w:ascii="Arial MT" w:hAnsi="Arial MT"/>
          <w:sz w:val="22"/>
        </w:rPr>
      </w:pPr>
      <w:r>
        <w:rPr>
          <w:rFonts w:ascii="Arial Black" w:hAnsi="Arial Black"/>
          <w:sz w:val="22"/>
        </w:rPr>
        <w:t>data_bda/</w:t>
      </w:r>
      <w:r>
        <w:rPr>
          <w:rFonts w:ascii="Arial MT" w:hAnsi="Arial MT"/>
          <w:sz w:val="22"/>
        </w:rPr>
        <w:t>:</w:t>
      </w:r>
      <w:r>
        <w:rPr>
          <w:rFonts w:ascii="Arial MT" w:hAnsi="Arial MT"/>
          <w:spacing w:val="5"/>
          <w:sz w:val="22"/>
        </w:rPr>
        <w:t> </w:t>
      </w:r>
      <w:r>
        <w:rPr>
          <w:rFonts w:ascii="Arial MT" w:hAnsi="Arial MT"/>
          <w:sz w:val="22"/>
        </w:rPr>
        <w:t>Esta</w:t>
      </w:r>
      <w:r>
        <w:rPr>
          <w:rFonts w:ascii="Arial MT" w:hAnsi="Arial MT"/>
          <w:spacing w:val="6"/>
          <w:sz w:val="22"/>
        </w:rPr>
        <w:t> </w:t>
      </w:r>
      <w:r>
        <w:rPr>
          <w:rFonts w:ascii="Arial MT" w:hAnsi="Arial MT"/>
          <w:sz w:val="22"/>
        </w:rPr>
        <w:t>carpeta</w:t>
      </w:r>
      <w:r>
        <w:rPr>
          <w:rFonts w:ascii="Arial MT" w:hAnsi="Arial MT"/>
          <w:spacing w:val="5"/>
          <w:sz w:val="22"/>
        </w:rPr>
        <w:t> </w:t>
      </w:r>
      <w:r>
        <w:rPr>
          <w:rFonts w:ascii="Arial MT" w:hAnsi="Arial MT"/>
          <w:sz w:val="22"/>
        </w:rPr>
        <w:t>contiene</w:t>
      </w:r>
      <w:r>
        <w:rPr>
          <w:rFonts w:ascii="Arial MT" w:hAnsi="Arial MT"/>
          <w:spacing w:val="6"/>
          <w:sz w:val="22"/>
        </w:rPr>
        <w:t> </w:t>
      </w:r>
      <w:r>
        <w:rPr>
          <w:rFonts w:ascii="Arial MT" w:hAnsi="Arial MT"/>
          <w:sz w:val="22"/>
        </w:rPr>
        <w:t>todos</w:t>
      </w:r>
      <w:r>
        <w:rPr>
          <w:rFonts w:ascii="Arial MT" w:hAnsi="Arial MT"/>
          <w:spacing w:val="5"/>
          <w:sz w:val="22"/>
        </w:rPr>
        <w:t> </w:t>
      </w:r>
      <w:r>
        <w:rPr>
          <w:rFonts w:ascii="Arial MT" w:hAnsi="Arial MT"/>
          <w:sz w:val="22"/>
        </w:rPr>
        <w:t>los</w:t>
      </w:r>
      <w:r>
        <w:rPr>
          <w:rFonts w:ascii="Arial MT" w:hAnsi="Arial MT"/>
          <w:spacing w:val="6"/>
          <w:sz w:val="22"/>
        </w:rPr>
        <w:t> </w:t>
      </w:r>
      <w:r>
        <w:rPr>
          <w:rFonts w:ascii="Arial MT" w:hAnsi="Arial MT"/>
          <w:sz w:val="22"/>
        </w:rPr>
        <w:t>datos</w:t>
      </w:r>
      <w:r>
        <w:rPr>
          <w:rFonts w:ascii="Arial MT" w:hAnsi="Arial MT"/>
          <w:spacing w:val="5"/>
          <w:sz w:val="22"/>
        </w:rPr>
        <w:t> </w:t>
      </w:r>
      <w:r>
        <w:rPr>
          <w:rFonts w:ascii="Arial MT" w:hAnsi="Arial MT"/>
          <w:sz w:val="22"/>
        </w:rPr>
        <w:t>necesarios</w:t>
      </w:r>
      <w:r>
        <w:rPr>
          <w:rFonts w:ascii="Arial MT" w:hAnsi="Arial MT"/>
          <w:spacing w:val="6"/>
          <w:sz w:val="22"/>
        </w:rPr>
        <w:t> </w:t>
      </w:r>
      <w:r>
        <w:rPr>
          <w:rFonts w:ascii="Arial MT" w:hAnsi="Arial MT"/>
          <w:sz w:val="22"/>
        </w:rPr>
        <w:t>para</w:t>
      </w:r>
      <w:r>
        <w:rPr>
          <w:rFonts w:ascii="Arial MT" w:hAnsi="Arial MT"/>
          <w:spacing w:val="5"/>
          <w:sz w:val="22"/>
        </w:rPr>
        <w:t> </w:t>
      </w:r>
      <w:r>
        <w:rPr>
          <w:rFonts w:ascii="Arial MT" w:hAnsi="Arial MT"/>
          <w:sz w:val="22"/>
        </w:rPr>
        <w:t>el</w:t>
      </w:r>
      <w:r>
        <w:rPr>
          <w:rFonts w:ascii="Arial MT" w:hAnsi="Arial MT"/>
          <w:spacing w:val="6"/>
          <w:sz w:val="22"/>
        </w:rPr>
        <w:t> </w:t>
      </w:r>
      <w:r>
        <w:rPr>
          <w:rFonts w:ascii="Arial MT" w:hAnsi="Arial MT"/>
          <w:spacing w:val="-2"/>
          <w:sz w:val="22"/>
        </w:rPr>
        <w:t>análisis.</w:t>
      </w:r>
    </w:p>
    <w:p>
      <w:pPr>
        <w:pStyle w:val="ListParagraph"/>
        <w:numPr>
          <w:ilvl w:val="2"/>
          <w:numId w:val="5"/>
        </w:numPr>
        <w:tabs>
          <w:tab w:pos="1581" w:val="left" w:leader="none"/>
        </w:tabs>
        <w:spacing w:line="240" w:lineRule="auto" w:before="35" w:after="0"/>
        <w:ind w:left="1581" w:right="0" w:hanging="360"/>
        <w:jc w:val="left"/>
        <w:rPr>
          <w:rFonts w:ascii="Arial MT" w:hAnsi="Arial MT"/>
          <w:sz w:val="22"/>
        </w:rPr>
      </w:pPr>
      <w:r>
        <w:rPr>
          <w:rFonts w:ascii="Arial Black" w:hAnsi="Arial Black"/>
          <w:sz w:val="22"/>
        </w:rPr>
        <w:t>json/</w:t>
      </w:r>
      <w:r>
        <w:rPr>
          <w:rFonts w:ascii="Arial MT" w:hAnsi="Arial MT"/>
          <w:sz w:val="22"/>
        </w:rPr>
        <w:t>:</w:t>
      </w:r>
      <w:r>
        <w:rPr>
          <w:rFonts w:ascii="Arial MT" w:hAnsi="Arial MT"/>
          <w:spacing w:val="1"/>
          <w:sz w:val="22"/>
        </w:rPr>
        <w:t> </w:t>
      </w:r>
      <w:r>
        <w:rPr>
          <w:rFonts w:ascii="Arial MT" w:hAnsi="Arial MT"/>
          <w:sz w:val="22"/>
        </w:rPr>
        <w:t>Aquí</w:t>
      </w:r>
      <w:r>
        <w:rPr>
          <w:rFonts w:ascii="Arial MT" w:hAnsi="Arial MT"/>
          <w:spacing w:val="2"/>
          <w:sz w:val="22"/>
        </w:rPr>
        <w:t> </w:t>
      </w:r>
      <w:r>
        <w:rPr>
          <w:rFonts w:ascii="Arial MT" w:hAnsi="Arial MT"/>
          <w:sz w:val="22"/>
        </w:rPr>
        <w:t>se</w:t>
      </w:r>
      <w:r>
        <w:rPr>
          <w:rFonts w:ascii="Arial MT" w:hAnsi="Arial MT"/>
          <w:spacing w:val="2"/>
          <w:sz w:val="22"/>
        </w:rPr>
        <w:t> </w:t>
      </w:r>
      <w:r>
        <w:rPr>
          <w:rFonts w:ascii="Arial MT" w:hAnsi="Arial MT"/>
          <w:sz w:val="22"/>
        </w:rPr>
        <w:t>almacenan</w:t>
      </w:r>
      <w:r>
        <w:rPr>
          <w:rFonts w:ascii="Arial MT" w:hAnsi="Arial MT"/>
          <w:spacing w:val="2"/>
          <w:sz w:val="22"/>
        </w:rPr>
        <w:t> </w:t>
      </w:r>
      <w:r>
        <w:rPr>
          <w:rFonts w:ascii="Arial MT" w:hAnsi="Arial MT"/>
          <w:sz w:val="22"/>
        </w:rPr>
        <w:t>los</w:t>
      </w:r>
      <w:r>
        <w:rPr>
          <w:rFonts w:ascii="Arial MT" w:hAnsi="Arial MT"/>
          <w:spacing w:val="1"/>
          <w:sz w:val="22"/>
        </w:rPr>
        <w:t> </w:t>
      </w:r>
      <w:r>
        <w:rPr>
          <w:rFonts w:ascii="Arial MT" w:hAnsi="Arial MT"/>
          <w:sz w:val="22"/>
        </w:rPr>
        <w:t>archivos</w:t>
      </w:r>
      <w:r>
        <w:rPr>
          <w:rFonts w:ascii="Arial MT" w:hAnsi="Arial MT"/>
          <w:spacing w:val="2"/>
          <w:sz w:val="22"/>
        </w:rPr>
        <w:t> </w:t>
      </w:r>
      <w:r>
        <w:rPr>
          <w:rFonts w:ascii="Arial MT" w:hAnsi="Arial MT"/>
          <w:spacing w:val="-4"/>
          <w:sz w:val="22"/>
        </w:rPr>
        <w:t>json.</w:t>
      </w:r>
    </w:p>
    <w:p>
      <w:pPr>
        <w:pStyle w:val="ListParagraph"/>
        <w:numPr>
          <w:ilvl w:val="2"/>
          <w:numId w:val="5"/>
        </w:numPr>
        <w:tabs>
          <w:tab w:pos="1581" w:val="left" w:leader="none"/>
        </w:tabs>
        <w:spacing w:line="240" w:lineRule="auto" w:before="34" w:after="0"/>
        <w:ind w:left="1581" w:right="0" w:hanging="360"/>
        <w:jc w:val="left"/>
        <w:rPr>
          <w:rFonts w:ascii="Arial MT" w:hAnsi="Arial MT"/>
          <w:sz w:val="22"/>
        </w:rPr>
      </w:pPr>
      <w:r>
        <w:rPr>
          <w:rFonts w:ascii="Arial Black" w:hAnsi="Arial Black"/>
          <w:sz w:val="22"/>
        </w:rPr>
        <w:t>text/:</w:t>
      </w:r>
      <w:r>
        <w:rPr>
          <w:rFonts w:ascii="Arial Black" w:hAnsi="Arial Black"/>
          <w:spacing w:val="-11"/>
          <w:sz w:val="22"/>
        </w:rPr>
        <w:t> </w:t>
      </w:r>
      <w:r>
        <w:rPr>
          <w:rFonts w:ascii="Arial MT" w:hAnsi="Arial MT"/>
          <w:sz w:val="22"/>
        </w:rPr>
        <w:t>Aquí</w:t>
      </w:r>
      <w:r>
        <w:rPr>
          <w:rFonts w:ascii="Arial MT" w:hAnsi="Arial MT"/>
          <w:spacing w:val="1"/>
          <w:sz w:val="22"/>
        </w:rPr>
        <w:t> </w:t>
      </w:r>
      <w:r>
        <w:rPr>
          <w:rFonts w:ascii="Arial MT" w:hAnsi="Arial MT"/>
          <w:sz w:val="22"/>
        </w:rPr>
        <w:t>se</w:t>
      </w:r>
      <w:r>
        <w:rPr>
          <w:rFonts w:ascii="Arial MT" w:hAnsi="Arial MT"/>
          <w:spacing w:val="1"/>
          <w:sz w:val="22"/>
        </w:rPr>
        <w:t> </w:t>
      </w:r>
      <w:r>
        <w:rPr>
          <w:rFonts w:ascii="Arial MT" w:hAnsi="Arial MT"/>
          <w:sz w:val="22"/>
        </w:rPr>
        <w:t>almacenan</w:t>
      </w:r>
      <w:r>
        <w:rPr>
          <w:rFonts w:ascii="Arial MT" w:hAnsi="Arial MT"/>
          <w:spacing w:val="1"/>
          <w:sz w:val="22"/>
        </w:rPr>
        <w:t> </w:t>
      </w:r>
      <w:r>
        <w:rPr>
          <w:rFonts w:ascii="Arial MT" w:hAnsi="Arial MT"/>
          <w:sz w:val="22"/>
        </w:rPr>
        <w:t>los</w:t>
      </w:r>
      <w:r>
        <w:rPr>
          <w:rFonts w:ascii="Arial MT" w:hAnsi="Arial MT"/>
          <w:spacing w:val="1"/>
          <w:sz w:val="22"/>
        </w:rPr>
        <w:t> </w:t>
      </w:r>
      <w:r>
        <w:rPr>
          <w:rFonts w:ascii="Arial MT" w:hAnsi="Arial MT"/>
          <w:sz w:val="22"/>
        </w:rPr>
        <w:t>archivos</w:t>
      </w:r>
      <w:r>
        <w:rPr>
          <w:rFonts w:ascii="Arial MT" w:hAnsi="Arial MT"/>
          <w:spacing w:val="1"/>
          <w:sz w:val="22"/>
        </w:rPr>
        <w:t> </w:t>
      </w:r>
      <w:r>
        <w:rPr>
          <w:rFonts w:ascii="Arial MT" w:hAnsi="Arial MT"/>
          <w:spacing w:val="-4"/>
          <w:sz w:val="22"/>
        </w:rPr>
        <w:t>txt.</w:t>
      </w:r>
    </w:p>
    <w:p>
      <w:pPr>
        <w:pStyle w:val="ListParagraph"/>
        <w:numPr>
          <w:ilvl w:val="2"/>
          <w:numId w:val="5"/>
        </w:numPr>
        <w:tabs>
          <w:tab w:pos="1581" w:val="left" w:leader="none"/>
        </w:tabs>
        <w:spacing w:line="240" w:lineRule="auto" w:before="34" w:after="0"/>
        <w:ind w:left="1581" w:right="0" w:hanging="360"/>
        <w:jc w:val="left"/>
        <w:rPr>
          <w:rFonts w:ascii="Arial MT" w:hAnsi="Arial MT"/>
          <w:sz w:val="22"/>
        </w:rPr>
      </w:pPr>
      <w:r>
        <w:rPr>
          <w:rFonts w:ascii="Arial Black" w:hAnsi="Arial Black"/>
          <w:sz w:val="22"/>
        </w:rPr>
        <w:t>csv/:</w:t>
      </w:r>
      <w:r>
        <w:rPr>
          <w:rFonts w:ascii="Arial Black" w:hAnsi="Arial Black"/>
          <w:spacing w:val="43"/>
          <w:sz w:val="22"/>
        </w:rPr>
        <w:t> </w:t>
      </w:r>
      <w:r>
        <w:rPr>
          <w:rFonts w:ascii="Arial MT" w:hAnsi="Arial MT"/>
          <w:sz w:val="22"/>
        </w:rPr>
        <w:t>Aquí</w:t>
      </w:r>
      <w:r>
        <w:rPr>
          <w:rFonts w:ascii="Arial MT" w:hAnsi="Arial MT"/>
          <w:spacing w:val="-3"/>
          <w:sz w:val="22"/>
        </w:rPr>
        <w:t> </w:t>
      </w:r>
      <w:r>
        <w:rPr>
          <w:rFonts w:ascii="Arial MT" w:hAnsi="Arial MT"/>
          <w:sz w:val="22"/>
        </w:rPr>
        <w:t>se</w:t>
      </w:r>
      <w:r>
        <w:rPr>
          <w:rFonts w:ascii="Arial MT" w:hAnsi="Arial MT"/>
          <w:spacing w:val="-3"/>
          <w:sz w:val="22"/>
        </w:rPr>
        <w:t> </w:t>
      </w:r>
      <w:r>
        <w:rPr>
          <w:rFonts w:ascii="Arial MT" w:hAnsi="Arial MT"/>
          <w:sz w:val="22"/>
        </w:rPr>
        <w:t>almacenan</w:t>
      </w:r>
      <w:r>
        <w:rPr>
          <w:rFonts w:ascii="Arial MT" w:hAnsi="Arial MT"/>
          <w:spacing w:val="-4"/>
          <w:sz w:val="22"/>
        </w:rPr>
        <w:t> </w:t>
      </w:r>
      <w:r>
        <w:rPr>
          <w:rFonts w:ascii="Arial MT" w:hAnsi="Arial MT"/>
          <w:sz w:val="22"/>
        </w:rPr>
        <w:t>los</w:t>
      </w:r>
      <w:r>
        <w:rPr>
          <w:rFonts w:ascii="Arial MT" w:hAnsi="Arial MT"/>
          <w:spacing w:val="-3"/>
          <w:sz w:val="22"/>
        </w:rPr>
        <w:t> </w:t>
      </w:r>
      <w:r>
        <w:rPr>
          <w:rFonts w:ascii="Arial MT" w:hAnsi="Arial MT"/>
          <w:sz w:val="22"/>
        </w:rPr>
        <w:t>archivos</w:t>
      </w:r>
      <w:r>
        <w:rPr>
          <w:rFonts w:ascii="Arial MT" w:hAnsi="Arial MT"/>
          <w:spacing w:val="-3"/>
          <w:sz w:val="22"/>
        </w:rPr>
        <w:t> </w:t>
      </w:r>
      <w:r>
        <w:rPr>
          <w:rFonts w:ascii="Arial MT" w:hAnsi="Arial MT"/>
          <w:spacing w:val="-4"/>
          <w:sz w:val="22"/>
        </w:rPr>
        <w:t>csv.</w:t>
      </w:r>
    </w:p>
    <w:p>
      <w:pPr>
        <w:pStyle w:val="BodyText"/>
        <w:spacing w:before="126"/>
        <w:ind w:left="0"/>
        <w:rPr>
          <w:rFonts w:ascii="Arial MT"/>
          <w:sz w:val="22"/>
        </w:rPr>
      </w:pPr>
    </w:p>
    <w:p>
      <w:pPr>
        <w:spacing w:line="266" w:lineRule="auto" w:before="0"/>
        <w:ind w:left="141" w:right="0" w:firstLine="0"/>
        <w:jc w:val="left"/>
        <w:rPr>
          <w:rFonts w:ascii="Arial Black"/>
          <w:sz w:val="22"/>
        </w:rPr>
      </w:pPr>
      <w:r>
        <w:rPr>
          <w:rFonts w:ascii="Arial Black"/>
          <w:sz w:val="22"/>
        </w:rPr>
        <w:t>data_generation/</w:t>
      </w:r>
      <w:r>
        <w:rPr>
          <w:rFonts w:ascii="Arial MT"/>
          <w:sz w:val="22"/>
        </w:rPr>
        <w:t>: Esta carpeta contiene todos los archivos python que generen los </w:t>
      </w:r>
      <w:r>
        <w:rPr>
          <w:rFonts w:ascii="Arial MT"/>
          <w:spacing w:val="-4"/>
          <w:sz w:val="22"/>
        </w:rPr>
        <w:t>archivos</w:t>
      </w:r>
      <w:r>
        <w:rPr>
          <w:rFonts w:ascii="Arial MT"/>
          <w:spacing w:val="-12"/>
          <w:sz w:val="22"/>
        </w:rPr>
        <w:t> </w:t>
      </w:r>
      <w:r>
        <w:rPr>
          <w:rFonts w:ascii="Arial MT"/>
          <w:spacing w:val="-4"/>
          <w:sz w:val="22"/>
        </w:rPr>
        <w:t>anteriores,</w:t>
      </w:r>
      <w:r>
        <w:rPr>
          <w:rFonts w:ascii="Arial MT"/>
          <w:spacing w:val="-11"/>
          <w:sz w:val="22"/>
        </w:rPr>
        <w:t> </w:t>
      </w:r>
      <w:r>
        <w:rPr>
          <w:rFonts w:ascii="Arial Black"/>
          <w:spacing w:val="-4"/>
          <w:sz w:val="22"/>
        </w:rPr>
        <w:t>tienen</w:t>
      </w:r>
      <w:r>
        <w:rPr>
          <w:rFonts w:ascii="Arial Black"/>
          <w:spacing w:val="-17"/>
          <w:sz w:val="22"/>
        </w:rPr>
        <w:t> </w:t>
      </w:r>
      <w:r>
        <w:rPr>
          <w:rFonts w:ascii="Arial Black"/>
          <w:spacing w:val="-4"/>
          <w:sz w:val="22"/>
        </w:rPr>
        <w:t>que</w:t>
      </w:r>
      <w:r>
        <w:rPr>
          <w:rFonts w:ascii="Arial Black"/>
          <w:spacing w:val="-17"/>
          <w:sz w:val="22"/>
        </w:rPr>
        <w:t> </w:t>
      </w:r>
      <w:r>
        <w:rPr>
          <w:rFonts w:ascii="Arial Black"/>
          <w:spacing w:val="-4"/>
          <w:sz w:val="22"/>
        </w:rPr>
        <w:t>generarlos</w:t>
      </w:r>
      <w:r>
        <w:rPr>
          <w:rFonts w:ascii="Arial Black"/>
          <w:spacing w:val="-17"/>
          <w:sz w:val="22"/>
        </w:rPr>
        <w:t> </w:t>
      </w:r>
      <w:r>
        <w:rPr>
          <w:rFonts w:ascii="Arial Black"/>
          <w:spacing w:val="-4"/>
          <w:sz w:val="22"/>
        </w:rPr>
        <w:t>en</w:t>
      </w:r>
      <w:r>
        <w:rPr>
          <w:rFonts w:ascii="Arial Black"/>
          <w:spacing w:val="-17"/>
          <w:sz w:val="22"/>
        </w:rPr>
        <w:t> </w:t>
      </w:r>
      <w:r>
        <w:rPr>
          <w:rFonts w:ascii="Arial Black"/>
          <w:spacing w:val="-4"/>
          <w:sz w:val="22"/>
        </w:rPr>
        <w:t>la</w:t>
      </w:r>
      <w:r>
        <w:rPr>
          <w:rFonts w:ascii="Arial Black"/>
          <w:spacing w:val="-17"/>
          <w:sz w:val="22"/>
        </w:rPr>
        <w:t> </w:t>
      </w:r>
      <w:r>
        <w:rPr>
          <w:rFonts w:ascii="Arial Black"/>
          <w:spacing w:val="-4"/>
          <w:sz w:val="22"/>
        </w:rPr>
        <w:t>carpeta</w:t>
      </w:r>
      <w:r>
        <w:rPr>
          <w:rFonts w:ascii="Arial Black"/>
          <w:spacing w:val="-17"/>
          <w:sz w:val="22"/>
        </w:rPr>
        <w:t> </w:t>
      </w:r>
      <w:r>
        <w:rPr>
          <w:rFonts w:ascii="Arial Black"/>
          <w:spacing w:val="-4"/>
          <w:sz w:val="22"/>
        </w:rPr>
        <w:t>especificada.</w:t>
      </w:r>
    </w:p>
    <w:p>
      <w:pPr>
        <w:pStyle w:val="BodyText"/>
        <w:spacing w:before="35"/>
        <w:ind w:left="0"/>
        <w:rPr>
          <w:rFonts w:ascii="Arial Black"/>
          <w:sz w:val="22"/>
        </w:rPr>
      </w:pPr>
    </w:p>
    <w:p>
      <w:pPr>
        <w:spacing w:before="0"/>
        <w:ind w:left="141" w:right="0" w:firstLine="0"/>
        <w:jc w:val="left"/>
        <w:rPr>
          <w:rFonts w:ascii="Arial MT"/>
          <w:sz w:val="22"/>
        </w:rPr>
      </w:pPr>
      <w:r>
        <w:rPr>
          <w:rFonts w:ascii="Arial Black"/>
          <w:sz w:val="22"/>
        </w:rPr>
        <w:t>apps_bda</w:t>
      </w:r>
      <w:r>
        <w:rPr>
          <w:rFonts w:ascii="Arial MT"/>
          <w:sz w:val="22"/>
        </w:rPr>
        <w:t>/:</w:t>
      </w:r>
      <w:r>
        <w:rPr>
          <w:rFonts w:ascii="Arial MT"/>
          <w:spacing w:val="-2"/>
          <w:sz w:val="22"/>
        </w:rPr>
        <w:t> </w:t>
      </w:r>
      <w:r>
        <w:rPr>
          <w:rFonts w:ascii="Arial MT"/>
          <w:sz w:val="22"/>
        </w:rPr>
        <w:t>Esta</w:t>
      </w:r>
      <w:r>
        <w:rPr>
          <w:rFonts w:ascii="Arial MT"/>
          <w:spacing w:val="-1"/>
          <w:sz w:val="22"/>
        </w:rPr>
        <w:t> </w:t>
      </w:r>
      <w:r>
        <w:rPr>
          <w:rFonts w:ascii="Arial MT"/>
          <w:sz w:val="22"/>
        </w:rPr>
        <w:t>carpeta</w:t>
      </w:r>
      <w:r>
        <w:rPr>
          <w:rFonts w:ascii="Arial MT"/>
          <w:spacing w:val="-1"/>
          <w:sz w:val="22"/>
        </w:rPr>
        <w:t> </w:t>
      </w:r>
      <w:r>
        <w:rPr>
          <w:rFonts w:ascii="Arial MT"/>
          <w:sz w:val="22"/>
        </w:rPr>
        <w:t>contiene</w:t>
      </w:r>
      <w:r>
        <w:rPr>
          <w:rFonts w:ascii="Arial MT"/>
          <w:spacing w:val="-2"/>
          <w:sz w:val="22"/>
        </w:rPr>
        <w:t> </w:t>
      </w:r>
      <w:r>
        <w:rPr>
          <w:rFonts w:ascii="Arial MT"/>
          <w:sz w:val="22"/>
        </w:rPr>
        <w:t>el</w:t>
      </w:r>
      <w:r>
        <w:rPr>
          <w:rFonts w:ascii="Arial MT"/>
          <w:spacing w:val="-1"/>
          <w:sz w:val="22"/>
        </w:rPr>
        <w:t> </w:t>
      </w:r>
      <w:r>
        <w:rPr>
          <w:rFonts w:ascii="Arial MT"/>
          <w:sz w:val="22"/>
        </w:rPr>
        <w:t>resto</w:t>
      </w:r>
      <w:r>
        <w:rPr>
          <w:rFonts w:ascii="Arial MT"/>
          <w:spacing w:val="-1"/>
          <w:sz w:val="22"/>
        </w:rPr>
        <w:t> </w:t>
      </w:r>
      <w:r>
        <w:rPr>
          <w:rFonts w:ascii="Arial MT"/>
          <w:sz w:val="22"/>
        </w:rPr>
        <w:t>de</w:t>
      </w:r>
      <w:r>
        <w:rPr>
          <w:rFonts w:ascii="Arial MT"/>
          <w:spacing w:val="-1"/>
          <w:sz w:val="22"/>
        </w:rPr>
        <w:t> </w:t>
      </w:r>
      <w:r>
        <w:rPr>
          <w:rFonts w:ascii="Arial MT"/>
          <w:sz w:val="22"/>
        </w:rPr>
        <w:t>archivos</w:t>
      </w:r>
      <w:r>
        <w:rPr>
          <w:rFonts w:ascii="Arial MT"/>
          <w:spacing w:val="-2"/>
          <w:sz w:val="22"/>
        </w:rPr>
        <w:t> </w:t>
      </w:r>
      <w:r>
        <w:rPr>
          <w:rFonts w:ascii="Arial MT"/>
          <w:spacing w:val="-5"/>
          <w:sz w:val="22"/>
        </w:rPr>
        <w:t>py.</w:t>
      </w:r>
    </w:p>
    <w:p>
      <w:pPr>
        <w:pStyle w:val="ListParagraph"/>
        <w:numPr>
          <w:ilvl w:val="0"/>
          <w:numId w:val="6"/>
        </w:numPr>
        <w:tabs>
          <w:tab w:pos="861" w:val="left" w:leader="none"/>
        </w:tabs>
        <w:spacing w:line="240" w:lineRule="auto" w:before="34" w:after="0"/>
        <w:ind w:left="861" w:right="0" w:hanging="360"/>
        <w:jc w:val="left"/>
        <w:rPr>
          <w:rFonts w:ascii="Arial MT" w:hAnsi="Arial MT"/>
          <w:sz w:val="22"/>
        </w:rPr>
      </w:pPr>
      <w:r>
        <w:rPr>
          <w:rFonts w:ascii="Arial Black" w:hAnsi="Arial Black"/>
          <w:spacing w:val="-4"/>
          <w:sz w:val="22"/>
        </w:rPr>
        <w:t>data_integration</w:t>
      </w:r>
      <w:r>
        <w:rPr>
          <w:rFonts w:ascii="Arial MT" w:hAnsi="Arial MT"/>
          <w:spacing w:val="-4"/>
          <w:sz w:val="22"/>
        </w:rPr>
        <w:t>.</w:t>
      </w:r>
      <w:r>
        <w:rPr>
          <w:rFonts w:ascii="Arial Black" w:hAnsi="Arial Black"/>
          <w:spacing w:val="-4"/>
          <w:sz w:val="22"/>
        </w:rPr>
        <w:t>py</w:t>
      </w:r>
      <w:r>
        <w:rPr>
          <w:rFonts w:ascii="Arial MT" w:hAnsi="Arial MT"/>
          <w:spacing w:val="-4"/>
          <w:sz w:val="22"/>
        </w:rPr>
        <w:t>:</w:t>
      </w:r>
      <w:r>
        <w:rPr>
          <w:rFonts w:ascii="Arial MT" w:hAnsi="Arial MT"/>
          <w:spacing w:val="-6"/>
          <w:sz w:val="22"/>
        </w:rPr>
        <w:t> </w:t>
      </w:r>
      <w:r>
        <w:rPr>
          <w:rFonts w:ascii="Arial MT" w:hAnsi="Arial MT"/>
          <w:spacing w:val="-4"/>
          <w:sz w:val="22"/>
        </w:rPr>
        <w:t>Almacena</w:t>
      </w:r>
      <w:r>
        <w:rPr>
          <w:rFonts w:ascii="Arial MT" w:hAnsi="Arial MT"/>
          <w:spacing w:val="-5"/>
          <w:sz w:val="22"/>
        </w:rPr>
        <w:t> </w:t>
      </w:r>
      <w:r>
        <w:rPr>
          <w:rFonts w:ascii="Arial MT" w:hAnsi="Arial MT"/>
          <w:spacing w:val="-4"/>
          <w:sz w:val="22"/>
        </w:rPr>
        <w:t>datos</w:t>
      </w:r>
      <w:r>
        <w:rPr>
          <w:rFonts w:ascii="Arial MT" w:hAnsi="Arial MT"/>
          <w:spacing w:val="-5"/>
          <w:sz w:val="22"/>
        </w:rPr>
        <w:t> </w:t>
      </w:r>
      <w:r>
        <w:rPr>
          <w:rFonts w:ascii="Arial MT" w:hAnsi="Arial MT"/>
          <w:spacing w:val="-4"/>
          <w:sz w:val="22"/>
        </w:rPr>
        <w:t>en</w:t>
      </w:r>
      <w:r>
        <w:rPr>
          <w:rFonts w:ascii="Arial MT" w:hAnsi="Arial MT"/>
          <w:spacing w:val="-6"/>
          <w:sz w:val="22"/>
        </w:rPr>
        <w:t> </w:t>
      </w:r>
      <w:r>
        <w:rPr>
          <w:rFonts w:ascii="Arial MT" w:hAnsi="Arial MT"/>
          <w:spacing w:val="-5"/>
          <w:sz w:val="22"/>
        </w:rPr>
        <w:t>s3</w:t>
      </w:r>
    </w:p>
    <w:p>
      <w:pPr>
        <w:pStyle w:val="ListParagraph"/>
        <w:numPr>
          <w:ilvl w:val="0"/>
          <w:numId w:val="6"/>
        </w:numPr>
        <w:tabs>
          <w:tab w:pos="861" w:val="left" w:leader="none"/>
        </w:tabs>
        <w:spacing w:line="240" w:lineRule="auto" w:before="34" w:after="0"/>
        <w:ind w:left="861" w:right="0" w:hanging="360"/>
        <w:jc w:val="left"/>
        <w:rPr>
          <w:rFonts w:ascii="Arial MT" w:hAnsi="Arial MT"/>
          <w:sz w:val="22"/>
        </w:rPr>
      </w:pPr>
      <w:r>
        <w:rPr>
          <w:rFonts w:ascii="Arial Black" w:hAnsi="Arial Black"/>
          <w:spacing w:val="-2"/>
          <w:sz w:val="22"/>
        </w:rPr>
        <w:t>data_transformation</w:t>
      </w:r>
      <w:r>
        <w:rPr>
          <w:rFonts w:ascii="Arial MT" w:hAnsi="Arial MT"/>
          <w:spacing w:val="-2"/>
          <w:sz w:val="22"/>
        </w:rPr>
        <w:t>.</w:t>
      </w:r>
      <w:r>
        <w:rPr>
          <w:rFonts w:ascii="Arial Black" w:hAnsi="Arial Black"/>
          <w:spacing w:val="-2"/>
          <w:sz w:val="22"/>
        </w:rPr>
        <w:t>py</w:t>
      </w:r>
      <w:r>
        <w:rPr>
          <w:rFonts w:ascii="Arial MT" w:hAnsi="Arial MT"/>
          <w:spacing w:val="-2"/>
          <w:sz w:val="22"/>
        </w:rPr>
        <w:t>:</w:t>
      </w:r>
      <w:r>
        <w:rPr>
          <w:rFonts w:ascii="Arial MT" w:hAnsi="Arial MT"/>
          <w:spacing w:val="-3"/>
          <w:sz w:val="22"/>
        </w:rPr>
        <w:t> </w:t>
      </w:r>
      <w:r>
        <w:rPr>
          <w:rFonts w:ascii="Arial MT" w:hAnsi="Arial MT"/>
          <w:spacing w:val="-2"/>
          <w:sz w:val="22"/>
        </w:rPr>
        <w:t>Organiza/une/limpia los</w:t>
      </w:r>
      <w:r>
        <w:rPr>
          <w:rFonts w:ascii="Arial MT" w:hAnsi="Arial MT"/>
          <w:spacing w:val="-3"/>
          <w:sz w:val="22"/>
        </w:rPr>
        <w:t> </w:t>
      </w:r>
      <w:r>
        <w:rPr>
          <w:rFonts w:ascii="Arial MT" w:hAnsi="Arial MT"/>
          <w:spacing w:val="-2"/>
          <w:sz w:val="22"/>
        </w:rPr>
        <w:t>datos.</w:t>
      </w:r>
    </w:p>
    <w:p>
      <w:pPr>
        <w:pStyle w:val="ListParagraph"/>
        <w:numPr>
          <w:ilvl w:val="0"/>
          <w:numId w:val="6"/>
        </w:numPr>
        <w:tabs>
          <w:tab w:pos="861" w:val="left" w:leader="none"/>
        </w:tabs>
        <w:spacing w:line="240" w:lineRule="auto" w:before="35" w:after="0"/>
        <w:ind w:left="861" w:right="0" w:hanging="360"/>
        <w:jc w:val="left"/>
        <w:rPr>
          <w:rFonts w:ascii="Arial MT" w:hAnsi="Arial MT"/>
          <w:sz w:val="22"/>
        </w:rPr>
      </w:pPr>
      <w:r>
        <w:rPr>
          <w:rFonts w:ascii="Arial Black" w:hAnsi="Arial Black"/>
          <w:sz w:val="22"/>
        </w:rPr>
        <w:t>data_load</w:t>
      </w:r>
      <w:r>
        <w:rPr>
          <w:rFonts w:ascii="Arial MT" w:hAnsi="Arial MT"/>
          <w:sz w:val="22"/>
        </w:rPr>
        <w:t>.</w:t>
      </w:r>
      <w:r>
        <w:rPr>
          <w:rFonts w:ascii="Arial Black" w:hAnsi="Arial Black"/>
          <w:sz w:val="22"/>
        </w:rPr>
        <w:t>py</w:t>
      </w:r>
      <w:r>
        <w:rPr>
          <w:rFonts w:ascii="Arial MT" w:hAnsi="Arial MT"/>
          <w:sz w:val="22"/>
        </w:rPr>
        <w:t>:</w:t>
      </w:r>
      <w:r>
        <w:rPr>
          <w:rFonts w:ascii="Arial MT" w:hAnsi="Arial MT"/>
          <w:spacing w:val="-13"/>
          <w:sz w:val="22"/>
        </w:rPr>
        <w:t> </w:t>
      </w:r>
      <w:r>
        <w:rPr>
          <w:rFonts w:ascii="Arial MT" w:hAnsi="Arial MT"/>
          <w:sz w:val="22"/>
        </w:rPr>
        <w:t>Guarda</w:t>
      </w:r>
      <w:r>
        <w:rPr>
          <w:rFonts w:ascii="Arial MT" w:hAnsi="Arial MT"/>
          <w:spacing w:val="-13"/>
          <w:sz w:val="22"/>
        </w:rPr>
        <w:t> </w:t>
      </w:r>
      <w:r>
        <w:rPr>
          <w:rFonts w:ascii="Arial MT" w:hAnsi="Arial MT"/>
          <w:sz w:val="22"/>
        </w:rPr>
        <w:t>los</w:t>
      </w:r>
      <w:r>
        <w:rPr>
          <w:rFonts w:ascii="Arial MT" w:hAnsi="Arial MT"/>
          <w:spacing w:val="-13"/>
          <w:sz w:val="22"/>
        </w:rPr>
        <w:t> </w:t>
      </w:r>
      <w:r>
        <w:rPr>
          <w:rFonts w:ascii="Arial MT" w:hAnsi="Arial MT"/>
          <w:sz w:val="22"/>
        </w:rPr>
        <w:t>datos</w:t>
      </w:r>
      <w:r>
        <w:rPr>
          <w:rFonts w:ascii="Arial MT" w:hAnsi="Arial MT"/>
          <w:spacing w:val="-12"/>
          <w:sz w:val="22"/>
        </w:rPr>
        <w:t> </w:t>
      </w:r>
      <w:r>
        <w:rPr>
          <w:rFonts w:ascii="Arial MT" w:hAnsi="Arial MT"/>
          <w:sz w:val="22"/>
        </w:rPr>
        <w:t>en</w:t>
      </w:r>
      <w:r>
        <w:rPr>
          <w:rFonts w:ascii="Arial MT" w:hAnsi="Arial MT"/>
          <w:spacing w:val="-13"/>
          <w:sz w:val="22"/>
        </w:rPr>
        <w:t> </w:t>
      </w:r>
      <w:r>
        <w:rPr>
          <w:rFonts w:ascii="Arial MT" w:hAnsi="Arial MT"/>
          <w:sz w:val="22"/>
        </w:rPr>
        <w:t>el</w:t>
      </w:r>
      <w:r>
        <w:rPr>
          <w:rFonts w:ascii="Arial MT" w:hAnsi="Arial MT"/>
          <w:spacing w:val="-13"/>
          <w:sz w:val="22"/>
        </w:rPr>
        <w:t> </w:t>
      </w:r>
      <w:r>
        <w:rPr>
          <w:rFonts w:ascii="Arial MT" w:hAnsi="Arial MT"/>
          <w:sz w:val="22"/>
        </w:rPr>
        <w:t>Data</w:t>
      </w:r>
      <w:r>
        <w:rPr>
          <w:rFonts w:ascii="Arial MT" w:hAnsi="Arial MT"/>
          <w:spacing w:val="-12"/>
          <w:sz w:val="22"/>
        </w:rPr>
        <w:t> </w:t>
      </w:r>
      <w:r>
        <w:rPr>
          <w:rFonts w:ascii="Arial MT" w:hAnsi="Arial MT"/>
          <w:spacing w:val="-2"/>
          <w:sz w:val="22"/>
        </w:rPr>
        <w:t>Warehouse.</w:t>
      </w:r>
    </w:p>
    <w:p>
      <w:pPr>
        <w:pStyle w:val="ListParagraph"/>
        <w:numPr>
          <w:ilvl w:val="0"/>
          <w:numId w:val="6"/>
        </w:numPr>
        <w:tabs>
          <w:tab w:pos="861" w:val="left" w:leader="none"/>
        </w:tabs>
        <w:spacing w:line="240" w:lineRule="auto" w:before="34" w:after="0"/>
        <w:ind w:left="861" w:right="0" w:hanging="360"/>
        <w:jc w:val="left"/>
        <w:rPr>
          <w:rFonts w:ascii="Arial MT" w:hAnsi="Arial MT"/>
          <w:sz w:val="22"/>
        </w:rPr>
      </w:pPr>
      <w:r>
        <w:rPr>
          <w:rFonts w:ascii="Arial Black" w:hAnsi="Arial Black"/>
          <w:sz w:val="22"/>
        </w:rPr>
        <w:t>data_analysis</w:t>
      </w:r>
      <w:r>
        <w:rPr>
          <w:rFonts w:ascii="Arial MT" w:hAnsi="Arial MT"/>
          <w:sz w:val="22"/>
        </w:rPr>
        <w:t>.</w:t>
      </w:r>
      <w:r>
        <w:rPr>
          <w:rFonts w:ascii="Arial Black" w:hAnsi="Arial Black"/>
          <w:sz w:val="22"/>
        </w:rPr>
        <w:t>py</w:t>
      </w:r>
      <w:r>
        <w:rPr>
          <w:rFonts w:ascii="Arial MT" w:hAnsi="Arial MT"/>
          <w:sz w:val="22"/>
        </w:rPr>
        <w:t>:</w:t>
      </w:r>
      <w:r>
        <w:rPr>
          <w:rFonts w:ascii="Arial MT" w:hAnsi="Arial MT"/>
          <w:spacing w:val="-12"/>
          <w:sz w:val="22"/>
        </w:rPr>
        <w:t> </w:t>
      </w:r>
      <w:r>
        <w:rPr>
          <w:rFonts w:ascii="Arial MT" w:hAnsi="Arial MT"/>
          <w:sz w:val="22"/>
        </w:rPr>
        <w:t>documento</w:t>
      </w:r>
      <w:r>
        <w:rPr>
          <w:rFonts w:ascii="Arial MT" w:hAnsi="Arial MT"/>
          <w:spacing w:val="-12"/>
          <w:sz w:val="22"/>
        </w:rPr>
        <w:t> </w:t>
      </w:r>
      <w:r>
        <w:rPr>
          <w:rFonts w:ascii="Arial MT" w:hAnsi="Arial MT"/>
          <w:sz w:val="22"/>
        </w:rPr>
        <w:t>donde</w:t>
      </w:r>
      <w:r>
        <w:rPr>
          <w:rFonts w:ascii="Arial MT" w:hAnsi="Arial MT"/>
          <w:spacing w:val="-11"/>
          <w:sz w:val="22"/>
        </w:rPr>
        <w:t> </w:t>
      </w:r>
      <w:r>
        <w:rPr>
          <w:rFonts w:ascii="Arial MT" w:hAnsi="Arial MT"/>
          <w:sz w:val="22"/>
        </w:rPr>
        <w:t>se</w:t>
      </w:r>
      <w:r>
        <w:rPr>
          <w:rFonts w:ascii="Arial MT" w:hAnsi="Arial MT"/>
          <w:spacing w:val="-12"/>
          <w:sz w:val="22"/>
        </w:rPr>
        <w:t> </w:t>
      </w:r>
      <w:r>
        <w:rPr>
          <w:rFonts w:ascii="Arial MT" w:hAnsi="Arial MT"/>
          <w:sz w:val="22"/>
        </w:rPr>
        <w:t>realiza</w:t>
      </w:r>
      <w:r>
        <w:rPr>
          <w:rFonts w:ascii="Arial MT" w:hAnsi="Arial MT"/>
          <w:spacing w:val="-11"/>
          <w:sz w:val="22"/>
        </w:rPr>
        <w:t> </w:t>
      </w:r>
      <w:r>
        <w:rPr>
          <w:rFonts w:ascii="Arial MT" w:hAnsi="Arial MT"/>
          <w:sz w:val="22"/>
        </w:rPr>
        <w:t>el</w:t>
      </w:r>
      <w:r>
        <w:rPr>
          <w:rFonts w:ascii="Arial MT" w:hAnsi="Arial MT"/>
          <w:spacing w:val="-12"/>
          <w:sz w:val="22"/>
        </w:rPr>
        <w:t> </w:t>
      </w:r>
      <w:r>
        <w:rPr>
          <w:rFonts w:ascii="Arial MT" w:hAnsi="Arial MT"/>
          <w:sz w:val="22"/>
        </w:rPr>
        <w:t>análisis</w:t>
      </w:r>
      <w:r>
        <w:rPr>
          <w:rFonts w:ascii="Arial MT" w:hAnsi="Arial MT"/>
          <w:spacing w:val="-11"/>
          <w:sz w:val="22"/>
        </w:rPr>
        <w:t> </w:t>
      </w:r>
      <w:r>
        <w:rPr>
          <w:rFonts w:ascii="Arial MT" w:hAnsi="Arial MT"/>
          <w:sz w:val="22"/>
        </w:rPr>
        <w:t>de</w:t>
      </w:r>
      <w:r>
        <w:rPr>
          <w:rFonts w:ascii="Arial MT" w:hAnsi="Arial MT"/>
          <w:spacing w:val="-12"/>
          <w:sz w:val="22"/>
        </w:rPr>
        <w:t> </w:t>
      </w:r>
      <w:r>
        <w:rPr>
          <w:rFonts w:ascii="Arial MT" w:hAnsi="Arial MT"/>
          <w:spacing w:val="-2"/>
          <w:sz w:val="22"/>
        </w:rPr>
        <w:t>datos.</w:t>
      </w:r>
    </w:p>
    <w:p>
      <w:pPr>
        <w:pStyle w:val="BodyText"/>
        <w:spacing w:before="126"/>
        <w:ind w:left="0"/>
        <w:rPr>
          <w:rFonts w:ascii="Arial MT"/>
          <w:sz w:val="22"/>
        </w:rPr>
      </w:pPr>
    </w:p>
    <w:p>
      <w:pPr>
        <w:spacing w:before="0"/>
        <w:ind w:left="141" w:right="0" w:firstLine="0"/>
        <w:jc w:val="left"/>
        <w:rPr>
          <w:rFonts w:ascii="Arial MT" w:hAnsi="Arial MT"/>
          <w:sz w:val="22"/>
        </w:rPr>
      </w:pPr>
      <w:r>
        <w:rPr>
          <w:rFonts w:ascii="Arial MT" w:hAnsi="Arial MT"/>
          <w:sz w:val="22"/>
        </w:rPr>
        <w:t>Si</w:t>
      </w:r>
      <w:r>
        <w:rPr>
          <w:rFonts w:ascii="Arial MT" w:hAnsi="Arial MT"/>
          <w:spacing w:val="-1"/>
          <w:sz w:val="22"/>
        </w:rPr>
        <w:t> </w:t>
      </w:r>
      <w:r>
        <w:rPr>
          <w:rFonts w:ascii="Arial MT" w:hAnsi="Arial MT"/>
          <w:sz w:val="22"/>
        </w:rPr>
        <w:t>existe algún archivo/carpeta más que sea</w:t>
      </w:r>
      <w:r>
        <w:rPr>
          <w:rFonts w:ascii="Arial MT" w:hAnsi="Arial MT"/>
          <w:spacing w:val="-1"/>
          <w:sz w:val="22"/>
        </w:rPr>
        <w:t> </w:t>
      </w:r>
      <w:r>
        <w:rPr>
          <w:rFonts w:ascii="Arial MT" w:hAnsi="Arial MT"/>
          <w:sz w:val="22"/>
        </w:rPr>
        <w:t>necesario </w:t>
      </w:r>
      <w:r>
        <w:rPr>
          <w:rFonts w:ascii="Arial Black" w:hAnsi="Arial Black"/>
          <w:sz w:val="22"/>
        </w:rPr>
        <w:t>comentarlo</w:t>
      </w:r>
      <w:r>
        <w:rPr>
          <w:rFonts w:ascii="Arial Black" w:hAnsi="Arial Black"/>
          <w:spacing w:val="-12"/>
          <w:sz w:val="22"/>
        </w:rPr>
        <w:t> </w:t>
      </w:r>
      <w:r>
        <w:rPr>
          <w:rFonts w:ascii="Arial MT" w:hAnsi="Arial MT"/>
          <w:sz w:val="22"/>
        </w:rPr>
        <w:t>con el </w:t>
      </w:r>
      <w:r>
        <w:rPr>
          <w:rFonts w:ascii="Arial MT" w:hAnsi="Arial MT"/>
          <w:spacing w:val="-2"/>
          <w:sz w:val="22"/>
        </w:rPr>
        <w:t>profesor.</w:t>
      </w:r>
    </w:p>
    <w:p>
      <w:pPr>
        <w:spacing w:after="0"/>
        <w:jc w:val="left"/>
        <w:rPr>
          <w:rFonts w:ascii="Arial MT" w:hAnsi="Arial MT"/>
          <w:sz w:val="22"/>
        </w:rPr>
        <w:sectPr>
          <w:pgSz w:w="11920" w:h="16840"/>
          <w:pgMar w:header="750" w:footer="0" w:top="1900" w:bottom="280" w:left="1417" w:right="1700"/>
        </w:sectPr>
      </w:pPr>
    </w:p>
    <w:p>
      <w:pPr>
        <w:pStyle w:val="Heading1"/>
        <w:spacing w:before="90"/>
      </w:pPr>
      <w:bookmarkStart w:name="Ejercicio Extra " w:id="17"/>
      <w:bookmarkEnd w:id="17"/>
      <w:r>
        <w:rPr/>
      </w:r>
      <w:r>
        <w:rPr/>
        <w:t>Ejercicio</w:t>
      </w:r>
      <w:r>
        <w:rPr>
          <w:spacing w:val="-10"/>
        </w:rPr>
        <w:t> </w:t>
      </w:r>
      <w:r>
        <w:rPr>
          <w:spacing w:val="-4"/>
        </w:rPr>
        <w:t>Extra</w:t>
      </w:r>
    </w:p>
    <w:p>
      <w:pPr>
        <w:pStyle w:val="BodyText"/>
        <w:spacing w:line="312" w:lineRule="auto" w:before="253"/>
        <w:ind w:left="276" w:right="29"/>
        <w:jc w:val="both"/>
      </w:pPr>
      <w:r>
        <w:rPr/>
        <w:t>A través de una herramienta de planificación de eventos, modifica tu </w:t>
      </w:r>
      <w:r>
        <w:rPr/>
        <w:t>solución para que el proceso sea cíclico y continuo a través de la librería </w:t>
      </w:r>
      <w:hyperlink r:id="rId11">
        <w:r>
          <w:rPr>
            <w:color w:val="1153CC"/>
            <w:spacing w:val="-2"/>
            <w:u w:val="thick" w:color="1153CC"/>
          </w:rPr>
          <w:t>https://docs.python.org/es/3.8/library/sched.html</w:t>
        </w:r>
      </w:hyperlink>
    </w:p>
    <w:p>
      <w:pPr>
        <w:pStyle w:val="BodyText"/>
        <w:spacing w:before="35"/>
        <w:ind w:left="0"/>
      </w:pPr>
    </w:p>
    <w:p>
      <w:pPr>
        <w:pStyle w:val="ListParagraph"/>
        <w:numPr>
          <w:ilvl w:val="0"/>
          <w:numId w:val="7"/>
        </w:numPr>
        <w:tabs>
          <w:tab w:pos="995" w:val="left" w:leader="none"/>
        </w:tabs>
        <w:spacing w:line="334" w:lineRule="exact" w:before="1" w:after="0"/>
        <w:ind w:left="995" w:right="0" w:hanging="359"/>
        <w:jc w:val="both"/>
        <w:rPr>
          <w:sz w:val="24"/>
        </w:rPr>
      </w:pPr>
      <w:r>
        <w:rPr>
          <w:rFonts w:ascii="Arial Black" w:hAnsi="Arial Black"/>
          <w:sz w:val="24"/>
        </w:rPr>
        <w:t>Generación</w:t>
      </w:r>
      <w:r>
        <w:rPr>
          <w:rFonts w:ascii="Arial Black" w:hAnsi="Arial Black"/>
          <w:spacing w:val="-1"/>
          <w:sz w:val="24"/>
        </w:rPr>
        <w:t> </w:t>
      </w:r>
      <w:r>
        <w:rPr>
          <w:rFonts w:ascii="Arial Black" w:hAnsi="Arial Black"/>
          <w:sz w:val="24"/>
        </w:rPr>
        <w:t>de datos: </w:t>
      </w:r>
      <w:r>
        <w:rPr>
          <w:sz w:val="24"/>
        </w:rPr>
        <w:t>cada 30 segundos, kafka </w:t>
      </w:r>
      <w:r>
        <w:rPr>
          <w:spacing w:val="-2"/>
          <w:sz w:val="24"/>
        </w:rPr>
        <w:t>contínuo.</w:t>
      </w:r>
    </w:p>
    <w:p>
      <w:pPr>
        <w:pStyle w:val="ListParagraph"/>
        <w:numPr>
          <w:ilvl w:val="0"/>
          <w:numId w:val="7"/>
        </w:numPr>
        <w:tabs>
          <w:tab w:pos="996" w:val="left" w:leader="none"/>
        </w:tabs>
        <w:spacing w:line="261" w:lineRule="auto" w:before="0" w:after="0"/>
        <w:ind w:left="996" w:right="418" w:hanging="360"/>
        <w:jc w:val="left"/>
        <w:rPr>
          <w:sz w:val="24"/>
        </w:rPr>
      </w:pPr>
      <w:r>
        <w:rPr>
          <w:rFonts w:ascii="Arial Black" w:hAnsi="Arial Black"/>
          <w:sz w:val="24"/>
        </w:rPr>
        <w:t>Extracción</w:t>
      </w:r>
      <w:r>
        <w:rPr>
          <w:rFonts w:ascii="Arial Black" w:hAnsi="Arial Black"/>
          <w:spacing w:val="-5"/>
          <w:sz w:val="24"/>
        </w:rPr>
        <w:t> </w:t>
      </w:r>
      <w:r>
        <w:rPr>
          <w:rFonts w:ascii="Arial Black" w:hAnsi="Arial Black"/>
          <w:sz w:val="24"/>
        </w:rPr>
        <w:t>de</w:t>
      </w:r>
      <w:r>
        <w:rPr>
          <w:rFonts w:ascii="Arial Black" w:hAnsi="Arial Black"/>
          <w:spacing w:val="-5"/>
          <w:sz w:val="24"/>
        </w:rPr>
        <w:t> </w:t>
      </w:r>
      <w:r>
        <w:rPr>
          <w:rFonts w:ascii="Arial Black" w:hAnsi="Arial Black"/>
          <w:sz w:val="24"/>
        </w:rPr>
        <w:t>datos:</w:t>
      </w:r>
      <w:r>
        <w:rPr>
          <w:rFonts w:ascii="Arial Black" w:hAnsi="Arial Black"/>
          <w:spacing w:val="-5"/>
          <w:sz w:val="24"/>
        </w:rPr>
        <w:t> </w:t>
      </w:r>
      <w:r>
        <w:rPr>
          <w:sz w:val="24"/>
        </w:rPr>
        <w:t>cada</w:t>
      </w:r>
      <w:r>
        <w:rPr>
          <w:spacing w:val="-5"/>
          <w:sz w:val="24"/>
        </w:rPr>
        <w:t> </w:t>
      </w:r>
      <w:r>
        <w:rPr>
          <w:sz w:val="24"/>
        </w:rPr>
        <w:t>minuto,</w:t>
      </w:r>
      <w:r>
        <w:rPr>
          <w:spacing w:val="-5"/>
          <w:sz w:val="24"/>
        </w:rPr>
        <w:t> </w:t>
      </w:r>
      <w:r>
        <w:rPr>
          <w:sz w:val="24"/>
        </w:rPr>
        <w:t>suponemos</w:t>
      </w:r>
      <w:r>
        <w:rPr>
          <w:spacing w:val="-5"/>
          <w:sz w:val="24"/>
        </w:rPr>
        <w:t> </w:t>
      </w:r>
      <w:r>
        <w:rPr>
          <w:sz w:val="24"/>
        </w:rPr>
        <w:t>que</w:t>
      </w:r>
      <w:r>
        <w:rPr>
          <w:spacing w:val="-5"/>
          <w:sz w:val="24"/>
        </w:rPr>
        <w:t> </w:t>
      </w:r>
      <w:r>
        <w:rPr>
          <w:sz w:val="24"/>
        </w:rPr>
        <w:t>los</w:t>
      </w:r>
      <w:r>
        <w:rPr>
          <w:spacing w:val="-5"/>
          <w:sz w:val="24"/>
        </w:rPr>
        <w:t> </w:t>
      </w:r>
      <w:r>
        <w:rPr>
          <w:sz w:val="24"/>
        </w:rPr>
        <w:t>datos</w:t>
      </w:r>
      <w:r>
        <w:rPr>
          <w:spacing w:val="-5"/>
          <w:sz w:val="24"/>
        </w:rPr>
        <w:t> </w:t>
      </w:r>
      <w:r>
        <w:rPr>
          <w:sz w:val="24"/>
        </w:rPr>
        <w:t>son siempre “nuevos”.</w:t>
      </w:r>
    </w:p>
    <w:p>
      <w:pPr>
        <w:pStyle w:val="ListParagraph"/>
        <w:numPr>
          <w:ilvl w:val="0"/>
          <w:numId w:val="7"/>
        </w:numPr>
        <w:tabs>
          <w:tab w:pos="996" w:val="left" w:leader="none"/>
        </w:tabs>
        <w:spacing w:line="230" w:lineRule="auto" w:before="19" w:after="0"/>
        <w:ind w:left="996" w:right="32" w:hanging="360"/>
        <w:jc w:val="both"/>
        <w:rPr>
          <w:sz w:val="24"/>
        </w:rPr>
      </w:pPr>
      <w:r>
        <w:rPr>
          <w:rFonts w:ascii="Arial Black" w:hAnsi="Arial Black"/>
          <w:sz w:val="24"/>
        </w:rPr>
        <w:t>Transformación: </w:t>
      </w:r>
      <w:r>
        <w:rPr>
          <w:sz w:val="24"/>
        </w:rPr>
        <w:t>cada 30 segundos, </w:t>
      </w:r>
      <w:r>
        <w:rPr>
          <w:rFonts w:ascii="Arial Black" w:hAnsi="Arial Black"/>
          <w:sz w:val="24"/>
        </w:rPr>
        <w:t>solo los</w:t>
      </w:r>
      <w:r>
        <w:rPr>
          <w:rFonts w:ascii="Arial Black" w:hAnsi="Arial Black"/>
          <w:spacing w:val="-5"/>
          <w:sz w:val="24"/>
        </w:rPr>
        <w:t> </w:t>
      </w:r>
      <w:r>
        <w:rPr>
          <w:rFonts w:ascii="Arial Black" w:hAnsi="Arial Black"/>
          <w:sz w:val="24"/>
        </w:rPr>
        <w:t>datos</w:t>
      </w:r>
      <w:r>
        <w:rPr>
          <w:rFonts w:ascii="Arial Black" w:hAnsi="Arial Black"/>
          <w:spacing w:val="-5"/>
          <w:sz w:val="24"/>
        </w:rPr>
        <w:t> </w:t>
      </w:r>
      <w:r>
        <w:rPr>
          <w:rFonts w:ascii="Arial Black" w:hAnsi="Arial Black"/>
          <w:sz w:val="24"/>
        </w:rPr>
        <w:t>no</w:t>
      </w:r>
      <w:r>
        <w:rPr>
          <w:rFonts w:ascii="Arial Black" w:hAnsi="Arial Black"/>
          <w:spacing w:val="-5"/>
          <w:sz w:val="24"/>
        </w:rPr>
        <w:t> </w:t>
      </w:r>
      <w:r>
        <w:rPr>
          <w:rFonts w:ascii="Arial Black" w:hAnsi="Arial Black"/>
          <w:sz w:val="24"/>
        </w:rPr>
        <w:t>tratados y nuevos</w:t>
      </w:r>
      <w:r>
        <w:rPr>
          <w:sz w:val="24"/>
        </w:rPr>
        <w:t>. Se puede hacer de muchas maneras, por ejemplo, </w:t>
      </w:r>
      <w:r>
        <w:rPr>
          <w:rFonts w:ascii="Arial Black" w:hAnsi="Arial Black"/>
          <w:sz w:val="24"/>
        </w:rPr>
        <w:t>consultando</w:t>
      </w:r>
      <w:r>
        <w:rPr>
          <w:rFonts w:ascii="Arial Black" w:hAnsi="Arial Black"/>
          <w:spacing w:val="-6"/>
          <w:sz w:val="24"/>
        </w:rPr>
        <w:t> </w:t>
      </w:r>
      <w:r>
        <w:rPr>
          <w:sz w:val="24"/>
        </w:rPr>
        <w:t>la</w:t>
      </w:r>
      <w:r>
        <w:rPr>
          <w:spacing w:val="-6"/>
          <w:sz w:val="24"/>
        </w:rPr>
        <w:t> </w:t>
      </w:r>
      <w:r>
        <w:rPr>
          <w:rFonts w:ascii="Arial Black" w:hAnsi="Arial Black"/>
          <w:sz w:val="24"/>
        </w:rPr>
        <w:t>última</w:t>
      </w:r>
      <w:r>
        <w:rPr>
          <w:rFonts w:ascii="Arial Black" w:hAnsi="Arial Black"/>
          <w:spacing w:val="-6"/>
          <w:sz w:val="24"/>
        </w:rPr>
        <w:t> </w:t>
      </w:r>
      <w:r>
        <w:rPr>
          <w:rFonts w:ascii="Arial Black" w:hAnsi="Arial Black"/>
          <w:sz w:val="24"/>
        </w:rPr>
        <w:t>fecha</w:t>
      </w:r>
      <w:r>
        <w:rPr>
          <w:rFonts w:ascii="Arial Black" w:hAnsi="Arial Black"/>
          <w:spacing w:val="-6"/>
          <w:sz w:val="24"/>
        </w:rPr>
        <w:t> </w:t>
      </w:r>
      <w:r>
        <w:rPr>
          <w:rFonts w:ascii="Arial Black" w:hAnsi="Arial Black"/>
          <w:sz w:val="24"/>
        </w:rPr>
        <w:t>de</w:t>
      </w:r>
      <w:r>
        <w:rPr>
          <w:rFonts w:ascii="Arial Black" w:hAnsi="Arial Black"/>
          <w:spacing w:val="-6"/>
          <w:sz w:val="24"/>
        </w:rPr>
        <w:t> </w:t>
      </w:r>
      <w:r>
        <w:rPr>
          <w:rFonts w:ascii="Arial Black" w:hAnsi="Arial Black"/>
          <w:sz w:val="24"/>
        </w:rPr>
        <w:t>inserción</w:t>
      </w:r>
      <w:r>
        <w:rPr>
          <w:rFonts w:ascii="Arial Black" w:hAnsi="Arial Black"/>
          <w:spacing w:val="-6"/>
          <w:sz w:val="24"/>
        </w:rPr>
        <w:t> </w:t>
      </w:r>
      <w:r>
        <w:rPr>
          <w:sz w:val="24"/>
        </w:rPr>
        <w:t>en</w:t>
      </w:r>
      <w:r>
        <w:rPr>
          <w:spacing w:val="-6"/>
          <w:sz w:val="24"/>
        </w:rPr>
        <w:t> </w:t>
      </w:r>
      <w:r>
        <w:rPr>
          <w:sz w:val="24"/>
        </w:rPr>
        <w:t>el</w:t>
      </w:r>
      <w:r>
        <w:rPr>
          <w:spacing w:val="-6"/>
          <w:sz w:val="24"/>
        </w:rPr>
        <w:t> </w:t>
      </w:r>
      <w:r>
        <w:rPr>
          <w:sz w:val="24"/>
        </w:rPr>
        <w:t>Data</w:t>
      </w:r>
      <w:r>
        <w:rPr>
          <w:spacing w:val="-6"/>
          <w:sz w:val="24"/>
        </w:rPr>
        <w:t> </w:t>
      </w:r>
      <w:r>
        <w:rPr>
          <w:sz w:val="24"/>
        </w:rPr>
        <w:t>Warehouse.</w:t>
      </w:r>
    </w:p>
    <w:p>
      <w:pPr>
        <w:pStyle w:val="ListParagraph"/>
        <w:numPr>
          <w:ilvl w:val="0"/>
          <w:numId w:val="7"/>
        </w:numPr>
        <w:tabs>
          <w:tab w:pos="994" w:val="left" w:leader="none"/>
        </w:tabs>
        <w:spacing w:line="327" w:lineRule="exact" w:before="0" w:after="0"/>
        <w:ind w:left="994" w:right="0" w:hanging="358"/>
        <w:jc w:val="both"/>
        <w:rPr>
          <w:sz w:val="24"/>
        </w:rPr>
      </w:pPr>
      <w:r>
        <w:rPr>
          <w:rFonts w:ascii="Arial Black"/>
          <w:sz w:val="24"/>
        </w:rPr>
        <w:t>Carga de datos : </w:t>
      </w:r>
      <w:r>
        <w:rPr>
          <w:sz w:val="24"/>
        </w:rPr>
        <w:t>cada </w:t>
      </w:r>
      <w:r>
        <w:rPr>
          <w:spacing w:val="-2"/>
          <w:sz w:val="24"/>
        </w:rPr>
        <w:t>minuto</w:t>
      </w:r>
    </w:p>
    <w:sectPr>
      <w:pgSz w:w="11920" w:h="16840"/>
      <w:pgMar w:header="750" w:footer="0" w:top="1900" w:bottom="280" w:left="1417"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Tahoma">
    <w:altName w:val="Tahoma"/>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7455744">
          <wp:simplePos x="0" y="0"/>
          <wp:positionH relativeFrom="page">
            <wp:posOffset>4536978</wp:posOffset>
          </wp:positionH>
          <wp:positionV relativeFrom="page">
            <wp:posOffset>476250</wp:posOffset>
          </wp:positionV>
          <wp:extent cx="981075" cy="5715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81075" cy="571500"/>
                  </a:xfrm>
                  <a:prstGeom prst="rect">
                    <a:avLst/>
                  </a:prstGeom>
                </pic:spPr>
              </pic:pic>
            </a:graphicData>
          </a:graphic>
        </wp:anchor>
      </w:drawing>
    </w:r>
    <w:r>
      <w:rPr>
        <w:sz w:val="20"/>
      </w:rPr>
      <w:drawing>
        <wp:anchor distT="0" distB="0" distL="0" distR="0" allowOverlap="1" layoutInCell="1" locked="0" behindDoc="1" simplePos="0" relativeHeight="487456256">
          <wp:simplePos x="0" y="0"/>
          <wp:positionH relativeFrom="page">
            <wp:posOffset>1062537</wp:posOffset>
          </wp:positionH>
          <wp:positionV relativeFrom="page">
            <wp:posOffset>908118</wp:posOffset>
          </wp:positionV>
          <wp:extent cx="1724025" cy="1905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1724025" cy="190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97" w:hanging="360"/>
        <w:jc w:val="left"/>
      </w:pPr>
      <w:rPr>
        <w:rFonts w:hint="default" w:ascii="Tahoma" w:hAnsi="Tahoma" w:eastAsia="Tahoma" w:cs="Tahoma"/>
        <w:b w:val="0"/>
        <w:bCs w:val="0"/>
        <w:i w:val="0"/>
        <w:iCs w:val="0"/>
        <w:spacing w:val="0"/>
        <w:w w:val="100"/>
        <w:sz w:val="24"/>
        <w:szCs w:val="24"/>
        <w:lang w:val="es-ES" w:eastAsia="en-US" w:bidi="ar-SA"/>
      </w:rPr>
    </w:lvl>
    <w:lvl w:ilvl="1">
      <w:start w:val="0"/>
      <w:numFmt w:val="bullet"/>
      <w:lvlText w:val="•"/>
      <w:lvlJc w:val="left"/>
      <w:pPr>
        <w:ind w:left="1780" w:hanging="360"/>
      </w:pPr>
      <w:rPr>
        <w:rFonts w:hint="default"/>
        <w:lang w:val="es-ES" w:eastAsia="en-US" w:bidi="ar-SA"/>
      </w:rPr>
    </w:lvl>
    <w:lvl w:ilvl="2">
      <w:start w:val="0"/>
      <w:numFmt w:val="bullet"/>
      <w:lvlText w:val="•"/>
      <w:lvlJc w:val="left"/>
      <w:pPr>
        <w:ind w:left="2560" w:hanging="360"/>
      </w:pPr>
      <w:rPr>
        <w:rFonts w:hint="default"/>
        <w:lang w:val="es-ES" w:eastAsia="en-US" w:bidi="ar-SA"/>
      </w:rPr>
    </w:lvl>
    <w:lvl w:ilvl="3">
      <w:start w:val="0"/>
      <w:numFmt w:val="bullet"/>
      <w:lvlText w:val="•"/>
      <w:lvlJc w:val="left"/>
      <w:pPr>
        <w:ind w:left="3340" w:hanging="360"/>
      </w:pPr>
      <w:rPr>
        <w:rFonts w:hint="default"/>
        <w:lang w:val="es-ES" w:eastAsia="en-US" w:bidi="ar-SA"/>
      </w:rPr>
    </w:lvl>
    <w:lvl w:ilvl="4">
      <w:start w:val="0"/>
      <w:numFmt w:val="bullet"/>
      <w:lvlText w:val="•"/>
      <w:lvlJc w:val="left"/>
      <w:pPr>
        <w:ind w:left="4121" w:hanging="360"/>
      </w:pPr>
      <w:rPr>
        <w:rFonts w:hint="default"/>
        <w:lang w:val="es-ES" w:eastAsia="en-US" w:bidi="ar-SA"/>
      </w:rPr>
    </w:lvl>
    <w:lvl w:ilvl="5">
      <w:start w:val="0"/>
      <w:numFmt w:val="bullet"/>
      <w:lvlText w:val="•"/>
      <w:lvlJc w:val="left"/>
      <w:pPr>
        <w:ind w:left="4901" w:hanging="360"/>
      </w:pPr>
      <w:rPr>
        <w:rFonts w:hint="default"/>
        <w:lang w:val="es-ES" w:eastAsia="en-US" w:bidi="ar-SA"/>
      </w:rPr>
    </w:lvl>
    <w:lvl w:ilvl="6">
      <w:start w:val="0"/>
      <w:numFmt w:val="bullet"/>
      <w:lvlText w:val="•"/>
      <w:lvlJc w:val="left"/>
      <w:pPr>
        <w:ind w:left="5681" w:hanging="360"/>
      </w:pPr>
      <w:rPr>
        <w:rFonts w:hint="default"/>
        <w:lang w:val="es-ES" w:eastAsia="en-US" w:bidi="ar-SA"/>
      </w:rPr>
    </w:lvl>
    <w:lvl w:ilvl="7">
      <w:start w:val="0"/>
      <w:numFmt w:val="bullet"/>
      <w:lvlText w:val="•"/>
      <w:lvlJc w:val="left"/>
      <w:pPr>
        <w:ind w:left="6462" w:hanging="360"/>
      </w:pPr>
      <w:rPr>
        <w:rFonts w:hint="default"/>
        <w:lang w:val="es-ES" w:eastAsia="en-US" w:bidi="ar-SA"/>
      </w:rPr>
    </w:lvl>
    <w:lvl w:ilvl="8">
      <w:start w:val="0"/>
      <w:numFmt w:val="bullet"/>
      <w:lvlText w:val="•"/>
      <w:lvlJc w:val="left"/>
      <w:pPr>
        <w:ind w:left="7242" w:hanging="360"/>
      </w:pPr>
      <w:rPr>
        <w:rFonts w:hint="default"/>
        <w:lang w:val="es-ES" w:eastAsia="en-US" w:bidi="ar-SA"/>
      </w:rPr>
    </w:lvl>
  </w:abstractNum>
  <w:abstractNum w:abstractNumId="5">
    <w:multiLevelType w:val="hybridMultilevel"/>
    <w:lvl w:ilvl="0">
      <w:start w:val="0"/>
      <w:numFmt w:val="bullet"/>
      <w:lvlText w:val="●"/>
      <w:lvlJc w:val="left"/>
      <w:pPr>
        <w:ind w:left="862" w:hanging="360"/>
      </w:pPr>
      <w:rPr>
        <w:rFonts w:hint="default" w:ascii="Tahoma" w:hAnsi="Tahoma" w:eastAsia="Tahoma" w:cs="Tahoma"/>
        <w:b w:val="0"/>
        <w:bCs w:val="0"/>
        <w:i w:val="0"/>
        <w:iCs w:val="0"/>
        <w:spacing w:val="0"/>
        <w:w w:val="100"/>
        <w:sz w:val="22"/>
        <w:szCs w:val="22"/>
        <w:lang w:val="es-ES" w:eastAsia="en-US" w:bidi="ar-SA"/>
      </w:rPr>
    </w:lvl>
    <w:lvl w:ilvl="1">
      <w:start w:val="0"/>
      <w:numFmt w:val="bullet"/>
      <w:lvlText w:val="•"/>
      <w:lvlJc w:val="left"/>
      <w:pPr>
        <w:ind w:left="1654" w:hanging="360"/>
      </w:pPr>
      <w:rPr>
        <w:rFonts w:hint="default"/>
        <w:lang w:val="es-ES" w:eastAsia="en-US" w:bidi="ar-SA"/>
      </w:rPr>
    </w:lvl>
    <w:lvl w:ilvl="2">
      <w:start w:val="0"/>
      <w:numFmt w:val="bullet"/>
      <w:lvlText w:val="•"/>
      <w:lvlJc w:val="left"/>
      <w:pPr>
        <w:ind w:left="2448" w:hanging="360"/>
      </w:pPr>
      <w:rPr>
        <w:rFonts w:hint="default"/>
        <w:lang w:val="es-ES" w:eastAsia="en-US" w:bidi="ar-SA"/>
      </w:rPr>
    </w:lvl>
    <w:lvl w:ilvl="3">
      <w:start w:val="0"/>
      <w:numFmt w:val="bullet"/>
      <w:lvlText w:val="•"/>
      <w:lvlJc w:val="left"/>
      <w:pPr>
        <w:ind w:left="3242" w:hanging="360"/>
      </w:pPr>
      <w:rPr>
        <w:rFonts w:hint="default"/>
        <w:lang w:val="es-ES" w:eastAsia="en-US" w:bidi="ar-SA"/>
      </w:rPr>
    </w:lvl>
    <w:lvl w:ilvl="4">
      <w:start w:val="0"/>
      <w:numFmt w:val="bullet"/>
      <w:lvlText w:val="•"/>
      <w:lvlJc w:val="left"/>
      <w:pPr>
        <w:ind w:left="4037" w:hanging="360"/>
      </w:pPr>
      <w:rPr>
        <w:rFonts w:hint="default"/>
        <w:lang w:val="es-ES" w:eastAsia="en-US" w:bidi="ar-SA"/>
      </w:rPr>
    </w:lvl>
    <w:lvl w:ilvl="5">
      <w:start w:val="0"/>
      <w:numFmt w:val="bullet"/>
      <w:lvlText w:val="•"/>
      <w:lvlJc w:val="left"/>
      <w:pPr>
        <w:ind w:left="4831" w:hanging="360"/>
      </w:pPr>
      <w:rPr>
        <w:rFonts w:hint="default"/>
        <w:lang w:val="es-ES" w:eastAsia="en-US" w:bidi="ar-SA"/>
      </w:rPr>
    </w:lvl>
    <w:lvl w:ilvl="6">
      <w:start w:val="0"/>
      <w:numFmt w:val="bullet"/>
      <w:lvlText w:val="•"/>
      <w:lvlJc w:val="left"/>
      <w:pPr>
        <w:ind w:left="5625" w:hanging="360"/>
      </w:pPr>
      <w:rPr>
        <w:rFonts w:hint="default"/>
        <w:lang w:val="es-ES" w:eastAsia="en-US" w:bidi="ar-SA"/>
      </w:rPr>
    </w:lvl>
    <w:lvl w:ilvl="7">
      <w:start w:val="0"/>
      <w:numFmt w:val="bullet"/>
      <w:lvlText w:val="•"/>
      <w:lvlJc w:val="left"/>
      <w:pPr>
        <w:ind w:left="6420" w:hanging="360"/>
      </w:pPr>
      <w:rPr>
        <w:rFonts w:hint="default"/>
        <w:lang w:val="es-ES" w:eastAsia="en-US" w:bidi="ar-SA"/>
      </w:rPr>
    </w:lvl>
    <w:lvl w:ilvl="8">
      <w:start w:val="0"/>
      <w:numFmt w:val="bullet"/>
      <w:lvlText w:val="•"/>
      <w:lvlJc w:val="left"/>
      <w:pPr>
        <w:ind w:left="7214" w:hanging="360"/>
      </w:pPr>
      <w:rPr>
        <w:rFonts w:hint="default"/>
        <w:lang w:val="es-ES" w:eastAsia="en-US" w:bidi="ar-SA"/>
      </w:rPr>
    </w:lvl>
  </w:abstractNum>
  <w:abstractNum w:abstractNumId="4">
    <w:multiLevelType w:val="hybridMultilevel"/>
    <w:lvl w:ilvl="0">
      <w:start w:val="1"/>
      <w:numFmt w:val="lowerLetter"/>
      <w:lvlText w:val="%1."/>
      <w:lvlJc w:val="left"/>
      <w:pPr>
        <w:ind w:left="562" w:hanging="285"/>
        <w:jc w:val="left"/>
      </w:pPr>
      <w:rPr>
        <w:rFonts w:hint="default" w:ascii="Arial Black" w:hAnsi="Arial Black" w:eastAsia="Arial Black" w:cs="Arial Black"/>
        <w:b w:val="0"/>
        <w:bCs w:val="0"/>
        <w:i w:val="0"/>
        <w:iCs w:val="0"/>
        <w:spacing w:val="0"/>
        <w:w w:val="97"/>
        <w:sz w:val="24"/>
        <w:szCs w:val="24"/>
        <w:lang w:val="es-ES" w:eastAsia="en-US" w:bidi="ar-SA"/>
      </w:rPr>
    </w:lvl>
    <w:lvl w:ilvl="1">
      <w:start w:val="0"/>
      <w:numFmt w:val="bullet"/>
      <w:lvlText w:val="●"/>
      <w:lvlJc w:val="left"/>
      <w:pPr>
        <w:ind w:left="997" w:hanging="360"/>
      </w:pPr>
      <w:rPr>
        <w:rFonts w:hint="default" w:ascii="Tahoma" w:hAnsi="Tahoma" w:eastAsia="Tahoma" w:cs="Tahoma"/>
        <w:b w:val="0"/>
        <w:bCs w:val="0"/>
        <w:i w:val="0"/>
        <w:iCs w:val="0"/>
        <w:spacing w:val="0"/>
        <w:w w:val="100"/>
        <w:sz w:val="24"/>
        <w:szCs w:val="24"/>
        <w:lang w:val="es-ES" w:eastAsia="en-US" w:bidi="ar-SA"/>
      </w:rPr>
    </w:lvl>
    <w:lvl w:ilvl="2">
      <w:start w:val="0"/>
      <w:numFmt w:val="bullet"/>
      <w:lvlText w:val="●"/>
      <w:lvlJc w:val="left"/>
      <w:pPr>
        <w:ind w:left="1582" w:hanging="360"/>
      </w:pPr>
      <w:rPr>
        <w:rFonts w:hint="default" w:ascii="Tahoma" w:hAnsi="Tahoma" w:eastAsia="Tahoma" w:cs="Tahoma"/>
        <w:b w:val="0"/>
        <w:bCs w:val="0"/>
        <w:i w:val="0"/>
        <w:iCs w:val="0"/>
        <w:spacing w:val="0"/>
        <w:w w:val="100"/>
        <w:sz w:val="22"/>
        <w:szCs w:val="22"/>
        <w:lang w:val="es-ES" w:eastAsia="en-US" w:bidi="ar-SA"/>
      </w:rPr>
    </w:lvl>
    <w:lvl w:ilvl="3">
      <w:start w:val="0"/>
      <w:numFmt w:val="bullet"/>
      <w:lvlText w:val="•"/>
      <w:lvlJc w:val="left"/>
      <w:pPr>
        <w:ind w:left="2482" w:hanging="360"/>
      </w:pPr>
      <w:rPr>
        <w:rFonts w:hint="default"/>
        <w:lang w:val="es-ES" w:eastAsia="en-US" w:bidi="ar-SA"/>
      </w:rPr>
    </w:lvl>
    <w:lvl w:ilvl="4">
      <w:start w:val="0"/>
      <w:numFmt w:val="bullet"/>
      <w:lvlText w:val="•"/>
      <w:lvlJc w:val="left"/>
      <w:pPr>
        <w:ind w:left="3385" w:hanging="360"/>
      </w:pPr>
      <w:rPr>
        <w:rFonts w:hint="default"/>
        <w:lang w:val="es-ES" w:eastAsia="en-US" w:bidi="ar-SA"/>
      </w:rPr>
    </w:lvl>
    <w:lvl w:ilvl="5">
      <w:start w:val="0"/>
      <w:numFmt w:val="bullet"/>
      <w:lvlText w:val="•"/>
      <w:lvlJc w:val="left"/>
      <w:pPr>
        <w:ind w:left="4288" w:hanging="360"/>
      </w:pPr>
      <w:rPr>
        <w:rFonts w:hint="default"/>
        <w:lang w:val="es-ES" w:eastAsia="en-US" w:bidi="ar-SA"/>
      </w:rPr>
    </w:lvl>
    <w:lvl w:ilvl="6">
      <w:start w:val="0"/>
      <w:numFmt w:val="bullet"/>
      <w:lvlText w:val="•"/>
      <w:lvlJc w:val="left"/>
      <w:pPr>
        <w:ind w:left="5191" w:hanging="360"/>
      </w:pPr>
      <w:rPr>
        <w:rFonts w:hint="default"/>
        <w:lang w:val="es-ES" w:eastAsia="en-US" w:bidi="ar-SA"/>
      </w:rPr>
    </w:lvl>
    <w:lvl w:ilvl="7">
      <w:start w:val="0"/>
      <w:numFmt w:val="bullet"/>
      <w:lvlText w:val="•"/>
      <w:lvlJc w:val="left"/>
      <w:pPr>
        <w:ind w:left="6094" w:hanging="360"/>
      </w:pPr>
      <w:rPr>
        <w:rFonts w:hint="default"/>
        <w:lang w:val="es-ES" w:eastAsia="en-US" w:bidi="ar-SA"/>
      </w:rPr>
    </w:lvl>
    <w:lvl w:ilvl="8">
      <w:start w:val="0"/>
      <w:numFmt w:val="bullet"/>
      <w:lvlText w:val="•"/>
      <w:lvlJc w:val="left"/>
      <w:pPr>
        <w:ind w:left="6997" w:hanging="360"/>
      </w:pPr>
      <w:rPr>
        <w:rFonts w:hint="default"/>
        <w:lang w:val="es-ES" w:eastAsia="en-US" w:bidi="ar-SA"/>
      </w:rPr>
    </w:lvl>
  </w:abstractNum>
  <w:abstractNum w:abstractNumId="3">
    <w:multiLevelType w:val="hybridMultilevel"/>
    <w:lvl w:ilvl="0">
      <w:start w:val="1"/>
      <w:numFmt w:val="decimal"/>
      <w:lvlText w:val="%1."/>
      <w:lvlJc w:val="left"/>
      <w:pPr>
        <w:ind w:left="997" w:hanging="360"/>
        <w:jc w:val="left"/>
      </w:pPr>
      <w:rPr>
        <w:rFonts w:hint="default" w:ascii="Tahoma" w:hAnsi="Tahoma" w:eastAsia="Tahoma" w:cs="Tahoma"/>
        <w:b w:val="0"/>
        <w:bCs w:val="0"/>
        <w:i w:val="0"/>
        <w:iCs w:val="0"/>
        <w:spacing w:val="0"/>
        <w:w w:val="100"/>
        <w:sz w:val="24"/>
        <w:szCs w:val="24"/>
        <w:lang w:val="es-ES" w:eastAsia="en-US" w:bidi="ar-SA"/>
      </w:rPr>
    </w:lvl>
    <w:lvl w:ilvl="1">
      <w:start w:val="0"/>
      <w:numFmt w:val="bullet"/>
      <w:lvlText w:val="●"/>
      <w:lvlJc w:val="left"/>
      <w:pPr>
        <w:ind w:left="997" w:hanging="360"/>
      </w:pPr>
      <w:rPr>
        <w:rFonts w:hint="default" w:ascii="Tahoma" w:hAnsi="Tahoma" w:eastAsia="Tahoma" w:cs="Tahoma"/>
        <w:b w:val="0"/>
        <w:bCs w:val="0"/>
        <w:i w:val="0"/>
        <w:iCs w:val="0"/>
        <w:spacing w:val="0"/>
        <w:w w:val="100"/>
        <w:sz w:val="24"/>
        <w:szCs w:val="24"/>
        <w:lang w:val="es-ES" w:eastAsia="en-US" w:bidi="ar-SA"/>
      </w:rPr>
    </w:lvl>
    <w:lvl w:ilvl="2">
      <w:start w:val="0"/>
      <w:numFmt w:val="bullet"/>
      <w:lvlText w:val="•"/>
      <w:lvlJc w:val="left"/>
      <w:pPr>
        <w:ind w:left="2560" w:hanging="360"/>
      </w:pPr>
      <w:rPr>
        <w:rFonts w:hint="default"/>
        <w:lang w:val="es-ES" w:eastAsia="en-US" w:bidi="ar-SA"/>
      </w:rPr>
    </w:lvl>
    <w:lvl w:ilvl="3">
      <w:start w:val="0"/>
      <w:numFmt w:val="bullet"/>
      <w:lvlText w:val="•"/>
      <w:lvlJc w:val="left"/>
      <w:pPr>
        <w:ind w:left="3340" w:hanging="360"/>
      </w:pPr>
      <w:rPr>
        <w:rFonts w:hint="default"/>
        <w:lang w:val="es-ES" w:eastAsia="en-US" w:bidi="ar-SA"/>
      </w:rPr>
    </w:lvl>
    <w:lvl w:ilvl="4">
      <w:start w:val="0"/>
      <w:numFmt w:val="bullet"/>
      <w:lvlText w:val="•"/>
      <w:lvlJc w:val="left"/>
      <w:pPr>
        <w:ind w:left="4121" w:hanging="360"/>
      </w:pPr>
      <w:rPr>
        <w:rFonts w:hint="default"/>
        <w:lang w:val="es-ES" w:eastAsia="en-US" w:bidi="ar-SA"/>
      </w:rPr>
    </w:lvl>
    <w:lvl w:ilvl="5">
      <w:start w:val="0"/>
      <w:numFmt w:val="bullet"/>
      <w:lvlText w:val="•"/>
      <w:lvlJc w:val="left"/>
      <w:pPr>
        <w:ind w:left="4901" w:hanging="360"/>
      </w:pPr>
      <w:rPr>
        <w:rFonts w:hint="default"/>
        <w:lang w:val="es-ES" w:eastAsia="en-US" w:bidi="ar-SA"/>
      </w:rPr>
    </w:lvl>
    <w:lvl w:ilvl="6">
      <w:start w:val="0"/>
      <w:numFmt w:val="bullet"/>
      <w:lvlText w:val="•"/>
      <w:lvlJc w:val="left"/>
      <w:pPr>
        <w:ind w:left="5681" w:hanging="360"/>
      </w:pPr>
      <w:rPr>
        <w:rFonts w:hint="default"/>
        <w:lang w:val="es-ES" w:eastAsia="en-US" w:bidi="ar-SA"/>
      </w:rPr>
    </w:lvl>
    <w:lvl w:ilvl="7">
      <w:start w:val="0"/>
      <w:numFmt w:val="bullet"/>
      <w:lvlText w:val="•"/>
      <w:lvlJc w:val="left"/>
      <w:pPr>
        <w:ind w:left="6462" w:hanging="360"/>
      </w:pPr>
      <w:rPr>
        <w:rFonts w:hint="default"/>
        <w:lang w:val="es-ES" w:eastAsia="en-US" w:bidi="ar-SA"/>
      </w:rPr>
    </w:lvl>
    <w:lvl w:ilvl="8">
      <w:start w:val="0"/>
      <w:numFmt w:val="bullet"/>
      <w:lvlText w:val="•"/>
      <w:lvlJc w:val="left"/>
      <w:pPr>
        <w:ind w:left="7242" w:hanging="360"/>
      </w:pPr>
      <w:rPr>
        <w:rFonts w:hint="default"/>
        <w:lang w:val="es-ES" w:eastAsia="en-US" w:bidi="ar-SA"/>
      </w:rPr>
    </w:lvl>
  </w:abstractNum>
  <w:abstractNum w:abstractNumId="2">
    <w:multiLevelType w:val="hybridMultilevel"/>
    <w:lvl w:ilvl="0">
      <w:start w:val="1"/>
      <w:numFmt w:val="decimal"/>
      <w:lvlText w:val="%1."/>
      <w:lvlJc w:val="left"/>
      <w:pPr>
        <w:ind w:left="997" w:hanging="360"/>
        <w:jc w:val="left"/>
      </w:pPr>
      <w:rPr>
        <w:rFonts w:hint="default" w:ascii="Tahoma" w:hAnsi="Tahoma" w:eastAsia="Tahoma" w:cs="Tahoma"/>
        <w:b w:val="0"/>
        <w:bCs w:val="0"/>
        <w:i w:val="0"/>
        <w:iCs w:val="0"/>
        <w:spacing w:val="0"/>
        <w:w w:val="100"/>
        <w:sz w:val="24"/>
        <w:szCs w:val="24"/>
        <w:lang w:val="es-ES" w:eastAsia="en-US" w:bidi="ar-SA"/>
      </w:rPr>
    </w:lvl>
    <w:lvl w:ilvl="1">
      <w:start w:val="0"/>
      <w:numFmt w:val="bullet"/>
      <w:lvlText w:val="•"/>
      <w:lvlJc w:val="left"/>
      <w:pPr>
        <w:ind w:left="1780" w:hanging="360"/>
      </w:pPr>
      <w:rPr>
        <w:rFonts w:hint="default"/>
        <w:lang w:val="es-ES" w:eastAsia="en-US" w:bidi="ar-SA"/>
      </w:rPr>
    </w:lvl>
    <w:lvl w:ilvl="2">
      <w:start w:val="0"/>
      <w:numFmt w:val="bullet"/>
      <w:lvlText w:val="•"/>
      <w:lvlJc w:val="left"/>
      <w:pPr>
        <w:ind w:left="2560" w:hanging="360"/>
      </w:pPr>
      <w:rPr>
        <w:rFonts w:hint="default"/>
        <w:lang w:val="es-ES" w:eastAsia="en-US" w:bidi="ar-SA"/>
      </w:rPr>
    </w:lvl>
    <w:lvl w:ilvl="3">
      <w:start w:val="0"/>
      <w:numFmt w:val="bullet"/>
      <w:lvlText w:val="•"/>
      <w:lvlJc w:val="left"/>
      <w:pPr>
        <w:ind w:left="3340" w:hanging="360"/>
      </w:pPr>
      <w:rPr>
        <w:rFonts w:hint="default"/>
        <w:lang w:val="es-ES" w:eastAsia="en-US" w:bidi="ar-SA"/>
      </w:rPr>
    </w:lvl>
    <w:lvl w:ilvl="4">
      <w:start w:val="0"/>
      <w:numFmt w:val="bullet"/>
      <w:lvlText w:val="•"/>
      <w:lvlJc w:val="left"/>
      <w:pPr>
        <w:ind w:left="4121" w:hanging="360"/>
      </w:pPr>
      <w:rPr>
        <w:rFonts w:hint="default"/>
        <w:lang w:val="es-ES" w:eastAsia="en-US" w:bidi="ar-SA"/>
      </w:rPr>
    </w:lvl>
    <w:lvl w:ilvl="5">
      <w:start w:val="0"/>
      <w:numFmt w:val="bullet"/>
      <w:lvlText w:val="•"/>
      <w:lvlJc w:val="left"/>
      <w:pPr>
        <w:ind w:left="4901" w:hanging="360"/>
      </w:pPr>
      <w:rPr>
        <w:rFonts w:hint="default"/>
        <w:lang w:val="es-ES" w:eastAsia="en-US" w:bidi="ar-SA"/>
      </w:rPr>
    </w:lvl>
    <w:lvl w:ilvl="6">
      <w:start w:val="0"/>
      <w:numFmt w:val="bullet"/>
      <w:lvlText w:val="•"/>
      <w:lvlJc w:val="left"/>
      <w:pPr>
        <w:ind w:left="5681" w:hanging="360"/>
      </w:pPr>
      <w:rPr>
        <w:rFonts w:hint="default"/>
        <w:lang w:val="es-ES" w:eastAsia="en-US" w:bidi="ar-SA"/>
      </w:rPr>
    </w:lvl>
    <w:lvl w:ilvl="7">
      <w:start w:val="0"/>
      <w:numFmt w:val="bullet"/>
      <w:lvlText w:val="•"/>
      <w:lvlJc w:val="left"/>
      <w:pPr>
        <w:ind w:left="6462" w:hanging="360"/>
      </w:pPr>
      <w:rPr>
        <w:rFonts w:hint="default"/>
        <w:lang w:val="es-ES" w:eastAsia="en-US" w:bidi="ar-SA"/>
      </w:rPr>
    </w:lvl>
    <w:lvl w:ilvl="8">
      <w:start w:val="0"/>
      <w:numFmt w:val="bullet"/>
      <w:lvlText w:val="•"/>
      <w:lvlJc w:val="left"/>
      <w:pPr>
        <w:ind w:left="7242" w:hanging="360"/>
      </w:pPr>
      <w:rPr>
        <w:rFonts w:hint="default"/>
        <w:lang w:val="es-ES" w:eastAsia="en-US" w:bidi="ar-SA"/>
      </w:rPr>
    </w:lvl>
  </w:abstractNum>
  <w:abstractNum w:abstractNumId="1">
    <w:multiLevelType w:val="hybridMultilevel"/>
    <w:lvl w:ilvl="0">
      <w:start w:val="1"/>
      <w:numFmt w:val="decimal"/>
      <w:lvlText w:val="%1."/>
      <w:lvlJc w:val="left"/>
      <w:pPr>
        <w:ind w:left="997" w:hanging="360"/>
        <w:jc w:val="left"/>
      </w:pPr>
      <w:rPr>
        <w:rFonts w:hint="default" w:ascii="Tahoma" w:hAnsi="Tahoma" w:eastAsia="Tahoma" w:cs="Tahoma"/>
        <w:b w:val="0"/>
        <w:bCs w:val="0"/>
        <w:i w:val="0"/>
        <w:iCs w:val="0"/>
        <w:spacing w:val="0"/>
        <w:w w:val="100"/>
        <w:sz w:val="24"/>
        <w:szCs w:val="24"/>
        <w:lang w:val="es-ES" w:eastAsia="en-US" w:bidi="ar-SA"/>
      </w:rPr>
    </w:lvl>
    <w:lvl w:ilvl="1">
      <w:start w:val="0"/>
      <w:numFmt w:val="bullet"/>
      <w:lvlText w:val="●"/>
      <w:lvlJc w:val="left"/>
      <w:pPr>
        <w:ind w:left="997" w:hanging="360"/>
      </w:pPr>
      <w:rPr>
        <w:rFonts w:hint="default" w:ascii="Tahoma" w:hAnsi="Tahoma" w:eastAsia="Tahoma" w:cs="Tahoma"/>
        <w:b w:val="0"/>
        <w:bCs w:val="0"/>
        <w:i w:val="0"/>
        <w:iCs w:val="0"/>
        <w:spacing w:val="0"/>
        <w:w w:val="100"/>
        <w:sz w:val="24"/>
        <w:szCs w:val="24"/>
        <w:lang w:val="es-ES" w:eastAsia="en-US" w:bidi="ar-SA"/>
      </w:rPr>
    </w:lvl>
    <w:lvl w:ilvl="2">
      <w:start w:val="0"/>
      <w:numFmt w:val="bullet"/>
      <w:lvlText w:val="•"/>
      <w:lvlJc w:val="left"/>
      <w:pPr>
        <w:ind w:left="2560" w:hanging="360"/>
      </w:pPr>
      <w:rPr>
        <w:rFonts w:hint="default"/>
        <w:lang w:val="es-ES" w:eastAsia="en-US" w:bidi="ar-SA"/>
      </w:rPr>
    </w:lvl>
    <w:lvl w:ilvl="3">
      <w:start w:val="0"/>
      <w:numFmt w:val="bullet"/>
      <w:lvlText w:val="•"/>
      <w:lvlJc w:val="left"/>
      <w:pPr>
        <w:ind w:left="3340" w:hanging="360"/>
      </w:pPr>
      <w:rPr>
        <w:rFonts w:hint="default"/>
        <w:lang w:val="es-ES" w:eastAsia="en-US" w:bidi="ar-SA"/>
      </w:rPr>
    </w:lvl>
    <w:lvl w:ilvl="4">
      <w:start w:val="0"/>
      <w:numFmt w:val="bullet"/>
      <w:lvlText w:val="•"/>
      <w:lvlJc w:val="left"/>
      <w:pPr>
        <w:ind w:left="4121" w:hanging="360"/>
      </w:pPr>
      <w:rPr>
        <w:rFonts w:hint="default"/>
        <w:lang w:val="es-ES" w:eastAsia="en-US" w:bidi="ar-SA"/>
      </w:rPr>
    </w:lvl>
    <w:lvl w:ilvl="5">
      <w:start w:val="0"/>
      <w:numFmt w:val="bullet"/>
      <w:lvlText w:val="•"/>
      <w:lvlJc w:val="left"/>
      <w:pPr>
        <w:ind w:left="4901" w:hanging="360"/>
      </w:pPr>
      <w:rPr>
        <w:rFonts w:hint="default"/>
        <w:lang w:val="es-ES" w:eastAsia="en-US" w:bidi="ar-SA"/>
      </w:rPr>
    </w:lvl>
    <w:lvl w:ilvl="6">
      <w:start w:val="0"/>
      <w:numFmt w:val="bullet"/>
      <w:lvlText w:val="•"/>
      <w:lvlJc w:val="left"/>
      <w:pPr>
        <w:ind w:left="5681" w:hanging="360"/>
      </w:pPr>
      <w:rPr>
        <w:rFonts w:hint="default"/>
        <w:lang w:val="es-ES" w:eastAsia="en-US" w:bidi="ar-SA"/>
      </w:rPr>
    </w:lvl>
    <w:lvl w:ilvl="7">
      <w:start w:val="0"/>
      <w:numFmt w:val="bullet"/>
      <w:lvlText w:val="•"/>
      <w:lvlJc w:val="left"/>
      <w:pPr>
        <w:ind w:left="6462" w:hanging="360"/>
      </w:pPr>
      <w:rPr>
        <w:rFonts w:hint="default"/>
        <w:lang w:val="es-ES" w:eastAsia="en-US" w:bidi="ar-SA"/>
      </w:rPr>
    </w:lvl>
    <w:lvl w:ilvl="8">
      <w:start w:val="0"/>
      <w:numFmt w:val="bullet"/>
      <w:lvlText w:val="•"/>
      <w:lvlJc w:val="left"/>
      <w:pPr>
        <w:ind w:left="7242" w:hanging="360"/>
      </w:pPr>
      <w:rPr>
        <w:rFonts w:hint="default"/>
        <w:lang w:val="es-ES" w:eastAsia="en-US" w:bidi="ar-SA"/>
      </w:rPr>
    </w:lvl>
  </w:abstractNum>
  <w:abstractNum w:abstractNumId="0">
    <w:multiLevelType w:val="hybridMultilevel"/>
    <w:lvl w:ilvl="0">
      <w:start w:val="0"/>
      <w:numFmt w:val="bullet"/>
      <w:lvlText w:val="●"/>
      <w:lvlJc w:val="left"/>
      <w:pPr>
        <w:ind w:left="997" w:hanging="360"/>
      </w:pPr>
      <w:rPr>
        <w:rFonts w:hint="default" w:ascii="Tahoma" w:hAnsi="Tahoma" w:eastAsia="Tahoma" w:cs="Tahoma"/>
        <w:b w:val="0"/>
        <w:bCs w:val="0"/>
        <w:i w:val="0"/>
        <w:iCs w:val="0"/>
        <w:spacing w:val="0"/>
        <w:w w:val="100"/>
        <w:sz w:val="24"/>
        <w:szCs w:val="24"/>
        <w:lang w:val="es-ES" w:eastAsia="en-US" w:bidi="ar-SA"/>
      </w:rPr>
    </w:lvl>
    <w:lvl w:ilvl="1">
      <w:start w:val="0"/>
      <w:numFmt w:val="bullet"/>
      <w:lvlText w:val="○"/>
      <w:lvlJc w:val="left"/>
      <w:pPr>
        <w:ind w:left="1717" w:hanging="360"/>
      </w:pPr>
      <w:rPr>
        <w:rFonts w:hint="default" w:ascii="Tahoma" w:hAnsi="Tahoma" w:eastAsia="Tahoma" w:cs="Tahoma"/>
        <w:b w:val="0"/>
        <w:bCs w:val="0"/>
        <w:i w:val="0"/>
        <w:iCs w:val="0"/>
        <w:spacing w:val="0"/>
        <w:w w:val="100"/>
        <w:sz w:val="24"/>
        <w:szCs w:val="24"/>
        <w:lang w:val="es-ES" w:eastAsia="en-US" w:bidi="ar-SA"/>
      </w:rPr>
    </w:lvl>
    <w:lvl w:ilvl="2">
      <w:start w:val="0"/>
      <w:numFmt w:val="bullet"/>
      <w:lvlText w:val="•"/>
      <w:lvlJc w:val="left"/>
      <w:pPr>
        <w:ind w:left="2507" w:hanging="360"/>
      </w:pPr>
      <w:rPr>
        <w:rFonts w:hint="default"/>
        <w:lang w:val="es-ES" w:eastAsia="en-US" w:bidi="ar-SA"/>
      </w:rPr>
    </w:lvl>
    <w:lvl w:ilvl="3">
      <w:start w:val="0"/>
      <w:numFmt w:val="bullet"/>
      <w:lvlText w:val="•"/>
      <w:lvlJc w:val="left"/>
      <w:pPr>
        <w:ind w:left="3294" w:hanging="360"/>
      </w:pPr>
      <w:rPr>
        <w:rFonts w:hint="default"/>
        <w:lang w:val="es-ES" w:eastAsia="en-US" w:bidi="ar-SA"/>
      </w:rPr>
    </w:lvl>
    <w:lvl w:ilvl="4">
      <w:start w:val="0"/>
      <w:numFmt w:val="bullet"/>
      <w:lvlText w:val="•"/>
      <w:lvlJc w:val="left"/>
      <w:pPr>
        <w:ind w:left="4081" w:hanging="360"/>
      </w:pPr>
      <w:rPr>
        <w:rFonts w:hint="default"/>
        <w:lang w:val="es-ES" w:eastAsia="en-US" w:bidi="ar-SA"/>
      </w:rPr>
    </w:lvl>
    <w:lvl w:ilvl="5">
      <w:start w:val="0"/>
      <w:numFmt w:val="bullet"/>
      <w:lvlText w:val="•"/>
      <w:lvlJc w:val="left"/>
      <w:pPr>
        <w:ind w:left="4868" w:hanging="360"/>
      </w:pPr>
      <w:rPr>
        <w:rFonts w:hint="default"/>
        <w:lang w:val="es-ES" w:eastAsia="en-US" w:bidi="ar-SA"/>
      </w:rPr>
    </w:lvl>
    <w:lvl w:ilvl="6">
      <w:start w:val="0"/>
      <w:numFmt w:val="bullet"/>
      <w:lvlText w:val="•"/>
      <w:lvlJc w:val="left"/>
      <w:pPr>
        <w:ind w:left="5655" w:hanging="360"/>
      </w:pPr>
      <w:rPr>
        <w:rFonts w:hint="default"/>
        <w:lang w:val="es-ES" w:eastAsia="en-US" w:bidi="ar-SA"/>
      </w:rPr>
    </w:lvl>
    <w:lvl w:ilvl="7">
      <w:start w:val="0"/>
      <w:numFmt w:val="bullet"/>
      <w:lvlText w:val="•"/>
      <w:lvlJc w:val="left"/>
      <w:pPr>
        <w:ind w:left="6442" w:hanging="360"/>
      </w:pPr>
      <w:rPr>
        <w:rFonts w:hint="default"/>
        <w:lang w:val="es-ES" w:eastAsia="en-US" w:bidi="ar-SA"/>
      </w:rPr>
    </w:lvl>
    <w:lvl w:ilvl="8">
      <w:start w:val="0"/>
      <w:numFmt w:val="bullet"/>
      <w:lvlText w:val="•"/>
      <w:lvlJc w:val="left"/>
      <w:pPr>
        <w:ind w:left="7229" w:hanging="360"/>
      </w:pPr>
      <w:rPr>
        <w:rFonts w:hint="default"/>
        <w:lang w:val="es-E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s-ES" w:eastAsia="en-US" w:bidi="ar-SA"/>
    </w:rPr>
  </w:style>
  <w:style w:styleId="BodyText" w:type="paragraph">
    <w:name w:val="Body Text"/>
    <w:basedOn w:val="Normal"/>
    <w:uiPriority w:val="1"/>
    <w:qFormat/>
    <w:pPr>
      <w:ind w:left="996"/>
    </w:pPr>
    <w:rPr>
      <w:rFonts w:ascii="Tahoma" w:hAnsi="Tahoma" w:eastAsia="Tahoma" w:cs="Tahoma"/>
      <w:sz w:val="24"/>
      <w:szCs w:val="24"/>
      <w:lang w:val="es-ES" w:eastAsia="en-US" w:bidi="ar-SA"/>
    </w:rPr>
  </w:style>
  <w:style w:styleId="Heading1" w:type="paragraph">
    <w:name w:val="Heading 1"/>
    <w:basedOn w:val="Normal"/>
    <w:uiPriority w:val="1"/>
    <w:qFormat/>
    <w:pPr>
      <w:ind w:left="276"/>
      <w:jc w:val="both"/>
      <w:outlineLvl w:val="1"/>
    </w:pPr>
    <w:rPr>
      <w:rFonts w:ascii="Tahoma" w:hAnsi="Tahoma" w:eastAsia="Tahoma" w:cs="Tahoma"/>
      <w:sz w:val="40"/>
      <w:szCs w:val="40"/>
      <w:lang w:val="es-ES" w:eastAsia="en-US" w:bidi="ar-SA"/>
    </w:rPr>
  </w:style>
  <w:style w:styleId="Heading2" w:type="paragraph">
    <w:name w:val="Heading 2"/>
    <w:basedOn w:val="Normal"/>
    <w:uiPriority w:val="1"/>
    <w:qFormat/>
    <w:pPr>
      <w:ind w:left="276"/>
      <w:outlineLvl w:val="2"/>
    </w:pPr>
    <w:rPr>
      <w:rFonts w:ascii="Tahoma" w:hAnsi="Tahoma" w:eastAsia="Tahoma" w:cs="Tahoma"/>
      <w:sz w:val="32"/>
      <w:szCs w:val="32"/>
      <w:lang w:val="es-ES" w:eastAsia="en-US" w:bidi="ar-SA"/>
    </w:rPr>
  </w:style>
  <w:style w:styleId="ListParagraph" w:type="paragraph">
    <w:name w:val="List Paragraph"/>
    <w:basedOn w:val="Normal"/>
    <w:uiPriority w:val="1"/>
    <w:qFormat/>
    <w:pPr>
      <w:ind w:left="996" w:hanging="360"/>
    </w:pPr>
    <w:rPr>
      <w:rFonts w:ascii="Tahoma" w:hAnsi="Tahoma" w:eastAsia="Tahoma" w:cs="Tahoma"/>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localstack.cloud/" TargetMode="External"/><Relationship Id="rId7" Type="http://schemas.openxmlformats.org/officeDocument/2006/relationships/hyperlink" Target="https://localstack.cloud/pricing" TargetMode="External"/><Relationship Id="rId8" Type="http://schemas.openxmlformats.org/officeDocument/2006/relationships/hyperlink" Target="https://docs.localstack.cloud/user-guide/aws/feature-coverage/" TargetMode="External"/><Relationship Id="rId9" Type="http://schemas.openxmlformats.org/officeDocument/2006/relationships/hyperlink" Target="https://docs.localstack.cloud/user-guide/" TargetMode="External"/><Relationship Id="rId10" Type="http://schemas.openxmlformats.org/officeDocument/2006/relationships/hyperlink" Target="https://hub.docker.com/r/localstack/localstack" TargetMode="External"/><Relationship Id="rId11" Type="http://schemas.openxmlformats.org/officeDocument/2006/relationships/hyperlink" Target="https://docs.python.org/es/3.8/library/sched.html" TargetMode="Externa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Apache Spark.docx</dc:title>
  <dcterms:created xsi:type="dcterms:W3CDTF">2025-03-26T19:23:40Z</dcterms:created>
  <dcterms:modified xsi:type="dcterms:W3CDTF">2025-03-26T19:23:40Z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Producer">
    <vt:lpwstr>Skia/PDF m136 Google Docs Renderer</vt:lpwstr>
  </property>
  <property fmtid="{D5CDD505-2E9C-101B-9397-08002B2CF9AE}" pid="4" name="LastSaved">
    <vt:filetime>2025-03-26T00:00:00Z</vt:filetime>
  </property>
</Properties>
</file>