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de IA: Es un componente esencial de los sistemas de IA y aprendizaje automático.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Utilizan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Visión por ordenador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Procesamiento de lenguaje natural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Aprendizaje automático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Más allá del reconocimiento de patrones, utilizan algoritmos de toma de decisiones para aprender.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IA generativa</w:t>
      </w:r>
      <w:r w:rsidDel="00000000" w:rsidR="00000000" w:rsidRPr="00000000">
        <w:rPr>
          <w:rtl w:val="0"/>
        </w:rPr>
        <w:t xml:space="preserve">: Usa 2 redes neuronales para generar datos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crea datos sintéticos (datos artificiales)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evalúa los datos generados y decide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 utilizado para: generación de imágenes, animación y efectos especiales... etc.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Análisis predictivo</w:t>
      </w:r>
      <w:r w:rsidDel="00000000" w:rsidR="00000000" w:rsidRPr="00000000">
        <w:rPr>
          <w:rtl w:val="0"/>
        </w:rPr>
        <w:t xml:space="preserve">: Se encarga de obtener información nueva y utilizarla para predecir patrones. Se basan en </w:t>
      </w:r>
      <w:r w:rsidDel="00000000" w:rsidR="00000000" w:rsidRPr="00000000">
        <w:rPr>
          <w:b w:val="1"/>
          <w:rtl w:val="0"/>
        </w:rPr>
        <w:t xml:space="preserve">árboles de decisión básicos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 Predecir partidos de </w:t>
      </w:r>
      <w:r w:rsidDel="00000000" w:rsidR="00000000" w:rsidRPr="00000000">
        <w:rPr>
          <w:rtl w:val="0"/>
        </w:rPr>
        <w:t xml:space="preserve">fútbol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Análisis de sentimiento</w:t>
      </w:r>
      <w:r w:rsidDel="00000000" w:rsidR="00000000" w:rsidRPr="00000000">
        <w:rPr>
          <w:rtl w:val="0"/>
        </w:rPr>
        <w:t xml:space="preserve">: Proceso de determinar el tono emocional detrás de una serie de palabras. Suele emplearse el modelo </w:t>
      </w:r>
      <w:r w:rsidDel="00000000" w:rsidR="00000000" w:rsidRPr="00000000">
        <w:rPr>
          <w:b w:val="1"/>
          <w:rtl w:val="0"/>
        </w:rPr>
        <w:t xml:space="preserve">Naive Bayes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 Evalúa emociones, actitudes y opiniones. Según el tono en el que digas algo importa.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Tipos de modelo de inteligencia artificial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neuronales profundas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(DNN en </w:t>
      </w:r>
      <w:r w:rsidDel="00000000" w:rsidR="00000000" w:rsidRPr="00000000">
        <w:rPr>
          <w:rtl w:val="0"/>
        </w:rPr>
        <w:t xml:space="preserve">inglés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Se basa en el cerebro y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compuesto por capas de nodos interconectados. Extrae características en bruto automáticamente. Son adaptables. Imitan las acciones humanas.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logística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utiliza para </w:t>
      </w:r>
      <w:r w:rsidDel="00000000" w:rsidR="00000000" w:rsidRPr="00000000">
        <w:rPr>
          <w:rtl w:val="0"/>
        </w:rPr>
        <w:t xml:space="preserve">clasificación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binaria. Responde en </w:t>
      </w:r>
      <w:r w:rsidDel="00000000" w:rsidR="00000000" w:rsidRPr="00000000">
        <w:rPr>
          <w:rtl w:val="0"/>
        </w:rPr>
        <w:t xml:space="preserve">sí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 </w:t>
      </w:r>
      <w:r w:rsidDel="00000000" w:rsidR="00000000" w:rsidRPr="00000000">
        <w:rPr>
          <w:rtl w:val="0"/>
        </w:rPr>
        <w:t xml:space="preserve">Atención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médica, marketing,</w:t>
      </w:r>
      <w:r w:rsidDel="00000000" w:rsidR="00000000" w:rsidRPr="00000000">
        <w:rPr>
          <w:rtl w:val="0"/>
        </w:rPr>
        <w:t xml:space="preserve"> diversas industrias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etc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Regresión lineal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Busca </w:t>
      </w:r>
      <w:r w:rsidDel="00000000" w:rsidR="00000000" w:rsidRPr="00000000">
        <w:rPr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variables. Pre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 valor de una variable dependiente a partir de las variables independientes.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 Predecir valores de propiedad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Árboles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decisión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Similares al diagrama de flujo. Dependiendo lo que hagas </w:t>
      </w:r>
      <w:r w:rsidDel="00000000" w:rsidR="00000000" w:rsidRPr="00000000">
        <w:rPr>
          <w:rtl w:val="0"/>
        </w:rPr>
        <w:t xml:space="preserve">tendrá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final u otro.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 aleatorio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basado en el modelo de </w:t>
      </w:r>
      <w:r w:rsidDel="00000000" w:rsidR="00000000" w:rsidRPr="00000000">
        <w:rPr>
          <w:rtl w:val="0"/>
        </w:rPr>
        <w:t xml:space="preserve">árboles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decisión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(pero se dividen en pequeños grupos</w:t>
      </w:r>
      <w:r w:rsidDel="00000000" w:rsidR="00000000" w:rsidRPr="00000000">
        <w:rPr>
          <w:rtl w:val="0"/>
        </w:rPr>
        <w:t xml:space="preserve"> independientes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 pueden usar para aplicaciones médicas para determinar la mejor combinación de componentes.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divide en 2 etapas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Generación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bosque aleatorio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predicción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utilizando el 1er paso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(Vecinos más cercanos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Si todos menos 1 hacen algo, probablemente </w:t>
      </w:r>
      <w:r w:rsidDel="00000000" w:rsidR="00000000" w:rsidRPr="00000000">
        <w:rPr>
          <w:rtl w:val="0"/>
        </w:rPr>
        <w:t xml:space="preserve">acaben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haciendo algo. Se usa para problema de clasificacion y regresion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 Bayes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Basado en el teorema de Bayes (una </w:t>
      </w:r>
      <w:r w:rsidDel="00000000" w:rsidR="00000000" w:rsidRPr="00000000">
        <w:rPr>
          <w:rtl w:val="0"/>
        </w:rPr>
        <w:t xml:space="preserve">característica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depende de otra).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Diferencia Machine Learning y Modelo 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ModeloIA</w:t>
      </w:r>
      <w:r w:rsidDel="00000000" w:rsidR="00000000" w:rsidRPr="00000000">
        <w:rPr>
          <w:rtl w:val="0"/>
        </w:rPr>
        <w:t xml:space="preserve">: Amplia gama de tareas, pretenden ser un superhumano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: Aprenden a partir de datos para tareas específicas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Sistema experto</w:t>
      </w:r>
      <w:r w:rsidDel="00000000" w:rsidR="00000000" w:rsidRPr="00000000">
        <w:rPr>
          <w:rtl w:val="0"/>
        </w:rPr>
        <w:t xml:space="preserve">: Responde como un experto en el tema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CLIPS</w:t>
      </w:r>
      <w:r w:rsidDel="00000000" w:rsidR="00000000" w:rsidRPr="00000000">
        <w:rPr>
          <w:rtl w:val="0"/>
        </w:rPr>
        <w:t xml:space="preserve">: Es un programa para sistemas expertos. Es una versión nueva de Lisp. basado en ello (La C porque añade 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Aplicaciones de los modelos de IA: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Finanzas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 de imagenes y videos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recomendación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Educación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lenguaje natural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514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Pruebas de modelos con datos sintéticos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rendimiento</w:t>
      </w:r>
      <w:r w:rsidDel="00000000" w:rsidR="00000000" w:rsidRPr="00000000">
        <w:rPr>
          <w:rtl w:val="0"/>
        </w:rPr>
        <w:t xml:space="preserve">: Cuan precisos, resistentes y aplicables son. Ayuda a identificar fallos/sesgos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 de casos límite</w:t>
      </w:r>
      <w:r w:rsidDel="00000000" w:rsidR="00000000" w:rsidRPr="00000000">
        <w:rPr>
          <w:rtl w:val="0"/>
        </w:rPr>
        <w:t xml:space="preserve">: Contra casos extremos o valores atípicos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 adversarial</w:t>
      </w:r>
      <w:r w:rsidDel="00000000" w:rsidR="00000000" w:rsidRPr="00000000">
        <w:rPr>
          <w:rtl w:val="0"/>
        </w:rPr>
        <w:t xml:space="preserve">: Analiza la vulnerabilidad a posibles ataques de hackeo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 de desequilibrio de datos</w:t>
      </w:r>
      <w:r w:rsidDel="00000000" w:rsidR="00000000" w:rsidRPr="00000000">
        <w:rPr>
          <w:rtl w:val="0"/>
        </w:rPr>
        <w:t xml:space="preserve">: Para equilibrar distribuciones de clases y evaluar cómo funciona tu modelo en esas condiciones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Deteccion de anomalias</w:t>
      </w:r>
      <w:r w:rsidDel="00000000" w:rsidR="00000000" w:rsidRPr="00000000">
        <w:rPr>
          <w:rtl w:val="0"/>
        </w:rPr>
        <w:t xml:space="preserve">: Prueba la capacidad de reconocer eventos o fallos inesperado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continuas</w:t>
      </w:r>
      <w:r w:rsidDel="00000000" w:rsidR="00000000" w:rsidRPr="00000000">
        <w:rPr>
          <w:rtl w:val="0"/>
        </w:rPr>
        <w:t xml:space="preserve">: Revisiones continuas y reentrenamiento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