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73AE" w:rsidRDefault="001709A0">
      <w:r>
        <w:t>Ejercicio 2 Puntuable</w:t>
      </w:r>
    </w:p>
    <w:p w14:paraId="00000002" w14:textId="657C1186" w:rsidR="006873AE" w:rsidRDefault="001709A0">
      <w:pPr>
        <w:rPr>
          <w:b/>
        </w:rPr>
      </w:pPr>
      <w:r>
        <w:rPr>
          <w:b/>
        </w:rPr>
        <w:t xml:space="preserve">1.- En este ejercicio utilizareis el mismo CSV que utilizasteis en el primer ejercicio y lo pasareis por algoritmos no supervisados, si no es posible utilizar el mismo CSV, utilizad otro, pero </w:t>
      </w:r>
      <w:r w:rsidR="00804A25">
        <w:rPr>
          <w:b/>
        </w:rPr>
        <w:t>debéis comentar</w:t>
      </w:r>
      <w:r>
        <w:rPr>
          <w:b/>
        </w:rPr>
        <w:t xml:space="preserve"> por qué no habéis podido utilizarlo y por qué </w:t>
      </w:r>
      <w:r>
        <w:rPr>
          <w:b/>
        </w:rPr>
        <w:t>habéis utilizado el segundo.</w:t>
      </w:r>
    </w:p>
    <w:p w14:paraId="00000003" w14:textId="77777777" w:rsidR="006873AE" w:rsidRDefault="001709A0">
      <w:r>
        <w:t>He utilizado el mismo CSV para esta práctica, ya que permite realizar los análisis pedidos sin problema.</w:t>
      </w:r>
    </w:p>
    <w:p w14:paraId="00000004" w14:textId="77777777" w:rsidR="006873AE" w:rsidRDefault="001709A0">
      <w:pPr>
        <w:rPr>
          <w:b/>
        </w:rPr>
      </w:pPr>
      <w:r>
        <w:rPr>
          <w:b/>
        </w:rPr>
        <w:t>2.- ¿Qué vamos a predecir esta vez?</w:t>
      </w:r>
    </w:p>
    <w:p w14:paraId="00000005" w14:textId="77777777" w:rsidR="006873AE" w:rsidRDefault="001709A0">
      <w:r>
        <w:t>Predecir si un vuelo determinado se retrasará, basándonos en información sobre la sali</w:t>
      </w:r>
      <w:r>
        <w:t>da programada, la hora de salida, el aeropuerto.. etc.</w:t>
      </w:r>
    </w:p>
    <w:p w14:paraId="00000006" w14:textId="77777777" w:rsidR="006873AE" w:rsidRDefault="001709A0">
      <w:pPr>
        <w:rPr>
          <w:b/>
        </w:rPr>
      </w:pPr>
      <w:r>
        <w:rPr>
          <w:b/>
        </w:rPr>
        <w:t>3.- Hacer una batch prediction con el algoritmo que creáis más adecuado para esos datos.</w:t>
      </w:r>
    </w:p>
    <w:p w14:paraId="00000007" w14:textId="77777777" w:rsidR="006873AE" w:rsidRDefault="001709A0">
      <w:pPr>
        <w:jc w:val="left"/>
      </w:pPr>
      <w:r>
        <w:t>Tras realizar unas pruebas con los 4 algoritmos no supervisados:</w:t>
      </w:r>
    </w:p>
    <w:p w14:paraId="00000008" w14:textId="514D886D" w:rsidR="006873AE" w:rsidRDefault="001709A0">
      <w:pPr>
        <w:numPr>
          <w:ilvl w:val="0"/>
          <w:numId w:val="1"/>
        </w:numPr>
        <w:jc w:val="left"/>
      </w:pPr>
      <w:r>
        <w:rPr>
          <w:b/>
        </w:rPr>
        <w:t>Clusters</w:t>
      </w:r>
      <w:r>
        <w:t>:  A partir de unos resultados se van h</w:t>
      </w:r>
      <w:r>
        <w:t xml:space="preserve">aciendo agrupaciones. A partir de esas agrupaciones da resultados (posiblemente más específicos). </w:t>
      </w:r>
      <w:r w:rsidR="00043987">
        <w:t>El algoritmo intenta</w:t>
      </w:r>
      <w:r>
        <w:t xml:space="preserve"> descubrir estructuras o patrones en los datos por sí mismo. </w:t>
      </w:r>
    </w:p>
    <w:p w14:paraId="00000009" w14:textId="41D12A02" w:rsidR="006873AE" w:rsidRDefault="00657EF4">
      <w:pPr>
        <w:ind w:left="720"/>
        <w:jc w:val="left"/>
      </w:pPr>
      <w:r>
        <w:t>Para el ejercicio</w:t>
      </w:r>
      <w:r w:rsidR="001709A0">
        <w:t xml:space="preserve"> se ordena y verifica las columnas que tengan mayor importancia (orden de </w:t>
      </w:r>
      <w:r w:rsidR="001709A0">
        <w:t>importancia</w:t>
      </w:r>
      <w:r>
        <w:t>, en este caso delay, delay_1 y time</w:t>
      </w:r>
      <w:r w:rsidR="001709A0">
        <w:t xml:space="preserve">), </w:t>
      </w:r>
      <w:r w:rsidR="003844C6">
        <w:t>vemos</w:t>
      </w:r>
      <w:r w:rsidR="001709A0">
        <w:t xml:space="preserve"> si los clusters coinciden. </w:t>
      </w:r>
      <w:r w:rsidR="001709A0">
        <w:rPr>
          <w:u w:val="single"/>
        </w:rPr>
        <w:t>Este es el algoritmo que más me ha convencido con mi CSV</w:t>
      </w:r>
      <w:r w:rsidR="001709A0">
        <w:t>.</w:t>
      </w:r>
    </w:p>
    <w:p w14:paraId="0000000A" w14:textId="2BAF212A" w:rsidR="006873AE" w:rsidRDefault="001709A0">
      <w:pPr>
        <w:numPr>
          <w:ilvl w:val="0"/>
          <w:numId w:val="1"/>
        </w:numPr>
        <w:spacing w:after="0"/>
        <w:jc w:val="left"/>
      </w:pPr>
      <w:r>
        <w:rPr>
          <w:b/>
        </w:rPr>
        <w:t>Association</w:t>
      </w:r>
      <w:r>
        <w:t>: Asocié los campos delay</w:t>
      </w:r>
      <w:r w:rsidR="002E52C8">
        <w:t xml:space="preserve">, </w:t>
      </w:r>
      <w:r>
        <w:t>delay_01</w:t>
      </w:r>
      <w:r w:rsidR="002E52C8">
        <w:t xml:space="preserve"> y time</w:t>
      </w:r>
      <w:r>
        <w:t>. Explicación de los campos generados:</w:t>
      </w:r>
    </w:p>
    <w:p w14:paraId="0000000B" w14:textId="77777777" w:rsidR="006873AE" w:rsidRDefault="001709A0">
      <w:pPr>
        <w:numPr>
          <w:ilvl w:val="1"/>
          <w:numId w:val="1"/>
        </w:numPr>
        <w:spacing w:after="0"/>
        <w:jc w:val="left"/>
      </w:pPr>
      <w:r>
        <w:rPr>
          <w:b/>
        </w:rPr>
        <w:t>Support</w:t>
      </w:r>
      <w:r>
        <w:t>: Es la probabilidad de que dos o más ítems ocurran junto</w:t>
      </w:r>
      <w:r>
        <w:t>s.</w:t>
      </w:r>
    </w:p>
    <w:p w14:paraId="0000000C" w14:textId="77777777" w:rsidR="006873AE" w:rsidRDefault="001709A0">
      <w:pPr>
        <w:numPr>
          <w:ilvl w:val="1"/>
          <w:numId w:val="1"/>
        </w:numPr>
        <w:spacing w:after="0"/>
        <w:jc w:val="left"/>
      </w:pPr>
      <w:r>
        <w:rPr>
          <w:b/>
        </w:rPr>
        <w:t>Lift</w:t>
      </w:r>
      <w:r>
        <w:t>: Mide la importancia de la regla, comparando la probabilidad de que X e Y ocurran juntos con la probabilidad de que ocurran por separado.</w:t>
      </w:r>
    </w:p>
    <w:p w14:paraId="0000000D" w14:textId="77777777" w:rsidR="006873AE" w:rsidRDefault="001709A0">
      <w:pPr>
        <w:numPr>
          <w:ilvl w:val="1"/>
          <w:numId w:val="1"/>
        </w:numPr>
        <w:spacing w:after="0"/>
        <w:jc w:val="left"/>
      </w:pPr>
      <w:r>
        <w:rPr>
          <w:b/>
        </w:rPr>
        <w:t>Confidence</w:t>
      </w:r>
      <w:r>
        <w:t>: Mide la probabilidad de que Y ocurra dado que X ha ocurrido. Es una medida de cuán fuerte es la re</w:t>
      </w:r>
      <w:r>
        <w:t>lación entre los ítems X e Y.</w:t>
      </w:r>
    </w:p>
    <w:p w14:paraId="0000000E" w14:textId="77777777" w:rsidR="006873AE" w:rsidRDefault="001709A0">
      <w:pPr>
        <w:numPr>
          <w:ilvl w:val="1"/>
          <w:numId w:val="1"/>
        </w:numPr>
        <w:jc w:val="left"/>
      </w:pPr>
      <w:r>
        <w:rPr>
          <w:b/>
        </w:rPr>
        <w:t>Leverage</w:t>
      </w:r>
      <w:r>
        <w:t>: Mide la diferencia entre la probabilidad observada de que dos ítems ocurran juntos y la probabilidad de que ocurran juntos de manera aleatoria. Es una forma de evaluar qué tan fuerte es la relación entre los ítems.</w:t>
      </w:r>
    </w:p>
    <w:p w14:paraId="0000000F" w14:textId="2CCC88DC" w:rsidR="006873AE" w:rsidRDefault="001709A0">
      <w:pPr>
        <w:ind w:left="720"/>
        <w:jc w:val="left"/>
      </w:pPr>
      <w:r>
        <w:t>B</w:t>
      </w:r>
      <w:r>
        <w:t xml:space="preserve">ásicamente con este algoritmo, </w:t>
      </w:r>
      <w:r w:rsidR="00657EF4">
        <w:t>que,</w:t>
      </w:r>
      <w:r>
        <w:t xml:space="preserve"> si pasa algo, es probable que ocurra otra cosa adicionalmente a partir de ese algo, habiendo así relación entre los datos.</w:t>
      </w:r>
    </w:p>
    <w:p w14:paraId="00000010" w14:textId="77777777" w:rsidR="006873AE" w:rsidRDefault="001709A0">
      <w:pPr>
        <w:numPr>
          <w:ilvl w:val="0"/>
          <w:numId w:val="1"/>
        </w:numPr>
        <w:spacing w:after="0"/>
        <w:jc w:val="left"/>
      </w:pPr>
      <w:r>
        <w:rPr>
          <w:b/>
        </w:rPr>
        <w:lastRenderedPageBreak/>
        <w:t>PCA</w:t>
      </w:r>
      <w:r>
        <w:t>: Con este algoritmo, lo que se hace es que se reduce el número de variables dentro de un conju</w:t>
      </w:r>
      <w:r>
        <w:t>nto de datos, mientras se intenta tener la mayor cantidad de información posible.</w:t>
      </w:r>
    </w:p>
    <w:p w14:paraId="00000011" w14:textId="63B9403B" w:rsidR="006873AE" w:rsidRDefault="001709A0">
      <w:pPr>
        <w:numPr>
          <w:ilvl w:val="0"/>
          <w:numId w:val="1"/>
        </w:numPr>
        <w:jc w:val="left"/>
      </w:pPr>
      <w:r>
        <w:rPr>
          <w:b/>
        </w:rPr>
        <w:t>Anomaly</w:t>
      </w:r>
      <w:r>
        <w:t>: Utilizada para identificar patrones inusuales o raros dentro de un conjunto de datos. En este caso tendremos una columna score con la probabilidad del retraso (Orden</w:t>
      </w:r>
      <w:r>
        <w:t>ado por score)</w:t>
      </w:r>
      <w:r w:rsidR="00804A25">
        <w:t>.</w:t>
      </w:r>
    </w:p>
    <w:p w14:paraId="00000012" w14:textId="77777777" w:rsidR="006873AE" w:rsidRDefault="006873AE"/>
    <w:sectPr w:rsidR="006873A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DBF6" w14:textId="77777777" w:rsidR="001709A0" w:rsidRDefault="001709A0">
      <w:pPr>
        <w:spacing w:after="0" w:line="240" w:lineRule="auto"/>
      </w:pPr>
      <w:r>
        <w:separator/>
      </w:r>
    </w:p>
  </w:endnote>
  <w:endnote w:type="continuationSeparator" w:id="0">
    <w:p w14:paraId="34D0E51E" w14:textId="77777777" w:rsidR="001709A0" w:rsidRDefault="0017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55AA70C" w:rsidR="006873AE" w:rsidRDefault="00657EF4" w:rsidP="00657EF4">
    <w:pPr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7170A" w14:textId="77777777" w:rsidR="001709A0" w:rsidRDefault="001709A0">
      <w:pPr>
        <w:spacing w:after="0" w:line="240" w:lineRule="auto"/>
      </w:pPr>
      <w:r>
        <w:separator/>
      </w:r>
    </w:p>
  </w:footnote>
  <w:footnote w:type="continuationSeparator" w:id="0">
    <w:p w14:paraId="6AD0A361" w14:textId="77777777" w:rsidR="001709A0" w:rsidRDefault="00170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6873AE" w:rsidRDefault="001709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Andrei Alexandru Miu</w:t>
    </w:r>
  </w:p>
  <w:p w14:paraId="00000014" w14:textId="77777777" w:rsidR="006873AE" w:rsidRDefault="001709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Sistemas de Aprendizaje Automático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75A97"/>
    <w:multiLevelType w:val="multilevel"/>
    <w:tmpl w:val="1C007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3AE"/>
    <w:rsid w:val="00043987"/>
    <w:rsid w:val="001709A0"/>
    <w:rsid w:val="002E52C8"/>
    <w:rsid w:val="003844C6"/>
    <w:rsid w:val="00657EF4"/>
    <w:rsid w:val="006873AE"/>
    <w:rsid w:val="0080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A279A"/>
  <w15:docId w15:val="{4166675F-B136-44F6-ADE6-5D01DD58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657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F4"/>
  </w:style>
  <w:style w:type="paragraph" w:styleId="Piedepgina">
    <w:name w:val="footer"/>
    <w:basedOn w:val="Normal"/>
    <w:link w:val="PiedepginaCar"/>
    <w:uiPriority w:val="99"/>
    <w:unhideWhenUsed/>
    <w:rsid w:val="00657E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369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Miu</cp:lastModifiedBy>
  <cp:revision>6</cp:revision>
  <dcterms:created xsi:type="dcterms:W3CDTF">2024-11-18T20:39:00Z</dcterms:created>
  <dcterms:modified xsi:type="dcterms:W3CDTF">2024-11-18T20:56:00Z</dcterms:modified>
</cp:coreProperties>
</file>