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DF556" w14:textId="7BCDF31C" w:rsidR="007F7E61" w:rsidRDefault="007F7E61">
      <w:pPr>
        <w:pStyle w:val="Ttulo1"/>
        <w:spacing w:line="429" w:lineRule="auto"/>
        <w:ind w:right="1136"/>
        <w:rPr>
          <w:spacing w:val="-4"/>
        </w:rPr>
      </w:pPr>
      <w:bookmarkStart w:id="0" w:name="_Toc191934389"/>
      <w:r>
        <w:rPr>
          <w:noProof/>
          <w:spacing w:val="-4"/>
        </w:rPr>
        <w:drawing>
          <wp:anchor distT="0" distB="0" distL="114300" distR="114300" simplePos="0" relativeHeight="251658240" behindDoc="0" locked="0" layoutInCell="1" allowOverlap="1" wp14:anchorId="26F46D9D" wp14:editId="53541243">
            <wp:simplePos x="0" y="0"/>
            <wp:positionH relativeFrom="column">
              <wp:posOffset>-1079500</wp:posOffset>
            </wp:positionH>
            <wp:positionV relativeFrom="paragraph">
              <wp:posOffset>-838200</wp:posOffset>
            </wp:positionV>
            <wp:extent cx="7559040" cy="10691911"/>
            <wp:effectExtent l="0" t="0" r="381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extLst>
                        <a:ext uri="{28A0092B-C50C-407E-A947-70E740481C1C}">
                          <a14:useLocalDpi xmlns:a14="http://schemas.microsoft.com/office/drawing/2010/main" val="0"/>
                        </a:ext>
                      </a:extLst>
                    </a:blip>
                    <a:stretch>
                      <a:fillRect/>
                    </a:stretch>
                  </pic:blipFill>
                  <pic:spPr>
                    <a:xfrm>
                      <a:off x="0" y="0"/>
                      <a:ext cx="7562110" cy="10696253"/>
                    </a:xfrm>
                    <a:prstGeom prst="rect">
                      <a:avLst/>
                    </a:prstGeom>
                  </pic:spPr>
                </pic:pic>
              </a:graphicData>
            </a:graphic>
            <wp14:sizeRelH relativeFrom="page">
              <wp14:pctWidth>0</wp14:pctWidth>
            </wp14:sizeRelH>
            <wp14:sizeRelV relativeFrom="page">
              <wp14:pctHeight>0</wp14:pctHeight>
            </wp14:sizeRelV>
          </wp:anchor>
        </w:drawing>
      </w:r>
      <w:bookmarkEnd w:id="0"/>
    </w:p>
    <w:p w14:paraId="38A1339A" w14:textId="77777777" w:rsidR="007F7E61" w:rsidRDefault="007F7E61">
      <w:pPr>
        <w:rPr>
          <w:b/>
          <w:bCs/>
          <w:spacing w:val="-4"/>
          <w:sz w:val="24"/>
          <w:szCs w:val="24"/>
        </w:rPr>
      </w:pPr>
      <w:r>
        <w:rPr>
          <w:spacing w:val="-4"/>
        </w:rPr>
        <w:br w:type="page"/>
      </w:r>
    </w:p>
    <w:sdt>
      <w:sdtPr>
        <w:rPr>
          <w:rFonts w:ascii="Trebuchet MS" w:eastAsia="Trebuchet MS" w:hAnsi="Trebuchet MS" w:cs="Trebuchet MS"/>
          <w:color w:val="auto"/>
          <w:sz w:val="22"/>
          <w:szCs w:val="22"/>
          <w:lang w:eastAsia="en-US"/>
        </w:rPr>
        <w:id w:val="393480224"/>
        <w:docPartObj>
          <w:docPartGallery w:val="Table of Contents"/>
          <w:docPartUnique/>
        </w:docPartObj>
      </w:sdtPr>
      <w:sdtEndPr>
        <w:rPr>
          <w:b/>
          <w:bCs/>
        </w:rPr>
      </w:sdtEndPr>
      <w:sdtContent>
        <w:p w14:paraId="32907C7A" w14:textId="626EB3ED" w:rsidR="007F7E61" w:rsidRPr="007F7E61" w:rsidRDefault="006E69AA">
          <w:pPr>
            <w:pStyle w:val="TtuloTDC"/>
            <w:rPr>
              <w:rFonts w:ascii="Trebuchet MS" w:hAnsi="Trebuchet MS"/>
              <w:sz w:val="36"/>
              <w:szCs w:val="36"/>
            </w:rPr>
          </w:pPr>
          <w:r w:rsidRPr="007F7E61">
            <w:rPr>
              <w:rFonts w:ascii="Trebuchet MS" w:hAnsi="Trebuchet MS"/>
              <w:sz w:val="36"/>
              <w:szCs w:val="36"/>
            </w:rPr>
            <w:t>Índice</w:t>
          </w:r>
        </w:p>
        <w:p w14:paraId="532403EC" w14:textId="7A567537" w:rsidR="006E69AA" w:rsidRPr="006E69AA" w:rsidRDefault="007F7E61">
          <w:pPr>
            <w:pStyle w:val="TDC1"/>
            <w:tabs>
              <w:tab w:val="right" w:leader="dot" w:pos="8500"/>
            </w:tabs>
            <w:rPr>
              <w:rFonts w:asciiTheme="minorHAnsi" w:eastAsiaTheme="minorEastAsia" w:hAnsiTheme="minorHAnsi" w:cstheme="minorBidi"/>
              <w:noProof/>
              <w:sz w:val="24"/>
              <w:szCs w:val="24"/>
              <w:lang w:eastAsia="es-ES"/>
            </w:rPr>
          </w:pPr>
          <w:r w:rsidRPr="006E69AA">
            <w:rPr>
              <w:sz w:val="24"/>
              <w:szCs w:val="24"/>
            </w:rPr>
            <w:fldChar w:fldCharType="begin"/>
          </w:r>
          <w:r w:rsidRPr="006E69AA">
            <w:rPr>
              <w:sz w:val="24"/>
              <w:szCs w:val="24"/>
            </w:rPr>
            <w:instrText xml:space="preserve"> TOC \o "1-3" \h \z \u </w:instrText>
          </w:r>
          <w:r w:rsidRPr="006E69AA">
            <w:rPr>
              <w:sz w:val="24"/>
              <w:szCs w:val="24"/>
            </w:rPr>
            <w:fldChar w:fldCharType="separate"/>
          </w:r>
          <w:hyperlink w:anchor="_Toc191934389" w:history="1">
            <w:r w:rsidR="006E69AA" w:rsidRPr="006E69AA">
              <w:rPr>
                <w:noProof/>
                <w:webHidden/>
                <w:sz w:val="24"/>
                <w:szCs w:val="24"/>
              </w:rPr>
              <w:tab/>
            </w:r>
            <w:r w:rsidR="006E69AA" w:rsidRPr="006E69AA">
              <w:rPr>
                <w:noProof/>
                <w:webHidden/>
                <w:sz w:val="24"/>
                <w:szCs w:val="24"/>
              </w:rPr>
              <w:fldChar w:fldCharType="begin"/>
            </w:r>
            <w:r w:rsidR="006E69AA" w:rsidRPr="006E69AA">
              <w:rPr>
                <w:noProof/>
                <w:webHidden/>
                <w:sz w:val="24"/>
                <w:szCs w:val="24"/>
              </w:rPr>
              <w:instrText xml:space="preserve"> PAGEREF _Toc191934389 \h </w:instrText>
            </w:r>
            <w:r w:rsidR="006E69AA" w:rsidRPr="006E69AA">
              <w:rPr>
                <w:noProof/>
                <w:webHidden/>
                <w:sz w:val="24"/>
                <w:szCs w:val="24"/>
              </w:rPr>
            </w:r>
            <w:r w:rsidR="006E69AA" w:rsidRPr="006E69AA">
              <w:rPr>
                <w:noProof/>
                <w:webHidden/>
                <w:sz w:val="24"/>
                <w:szCs w:val="24"/>
              </w:rPr>
              <w:fldChar w:fldCharType="separate"/>
            </w:r>
            <w:r w:rsidR="00327549">
              <w:rPr>
                <w:noProof/>
                <w:webHidden/>
                <w:sz w:val="24"/>
                <w:szCs w:val="24"/>
              </w:rPr>
              <w:t>1</w:t>
            </w:r>
            <w:r w:rsidR="006E69AA" w:rsidRPr="006E69AA">
              <w:rPr>
                <w:noProof/>
                <w:webHidden/>
                <w:sz w:val="24"/>
                <w:szCs w:val="24"/>
              </w:rPr>
              <w:fldChar w:fldCharType="end"/>
            </w:r>
          </w:hyperlink>
        </w:p>
        <w:p w14:paraId="27B74609" w14:textId="50BA62FF" w:rsidR="006E69AA" w:rsidRPr="006E69AA" w:rsidRDefault="006E69AA">
          <w:pPr>
            <w:pStyle w:val="TDC1"/>
            <w:tabs>
              <w:tab w:val="right" w:leader="dot" w:pos="8500"/>
            </w:tabs>
            <w:rPr>
              <w:rFonts w:asciiTheme="minorHAnsi" w:eastAsiaTheme="minorEastAsia" w:hAnsiTheme="minorHAnsi" w:cstheme="minorBidi"/>
              <w:noProof/>
              <w:sz w:val="24"/>
              <w:szCs w:val="24"/>
              <w:lang w:eastAsia="es-ES"/>
            </w:rPr>
          </w:pPr>
          <w:hyperlink w:anchor="_Toc191934390" w:history="1">
            <w:r w:rsidRPr="006E69AA">
              <w:rPr>
                <w:rStyle w:val="Hipervnculo"/>
                <w:noProof/>
                <w:spacing w:val="-4"/>
                <w:sz w:val="24"/>
                <w:szCs w:val="24"/>
              </w:rPr>
              <w:t>Ejercicio</w:t>
            </w:r>
            <w:r w:rsidRPr="006E69AA">
              <w:rPr>
                <w:rStyle w:val="Hipervnculo"/>
                <w:noProof/>
                <w:spacing w:val="-19"/>
                <w:sz w:val="24"/>
                <w:szCs w:val="24"/>
              </w:rPr>
              <w:t xml:space="preserve"> </w:t>
            </w:r>
            <w:r w:rsidRPr="006E69AA">
              <w:rPr>
                <w:rStyle w:val="Hipervnculo"/>
                <w:noProof/>
                <w:spacing w:val="-4"/>
                <w:sz w:val="24"/>
                <w:szCs w:val="24"/>
              </w:rPr>
              <w:t>sobre</w:t>
            </w:r>
            <w:r w:rsidRPr="006E69AA">
              <w:rPr>
                <w:rStyle w:val="Hipervnculo"/>
                <w:noProof/>
                <w:spacing w:val="-17"/>
                <w:sz w:val="24"/>
                <w:szCs w:val="24"/>
              </w:rPr>
              <w:t xml:space="preserve"> </w:t>
            </w:r>
            <w:r w:rsidRPr="006E69AA">
              <w:rPr>
                <w:rStyle w:val="Hipervnculo"/>
                <w:noProof/>
                <w:spacing w:val="-4"/>
                <w:sz w:val="24"/>
                <w:szCs w:val="24"/>
              </w:rPr>
              <w:t>Minería</w:t>
            </w:r>
            <w:r w:rsidRPr="006E69AA">
              <w:rPr>
                <w:rStyle w:val="Hipervnculo"/>
                <w:noProof/>
                <w:spacing w:val="-19"/>
                <w:sz w:val="24"/>
                <w:szCs w:val="24"/>
              </w:rPr>
              <w:t xml:space="preserve"> </w:t>
            </w:r>
            <w:r w:rsidRPr="006E69AA">
              <w:rPr>
                <w:rStyle w:val="Hipervnculo"/>
                <w:noProof/>
                <w:spacing w:val="-4"/>
                <w:sz w:val="24"/>
                <w:szCs w:val="24"/>
              </w:rPr>
              <w:t>de</w:t>
            </w:r>
            <w:r w:rsidRPr="006E69AA">
              <w:rPr>
                <w:rStyle w:val="Hipervnculo"/>
                <w:noProof/>
                <w:spacing w:val="-17"/>
                <w:sz w:val="24"/>
                <w:szCs w:val="24"/>
              </w:rPr>
              <w:t xml:space="preserve"> </w:t>
            </w:r>
            <w:r w:rsidRPr="006E69AA">
              <w:rPr>
                <w:rStyle w:val="Hipervnculo"/>
                <w:noProof/>
                <w:spacing w:val="-4"/>
                <w:sz w:val="24"/>
                <w:szCs w:val="24"/>
              </w:rPr>
              <w:t>Datos</w:t>
            </w:r>
            <w:r w:rsidRPr="006E69AA">
              <w:rPr>
                <w:rStyle w:val="Hipervnculo"/>
                <w:noProof/>
                <w:spacing w:val="-17"/>
                <w:sz w:val="24"/>
                <w:szCs w:val="24"/>
              </w:rPr>
              <w:t xml:space="preserve"> </w:t>
            </w:r>
            <w:r w:rsidRPr="006E69AA">
              <w:rPr>
                <w:rStyle w:val="Hipervnculo"/>
                <w:noProof/>
                <w:spacing w:val="-4"/>
                <w:sz w:val="24"/>
                <w:szCs w:val="24"/>
              </w:rPr>
              <w:t>y</w:t>
            </w:r>
            <w:r w:rsidRPr="006E69AA">
              <w:rPr>
                <w:rStyle w:val="Hipervnculo"/>
                <w:noProof/>
                <w:spacing w:val="-20"/>
                <w:sz w:val="24"/>
                <w:szCs w:val="24"/>
              </w:rPr>
              <w:t xml:space="preserve"> </w:t>
            </w:r>
            <w:r w:rsidRPr="006E69AA">
              <w:rPr>
                <w:rStyle w:val="Hipervnculo"/>
                <w:noProof/>
                <w:spacing w:val="-4"/>
                <w:sz w:val="24"/>
                <w:szCs w:val="24"/>
              </w:rPr>
              <w:t>Aprendizaje</w:t>
            </w:r>
            <w:r w:rsidRPr="006E69AA">
              <w:rPr>
                <w:rStyle w:val="Hipervnculo"/>
                <w:noProof/>
                <w:spacing w:val="-17"/>
                <w:sz w:val="24"/>
                <w:szCs w:val="24"/>
              </w:rPr>
              <w:t xml:space="preserve"> </w:t>
            </w:r>
            <w:r w:rsidRPr="006E69AA">
              <w:rPr>
                <w:rStyle w:val="Hipervnculo"/>
                <w:noProof/>
                <w:spacing w:val="-4"/>
                <w:sz w:val="24"/>
                <w:szCs w:val="24"/>
              </w:rPr>
              <w:t xml:space="preserve">Automático </w:t>
            </w:r>
            <w:r w:rsidRPr="006E69AA">
              <w:rPr>
                <w:rStyle w:val="Hipervnculo"/>
                <w:noProof/>
                <w:spacing w:val="-2"/>
                <w:sz w:val="24"/>
                <w:szCs w:val="24"/>
              </w:rPr>
              <w:t>Situación:</w:t>
            </w:r>
            <w:r w:rsidRPr="006E69AA">
              <w:rPr>
                <w:noProof/>
                <w:webHidden/>
                <w:sz w:val="24"/>
                <w:szCs w:val="24"/>
              </w:rPr>
              <w:tab/>
            </w:r>
            <w:r w:rsidRPr="006E69AA">
              <w:rPr>
                <w:noProof/>
                <w:webHidden/>
                <w:sz w:val="24"/>
                <w:szCs w:val="24"/>
              </w:rPr>
              <w:fldChar w:fldCharType="begin"/>
            </w:r>
            <w:r w:rsidRPr="006E69AA">
              <w:rPr>
                <w:noProof/>
                <w:webHidden/>
                <w:sz w:val="24"/>
                <w:szCs w:val="24"/>
              </w:rPr>
              <w:instrText xml:space="preserve"> PAGEREF _Toc191934390 \h </w:instrText>
            </w:r>
            <w:r w:rsidRPr="006E69AA">
              <w:rPr>
                <w:noProof/>
                <w:webHidden/>
                <w:sz w:val="24"/>
                <w:szCs w:val="24"/>
              </w:rPr>
            </w:r>
            <w:r w:rsidRPr="006E69AA">
              <w:rPr>
                <w:noProof/>
                <w:webHidden/>
                <w:sz w:val="24"/>
                <w:szCs w:val="24"/>
              </w:rPr>
              <w:fldChar w:fldCharType="separate"/>
            </w:r>
            <w:r w:rsidR="00327549">
              <w:rPr>
                <w:noProof/>
                <w:webHidden/>
                <w:sz w:val="24"/>
                <w:szCs w:val="24"/>
              </w:rPr>
              <w:t>3</w:t>
            </w:r>
            <w:r w:rsidRPr="006E69AA">
              <w:rPr>
                <w:noProof/>
                <w:webHidden/>
                <w:sz w:val="24"/>
                <w:szCs w:val="24"/>
              </w:rPr>
              <w:fldChar w:fldCharType="end"/>
            </w:r>
          </w:hyperlink>
        </w:p>
        <w:p w14:paraId="3D067DD1" w14:textId="2EA55A80" w:rsidR="006E69AA" w:rsidRPr="006E69AA" w:rsidRDefault="006E69AA">
          <w:pPr>
            <w:pStyle w:val="TDC1"/>
            <w:tabs>
              <w:tab w:val="right" w:leader="dot" w:pos="8500"/>
            </w:tabs>
            <w:rPr>
              <w:rFonts w:asciiTheme="minorHAnsi" w:eastAsiaTheme="minorEastAsia" w:hAnsiTheme="minorHAnsi" w:cstheme="minorBidi"/>
              <w:noProof/>
              <w:sz w:val="24"/>
              <w:szCs w:val="24"/>
              <w:lang w:eastAsia="es-ES"/>
            </w:rPr>
          </w:pPr>
          <w:hyperlink w:anchor="_Toc191934391" w:history="1">
            <w:r w:rsidRPr="006E69AA">
              <w:rPr>
                <w:rStyle w:val="Hipervnculo"/>
                <w:noProof/>
                <w:spacing w:val="-6"/>
                <w:sz w:val="24"/>
                <w:szCs w:val="24"/>
              </w:rPr>
              <w:t>Parte</w:t>
            </w:r>
            <w:r w:rsidRPr="006E69AA">
              <w:rPr>
                <w:rStyle w:val="Hipervnculo"/>
                <w:noProof/>
                <w:spacing w:val="-16"/>
                <w:sz w:val="24"/>
                <w:szCs w:val="24"/>
              </w:rPr>
              <w:t xml:space="preserve"> </w:t>
            </w:r>
            <w:r w:rsidRPr="006E69AA">
              <w:rPr>
                <w:rStyle w:val="Hipervnculo"/>
                <w:noProof/>
                <w:spacing w:val="-6"/>
                <w:sz w:val="24"/>
                <w:szCs w:val="24"/>
              </w:rPr>
              <w:t>1:</w:t>
            </w:r>
            <w:r w:rsidRPr="006E69AA">
              <w:rPr>
                <w:rStyle w:val="Hipervnculo"/>
                <w:noProof/>
                <w:spacing w:val="-17"/>
                <w:sz w:val="24"/>
                <w:szCs w:val="24"/>
              </w:rPr>
              <w:t xml:space="preserve"> </w:t>
            </w:r>
            <w:r w:rsidRPr="006E69AA">
              <w:rPr>
                <w:rStyle w:val="Hipervnculo"/>
                <w:noProof/>
                <w:spacing w:val="-6"/>
                <w:sz w:val="24"/>
                <w:szCs w:val="24"/>
              </w:rPr>
              <w:t>Preparación</w:t>
            </w:r>
            <w:r w:rsidRPr="006E69AA">
              <w:rPr>
                <w:rStyle w:val="Hipervnculo"/>
                <w:noProof/>
                <w:spacing w:val="-18"/>
                <w:sz w:val="24"/>
                <w:szCs w:val="24"/>
              </w:rPr>
              <w:t xml:space="preserve"> </w:t>
            </w:r>
            <w:r w:rsidRPr="006E69AA">
              <w:rPr>
                <w:rStyle w:val="Hipervnculo"/>
                <w:noProof/>
                <w:spacing w:val="-6"/>
                <w:sz w:val="24"/>
                <w:szCs w:val="24"/>
              </w:rPr>
              <w:t>de</w:t>
            </w:r>
            <w:r w:rsidRPr="006E69AA">
              <w:rPr>
                <w:rStyle w:val="Hipervnculo"/>
                <w:noProof/>
                <w:spacing w:val="-15"/>
                <w:sz w:val="24"/>
                <w:szCs w:val="24"/>
              </w:rPr>
              <w:t xml:space="preserve"> </w:t>
            </w:r>
            <w:r w:rsidRPr="006E69AA">
              <w:rPr>
                <w:rStyle w:val="Hipervnculo"/>
                <w:noProof/>
                <w:spacing w:val="-6"/>
                <w:sz w:val="24"/>
                <w:szCs w:val="24"/>
              </w:rPr>
              <w:t>los</w:t>
            </w:r>
            <w:r w:rsidRPr="006E69AA">
              <w:rPr>
                <w:rStyle w:val="Hipervnculo"/>
                <w:noProof/>
                <w:spacing w:val="-15"/>
                <w:sz w:val="24"/>
                <w:szCs w:val="24"/>
              </w:rPr>
              <w:t xml:space="preserve"> </w:t>
            </w:r>
            <w:r w:rsidRPr="006E69AA">
              <w:rPr>
                <w:rStyle w:val="Hipervnculo"/>
                <w:noProof/>
                <w:spacing w:val="-6"/>
                <w:sz w:val="24"/>
                <w:szCs w:val="24"/>
              </w:rPr>
              <w:t>Datos</w:t>
            </w:r>
            <w:r w:rsidRPr="006E69AA">
              <w:rPr>
                <w:noProof/>
                <w:webHidden/>
                <w:sz w:val="24"/>
                <w:szCs w:val="24"/>
              </w:rPr>
              <w:tab/>
            </w:r>
            <w:r w:rsidRPr="006E69AA">
              <w:rPr>
                <w:noProof/>
                <w:webHidden/>
                <w:sz w:val="24"/>
                <w:szCs w:val="24"/>
              </w:rPr>
              <w:fldChar w:fldCharType="begin"/>
            </w:r>
            <w:r w:rsidRPr="006E69AA">
              <w:rPr>
                <w:noProof/>
                <w:webHidden/>
                <w:sz w:val="24"/>
                <w:szCs w:val="24"/>
              </w:rPr>
              <w:instrText xml:space="preserve"> PAGEREF _Toc191934391 \h </w:instrText>
            </w:r>
            <w:r w:rsidRPr="006E69AA">
              <w:rPr>
                <w:noProof/>
                <w:webHidden/>
                <w:sz w:val="24"/>
                <w:szCs w:val="24"/>
              </w:rPr>
            </w:r>
            <w:r w:rsidRPr="006E69AA">
              <w:rPr>
                <w:noProof/>
                <w:webHidden/>
                <w:sz w:val="24"/>
                <w:szCs w:val="24"/>
              </w:rPr>
              <w:fldChar w:fldCharType="separate"/>
            </w:r>
            <w:r w:rsidR="00327549">
              <w:rPr>
                <w:noProof/>
                <w:webHidden/>
                <w:sz w:val="24"/>
                <w:szCs w:val="24"/>
              </w:rPr>
              <w:t>3</w:t>
            </w:r>
            <w:r w:rsidRPr="006E69AA">
              <w:rPr>
                <w:noProof/>
                <w:webHidden/>
                <w:sz w:val="24"/>
                <w:szCs w:val="24"/>
              </w:rPr>
              <w:fldChar w:fldCharType="end"/>
            </w:r>
          </w:hyperlink>
        </w:p>
        <w:p w14:paraId="3D159DC2" w14:textId="0B670481" w:rsidR="006E69AA" w:rsidRPr="006E69AA" w:rsidRDefault="006E69AA">
          <w:pPr>
            <w:pStyle w:val="TDC1"/>
            <w:tabs>
              <w:tab w:val="right" w:leader="dot" w:pos="8500"/>
            </w:tabs>
            <w:rPr>
              <w:rFonts w:asciiTheme="minorHAnsi" w:eastAsiaTheme="minorEastAsia" w:hAnsiTheme="minorHAnsi" w:cstheme="minorBidi"/>
              <w:noProof/>
              <w:sz w:val="24"/>
              <w:szCs w:val="24"/>
              <w:lang w:eastAsia="es-ES"/>
            </w:rPr>
          </w:pPr>
          <w:hyperlink w:anchor="_Toc191934392" w:history="1">
            <w:r w:rsidRPr="006E69AA">
              <w:rPr>
                <w:rStyle w:val="Hipervnculo"/>
                <w:noProof/>
                <w:w w:val="90"/>
                <w:sz w:val="24"/>
                <w:szCs w:val="24"/>
              </w:rPr>
              <w:t>Parte</w:t>
            </w:r>
            <w:r w:rsidRPr="006E69AA">
              <w:rPr>
                <w:rStyle w:val="Hipervnculo"/>
                <w:noProof/>
                <w:spacing w:val="-7"/>
                <w:w w:val="90"/>
                <w:sz w:val="24"/>
                <w:szCs w:val="24"/>
              </w:rPr>
              <w:t xml:space="preserve"> </w:t>
            </w:r>
            <w:r w:rsidRPr="006E69AA">
              <w:rPr>
                <w:rStyle w:val="Hipervnculo"/>
                <w:noProof/>
                <w:w w:val="90"/>
                <w:sz w:val="24"/>
                <w:szCs w:val="24"/>
              </w:rPr>
              <w:t>2:</w:t>
            </w:r>
            <w:r w:rsidRPr="006E69AA">
              <w:rPr>
                <w:rStyle w:val="Hipervnculo"/>
                <w:noProof/>
                <w:spacing w:val="-9"/>
                <w:w w:val="90"/>
                <w:sz w:val="24"/>
                <w:szCs w:val="24"/>
              </w:rPr>
              <w:t xml:space="preserve"> </w:t>
            </w:r>
            <w:r w:rsidRPr="006E69AA">
              <w:rPr>
                <w:rStyle w:val="Hipervnculo"/>
                <w:noProof/>
                <w:spacing w:val="-2"/>
                <w:w w:val="90"/>
                <w:sz w:val="24"/>
                <w:szCs w:val="24"/>
              </w:rPr>
              <w:t>Modelización</w:t>
            </w:r>
            <w:r w:rsidRPr="006E69AA">
              <w:rPr>
                <w:noProof/>
                <w:webHidden/>
                <w:sz w:val="24"/>
                <w:szCs w:val="24"/>
              </w:rPr>
              <w:tab/>
            </w:r>
            <w:r w:rsidRPr="006E69AA">
              <w:rPr>
                <w:noProof/>
                <w:webHidden/>
                <w:sz w:val="24"/>
                <w:szCs w:val="24"/>
              </w:rPr>
              <w:fldChar w:fldCharType="begin"/>
            </w:r>
            <w:r w:rsidRPr="006E69AA">
              <w:rPr>
                <w:noProof/>
                <w:webHidden/>
                <w:sz w:val="24"/>
                <w:szCs w:val="24"/>
              </w:rPr>
              <w:instrText xml:space="preserve"> PAGEREF _Toc191934392 \h </w:instrText>
            </w:r>
            <w:r w:rsidRPr="006E69AA">
              <w:rPr>
                <w:noProof/>
                <w:webHidden/>
                <w:sz w:val="24"/>
                <w:szCs w:val="24"/>
              </w:rPr>
            </w:r>
            <w:r w:rsidRPr="006E69AA">
              <w:rPr>
                <w:noProof/>
                <w:webHidden/>
                <w:sz w:val="24"/>
                <w:szCs w:val="24"/>
              </w:rPr>
              <w:fldChar w:fldCharType="separate"/>
            </w:r>
            <w:r w:rsidR="00327549">
              <w:rPr>
                <w:noProof/>
                <w:webHidden/>
                <w:sz w:val="24"/>
                <w:szCs w:val="24"/>
              </w:rPr>
              <w:t>3</w:t>
            </w:r>
            <w:r w:rsidRPr="006E69AA">
              <w:rPr>
                <w:noProof/>
                <w:webHidden/>
                <w:sz w:val="24"/>
                <w:szCs w:val="24"/>
              </w:rPr>
              <w:fldChar w:fldCharType="end"/>
            </w:r>
          </w:hyperlink>
        </w:p>
        <w:p w14:paraId="0151E55C" w14:textId="33F110B8" w:rsidR="006E69AA" w:rsidRPr="006E69AA" w:rsidRDefault="006E69AA">
          <w:pPr>
            <w:pStyle w:val="TDC1"/>
            <w:tabs>
              <w:tab w:val="right" w:leader="dot" w:pos="8500"/>
            </w:tabs>
            <w:rPr>
              <w:rFonts w:asciiTheme="minorHAnsi" w:eastAsiaTheme="minorEastAsia" w:hAnsiTheme="minorHAnsi" w:cstheme="minorBidi"/>
              <w:noProof/>
              <w:sz w:val="24"/>
              <w:szCs w:val="24"/>
              <w:lang w:eastAsia="es-ES"/>
            </w:rPr>
          </w:pPr>
          <w:hyperlink w:anchor="_Toc191934393" w:history="1">
            <w:r w:rsidRPr="006E69AA">
              <w:rPr>
                <w:rStyle w:val="Hipervnculo"/>
                <w:noProof/>
                <w:spacing w:val="-6"/>
                <w:sz w:val="24"/>
                <w:szCs w:val="24"/>
              </w:rPr>
              <w:t>Parte</w:t>
            </w:r>
            <w:r w:rsidRPr="006E69AA">
              <w:rPr>
                <w:rStyle w:val="Hipervnculo"/>
                <w:noProof/>
                <w:spacing w:val="-19"/>
                <w:sz w:val="24"/>
                <w:szCs w:val="24"/>
              </w:rPr>
              <w:t xml:space="preserve"> </w:t>
            </w:r>
            <w:r w:rsidRPr="006E69AA">
              <w:rPr>
                <w:rStyle w:val="Hipervnculo"/>
                <w:noProof/>
                <w:spacing w:val="-6"/>
                <w:sz w:val="24"/>
                <w:szCs w:val="24"/>
              </w:rPr>
              <w:t>3:</w:t>
            </w:r>
            <w:r w:rsidRPr="006E69AA">
              <w:rPr>
                <w:rStyle w:val="Hipervnculo"/>
                <w:noProof/>
                <w:spacing w:val="-22"/>
                <w:sz w:val="24"/>
                <w:szCs w:val="24"/>
              </w:rPr>
              <w:t xml:space="preserve"> </w:t>
            </w:r>
            <w:r w:rsidRPr="006E69AA">
              <w:rPr>
                <w:rStyle w:val="Hipervnculo"/>
                <w:noProof/>
                <w:spacing w:val="-6"/>
                <w:sz w:val="24"/>
                <w:szCs w:val="24"/>
              </w:rPr>
              <w:t>Evaluación</w:t>
            </w:r>
            <w:r w:rsidRPr="006E69AA">
              <w:rPr>
                <w:rStyle w:val="Hipervnculo"/>
                <w:noProof/>
                <w:spacing w:val="-21"/>
                <w:sz w:val="24"/>
                <w:szCs w:val="24"/>
              </w:rPr>
              <w:t xml:space="preserve"> </w:t>
            </w:r>
            <w:r w:rsidRPr="006E69AA">
              <w:rPr>
                <w:rStyle w:val="Hipervnculo"/>
                <w:noProof/>
                <w:spacing w:val="-6"/>
                <w:sz w:val="24"/>
                <w:szCs w:val="24"/>
              </w:rPr>
              <w:t>y</w:t>
            </w:r>
            <w:r w:rsidRPr="006E69AA">
              <w:rPr>
                <w:rStyle w:val="Hipervnculo"/>
                <w:noProof/>
                <w:spacing w:val="-21"/>
                <w:sz w:val="24"/>
                <w:szCs w:val="24"/>
              </w:rPr>
              <w:t xml:space="preserve"> </w:t>
            </w:r>
            <w:r w:rsidRPr="006E69AA">
              <w:rPr>
                <w:rStyle w:val="Hipervnculo"/>
                <w:noProof/>
                <w:spacing w:val="-6"/>
                <w:sz w:val="24"/>
                <w:szCs w:val="24"/>
              </w:rPr>
              <w:t>Producción</w:t>
            </w:r>
            <w:r w:rsidRPr="006E69AA">
              <w:rPr>
                <w:noProof/>
                <w:webHidden/>
                <w:sz w:val="24"/>
                <w:szCs w:val="24"/>
              </w:rPr>
              <w:tab/>
            </w:r>
            <w:r w:rsidRPr="006E69AA">
              <w:rPr>
                <w:noProof/>
                <w:webHidden/>
                <w:sz w:val="24"/>
                <w:szCs w:val="24"/>
              </w:rPr>
              <w:fldChar w:fldCharType="begin"/>
            </w:r>
            <w:r w:rsidRPr="006E69AA">
              <w:rPr>
                <w:noProof/>
                <w:webHidden/>
                <w:sz w:val="24"/>
                <w:szCs w:val="24"/>
              </w:rPr>
              <w:instrText xml:space="preserve"> PAGEREF _Toc191934393 \h </w:instrText>
            </w:r>
            <w:r w:rsidRPr="006E69AA">
              <w:rPr>
                <w:noProof/>
                <w:webHidden/>
                <w:sz w:val="24"/>
                <w:szCs w:val="24"/>
              </w:rPr>
            </w:r>
            <w:r w:rsidRPr="006E69AA">
              <w:rPr>
                <w:noProof/>
                <w:webHidden/>
                <w:sz w:val="24"/>
                <w:szCs w:val="24"/>
              </w:rPr>
              <w:fldChar w:fldCharType="separate"/>
            </w:r>
            <w:r w:rsidR="00327549">
              <w:rPr>
                <w:noProof/>
                <w:webHidden/>
                <w:sz w:val="24"/>
                <w:szCs w:val="24"/>
              </w:rPr>
              <w:t>4</w:t>
            </w:r>
            <w:r w:rsidRPr="006E69AA">
              <w:rPr>
                <w:noProof/>
                <w:webHidden/>
                <w:sz w:val="24"/>
                <w:szCs w:val="24"/>
              </w:rPr>
              <w:fldChar w:fldCharType="end"/>
            </w:r>
          </w:hyperlink>
        </w:p>
        <w:p w14:paraId="6C04216B" w14:textId="3DD8B1A5" w:rsidR="007F7E61" w:rsidRDefault="007F7E61">
          <w:r w:rsidRPr="006E69AA">
            <w:rPr>
              <w:b/>
              <w:bCs/>
              <w:sz w:val="24"/>
              <w:szCs w:val="24"/>
            </w:rPr>
            <w:fldChar w:fldCharType="end"/>
          </w:r>
        </w:p>
      </w:sdtContent>
    </w:sdt>
    <w:p w14:paraId="517BC1C1" w14:textId="77777777" w:rsidR="007F7E61" w:rsidRDefault="007F7E61">
      <w:pPr>
        <w:pStyle w:val="Ttulo1"/>
        <w:spacing w:line="429" w:lineRule="auto"/>
        <w:ind w:right="1136"/>
        <w:rPr>
          <w:spacing w:val="-4"/>
        </w:rPr>
      </w:pPr>
    </w:p>
    <w:p w14:paraId="0254E70D" w14:textId="77777777" w:rsidR="007F7E61" w:rsidRDefault="007F7E61">
      <w:pPr>
        <w:rPr>
          <w:b/>
          <w:bCs/>
          <w:spacing w:val="-4"/>
          <w:sz w:val="24"/>
          <w:szCs w:val="24"/>
        </w:rPr>
      </w:pPr>
      <w:r>
        <w:rPr>
          <w:spacing w:val="-4"/>
        </w:rPr>
        <w:br w:type="page"/>
      </w:r>
    </w:p>
    <w:p w14:paraId="20B08667" w14:textId="13C4DCBC" w:rsidR="003A2733" w:rsidRDefault="00D80BF0">
      <w:pPr>
        <w:pStyle w:val="Ttulo1"/>
        <w:spacing w:line="429" w:lineRule="auto"/>
        <w:ind w:right="1136"/>
      </w:pPr>
      <w:bookmarkStart w:id="1" w:name="_Toc191934390"/>
      <w:r>
        <w:rPr>
          <w:spacing w:val="-4"/>
        </w:rPr>
        <w:lastRenderedPageBreak/>
        <w:t>Ejercicio</w:t>
      </w:r>
      <w:r>
        <w:rPr>
          <w:spacing w:val="-19"/>
        </w:rPr>
        <w:t xml:space="preserve"> </w:t>
      </w:r>
      <w:r>
        <w:rPr>
          <w:spacing w:val="-4"/>
        </w:rPr>
        <w:t>sobre</w:t>
      </w:r>
      <w:r>
        <w:rPr>
          <w:spacing w:val="-17"/>
        </w:rPr>
        <w:t xml:space="preserve"> </w:t>
      </w:r>
      <w:r>
        <w:rPr>
          <w:spacing w:val="-4"/>
        </w:rPr>
        <w:t>Minería</w:t>
      </w:r>
      <w:r>
        <w:rPr>
          <w:spacing w:val="-19"/>
        </w:rPr>
        <w:t xml:space="preserve"> </w:t>
      </w:r>
      <w:r>
        <w:rPr>
          <w:spacing w:val="-4"/>
        </w:rPr>
        <w:t>de</w:t>
      </w:r>
      <w:r>
        <w:rPr>
          <w:spacing w:val="-17"/>
        </w:rPr>
        <w:t xml:space="preserve"> </w:t>
      </w:r>
      <w:r>
        <w:rPr>
          <w:spacing w:val="-4"/>
        </w:rPr>
        <w:t>Datos</w:t>
      </w:r>
      <w:r>
        <w:rPr>
          <w:spacing w:val="-17"/>
        </w:rPr>
        <w:t xml:space="preserve"> </w:t>
      </w:r>
      <w:r>
        <w:rPr>
          <w:spacing w:val="-4"/>
        </w:rPr>
        <w:t>y</w:t>
      </w:r>
      <w:r>
        <w:rPr>
          <w:spacing w:val="-20"/>
        </w:rPr>
        <w:t xml:space="preserve"> </w:t>
      </w:r>
      <w:r>
        <w:rPr>
          <w:spacing w:val="-4"/>
        </w:rPr>
        <w:t>Aprendizaje</w:t>
      </w:r>
      <w:r>
        <w:rPr>
          <w:spacing w:val="-17"/>
        </w:rPr>
        <w:t xml:space="preserve"> </w:t>
      </w:r>
      <w:r>
        <w:rPr>
          <w:spacing w:val="-4"/>
        </w:rPr>
        <w:t xml:space="preserve">Automático </w:t>
      </w:r>
      <w:r>
        <w:rPr>
          <w:spacing w:val="-2"/>
        </w:rPr>
        <w:t>Situación:</w:t>
      </w:r>
      <w:bookmarkEnd w:id="1"/>
    </w:p>
    <w:p w14:paraId="2F20F11D" w14:textId="77777777" w:rsidR="003A2733" w:rsidRDefault="00D80BF0">
      <w:pPr>
        <w:pStyle w:val="Textoindependiente"/>
        <w:spacing w:before="3" w:line="290" w:lineRule="auto"/>
        <w:ind w:left="2" w:right="661" w:firstLine="0"/>
      </w:pPr>
      <w:r>
        <w:t>Una</w:t>
      </w:r>
      <w:r>
        <w:rPr>
          <w:spacing w:val="-25"/>
        </w:rPr>
        <w:t xml:space="preserve"> </w:t>
      </w:r>
      <w:r>
        <w:t>empresa</w:t>
      </w:r>
      <w:r>
        <w:rPr>
          <w:spacing w:val="-25"/>
        </w:rPr>
        <w:t xml:space="preserve"> </w:t>
      </w:r>
      <w:r>
        <w:t>de</w:t>
      </w:r>
      <w:r>
        <w:rPr>
          <w:spacing w:val="-24"/>
        </w:rPr>
        <w:t xml:space="preserve"> </w:t>
      </w:r>
      <w:r>
        <w:t>telecomunicaciones</w:t>
      </w:r>
      <w:r>
        <w:rPr>
          <w:spacing w:val="-23"/>
        </w:rPr>
        <w:t xml:space="preserve"> </w:t>
      </w:r>
      <w:r>
        <w:t>desea</w:t>
      </w:r>
      <w:r>
        <w:rPr>
          <w:spacing w:val="-24"/>
        </w:rPr>
        <w:t xml:space="preserve"> </w:t>
      </w:r>
      <w:r>
        <w:t>reducir</w:t>
      </w:r>
      <w:r>
        <w:rPr>
          <w:spacing w:val="-26"/>
        </w:rPr>
        <w:t xml:space="preserve"> </w:t>
      </w:r>
      <w:r>
        <w:t>la</w:t>
      </w:r>
      <w:r>
        <w:rPr>
          <w:spacing w:val="-25"/>
        </w:rPr>
        <w:t xml:space="preserve"> </w:t>
      </w:r>
      <w:r>
        <w:t>tasa</w:t>
      </w:r>
      <w:r>
        <w:rPr>
          <w:spacing w:val="-25"/>
        </w:rPr>
        <w:t xml:space="preserve"> </w:t>
      </w:r>
      <w:r>
        <w:t>de</w:t>
      </w:r>
      <w:r>
        <w:rPr>
          <w:spacing w:val="-24"/>
        </w:rPr>
        <w:t xml:space="preserve"> </w:t>
      </w:r>
      <w:r>
        <w:t>abandono</w:t>
      </w:r>
      <w:r>
        <w:rPr>
          <w:spacing w:val="-25"/>
        </w:rPr>
        <w:t xml:space="preserve"> </w:t>
      </w:r>
      <w:r>
        <w:t xml:space="preserve">de </w:t>
      </w:r>
      <w:r>
        <w:rPr>
          <w:spacing w:val="-4"/>
        </w:rPr>
        <w:t>clientes.</w:t>
      </w:r>
      <w:r>
        <w:rPr>
          <w:spacing w:val="-23"/>
        </w:rPr>
        <w:t xml:space="preserve"> </w:t>
      </w:r>
      <w:r>
        <w:rPr>
          <w:spacing w:val="-4"/>
        </w:rPr>
        <w:t>Para</w:t>
      </w:r>
      <w:r>
        <w:rPr>
          <w:spacing w:val="-25"/>
        </w:rPr>
        <w:t xml:space="preserve"> </w:t>
      </w:r>
      <w:r>
        <w:rPr>
          <w:spacing w:val="-4"/>
        </w:rPr>
        <w:t>ello,</w:t>
      </w:r>
      <w:r>
        <w:rPr>
          <w:spacing w:val="-23"/>
        </w:rPr>
        <w:t xml:space="preserve"> </w:t>
      </w:r>
      <w:r>
        <w:rPr>
          <w:spacing w:val="-4"/>
        </w:rPr>
        <w:t>decide</w:t>
      </w:r>
      <w:r>
        <w:rPr>
          <w:spacing w:val="-24"/>
        </w:rPr>
        <w:t xml:space="preserve"> </w:t>
      </w:r>
      <w:r>
        <w:rPr>
          <w:spacing w:val="-4"/>
        </w:rPr>
        <w:t>aplicar</w:t>
      </w:r>
      <w:r>
        <w:rPr>
          <w:spacing w:val="-25"/>
        </w:rPr>
        <w:t xml:space="preserve"> </w:t>
      </w:r>
      <w:r>
        <w:rPr>
          <w:spacing w:val="-4"/>
        </w:rPr>
        <w:t>técnicas</w:t>
      </w:r>
      <w:r>
        <w:rPr>
          <w:spacing w:val="-24"/>
        </w:rPr>
        <w:t xml:space="preserve"> </w:t>
      </w:r>
      <w:r>
        <w:rPr>
          <w:spacing w:val="-4"/>
        </w:rPr>
        <w:t>de</w:t>
      </w:r>
      <w:r>
        <w:rPr>
          <w:spacing w:val="-22"/>
        </w:rPr>
        <w:t xml:space="preserve"> </w:t>
      </w:r>
      <w:r>
        <w:rPr>
          <w:spacing w:val="-4"/>
        </w:rPr>
        <w:t>minería</w:t>
      </w:r>
      <w:r>
        <w:rPr>
          <w:spacing w:val="-25"/>
        </w:rPr>
        <w:t xml:space="preserve"> </w:t>
      </w:r>
      <w:r>
        <w:rPr>
          <w:spacing w:val="-4"/>
        </w:rPr>
        <w:t>de</w:t>
      </w:r>
      <w:r>
        <w:rPr>
          <w:spacing w:val="-24"/>
        </w:rPr>
        <w:t xml:space="preserve"> </w:t>
      </w:r>
      <w:r>
        <w:rPr>
          <w:spacing w:val="-4"/>
        </w:rPr>
        <w:t>datos</w:t>
      </w:r>
      <w:r>
        <w:rPr>
          <w:spacing w:val="-23"/>
        </w:rPr>
        <w:t xml:space="preserve"> </w:t>
      </w:r>
      <w:r>
        <w:rPr>
          <w:spacing w:val="-4"/>
        </w:rPr>
        <w:t>y</w:t>
      </w:r>
      <w:r>
        <w:rPr>
          <w:spacing w:val="-25"/>
        </w:rPr>
        <w:t xml:space="preserve"> </w:t>
      </w:r>
      <w:r>
        <w:rPr>
          <w:spacing w:val="-4"/>
        </w:rPr>
        <w:t>aprendizaje</w:t>
      </w:r>
    </w:p>
    <w:p w14:paraId="1DCEBB41" w14:textId="77777777" w:rsidR="003A2733" w:rsidRDefault="00D80BF0">
      <w:pPr>
        <w:pStyle w:val="Textoindependiente"/>
        <w:spacing w:before="3" w:line="292" w:lineRule="auto"/>
        <w:ind w:left="2" w:firstLine="0"/>
      </w:pPr>
      <w:r>
        <w:rPr>
          <w:spacing w:val="-4"/>
        </w:rPr>
        <w:t>automático</w:t>
      </w:r>
      <w:r>
        <w:rPr>
          <w:spacing w:val="-17"/>
        </w:rPr>
        <w:t xml:space="preserve"> </w:t>
      </w:r>
      <w:r>
        <w:rPr>
          <w:spacing w:val="-4"/>
        </w:rPr>
        <w:t>para</w:t>
      </w:r>
      <w:r>
        <w:rPr>
          <w:spacing w:val="-20"/>
        </w:rPr>
        <w:t xml:space="preserve"> </w:t>
      </w:r>
      <w:r>
        <w:rPr>
          <w:spacing w:val="-4"/>
        </w:rPr>
        <w:t>predecir</w:t>
      </w:r>
      <w:r>
        <w:rPr>
          <w:spacing w:val="-21"/>
        </w:rPr>
        <w:t xml:space="preserve"> </w:t>
      </w:r>
      <w:r>
        <w:rPr>
          <w:spacing w:val="-4"/>
        </w:rPr>
        <w:t>qué</w:t>
      </w:r>
      <w:r>
        <w:rPr>
          <w:spacing w:val="-19"/>
        </w:rPr>
        <w:t xml:space="preserve"> </w:t>
      </w:r>
      <w:r>
        <w:rPr>
          <w:spacing w:val="-4"/>
        </w:rPr>
        <w:t>clientes</w:t>
      </w:r>
      <w:r>
        <w:rPr>
          <w:spacing w:val="-18"/>
        </w:rPr>
        <w:t xml:space="preserve"> </w:t>
      </w:r>
      <w:r>
        <w:rPr>
          <w:spacing w:val="-4"/>
        </w:rPr>
        <w:t>tienen</w:t>
      </w:r>
      <w:r>
        <w:rPr>
          <w:spacing w:val="-17"/>
        </w:rPr>
        <w:t xml:space="preserve"> </w:t>
      </w:r>
      <w:r>
        <w:rPr>
          <w:spacing w:val="-4"/>
        </w:rPr>
        <w:t>una</w:t>
      </w:r>
      <w:r>
        <w:rPr>
          <w:spacing w:val="-20"/>
        </w:rPr>
        <w:t xml:space="preserve"> </w:t>
      </w:r>
      <w:r>
        <w:rPr>
          <w:spacing w:val="-4"/>
        </w:rPr>
        <w:t>alta</w:t>
      </w:r>
      <w:r>
        <w:rPr>
          <w:spacing w:val="-20"/>
        </w:rPr>
        <w:t xml:space="preserve"> </w:t>
      </w:r>
      <w:r>
        <w:rPr>
          <w:spacing w:val="-4"/>
        </w:rPr>
        <w:t>probabilidad</w:t>
      </w:r>
      <w:r>
        <w:rPr>
          <w:spacing w:val="-20"/>
        </w:rPr>
        <w:t xml:space="preserve"> </w:t>
      </w:r>
      <w:r>
        <w:rPr>
          <w:spacing w:val="-4"/>
        </w:rPr>
        <w:t>de</w:t>
      </w:r>
      <w:r>
        <w:rPr>
          <w:spacing w:val="-19"/>
        </w:rPr>
        <w:t xml:space="preserve"> </w:t>
      </w:r>
      <w:r>
        <w:rPr>
          <w:spacing w:val="-4"/>
        </w:rPr>
        <w:t>cancelar</w:t>
      </w:r>
      <w:r>
        <w:rPr>
          <w:spacing w:val="-18"/>
        </w:rPr>
        <w:t xml:space="preserve"> </w:t>
      </w:r>
      <w:r>
        <w:rPr>
          <w:spacing w:val="-4"/>
        </w:rPr>
        <w:t xml:space="preserve">su </w:t>
      </w:r>
      <w:r>
        <w:t>servicio en los próximos 3 meses.</w:t>
      </w:r>
    </w:p>
    <w:p w14:paraId="1EF27EA9" w14:textId="77777777" w:rsidR="003A2733" w:rsidRDefault="00D80BF0">
      <w:pPr>
        <w:pStyle w:val="Ttulo1"/>
        <w:spacing w:before="160"/>
      </w:pPr>
      <w:bookmarkStart w:id="2" w:name="_Toc191934391"/>
      <w:r>
        <w:rPr>
          <w:spacing w:val="-6"/>
        </w:rPr>
        <w:t>Parte</w:t>
      </w:r>
      <w:r>
        <w:rPr>
          <w:spacing w:val="-16"/>
        </w:rPr>
        <w:t xml:space="preserve"> </w:t>
      </w:r>
      <w:r>
        <w:rPr>
          <w:spacing w:val="-6"/>
        </w:rPr>
        <w:t>1:</w:t>
      </w:r>
      <w:r>
        <w:rPr>
          <w:spacing w:val="-17"/>
        </w:rPr>
        <w:t xml:space="preserve"> </w:t>
      </w:r>
      <w:r>
        <w:rPr>
          <w:spacing w:val="-6"/>
        </w:rPr>
        <w:t>Preparación</w:t>
      </w:r>
      <w:r>
        <w:rPr>
          <w:spacing w:val="-18"/>
        </w:rPr>
        <w:t xml:space="preserve"> </w:t>
      </w:r>
      <w:r>
        <w:rPr>
          <w:spacing w:val="-6"/>
        </w:rPr>
        <w:t>de</w:t>
      </w:r>
      <w:r>
        <w:rPr>
          <w:spacing w:val="-15"/>
        </w:rPr>
        <w:t xml:space="preserve"> </w:t>
      </w:r>
      <w:r>
        <w:rPr>
          <w:spacing w:val="-6"/>
        </w:rPr>
        <w:t>los</w:t>
      </w:r>
      <w:r>
        <w:rPr>
          <w:spacing w:val="-15"/>
        </w:rPr>
        <w:t xml:space="preserve"> </w:t>
      </w:r>
      <w:r>
        <w:rPr>
          <w:spacing w:val="-6"/>
        </w:rPr>
        <w:t>Datos</w:t>
      </w:r>
      <w:bookmarkEnd w:id="2"/>
    </w:p>
    <w:p w14:paraId="57F1EF43" w14:textId="4B433068" w:rsidR="003A2733" w:rsidRDefault="00D80BF0">
      <w:pPr>
        <w:pStyle w:val="Prrafodelista"/>
        <w:numPr>
          <w:ilvl w:val="0"/>
          <w:numId w:val="1"/>
        </w:numPr>
        <w:tabs>
          <w:tab w:val="left" w:pos="721"/>
        </w:tabs>
        <w:spacing w:before="220" w:line="290" w:lineRule="auto"/>
        <w:ind w:left="721" w:right="7"/>
        <w:rPr>
          <w:sz w:val="24"/>
        </w:rPr>
      </w:pPr>
      <w:r>
        <w:rPr>
          <w:sz w:val="24"/>
        </w:rPr>
        <w:t>¿Cuáles</w:t>
      </w:r>
      <w:r>
        <w:rPr>
          <w:spacing w:val="-15"/>
          <w:sz w:val="24"/>
        </w:rPr>
        <w:t xml:space="preserve"> </w:t>
      </w:r>
      <w:r>
        <w:rPr>
          <w:sz w:val="24"/>
        </w:rPr>
        <w:t>son</w:t>
      </w:r>
      <w:r>
        <w:rPr>
          <w:spacing w:val="-17"/>
          <w:sz w:val="24"/>
        </w:rPr>
        <w:t xml:space="preserve"> </w:t>
      </w:r>
      <w:r>
        <w:rPr>
          <w:sz w:val="24"/>
        </w:rPr>
        <w:t>las</w:t>
      </w:r>
      <w:r>
        <w:rPr>
          <w:spacing w:val="-16"/>
          <w:sz w:val="24"/>
        </w:rPr>
        <w:t xml:space="preserve"> </w:t>
      </w:r>
      <w:r>
        <w:rPr>
          <w:sz w:val="24"/>
        </w:rPr>
        <w:t>principales</w:t>
      </w:r>
      <w:r>
        <w:rPr>
          <w:spacing w:val="-15"/>
          <w:sz w:val="24"/>
        </w:rPr>
        <w:t xml:space="preserve"> </w:t>
      </w:r>
      <w:r>
        <w:rPr>
          <w:sz w:val="24"/>
        </w:rPr>
        <w:t>fases</w:t>
      </w:r>
      <w:r>
        <w:rPr>
          <w:spacing w:val="-15"/>
          <w:sz w:val="24"/>
        </w:rPr>
        <w:t xml:space="preserve"> </w:t>
      </w:r>
      <w:r>
        <w:rPr>
          <w:sz w:val="24"/>
        </w:rPr>
        <w:t>del</w:t>
      </w:r>
      <w:r>
        <w:rPr>
          <w:spacing w:val="-16"/>
          <w:sz w:val="24"/>
        </w:rPr>
        <w:t xml:space="preserve"> </w:t>
      </w:r>
      <w:r>
        <w:rPr>
          <w:sz w:val="24"/>
        </w:rPr>
        <w:t>preprocesado</w:t>
      </w:r>
      <w:r>
        <w:rPr>
          <w:spacing w:val="-17"/>
          <w:sz w:val="24"/>
        </w:rPr>
        <w:t xml:space="preserve"> </w:t>
      </w:r>
      <w:r>
        <w:rPr>
          <w:sz w:val="24"/>
        </w:rPr>
        <w:t>de</w:t>
      </w:r>
      <w:r>
        <w:rPr>
          <w:spacing w:val="-16"/>
          <w:sz w:val="24"/>
        </w:rPr>
        <w:t xml:space="preserve"> </w:t>
      </w:r>
      <w:r>
        <w:rPr>
          <w:sz w:val="24"/>
        </w:rPr>
        <w:t>los</w:t>
      </w:r>
      <w:r>
        <w:rPr>
          <w:spacing w:val="-16"/>
          <w:sz w:val="24"/>
        </w:rPr>
        <w:t xml:space="preserve"> </w:t>
      </w:r>
      <w:r>
        <w:rPr>
          <w:sz w:val="24"/>
        </w:rPr>
        <w:t>datos?</w:t>
      </w:r>
      <w:r>
        <w:rPr>
          <w:spacing w:val="-17"/>
          <w:sz w:val="24"/>
        </w:rPr>
        <w:t xml:space="preserve"> </w:t>
      </w:r>
      <w:r>
        <w:rPr>
          <w:sz w:val="24"/>
        </w:rPr>
        <w:t>Menciona y</w:t>
      </w:r>
      <w:r>
        <w:rPr>
          <w:spacing w:val="-21"/>
          <w:sz w:val="24"/>
        </w:rPr>
        <w:t xml:space="preserve"> </w:t>
      </w:r>
      <w:r>
        <w:rPr>
          <w:sz w:val="24"/>
        </w:rPr>
        <w:t>explica</w:t>
      </w:r>
      <w:r>
        <w:rPr>
          <w:spacing w:val="-21"/>
          <w:sz w:val="24"/>
        </w:rPr>
        <w:t xml:space="preserve"> </w:t>
      </w:r>
      <w:r>
        <w:rPr>
          <w:sz w:val="24"/>
        </w:rPr>
        <w:t>al</w:t>
      </w:r>
      <w:r>
        <w:rPr>
          <w:spacing w:val="-18"/>
          <w:sz w:val="24"/>
        </w:rPr>
        <w:t xml:space="preserve"> </w:t>
      </w:r>
      <w:r>
        <w:rPr>
          <w:sz w:val="24"/>
        </w:rPr>
        <w:t>menos</w:t>
      </w:r>
      <w:r>
        <w:rPr>
          <w:spacing w:val="-19"/>
          <w:sz w:val="24"/>
        </w:rPr>
        <w:t xml:space="preserve"> </w:t>
      </w:r>
      <w:r>
        <w:rPr>
          <w:sz w:val="24"/>
        </w:rPr>
        <w:t>3</w:t>
      </w:r>
      <w:r>
        <w:rPr>
          <w:spacing w:val="-22"/>
          <w:sz w:val="24"/>
        </w:rPr>
        <w:t xml:space="preserve"> </w:t>
      </w:r>
      <w:r>
        <w:rPr>
          <w:sz w:val="24"/>
        </w:rPr>
        <w:t>técnicas</w:t>
      </w:r>
      <w:r>
        <w:rPr>
          <w:spacing w:val="-20"/>
          <w:sz w:val="24"/>
        </w:rPr>
        <w:t xml:space="preserve"> </w:t>
      </w:r>
      <w:r>
        <w:rPr>
          <w:sz w:val="24"/>
        </w:rPr>
        <w:t>utilizadas</w:t>
      </w:r>
      <w:r>
        <w:rPr>
          <w:spacing w:val="-19"/>
          <w:sz w:val="24"/>
        </w:rPr>
        <w:t xml:space="preserve"> </w:t>
      </w:r>
      <w:r>
        <w:rPr>
          <w:sz w:val="24"/>
        </w:rPr>
        <w:t>en</w:t>
      </w:r>
      <w:r>
        <w:rPr>
          <w:spacing w:val="-21"/>
          <w:sz w:val="24"/>
        </w:rPr>
        <w:t xml:space="preserve"> </w:t>
      </w:r>
      <w:r>
        <w:rPr>
          <w:sz w:val="24"/>
        </w:rPr>
        <w:t>esta</w:t>
      </w:r>
      <w:r>
        <w:rPr>
          <w:spacing w:val="-20"/>
          <w:sz w:val="24"/>
        </w:rPr>
        <w:t xml:space="preserve"> </w:t>
      </w:r>
      <w:r>
        <w:rPr>
          <w:sz w:val="24"/>
        </w:rPr>
        <w:t>etapa.</w:t>
      </w:r>
    </w:p>
    <w:p w14:paraId="6BA4D0EF" w14:textId="6EC55C83" w:rsidR="00BC29DB" w:rsidRPr="0032552D" w:rsidRDefault="0032552D" w:rsidP="0032552D">
      <w:pPr>
        <w:pStyle w:val="Prrafodelista"/>
        <w:numPr>
          <w:ilvl w:val="0"/>
          <w:numId w:val="2"/>
        </w:numPr>
        <w:tabs>
          <w:tab w:val="left" w:pos="721"/>
        </w:tabs>
        <w:spacing w:before="220" w:line="290" w:lineRule="auto"/>
        <w:ind w:right="7"/>
        <w:rPr>
          <w:sz w:val="24"/>
        </w:rPr>
      </w:pPr>
      <w:r w:rsidRPr="0032552D">
        <w:rPr>
          <w:b/>
          <w:bCs/>
          <w:sz w:val="24"/>
        </w:rPr>
        <w:t>Limpieza de datos</w:t>
      </w:r>
      <w:r w:rsidRPr="0032552D">
        <w:rPr>
          <w:sz w:val="24"/>
        </w:rPr>
        <w:t>:</w:t>
      </w:r>
      <w:r>
        <w:rPr>
          <w:sz w:val="24"/>
        </w:rPr>
        <w:t xml:space="preserve"> Eliminación de los valores nulos, duplicados o inconsistentes.</w:t>
      </w:r>
    </w:p>
    <w:p w14:paraId="0EAF9618" w14:textId="75AAAD2A" w:rsidR="0032552D" w:rsidRPr="0032552D" w:rsidRDefault="0032552D" w:rsidP="0032552D">
      <w:pPr>
        <w:pStyle w:val="Prrafodelista"/>
        <w:numPr>
          <w:ilvl w:val="0"/>
          <w:numId w:val="2"/>
        </w:numPr>
        <w:tabs>
          <w:tab w:val="left" w:pos="721"/>
        </w:tabs>
        <w:spacing w:before="220" w:line="290" w:lineRule="auto"/>
        <w:ind w:right="7"/>
        <w:rPr>
          <w:sz w:val="24"/>
        </w:rPr>
      </w:pPr>
      <w:r w:rsidRPr="0032552D">
        <w:rPr>
          <w:b/>
          <w:bCs/>
          <w:sz w:val="24"/>
        </w:rPr>
        <w:t>Normalización y escalado</w:t>
      </w:r>
      <w:r w:rsidRPr="0032552D">
        <w:rPr>
          <w:sz w:val="24"/>
        </w:rPr>
        <w:t>:</w:t>
      </w:r>
      <w:r>
        <w:rPr>
          <w:sz w:val="24"/>
        </w:rPr>
        <w:t xml:space="preserve"> Implica tener rangos de valores muy diferentes, hay que aplicar la normalización Min-Max.</w:t>
      </w:r>
    </w:p>
    <w:p w14:paraId="394735C8" w14:textId="68E4E0DF" w:rsidR="0032552D" w:rsidRPr="0032552D" w:rsidRDefault="0032552D" w:rsidP="0032552D">
      <w:pPr>
        <w:pStyle w:val="Prrafodelista"/>
        <w:numPr>
          <w:ilvl w:val="0"/>
          <w:numId w:val="2"/>
        </w:numPr>
        <w:tabs>
          <w:tab w:val="left" w:pos="721"/>
        </w:tabs>
        <w:spacing w:before="220" w:line="290" w:lineRule="auto"/>
        <w:ind w:right="7"/>
        <w:rPr>
          <w:sz w:val="24"/>
        </w:rPr>
      </w:pPr>
      <w:r w:rsidRPr="0032552D">
        <w:rPr>
          <w:b/>
          <w:bCs/>
          <w:sz w:val="24"/>
        </w:rPr>
        <w:t>Codificación de las variables categóricas</w:t>
      </w:r>
      <w:r w:rsidRPr="0032552D">
        <w:rPr>
          <w:sz w:val="24"/>
        </w:rPr>
        <w:t>:</w:t>
      </w:r>
      <w:r>
        <w:rPr>
          <w:sz w:val="24"/>
        </w:rPr>
        <w:t xml:space="preserve"> Hay que transformar las variables categóricas en numéricas, utilizando técnicas como </w:t>
      </w:r>
      <w:proofErr w:type="spellStart"/>
      <w:r>
        <w:rPr>
          <w:sz w:val="24"/>
        </w:rPr>
        <w:t>one-hot</w:t>
      </w:r>
      <w:proofErr w:type="spellEnd"/>
      <w:r>
        <w:rPr>
          <w:sz w:val="24"/>
        </w:rPr>
        <w:t xml:space="preserve"> </w:t>
      </w:r>
      <w:proofErr w:type="spellStart"/>
      <w:r>
        <w:rPr>
          <w:sz w:val="24"/>
        </w:rPr>
        <w:t>encoding</w:t>
      </w:r>
      <w:proofErr w:type="spellEnd"/>
      <w:r>
        <w:rPr>
          <w:sz w:val="24"/>
        </w:rPr>
        <w:t xml:space="preserve"> o </w:t>
      </w:r>
      <w:proofErr w:type="spellStart"/>
      <w:r>
        <w:rPr>
          <w:sz w:val="24"/>
        </w:rPr>
        <w:t>label</w:t>
      </w:r>
      <w:proofErr w:type="spellEnd"/>
      <w:r>
        <w:rPr>
          <w:sz w:val="24"/>
        </w:rPr>
        <w:t xml:space="preserve"> </w:t>
      </w:r>
      <w:proofErr w:type="spellStart"/>
      <w:r>
        <w:rPr>
          <w:sz w:val="24"/>
        </w:rPr>
        <w:t>encoding</w:t>
      </w:r>
      <w:proofErr w:type="spellEnd"/>
      <w:r>
        <w:rPr>
          <w:sz w:val="24"/>
        </w:rPr>
        <w:t>.</w:t>
      </w:r>
    </w:p>
    <w:p w14:paraId="7774BD52" w14:textId="579A7F1B" w:rsidR="003A2733" w:rsidRDefault="00D80BF0">
      <w:pPr>
        <w:pStyle w:val="Prrafodelista"/>
        <w:numPr>
          <w:ilvl w:val="0"/>
          <w:numId w:val="1"/>
        </w:numPr>
        <w:tabs>
          <w:tab w:val="left" w:pos="721"/>
        </w:tabs>
        <w:spacing w:before="164" w:line="292" w:lineRule="auto"/>
        <w:ind w:left="721" w:right="555"/>
        <w:rPr>
          <w:sz w:val="24"/>
        </w:rPr>
      </w:pPr>
      <w:r>
        <w:rPr>
          <w:spacing w:val="-2"/>
          <w:sz w:val="24"/>
        </w:rPr>
        <w:t>¿Por</w:t>
      </w:r>
      <w:r>
        <w:rPr>
          <w:spacing w:val="-26"/>
          <w:sz w:val="24"/>
        </w:rPr>
        <w:t xml:space="preserve"> </w:t>
      </w:r>
      <w:r>
        <w:rPr>
          <w:spacing w:val="-2"/>
          <w:sz w:val="24"/>
        </w:rPr>
        <w:t>qué</w:t>
      </w:r>
      <w:r>
        <w:rPr>
          <w:spacing w:val="-23"/>
          <w:sz w:val="24"/>
        </w:rPr>
        <w:t xml:space="preserve"> </w:t>
      </w:r>
      <w:r>
        <w:rPr>
          <w:spacing w:val="-2"/>
          <w:sz w:val="24"/>
        </w:rPr>
        <w:t>es</w:t>
      </w:r>
      <w:r>
        <w:rPr>
          <w:spacing w:val="-23"/>
          <w:sz w:val="24"/>
        </w:rPr>
        <w:t xml:space="preserve"> </w:t>
      </w:r>
      <w:r>
        <w:rPr>
          <w:spacing w:val="-2"/>
          <w:sz w:val="24"/>
        </w:rPr>
        <w:t>importante</w:t>
      </w:r>
      <w:r>
        <w:rPr>
          <w:spacing w:val="-22"/>
          <w:sz w:val="24"/>
        </w:rPr>
        <w:t xml:space="preserve"> </w:t>
      </w:r>
      <w:r>
        <w:rPr>
          <w:spacing w:val="-2"/>
          <w:sz w:val="24"/>
        </w:rPr>
        <w:t>el</w:t>
      </w:r>
      <w:r>
        <w:rPr>
          <w:spacing w:val="-24"/>
          <w:sz w:val="24"/>
        </w:rPr>
        <w:t xml:space="preserve"> </w:t>
      </w:r>
      <w:r>
        <w:rPr>
          <w:spacing w:val="-2"/>
          <w:sz w:val="24"/>
        </w:rPr>
        <w:t>muestreo</w:t>
      </w:r>
      <w:r>
        <w:rPr>
          <w:spacing w:val="-24"/>
          <w:sz w:val="24"/>
        </w:rPr>
        <w:t xml:space="preserve"> </w:t>
      </w:r>
      <w:r>
        <w:rPr>
          <w:spacing w:val="-2"/>
          <w:sz w:val="24"/>
        </w:rPr>
        <w:t>en</w:t>
      </w:r>
      <w:r>
        <w:rPr>
          <w:spacing w:val="-25"/>
          <w:sz w:val="24"/>
        </w:rPr>
        <w:t xml:space="preserve"> </w:t>
      </w:r>
      <w:r>
        <w:rPr>
          <w:spacing w:val="-2"/>
          <w:sz w:val="24"/>
        </w:rPr>
        <w:t>el</w:t>
      </w:r>
      <w:r>
        <w:rPr>
          <w:spacing w:val="-24"/>
          <w:sz w:val="24"/>
        </w:rPr>
        <w:t xml:space="preserve"> </w:t>
      </w:r>
      <w:r>
        <w:rPr>
          <w:spacing w:val="-2"/>
          <w:sz w:val="24"/>
        </w:rPr>
        <w:t>preprocesamiento</w:t>
      </w:r>
      <w:r>
        <w:rPr>
          <w:spacing w:val="-25"/>
          <w:sz w:val="24"/>
        </w:rPr>
        <w:t xml:space="preserve"> </w:t>
      </w:r>
      <w:r>
        <w:rPr>
          <w:spacing w:val="-2"/>
          <w:sz w:val="24"/>
        </w:rPr>
        <w:t>de</w:t>
      </w:r>
      <w:r>
        <w:rPr>
          <w:spacing w:val="-24"/>
          <w:sz w:val="24"/>
        </w:rPr>
        <w:t xml:space="preserve"> </w:t>
      </w:r>
      <w:r>
        <w:rPr>
          <w:spacing w:val="-2"/>
          <w:sz w:val="24"/>
        </w:rPr>
        <w:t xml:space="preserve">datos? </w:t>
      </w:r>
      <w:r>
        <w:rPr>
          <w:sz w:val="24"/>
        </w:rPr>
        <w:t>Explica</w:t>
      </w:r>
      <w:r>
        <w:rPr>
          <w:spacing w:val="-17"/>
          <w:sz w:val="24"/>
        </w:rPr>
        <w:t xml:space="preserve"> </w:t>
      </w:r>
      <w:r>
        <w:rPr>
          <w:sz w:val="24"/>
        </w:rPr>
        <w:t>una</w:t>
      </w:r>
      <w:r>
        <w:rPr>
          <w:spacing w:val="-17"/>
          <w:sz w:val="24"/>
        </w:rPr>
        <w:t xml:space="preserve"> </w:t>
      </w:r>
      <w:r>
        <w:rPr>
          <w:sz w:val="24"/>
        </w:rPr>
        <w:t>situación</w:t>
      </w:r>
      <w:r>
        <w:rPr>
          <w:spacing w:val="-14"/>
          <w:sz w:val="24"/>
        </w:rPr>
        <w:t xml:space="preserve"> </w:t>
      </w:r>
      <w:r>
        <w:rPr>
          <w:sz w:val="24"/>
        </w:rPr>
        <w:t>en</w:t>
      </w:r>
      <w:r>
        <w:rPr>
          <w:spacing w:val="-17"/>
          <w:sz w:val="24"/>
        </w:rPr>
        <w:t xml:space="preserve"> </w:t>
      </w:r>
      <w:r>
        <w:rPr>
          <w:sz w:val="24"/>
        </w:rPr>
        <w:t>la</w:t>
      </w:r>
      <w:r>
        <w:rPr>
          <w:spacing w:val="-17"/>
          <w:sz w:val="24"/>
        </w:rPr>
        <w:t xml:space="preserve"> </w:t>
      </w:r>
      <w:r>
        <w:rPr>
          <w:sz w:val="24"/>
        </w:rPr>
        <w:t>que</w:t>
      </w:r>
      <w:r>
        <w:rPr>
          <w:spacing w:val="-16"/>
          <w:sz w:val="24"/>
        </w:rPr>
        <w:t xml:space="preserve"> </w:t>
      </w:r>
      <w:r>
        <w:rPr>
          <w:sz w:val="24"/>
        </w:rPr>
        <w:t>sería</w:t>
      </w:r>
      <w:r>
        <w:rPr>
          <w:spacing w:val="-17"/>
          <w:sz w:val="24"/>
        </w:rPr>
        <w:t xml:space="preserve"> </w:t>
      </w:r>
      <w:r>
        <w:rPr>
          <w:sz w:val="24"/>
        </w:rPr>
        <w:t>recomendable</w:t>
      </w:r>
      <w:r>
        <w:rPr>
          <w:spacing w:val="-16"/>
          <w:sz w:val="24"/>
        </w:rPr>
        <w:t xml:space="preserve"> </w:t>
      </w:r>
      <w:r>
        <w:rPr>
          <w:sz w:val="24"/>
        </w:rPr>
        <w:t>usar</w:t>
      </w:r>
      <w:r>
        <w:rPr>
          <w:spacing w:val="-17"/>
          <w:sz w:val="24"/>
        </w:rPr>
        <w:t xml:space="preserve"> </w:t>
      </w:r>
      <w:r>
        <w:rPr>
          <w:sz w:val="24"/>
        </w:rPr>
        <w:t>muestreo estratificado</w:t>
      </w:r>
      <w:r>
        <w:rPr>
          <w:spacing w:val="-2"/>
          <w:sz w:val="24"/>
        </w:rPr>
        <w:t xml:space="preserve"> </w:t>
      </w:r>
      <w:r>
        <w:rPr>
          <w:sz w:val="24"/>
        </w:rPr>
        <w:t>en</w:t>
      </w:r>
      <w:r>
        <w:rPr>
          <w:spacing w:val="-2"/>
          <w:sz w:val="24"/>
        </w:rPr>
        <w:t xml:space="preserve"> </w:t>
      </w:r>
      <w:r>
        <w:rPr>
          <w:sz w:val="24"/>
        </w:rPr>
        <w:t>este</w:t>
      </w:r>
      <w:r>
        <w:rPr>
          <w:spacing w:val="-1"/>
          <w:sz w:val="24"/>
        </w:rPr>
        <w:t xml:space="preserve"> </w:t>
      </w:r>
      <w:r>
        <w:rPr>
          <w:sz w:val="24"/>
        </w:rPr>
        <w:t>caso.</w:t>
      </w:r>
    </w:p>
    <w:p w14:paraId="4C088D5B" w14:textId="77777777" w:rsidR="0055263C" w:rsidRDefault="0032552D" w:rsidP="0055263C">
      <w:pPr>
        <w:tabs>
          <w:tab w:val="left" w:pos="721"/>
        </w:tabs>
        <w:spacing w:before="164" w:after="240" w:line="292" w:lineRule="auto"/>
        <w:ind w:right="555"/>
        <w:rPr>
          <w:sz w:val="24"/>
        </w:rPr>
      </w:pPr>
      <w:r>
        <w:rPr>
          <w:sz w:val="24"/>
        </w:rPr>
        <w:t>El muestreo es importante por que ayuda a reducir el costo computacional del entrenamiento del modelo.</w:t>
      </w:r>
    </w:p>
    <w:p w14:paraId="75D3C955" w14:textId="18762530" w:rsidR="0055263C" w:rsidRPr="0055263C" w:rsidRDefault="0055263C" w:rsidP="0055263C">
      <w:pPr>
        <w:tabs>
          <w:tab w:val="left" w:pos="721"/>
        </w:tabs>
        <w:spacing w:before="164" w:after="240" w:line="292" w:lineRule="auto"/>
        <w:ind w:right="555"/>
        <w:rPr>
          <w:sz w:val="24"/>
        </w:rPr>
      </w:pPr>
      <w:r w:rsidRPr="0055263C">
        <w:rPr>
          <w:sz w:val="24"/>
        </w:rPr>
        <w:t>En este caso, un muestreo estratificado sería recomendable si la cantidad de clientes que abandonan el servicio es mucho menor que la de clientes que se quedan.</w:t>
      </w:r>
    </w:p>
    <w:p w14:paraId="548FE6C7" w14:textId="77777777" w:rsidR="003A2733" w:rsidRDefault="00D80BF0" w:rsidP="007F7E61">
      <w:pPr>
        <w:pStyle w:val="Ttulo1"/>
        <w:spacing w:before="158"/>
        <w:jc w:val="both"/>
      </w:pPr>
      <w:bookmarkStart w:id="3" w:name="_Toc191934392"/>
      <w:r>
        <w:rPr>
          <w:w w:val="90"/>
        </w:rPr>
        <w:t>Parte</w:t>
      </w:r>
      <w:r>
        <w:rPr>
          <w:spacing w:val="-7"/>
          <w:w w:val="90"/>
        </w:rPr>
        <w:t xml:space="preserve"> </w:t>
      </w:r>
      <w:r>
        <w:rPr>
          <w:w w:val="90"/>
        </w:rPr>
        <w:t>2:</w:t>
      </w:r>
      <w:r>
        <w:rPr>
          <w:spacing w:val="-9"/>
          <w:w w:val="90"/>
        </w:rPr>
        <w:t xml:space="preserve"> </w:t>
      </w:r>
      <w:r>
        <w:rPr>
          <w:spacing w:val="-2"/>
          <w:w w:val="90"/>
        </w:rPr>
        <w:t>Modelización</w:t>
      </w:r>
      <w:bookmarkEnd w:id="3"/>
    </w:p>
    <w:p w14:paraId="2F954107" w14:textId="77777777" w:rsidR="003A2733" w:rsidRDefault="00D80BF0">
      <w:pPr>
        <w:pStyle w:val="Prrafodelista"/>
        <w:numPr>
          <w:ilvl w:val="0"/>
          <w:numId w:val="1"/>
        </w:numPr>
        <w:tabs>
          <w:tab w:val="left" w:pos="720"/>
        </w:tabs>
        <w:spacing w:before="221"/>
        <w:ind w:left="720" w:hanging="359"/>
        <w:jc w:val="both"/>
        <w:rPr>
          <w:sz w:val="24"/>
        </w:rPr>
      </w:pPr>
      <w:r>
        <w:rPr>
          <w:spacing w:val="-4"/>
          <w:sz w:val="24"/>
        </w:rPr>
        <w:t>¿Qué</w:t>
      </w:r>
      <w:r>
        <w:rPr>
          <w:spacing w:val="-16"/>
          <w:sz w:val="24"/>
        </w:rPr>
        <w:t xml:space="preserve"> </w:t>
      </w:r>
      <w:r>
        <w:rPr>
          <w:spacing w:val="-4"/>
          <w:sz w:val="24"/>
        </w:rPr>
        <w:t>diferencia</w:t>
      </w:r>
      <w:r>
        <w:rPr>
          <w:spacing w:val="-16"/>
          <w:sz w:val="24"/>
        </w:rPr>
        <w:t xml:space="preserve"> </w:t>
      </w:r>
      <w:r>
        <w:rPr>
          <w:spacing w:val="-4"/>
          <w:sz w:val="24"/>
        </w:rPr>
        <w:t>hay</w:t>
      </w:r>
      <w:r>
        <w:rPr>
          <w:spacing w:val="-16"/>
          <w:sz w:val="24"/>
        </w:rPr>
        <w:t xml:space="preserve"> </w:t>
      </w:r>
      <w:r>
        <w:rPr>
          <w:spacing w:val="-4"/>
          <w:sz w:val="24"/>
        </w:rPr>
        <w:t>entre</w:t>
      </w:r>
      <w:r>
        <w:rPr>
          <w:spacing w:val="-16"/>
          <w:sz w:val="24"/>
        </w:rPr>
        <w:t xml:space="preserve"> </w:t>
      </w:r>
      <w:r>
        <w:rPr>
          <w:spacing w:val="-4"/>
          <w:sz w:val="24"/>
        </w:rPr>
        <w:t>un</w:t>
      </w:r>
      <w:r>
        <w:rPr>
          <w:spacing w:val="-16"/>
          <w:sz w:val="24"/>
        </w:rPr>
        <w:t xml:space="preserve"> </w:t>
      </w:r>
      <w:r>
        <w:rPr>
          <w:spacing w:val="-4"/>
          <w:sz w:val="24"/>
        </w:rPr>
        <w:t>modelo</w:t>
      </w:r>
      <w:r>
        <w:rPr>
          <w:spacing w:val="-16"/>
          <w:sz w:val="24"/>
        </w:rPr>
        <w:t xml:space="preserve"> </w:t>
      </w:r>
      <w:r>
        <w:rPr>
          <w:spacing w:val="-4"/>
          <w:sz w:val="24"/>
        </w:rPr>
        <w:t>supervisado</w:t>
      </w:r>
      <w:r>
        <w:rPr>
          <w:spacing w:val="-17"/>
          <w:sz w:val="24"/>
        </w:rPr>
        <w:t xml:space="preserve"> </w:t>
      </w:r>
      <w:r>
        <w:rPr>
          <w:spacing w:val="-4"/>
          <w:sz w:val="24"/>
        </w:rPr>
        <w:t>y</w:t>
      </w:r>
      <w:r>
        <w:rPr>
          <w:spacing w:val="-16"/>
          <w:sz w:val="24"/>
        </w:rPr>
        <w:t xml:space="preserve"> </w:t>
      </w:r>
      <w:r>
        <w:rPr>
          <w:spacing w:val="-4"/>
          <w:sz w:val="24"/>
        </w:rPr>
        <w:t>uno</w:t>
      </w:r>
      <w:r>
        <w:rPr>
          <w:spacing w:val="-13"/>
          <w:sz w:val="24"/>
        </w:rPr>
        <w:t xml:space="preserve"> </w:t>
      </w:r>
      <w:r>
        <w:rPr>
          <w:spacing w:val="-4"/>
          <w:sz w:val="24"/>
        </w:rPr>
        <w:t>no</w:t>
      </w:r>
      <w:r>
        <w:rPr>
          <w:spacing w:val="-16"/>
          <w:sz w:val="24"/>
        </w:rPr>
        <w:t xml:space="preserve"> </w:t>
      </w:r>
      <w:r>
        <w:rPr>
          <w:spacing w:val="-4"/>
          <w:sz w:val="24"/>
        </w:rPr>
        <w:t>supervisado?</w:t>
      </w:r>
    </w:p>
    <w:p w14:paraId="5CC3AB1E" w14:textId="659CA5DA" w:rsidR="00BC29DB" w:rsidRDefault="00D80BF0" w:rsidP="00BC29DB">
      <w:pPr>
        <w:pStyle w:val="Textoindependiente"/>
        <w:spacing w:before="62" w:line="290" w:lineRule="auto"/>
        <w:ind w:right="928" w:firstLine="0"/>
        <w:jc w:val="both"/>
        <w:rPr>
          <w:spacing w:val="-2"/>
        </w:rPr>
      </w:pPr>
      <w:r>
        <w:rPr>
          <w:spacing w:val="-2"/>
        </w:rPr>
        <w:t>¿Cuál</w:t>
      </w:r>
      <w:r>
        <w:rPr>
          <w:spacing w:val="-17"/>
        </w:rPr>
        <w:t xml:space="preserve"> </w:t>
      </w:r>
      <w:r>
        <w:rPr>
          <w:spacing w:val="-2"/>
        </w:rPr>
        <w:t>crees</w:t>
      </w:r>
      <w:r>
        <w:rPr>
          <w:spacing w:val="-16"/>
        </w:rPr>
        <w:t xml:space="preserve"> </w:t>
      </w:r>
      <w:r>
        <w:rPr>
          <w:spacing w:val="-2"/>
        </w:rPr>
        <w:t>que</w:t>
      </w:r>
      <w:r>
        <w:rPr>
          <w:spacing w:val="-16"/>
        </w:rPr>
        <w:t xml:space="preserve"> </w:t>
      </w:r>
      <w:r>
        <w:rPr>
          <w:spacing w:val="-2"/>
        </w:rPr>
        <w:t>es</w:t>
      </w:r>
      <w:r>
        <w:rPr>
          <w:spacing w:val="-16"/>
        </w:rPr>
        <w:t xml:space="preserve"> </w:t>
      </w:r>
      <w:r>
        <w:rPr>
          <w:spacing w:val="-2"/>
        </w:rPr>
        <w:t>más</w:t>
      </w:r>
      <w:r>
        <w:rPr>
          <w:spacing w:val="-16"/>
        </w:rPr>
        <w:t xml:space="preserve"> </w:t>
      </w:r>
      <w:r>
        <w:rPr>
          <w:spacing w:val="-2"/>
        </w:rPr>
        <w:t>adecuado</w:t>
      </w:r>
      <w:r>
        <w:rPr>
          <w:spacing w:val="-16"/>
        </w:rPr>
        <w:t xml:space="preserve"> </w:t>
      </w:r>
      <w:r>
        <w:rPr>
          <w:spacing w:val="-2"/>
        </w:rPr>
        <w:t>para</w:t>
      </w:r>
      <w:r>
        <w:rPr>
          <w:spacing w:val="-16"/>
        </w:rPr>
        <w:t xml:space="preserve"> </w:t>
      </w:r>
      <w:r>
        <w:rPr>
          <w:spacing w:val="-2"/>
        </w:rPr>
        <w:t>este</w:t>
      </w:r>
      <w:r>
        <w:rPr>
          <w:spacing w:val="-16"/>
        </w:rPr>
        <w:t xml:space="preserve"> </w:t>
      </w:r>
      <w:r>
        <w:rPr>
          <w:spacing w:val="-2"/>
        </w:rPr>
        <w:t>problema?</w:t>
      </w:r>
      <w:r>
        <w:rPr>
          <w:spacing w:val="-16"/>
        </w:rPr>
        <w:t xml:space="preserve"> </w:t>
      </w:r>
      <w:r>
        <w:rPr>
          <w:spacing w:val="-2"/>
        </w:rPr>
        <w:t>Justifica</w:t>
      </w:r>
      <w:r>
        <w:rPr>
          <w:spacing w:val="-16"/>
        </w:rPr>
        <w:t xml:space="preserve"> </w:t>
      </w:r>
      <w:r>
        <w:rPr>
          <w:spacing w:val="-2"/>
        </w:rPr>
        <w:t>tu respuesta.</w:t>
      </w:r>
    </w:p>
    <w:p w14:paraId="459395BB" w14:textId="759E55E0" w:rsidR="00BC29DB" w:rsidRDefault="0055263C" w:rsidP="0055263C">
      <w:pPr>
        <w:pStyle w:val="Textoindependiente"/>
        <w:numPr>
          <w:ilvl w:val="0"/>
          <w:numId w:val="2"/>
        </w:numPr>
        <w:spacing w:before="62" w:line="290" w:lineRule="auto"/>
        <w:ind w:right="928"/>
        <w:jc w:val="both"/>
        <w:rPr>
          <w:spacing w:val="-2"/>
        </w:rPr>
      </w:pPr>
      <w:r w:rsidRPr="0055263C">
        <w:rPr>
          <w:b/>
          <w:bCs/>
          <w:spacing w:val="-2"/>
        </w:rPr>
        <w:t>Modelo supervisado</w:t>
      </w:r>
      <w:r>
        <w:rPr>
          <w:spacing w:val="-2"/>
        </w:rPr>
        <w:t>: Tiene etiquetas (1/0).</w:t>
      </w:r>
    </w:p>
    <w:p w14:paraId="57781A50" w14:textId="0BEABD6F" w:rsidR="0055263C" w:rsidRDefault="0055263C" w:rsidP="0055263C">
      <w:pPr>
        <w:pStyle w:val="Textoindependiente"/>
        <w:numPr>
          <w:ilvl w:val="0"/>
          <w:numId w:val="2"/>
        </w:numPr>
        <w:spacing w:before="62" w:line="290" w:lineRule="auto"/>
        <w:ind w:right="928"/>
        <w:jc w:val="both"/>
        <w:rPr>
          <w:spacing w:val="-2"/>
        </w:rPr>
      </w:pPr>
      <w:r w:rsidRPr="0055263C">
        <w:rPr>
          <w:b/>
          <w:bCs/>
          <w:spacing w:val="-2"/>
        </w:rPr>
        <w:t>Modelo no supervisado</w:t>
      </w:r>
      <w:r>
        <w:rPr>
          <w:spacing w:val="-2"/>
        </w:rPr>
        <w:t>: No tiene etiquetas (busca patrones).</w:t>
      </w:r>
    </w:p>
    <w:p w14:paraId="4771F3C9" w14:textId="5DFAC2A5" w:rsidR="0055263C" w:rsidRDefault="0055263C" w:rsidP="0055263C">
      <w:pPr>
        <w:pStyle w:val="Textoindependiente"/>
        <w:spacing w:before="62" w:line="290" w:lineRule="auto"/>
        <w:ind w:left="0" w:right="928" w:firstLine="0"/>
        <w:jc w:val="both"/>
        <w:rPr>
          <w:spacing w:val="-2"/>
        </w:rPr>
      </w:pPr>
      <w:r>
        <w:rPr>
          <w:spacing w:val="-2"/>
        </w:rPr>
        <w:t>Creo que el más adecuado sería el modelo supervisado, ya que disponemos de un histórico de clientes con su estado de abandono, lo que permite así entrenar los modelos para predecir la variable.</w:t>
      </w:r>
    </w:p>
    <w:p w14:paraId="780A1844" w14:textId="3651F139" w:rsidR="0055263C" w:rsidRDefault="0055263C" w:rsidP="0055263C">
      <w:pPr>
        <w:pStyle w:val="Textoindependiente"/>
        <w:spacing w:before="62" w:line="290" w:lineRule="auto"/>
        <w:ind w:left="0" w:right="928" w:firstLine="0"/>
        <w:jc w:val="both"/>
        <w:rPr>
          <w:spacing w:val="-2"/>
        </w:rPr>
      </w:pPr>
    </w:p>
    <w:p w14:paraId="009FEFC1" w14:textId="12BD5CA3" w:rsidR="0055263C" w:rsidRDefault="0055263C" w:rsidP="0055263C">
      <w:pPr>
        <w:pStyle w:val="Textoindependiente"/>
        <w:spacing w:before="62" w:line="290" w:lineRule="auto"/>
        <w:ind w:left="0" w:right="928" w:firstLine="0"/>
        <w:jc w:val="both"/>
        <w:rPr>
          <w:spacing w:val="-2"/>
        </w:rPr>
      </w:pPr>
    </w:p>
    <w:p w14:paraId="0597A26D" w14:textId="77777777" w:rsidR="0055263C" w:rsidRPr="0055263C" w:rsidRDefault="0055263C" w:rsidP="0055263C">
      <w:pPr>
        <w:pStyle w:val="Textoindependiente"/>
        <w:spacing w:before="62" w:line="290" w:lineRule="auto"/>
        <w:ind w:left="0" w:right="928" w:firstLine="0"/>
        <w:jc w:val="both"/>
        <w:rPr>
          <w:spacing w:val="-2"/>
        </w:rPr>
      </w:pPr>
    </w:p>
    <w:p w14:paraId="08965984" w14:textId="49E3F23C" w:rsidR="003A2733" w:rsidRDefault="00D80BF0">
      <w:pPr>
        <w:pStyle w:val="Prrafodelista"/>
        <w:numPr>
          <w:ilvl w:val="0"/>
          <w:numId w:val="1"/>
        </w:numPr>
        <w:tabs>
          <w:tab w:val="left" w:pos="721"/>
        </w:tabs>
        <w:spacing w:before="163" w:line="292" w:lineRule="auto"/>
        <w:ind w:left="721" w:right="851"/>
        <w:jc w:val="both"/>
        <w:rPr>
          <w:sz w:val="24"/>
        </w:rPr>
      </w:pPr>
      <w:r>
        <w:rPr>
          <w:spacing w:val="-2"/>
          <w:sz w:val="24"/>
        </w:rPr>
        <w:t>Considerando</w:t>
      </w:r>
      <w:r>
        <w:rPr>
          <w:spacing w:val="-12"/>
          <w:sz w:val="24"/>
        </w:rPr>
        <w:t xml:space="preserve"> </w:t>
      </w:r>
      <w:r>
        <w:rPr>
          <w:spacing w:val="-2"/>
          <w:sz w:val="24"/>
        </w:rPr>
        <w:t>que</w:t>
      </w:r>
      <w:r>
        <w:rPr>
          <w:spacing w:val="-11"/>
          <w:sz w:val="24"/>
        </w:rPr>
        <w:t xml:space="preserve"> </w:t>
      </w:r>
      <w:r>
        <w:rPr>
          <w:spacing w:val="-2"/>
          <w:sz w:val="24"/>
        </w:rPr>
        <w:t>queremos</w:t>
      </w:r>
      <w:r>
        <w:rPr>
          <w:spacing w:val="-11"/>
          <w:sz w:val="24"/>
        </w:rPr>
        <w:t xml:space="preserve"> </w:t>
      </w:r>
      <w:r>
        <w:rPr>
          <w:spacing w:val="-2"/>
          <w:sz w:val="24"/>
        </w:rPr>
        <w:t>clasificar</w:t>
      </w:r>
      <w:r>
        <w:rPr>
          <w:spacing w:val="-12"/>
          <w:sz w:val="24"/>
        </w:rPr>
        <w:t xml:space="preserve"> </w:t>
      </w:r>
      <w:r>
        <w:rPr>
          <w:spacing w:val="-2"/>
          <w:sz w:val="24"/>
        </w:rPr>
        <w:t>a</w:t>
      </w:r>
      <w:r>
        <w:rPr>
          <w:spacing w:val="-12"/>
          <w:sz w:val="24"/>
        </w:rPr>
        <w:t xml:space="preserve"> </w:t>
      </w:r>
      <w:r>
        <w:rPr>
          <w:spacing w:val="-2"/>
          <w:sz w:val="24"/>
        </w:rPr>
        <w:t>los</w:t>
      </w:r>
      <w:r>
        <w:rPr>
          <w:spacing w:val="-11"/>
          <w:sz w:val="24"/>
        </w:rPr>
        <w:t xml:space="preserve"> </w:t>
      </w:r>
      <w:r>
        <w:rPr>
          <w:spacing w:val="-2"/>
          <w:sz w:val="24"/>
        </w:rPr>
        <w:t>clientes</w:t>
      </w:r>
      <w:r>
        <w:rPr>
          <w:spacing w:val="-10"/>
          <w:sz w:val="24"/>
        </w:rPr>
        <w:t xml:space="preserve"> </w:t>
      </w:r>
      <w:r>
        <w:rPr>
          <w:spacing w:val="-2"/>
          <w:sz w:val="24"/>
        </w:rPr>
        <w:t>en</w:t>
      </w:r>
      <w:r>
        <w:rPr>
          <w:spacing w:val="-12"/>
          <w:sz w:val="24"/>
        </w:rPr>
        <w:t xml:space="preserve"> </w:t>
      </w:r>
      <w:r>
        <w:rPr>
          <w:spacing w:val="-2"/>
          <w:sz w:val="24"/>
        </w:rPr>
        <w:t>dos</w:t>
      </w:r>
      <w:r>
        <w:rPr>
          <w:spacing w:val="-11"/>
          <w:sz w:val="24"/>
        </w:rPr>
        <w:t xml:space="preserve"> </w:t>
      </w:r>
      <w:r>
        <w:rPr>
          <w:spacing w:val="-2"/>
          <w:sz w:val="24"/>
        </w:rPr>
        <w:t xml:space="preserve">grupos </w:t>
      </w:r>
      <w:r>
        <w:rPr>
          <w:spacing w:val="-4"/>
          <w:sz w:val="24"/>
        </w:rPr>
        <w:t>(probable</w:t>
      </w:r>
      <w:r>
        <w:rPr>
          <w:spacing w:val="-12"/>
          <w:sz w:val="24"/>
        </w:rPr>
        <w:t xml:space="preserve"> </w:t>
      </w:r>
      <w:r>
        <w:rPr>
          <w:spacing w:val="-4"/>
          <w:sz w:val="24"/>
        </w:rPr>
        <w:t>abandono</w:t>
      </w:r>
      <w:r>
        <w:rPr>
          <w:spacing w:val="-12"/>
          <w:sz w:val="24"/>
        </w:rPr>
        <w:t xml:space="preserve"> </w:t>
      </w:r>
      <w:r>
        <w:rPr>
          <w:spacing w:val="-4"/>
          <w:sz w:val="24"/>
        </w:rPr>
        <w:t>o</w:t>
      </w:r>
      <w:r>
        <w:rPr>
          <w:spacing w:val="-13"/>
          <w:sz w:val="24"/>
        </w:rPr>
        <w:t xml:space="preserve"> </w:t>
      </w:r>
      <w:r>
        <w:rPr>
          <w:spacing w:val="-4"/>
          <w:sz w:val="24"/>
        </w:rPr>
        <w:t>retención),</w:t>
      </w:r>
      <w:r>
        <w:rPr>
          <w:spacing w:val="-11"/>
          <w:sz w:val="24"/>
        </w:rPr>
        <w:t xml:space="preserve"> </w:t>
      </w:r>
      <w:r>
        <w:rPr>
          <w:spacing w:val="-4"/>
          <w:sz w:val="24"/>
        </w:rPr>
        <w:t>¿qué</w:t>
      </w:r>
      <w:r>
        <w:rPr>
          <w:spacing w:val="-12"/>
          <w:sz w:val="24"/>
        </w:rPr>
        <w:t xml:space="preserve"> </w:t>
      </w:r>
      <w:r>
        <w:rPr>
          <w:spacing w:val="-4"/>
          <w:sz w:val="24"/>
        </w:rPr>
        <w:t>tipo</w:t>
      </w:r>
      <w:r>
        <w:rPr>
          <w:spacing w:val="-13"/>
          <w:sz w:val="24"/>
        </w:rPr>
        <w:t xml:space="preserve"> </w:t>
      </w:r>
      <w:r>
        <w:rPr>
          <w:spacing w:val="-4"/>
          <w:sz w:val="24"/>
        </w:rPr>
        <w:t>de</w:t>
      </w:r>
      <w:r>
        <w:rPr>
          <w:spacing w:val="-10"/>
          <w:sz w:val="24"/>
        </w:rPr>
        <w:t xml:space="preserve"> </w:t>
      </w:r>
      <w:r>
        <w:rPr>
          <w:spacing w:val="-4"/>
          <w:sz w:val="24"/>
        </w:rPr>
        <w:t>modelo</w:t>
      </w:r>
      <w:r>
        <w:rPr>
          <w:spacing w:val="-13"/>
          <w:sz w:val="24"/>
        </w:rPr>
        <w:t xml:space="preserve"> </w:t>
      </w:r>
      <w:r>
        <w:rPr>
          <w:spacing w:val="-4"/>
          <w:sz w:val="24"/>
        </w:rPr>
        <w:t xml:space="preserve">supervisado </w:t>
      </w:r>
      <w:r>
        <w:rPr>
          <w:sz w:val="24"/>
        </w:rPr>
        <w:t>recomendarías? Explica por qué.</w:t>
      </w:r>
    </w:p>
    <w:p w14:paraId="48D0D6B1" w14:textId="5F97A58A" w:rsidR="00BC29DB" w:rsidRPr="00BC29DB" w:rsidRDefault="0055263C" w:rsidP="00BC29DB">
      <w:pPr>
        <w:tabs>
          <w:tab w:val="left" w:pos="721"/>
        </w:tabs>
        <w:spacing w:before="163" w:line="292" w:lineRule="auto"/>
        <w:ind w:right="851"/>
        <w:rPr>
          <w:sz w:val="24"/>
        </w:rPr>
      </w:pPr>
      <w:r>
        <w:rPr>
          <w:sz w:val="24"/>
        </w:rPr>
        <w:t xml:space="preserve">El modelo de </w:t>
      </w:r>
      <w:proofErr w:type="spellStart"/>
      <w:r>
        <w:rPr>
          <w:sz w:val="24"/>
        </w:rPr>
        <w:t>random</w:t>
      </w:r>
      <w:proofErr w:type="spellEnd"/>
      <w:r>
        <w:rPr>
          <w:sz w:val="24"/>
        </w:rPr>
        <w:t xml:space="preserve"> </w:t>
      </w:r>
      <w:proofErr w:type="spellStart"/>
      <w:r>
        <w:rPr>
          <w:sz w:val="24"/>
        </w:rPr>
        <w:t>forest</w:t>
      </w:r>
      <w:proofErr w:type="spellEnd"/>
      <w:r>
        <w:rPr>
          <w:sz w:val="24"/>
        </w:rPr>
        <w:t xml:space="preserve"> creo que sería el más adecuado, ya que ofrece interpretabilidad y funciona bien para datos numéricos y categóricos.</w:t>
      </w:r>
    </w:p>
    <w:p w14:paraId="0AF4C0EC" w14:textId="7D004C90" w:rsidR="003A2733" w:rsidRPr="00BC29DB" w:rsidRDefault="00D80BF0">
      <w:pPr>
        <w:pStyle w:val="Prrafodelista"/>
        <w:numPr>
          <w:ilvl w:val="0"/>
          <w:numId w:val="1"/>
        </w:numPr>
        <w:tabs>
          <w:tab w:val="left" w:pos="721"/>
        </w:tabs>
        <w:spacing w:line="292" w:lineRule="auto"/>
        <w:ind w:left="721" w:right="521"/>
        <w:jc w:val="both"/>
        <w:rPr>
          <w:sz w:val="24"/>
        </w:rPr>
      </w:pPr>
      <w:r>
        <w:rPr>
          <w:spacing w:val="-6"/>
          <w:sz w:val="24"/>
        </w:rPr>
        <w:t>En</w:t>
      </w:r>
      <w:r>
        <w:rPr>
          <w:spacing w:val="-12"/>
          <w:sz w:val="24"/>
        </w:rPr>
        <w:t xml:space="preserve"> </w:t>
      </w:r>
      <w:r>
        <w:rPr>
          <w:spacing w:val="-6"/>
          <w:sz w:val="24"/>
        </w:rPr>
        <w:t>un</w:t>
      </w:r>
      <w:r>
        <w:rPr>
          <w:spacing w:val="-11"/>
          <w:sz w:val="24"/>
        </w:rPr>
        <w:t xml:space="preserve"> </w:t>
      </w:r>
      <w:r>
        <w:rPr>
          <w:spacing w:val="-6"/>
          <w:sz w:val="24"/>
        </w:rPr>
        <w:t>árbol</w:t>
      </w:r>
      <w:r>
        <w:rPr>
          <w:spacing w:val="-9"/>
          <w:sz w:val="24"/>
        </w:rPr>
        <w:t xml:space="preserve"> </w:t>
      </w:r>
      <w:r>
        <w:rPr>
          <w:spacing w:val="-6"/>
          <w:sz w:val="24"/>
        </w:rPr>
        <w:t>de</w:t>
      </w:r>
      <w:r>
        <w:rPr>
          <w:spacing w:val="-11"/>
          <w:sz w:val="24"/>
        </w:rPr>
        <w:t xml:space="preserve"> </w:t>
      </w:r>
      <w:r>
        <w:rPr>
          <w:spacing w:val="-6"/>
          <w:sz w:val="24"/>
        </w:rPr>
        <w:t>decisión,</w:t>
      </w:r>
      <w:r>
        <w:rPr>
          <w:spacing w:val="-9"/>
          <w:sz w:val="24"/>
        </w:rPr>
        <w:t xml:space="preserve"> </w:t>
      </w:r>
      <w:r>
        <w:rPr>
          <w:spacing w:val="-6"/>
          <w:sz w:val="24"/>
        </w:rPr>
        <w:t>¿qué</w:t>
      </w:r>
      <w:r>
        <w:rPr>
          <w:spacing w:val="-11"/>
          <w:sz w:val="24"/>
        </w:rPr>
        <w:t xml:space="preserve"> </w:t>
      </w:r>
      <w:r>
        <w:rPr>
          <w:spacing w:val="-6"/>
          <w:sz w:val="24"/>
        </w:rPr>
        <w:t>criterio</w:t>
      </w:r>
      <w:r>
        <w:rPr>
          <w:spacing w:val="-12"/>
          <w:sz w:val="24"/>
        </w:rPr>
        <w:t xml:space="preserve"> </w:t>
      </w:r>
      <w:r>
        <w:rPr>
          <w:spacing w:val="-6"/>
          <w:sz w:val="24"/>
        </w:rPr>
        <w:t>se</w:t>
      </w:r>
      <w:r>
        <w:rPr>
          <w:spacing w:val="-11"/>
          <w:sz w:val="24"/>
        </w:rPr>
        <w:t xml:space="preserve"> </w:t>
      </w:r>
      <w:r>
        <w:rPr>
          <w:spacing w:val="-6"/>
          <w:sz w:val="24"/>
        </w:rPr>
        <w:t>utiliza</w:t>
      </w:r>
      <w:r>
        <w:rPr>
          <w:spacing w:val="-9"/>
          <w:sz w:val="24"/>
        </w:rPr>
        <w:t xml:space="preserve"> </w:t>
      </w:r>
      <w:r>
        <w:rPr>
          <w:spacing w:val="-6"/>
          <w:sz w:val="24"/>
        </w:rPr>
        <w:t>para</w:t>
      </w:r>
      <w:r>
        <w:rPr>
          <w:spacing w:val="-12"/>
          <w:sz w:val="24"/>
        </w:rPr>
        <w:t xml:space="preserve"> </w:t>
      </w:r>
      <w:r>
        <w:rPr>
          <w:spacing w:val="-6"/>
          <w:sz w:val="24"/>
        </w:rPr>
        <w:t>dividir</w:t>
      </w:r>
      <w:r>
        <w:rPr>
          <w:spacing w:val="-12"/>
          <w:sz w:val="24"/>
        </w:rPr>
        <w:t xml:space="preserve"> </w:t>
      </w:r>
      <w:r>
        <w:rPr>
          <w:spacing w:val="-6"/>
          <w:sz w:val="24"/>
        </w:rPr>
        <w:t>los</w:t>
      </w:r>
      <w:r>
        <w:rPr>
          <w:spacing w:val="-11"/>
          <w:sz w:val="24"/>
        </w:rPr>
        <w:t xml:space="preserve"> </w:t>
      </w:r>
      <w:r>
        <w:rPr>
          <w:spacing w:val="-6"/>
          <w:sz w:val="24"/>
        </w:rPr>
        <w:t>datos</w:t>
      </w:r>
      <w:r>
        <w:rPr>
          <w:spacing w:val="-9"/>
          <w:sz w:val="24"/>
        </w:rPr>
        <w:t xml:space="preserve"> </w:t>
      </w:r>
      <w:r>
        <w:rPr>
          <w:spacing w:val="-6"/>
          <w:sz w:val="24"/>
        </w:rPr>
        <w:t xml:space="preserve">en </w:t>
      </w:r>
      <w:r>
        <w:rPr>
          <w:spacing w:val="-4"/>
          <w:sz w:val="24"/>
        </w:rPr>
        <w:t>diferentes</w:t>
      </w:r>
      <w:r>
        <w:rPr>
          <w:spacing w:val="-11"/>
          <w:sz w:val="24"/>
        </w:rPr>
        <w:t xml:space="preserve"> </w:t>
      </w:r>
      <w:r>
        <w:rPr>
          <w:spacing w:val="-4"/>
          <w:sz w:val="24"/>
        </w:rPr>
        <w:t>nodos?</w:t>
      </w:r>
      <w:r>
        <w:rPr>
          <w:spacing w:val="-13"/>
          <w:sz w:val="24"/>
        </w:rPr>
        <w:t xml:space="preserve"> </w:t>
      </w:r>
      <w:r>
        <w:rPr>
          <w:spacing w:val="-4"/>
          <w:sz w:val="24"/>
        </w:rPr>
        <w:t>Explica</w:t>
      </w:r>
      <w:r>
        <w:rPr>
          <w:spacing w:val="-13"/>
          <w:sz w:val="24"/>
        </w:rPr>
        <w:t xml:space="preserve"> </w:t>
      </w:r>
      <w:r>
        <w:rPr>
          <w:spacing w:val="-4"/>
          <w:sz w:val="24"/>
        </w:rPr>
        <w:t>brevemente</w:t>
      </w:r>
      <w:r>
        <w:rPr>
          <w:spacing w:val="-12"/>
          <w:sz w:val="24"/>
        </w:rPr>
        <w:t xml:space="preserve"> </w:t>
      </w:r>
      <w:r>
        <w:rPr>
          <w:spacing w:val="-4"/>
          <w:sz w:val="24"/>
        </w:rPr>
        <w:t>el</w:t>
      </w:r>
      <w:r>
        <w:rPr>
          <w:spacing w:val="-12"/>
          <w:sz w:val="24"/>
        </w:rPr>
        <w:t xml:space="preserve"> </w:t>
      </w:r>
      <w:r>
        <w:rPr>
          <w:spacing w:val="-4"/>
          <w:sz w:val="24"/>
        </w:rPr>
        <w:t>concepto</w:t>
      </w:r>
      <w:r>
        <w:rPr>
          <w:spacing w:val="-13"/>
          <w:sz w:val="24"/>
        </w:rPr>
        <w:t xml:space="preserve"> </w:t>
      </w:r>
      <w:r>
        <w:rPr>
          <w:spacing w:val="-4"/>
          <w:sz w:val="24"/>
        </w:rPr>
        <w:t>de</w:t>
      </w:r>
      <w:r>
        <w:rPr>
          <w:spacing w:val="-12"/>
          <w:sz w:val="24"/>
        </w:rPr>
        <w:t xml:space="preserve"> </w:t>
      </w:r>
      <w:r>
        <w:rPr>
          <w:spacing w:val="-4"/>
          <w:sz w:val="24"/>
        </w:rPr>
        <w:t>"pureza"</w:t>
      </w:r>
      <w:r>
        <w:rPr>
          <w:spacing w:val="-13"/>
          <w:sz w:val="24"/>
        </w:rPr>
        <w:t xml:space="preserve"> </w:t>
      </w:r>
      <w:r>
        <w:rPr>
          <w:spacing w:val="-4"/>
          <w:sz w:val="24"/>
        </w:rPr>
        <w:t>en</w:t>
      </w:r>
      <w:r>
        <w:rPr>
          <w:spacing w:val="-12"/>
          <w:sz w:val="24"/>
        </w:rPr>
        <w:t xml:space="preserve"> </w:t>
      </w:r>
      <w:r>
        <w:rPr>
          <w:spacing w:val="-4"/>
          <w:sz w:val="24"/>
        </w:rPr>
        <w:t xml:space="preserve">este </w:t>
      </w:r>
      <w:r>
        <w:rPr>
          <w:spacing w:val="-2"/>
          <w:sz w:val="24"/>
        </w:rPr>
        <w:t>contexto.</w:t>
      </w:r>
    </w:p>
    <w:p w14:paraId="0F862C2C" w14:textId="66B34341" w:rsidR="00BC29DB" w:rsidRDefault="0055263C" w:rsidP="00BC29DB">
      <w:pPr>
        <w:tabs>
          <w:tab w:val="left" w:pos="721"/>
        </w:tabs>
        <w:spacing w:line="292" w:lineRule="auto"/>
        <w:ind w:right="521"/>
        <w:jc w:val="both"/>
        <w:rPr>
          <w:sz w:val="24"/>
        </w:rPr>
      </w:pPr>
      <w:r>
        <w:rPr>
          <w:sz w:val="24"/>
        </w:rPr>
        <w:t>Los arboles de decisión funcionan y se dividen a través de una métrica.</w:t>
      </w:r>
    </w:p>
    <w:p w14:paraId="0627F44D" w14:textId="60C9D990" w:rsidR="0055263C" w:rsidRPr="00BC29DB" w:rsidRDefault="0055263C" w:rsidP="00BC29DB">
      <w:pPr>
        <w:tabs>
          <w:tab w:val="left" w:pos="721"/>
        </w:tabs>
        <w:spacing w:line="292" w:lineRule="auto"/>
        <w:ind w:right="521"/>
        <w:jc w:val="both"/>
        <w:rPr>
          <w:sz w:val="24"/>
        </w:rPr>
      </w:pPr>
      <w:r>
        <w:rPr>
          <w:sz w:val="24"/>
        </w:rPr>
        <w:t>La pureza se refiere a cual homogéneos sean los datos dentro de cada nodo.</w:t>
      </w:r>
    </w:p>
    <w:p w14:paraId="6A99D867" w14:textId="77777777" w:rsidR="003A2733" w:rsidRDefault="00D80BF0">
      <w:pPr>
        <w:pStyle w:val="Ttulo1"/>
        <w:spacing w:before="159"/>
        <w:jc w:val="both"/>
      </w:pPr>
      <w:bookmarkStart w:id="4" w:name="_Toc191934393"/>
      <w:r>
        <w:rPr>
          <w:spacing w:val="-6"/>
        </w:rPr>
        <w:t>Parte</w:t>
      </w:r>
      <w:r>
        <w:rPr>
          <w:spacing w:val="-19"/>
        </w:rPr>
        <w:t xml:space="preserve"> </w:t>
      </w:r>
      <w:r>
        <w:rPr>
          <w:spacing w:val="-6"/>
        </w:rPr>
        <w:t>3:</w:t>
      </w:r>
      <w:r>
        <w:rPr>
          <w:spacing w:val="-22"/>
        </w:rPr>
        <w:t xml:space="preserve"> </w:t>
      </w:r>
      <w:r>
        <w:rPr>
          <w:spacing w:val="-6"/>
        </w:rPr>
        <w:t>Evaluación</w:t>
      </w:r>
      <w:r>
        <w:rPr>
          <w:spacing w:val="-21"/>
        </w:rPr>
        <w:t xml:space="preserve"> </w:t>
      </w:r>
      <w:r>
        <w:rPr>
          <w:spacing w:val="-6"/>
        </w:rPr>
        <w:t>y</w:t>
      </w:r>
      <w:r>
        <w:rPr>
          <w:spacing w:val="-21"/>
        </w:rPr>
        <w:t xml:space="preserve"> </w:t>
      </w:r>
      <w:r>
        <w:rPr>
          <w:spacing w:val="-6"/>
        </w:rPr>
        <w:t>Producción</w:t>
      </w:r>
      <w:bookmarkEnd w:id="4"/>
    </w:p>
    <w:p w14:paraId="2B0FC9E0" w14:textId="43BF6DB8" w:rsidR="003A2733" w:rsidRDefault="00D80BF0">
      <w:pPr>
        <w:pStyle w:val="Prrafodelista"/>
        <w:numPr>
          <w:ilvl w:val="0"/>
          <w:numId w:val="1"/>
        </w:numPr>
        <w:tabs>
          <w:tab w:val="left" w:pos="721"/>
        </w:tabs>
        <w:spacing w:before="220" w:line="292" w:lineRule="auto"/>
        <w:ind w:left="721" w:right="434"/>
        <w:rPr>
          <w:sz w:val="24"/>
        </w:rPr>
      </w:pPr>
      <w:r>
        <w:rPr>
          <w:spacing w:val="-2"/>
          <w:sz w:val="24"/>
        </w:rPr>
        <w:t>Se</w:t>
      </w:r>
      <w:r>
        <w:rPr>
          <w:spacing w:val="-18"/>
          <w:sz w:val="24"/>
        </w:rPr>
        <w:t xml:space="preserve"> </w:t>
      </w:r>
      <w:r>
        <w:rPr>
          <w:spacing w:val="-2"/>
          <w:sz w:val="24"/>
        </w:rPr>
        <w:t>ha</w:t>
      </w:r>
      <w:r>
        <w:rPr>
          <w:spacing w:val="-19"/>
          <w:sz w:val="24"/>
        </w:rPr>
        <w:t xml:space="preserve"> </w:t>
      </w:r>
      <w:r>
        <w:rPr>
          <w:spacing w:val="-2"/>
          <w:sz w:val="24"/>
        </w:rPr>
        <w:t>entrenado</w:t>
      </w:r>
      <w:r>
        <w:rPr>
          <w:spacing w:val="-19"/>
          <w:sz w:val="24"/>
        </w:rPr>
        <w:t xml:space="preserve"> </w:t>
      </w:r>
      <w:r>
        <w:rPr>
          <w:spacing w:val="-2"/>
          <w:sz w:val="24"/>
        </w:rPr>
        <w:t>un</w:t>
      </w:r>
      <w:r>
        <w:rPr>
          <w:spacing w:val="-16"/>
          <w:sz w:val="24"/>
        </w:rPr>
        <w:t xml:space="preserve"> </w:t>
      </w:r>
      <w:r>
        <w:rPr>
          <w:spacing w:val="-2"/>
          <w:sz w:val="24"/>
        </w:rPr>
        <w:t>modelo</w:t>
      </w:r>
      <w:r>
        <w:rPr>
          <w:spacing w:val="-19"/>
          <w:sz w:val="24"/>
        </w:rPr>
        <w:t xml:space="preserve"> </w:t>
      </w:r>
      <w:r>
        <w:rPr>
          <w:spacing w:val="-2"/>
          <w:sz w:val="24"/>
        </w:rPr>
        <w:t>de</w:t>
      </w:r>
      <w:r>
        <w:rPr>
          <w:spacing w:val="-18"/>
          <w:sz w:val="24"/>
        </w:rPr>
        <w:t xml:space="preserve"> </w:t>
      </w:r>
      <w:r>
        <w:rPr>
          <w:spacing w:val="-2"/>
          <w:sz w:val="24"/>
        </w:rPr>
        <w:t>clasificación</w:t>
      </w:r>
      <w:r>
        <w:rPr>
          <w:spacing w:val="-19"/>
          <w:sz w:val="24"/>
        </w:rPr>
        <w:t xml:space="preserve"> </w:t>
      </w:r>
      <w:r>
        <w:rPr>
          <w:spacing w:val="-2"/>
          <w:sz w:val="24"/>
        </w:rPr>
        <w:t>y</w:t>
      </w:r>
      <w:r>
        <w:rPr>
          <w:spacing w:val="-16"/>
          <w:sz w:val="24"/>
        </w:rPr>
        <w:t xml:space="preserve"> </w:t>
      </w:r>
      <w:r>
        <w:rPr>
          <w:spacing w:val="-2"/>
          <w:sz w:val="24"/>
        </w:rPr>
        <w:t>se</w:t>
      </w:r>
      <w:r>
        <w:rPr>
          <w:spacing w:val="-17"/>
          <w:sz w:val="24"/>
        </w:rPr>
        <w:t xml:space="preserve"> </w:t>
      </w:r>
      <w:r>
        <w:rPr>
          <w:spacing w:val="-2"/>
          <w:sz w:val="24"/>
        </w:rPr>
        <w:t>obtiene</w:t>
      </w:r>
      <w:r>
        <w:rPr>
          <w:spacing w:val="-18"/>
          <w:sz w:val="24"/>
        </w:rPr>
        <w:t xml:space="preserve"> </w:t>
      </w:r>
      <w:r>
        <w:rPr>
          <w:spacing w:val="-2"/>
          <w:sz w:val="24"/>
        </w:rPr>
        <w:t>una</w:t>
      </w:r>
      <w:r>
        <w:rPr>
          <w:spacing w:val="-19"/>
          <w:sz w:val="24"/>
        </w:rPr>
        <w:t xml:space="preserve"> </w:t>
      </w:r>
      <w:r>
        <w:rPr>
          <w:spacing w:val="-2"/>
          <w:sz w:val="24"/>
        </w:rPr>
        <w:t>matriz</w:t>
      </w:r>
      <w:r>
        <w:rPr>
          <w:spacing w:val="-18"/>
          <w:sz w:val="24"/>
        </w:rPr>
        <w:t xml:space="preserve"> </w:t>
      </w:r>
      <w:r>
        <w:rPr>
          <w:spacing w:val="-2"/>
          <w:sz w:val="24"/>
        </w:rPr>
        <w:t xml:space="preserve">de </w:t>
      </w:r>
      <w:r>
        <w:rPr>
          <w:sz w:val="24"/>
        </w:rPr>
        <w:t>confusión.</w:t>
      </w:r>
      <w:r>
        <w:rPr>
          <w:spacing w:val="-22"/>
          <w:sz w:val="24"/>
        </w:rPr>
        <w:t xml:space="preserve"> </w:t>
      </w:r>
      <w:r>
        <w:rPr>
          <w:sz w:val="24"/>
        </w:rPr>
        <w:t>¿Cuáles</w:t>
      </w:r>
      <w:r>
        <w:rPr>
          <w:spacing w:val="-21"/>
          <w:sz w:val="24"/>
        </w:rPr>
        <w:t xml:space="preserve"> </w:t>
      </w:r>
      <w:r>
        <w:rPr>
          <w:sz w:val="24"/>
        </w:rPr>
        <w:t>son</w:t>
      </w:r>
      <w:r>
        <w:rPr>
          <w:spacing w:val="-20"/>
          <w:sz w:val="24"/>
        </w:rPr>
        <w:t xml:space="preserve"> </w:t>
      </w:r>
      <w:r>
        <w:rPr>
          <w:sz w:val="24"/>
        </w:rPr>
        <w:t>las</w:t>
      </w:r>
      <w:r>
        <w:rPr>
          <w:spacing w:val="-22"/>
          <w:sz w:val="24"/>
        </w:rPr>
        <w:t xml:space="preserve"> </w:t>
      </w:r>
      <w:r>
        <w:rPr>
          <w:sz w:val="24"/>
        </w:rPr>
        <w:t>métricas</w:t>
      </w:r>
      <w:r>
        <w:rPr>
          <w:spacing w:val="-22"/>
          <w:sz w:val="24"/>
        </w:rPr>
        <w:t xml:space="preserve"> </w:t>
      </w:r>
      <w:r>
        <w:rPr>
          <w:sz w:val="24"/>
        </w:rPr>
        <w:t>clave</w:t>
      </w:r>
      <w:r>
        <w:rPr>
          <w:spacing w:val="-22"/>
          <w:sz w:val="24"/>
        </w:rPr>
        <w:t xml:space="preserve"> </w:t>
      </w:r>
      <w:r>
        <w:rPr>
          <w:sz w:val="24"/>
        </w:rPr>
        <w:t>para</w:t>
      </w:r>
      <w:r>
        <w:rPr>
          <w:spacing w:val="-20"/>
          <w:sz w:val="24"/>
        </w:rPr>
        <w:t xml:space="preserve"> </w:t>
      </w:r>
      <w:r>
        <w:rPr>
          <w:sz w:val="24"/>
        </w:rPr>
        <w:t>evaluar</w:t>
      </w:r>
      <w:r>
        <w:rPr>
          <w:spacing w:val="-23"/>
          <w:sz w:val="24"/>
        </w:rPr>
        <w:t xml:space="preserve"> </w:t>
      </w:r>
      <w:r>
        <w:rPr>
          <w:sz w:val="24"/>
        </w:rPr>
        <w:t>su</w:t>
      </w:r>
      <w:r>
        <w:rPr>
          <w:spacing w:val="-22"/>
          <w:sz w:val="24"/>
        </w:rPr>
        <w:t xml:space="preserve"> </w:t>
      </w:r>
      <w:r>
        <w:rPr>
          <w:sz w:val="24"/>
        </w:rPr>
        <w:t>desempeño? Define</w:t>
      </w:r>
      <w:r>
        <w:rPr>
          <w:spacing w:val="-17"/>
          <w:sz w:val="24"/>
        </w:rPr>
        <w:t xml:space="preserve"> </w:t>
      </w:r>
      <w:r>
        <w:rPr>
          <w:b/>
          <w:sz w:val="24"/>
        </w:rPr>
        <w:t>precisión</w:t>
      </w:r>
      <w:r>
        <w:rPr>
          <w:sz w:val="24"/>
        </w:rPr>
        <w:t>,</w:t>
      </w:r>
      <w:r>
        <w:rPr>
          <w:spacing w:val="-18"/>
          <w:sz w:val="24"/>
        </w:rPr>
        <w:t xml:space="preserve"> </w:t>
      </w:r>
      <w:proofErr w:type="spellStart"/>
      <w:r>
        <w:rPr>
          <w:b/>
          <w:sz w:val="24"/>
        </w:rPr>
        <w:t>recall</w:t>
      </w:r>
      <w:proofErr w:type="spellEnd"/>
      <w:r>
        <w:rPr>
          <w:b/>
          <w:spacing w:val="-18"/>
          <w:sz w:val="24"/>
        </w:rPr>
        <w:t xml:space="preserve"> </w:t>
      </w:r>
      <w:r>
        <w:rPr>
          <w:sz w:val="24"/>
        </w:rPr>
        <w:t>y</w:t>
      </w:r>
      <w:r>
        <w:rPr>
          <w:spacing w:val="-20"/>
          <w:sz w:val="24"/>
        </w:rPr>
        <w:t xml:space="preserve"> </w:t>
      </w:r>
      <w:r>
        <w:rPr>
          <w:b/>
          <w:sz w:val="24"/>
        </w:rPr>
        <w:t>exactitud</w:t>
      </w:r>
      <w:r>
        <w:rPr>
          <w:sz w:val="24"/>
        </w:rPr>
        <w:t>.</w:t>
      </w:r>
    </w:p>
    <w:p w14:paraId="21E104A3" w14:textId="6D63D55B" w:rsidR="00BC29DB" w:rsidRPr="0055263C" w:rsidRDefault="0055263C" w:rsidP="0055263C">
      <w:pPr>
        <w:pStyle w:val="Prrafodelista"/>
        <w:numPr>
          <w:ilvl w:val="0"/>
          <w:numId w:val="2"/>
        </w:numPr>
        <w:tabs>
          <w:tab w:val="left" w:pos="721"/>
        </w:tabs>
        <w:spacing w:before="220" w:line="292" w:lineRule="auto"/>
        <w:ind w:right="434"/>
        <w:rPr>
          <w:sz w:val="24"/>
        </w:rPr>
      </w:pPr>
      <w:r w:rsidRPr="0055263C">
        <w:rPr>
          <w:b/>
          <w:bCs/>
          <w:sz w:val="24"/>
        </w:rPr>
        <w:t>Precisión</w:t>
      </w:r>
      <w:r w:rsidRPr="0055263C">
        <w:rPr>
          <w:sz w:val="24"/>
        </w:rPr>
        <w:t>:</w:t>
      </w:r>
      <w:r>
        <w:rPr>
          <w:sz w:val="24"/>
        </w:rPr>
        <w:t xml:space="preserve"> Indica cuantos clientes clasificados como “abandono” realmente lo son.</w:t>
      </w:r>
    </w:p>
    <w:p w14:paraId="7CE6956E" w14:textId="430275B4" w:rsidR="0055263C" w:rsidRPr="0055263C" w:rsidRDefault="0055263C" w:rsidP="0055263C">
      <w:pPr>
        <w:pStyle w:val="Prrafodelista"/>
        <w:numPr>
          <w:ilvl w:val="0"/>
          <w:numId w:val="2"/>
        </w:numPr>
        <w:tabs>
          <w:tab w:val="left" w:pos="721"/>
        </w:tabs>
        <w:spacing w:before="220" w:line="292" w:lineRule="auto"/>
        <w:ind w:right="434"/>
        <w:rPr>
          <w:sz w:val="24"/>
        </w:rPr>
      </w:pPr>
      <w:proofErr w:type="spellStart"/>
      <w:r w:rsidRPr="0055263C">
        <w:rPr>
          <w:b/>
          <w:bCs/>
          <w:sz w:val="24"/>
        </w:rPr>
        <w:t>Recall</w:t>
      </w:r>
      <w:proofErr w:type="spellEnd"/>
      <w:r w:rsidRPr="0055263C">
        <w:rPr>
          <w:sz w:val="24"/>
        </w:rPr>
        <w:t>:</w:t>
      </w:r>
      <w:r>
        <w:rPr>
          <w:sz w:val="24"/>
        </w:rPr>
        <w:t xml:space="preserve"> Indica cuantos de los clientes que abandonan fueron identificados correctamente.</w:t>
      </w:r>
    </w:p>
    <w:p w14:paraId="1DABE802" w14:textId="15066D96" w:rsidR="0055263C" w:rsidRPr="0055263C" w:rsidRDefault="0055263C" w:rsidP="0055263C">
      <w:pPr>
        <w:pStyle w:val="Prrafodelista"/>
        <w:numPr>
          <w:ilvl w:val="0"/>
          <w:numId w:val="2"/>
        </w:numPr>
        <w:tabs>
          <w:tab w:val="left" w:pos="721"/>
        </w:tabs>
        <w:spacing w:before="220" w:line="292" w:lineRule="auto"/>
        <w:ind w:right="434"/>
        <w:rPr>
          <w:sz w:val="24"/>
        </w:rPr>
      </w:pPr>
      <w:r w:rsidRPr="0055263C">
        <w:rPr>
          <w:b/>
          <w:bCs/>
          <w:sz w:val="24"/>
        </w:rPr>
        <w:t>Exactitud</w:t>
      </w:r>
      <w:r w:rsidRPr="0055263C">
        <w:rPr>
          <w:sz w:val="24"/>
        </w:rPr>
        <w:t>:</w:t>
      </w:r>
      <w:r>
        <w:rPr>
          <w:sz w:val="24"/>
        </w:rPr>
        <w:t xml:space="preserve"> Indica la proporción total de predicciones correctas sobre el total de los casos.</w:t>
      </w:r>
    </w:p>
    <w:p w14:paraId="17C063C7" w14:textId="7C334FB5" w:rsidR="003A2733" w:rsidRDefault="00D80BF0" w:rsidP="00744B5A">
      <w:pPr>
        <w:pStyle w:val="Prrafodelista"/>
        <w:numPr>
          <w:ilvl w:val="0"/>
          <w:numId w:val="1"/>
        </w:numPr>
        <w:tabs>
          <w:tab w:val="left" w:pos="721"/>
        </w:tabs>
        <w:spacing w:after="240" w:line="292" w:lineRule="auto"/>
        <w:ind w:left="721" w:right="16"/>
        <w:rPr>
          <w:sz w:val="24"/>
        </w:rPr>
      </w:pPr>
      <w:r>
        <w:rPr>
          <w:spacing w:val="-4"/>
          <w:sz w:val="24"/>
        </w:rPr>
        <w:t>Una</w:t>
      </w:r>
      <w:r>
        <w:rPr>
          <w:spacing w:val="-18"/>
          <w:sz w:val="24"/>
        </w:rPr>
        <w:t xml:space="preserve"> </w:t>
      </w:r>
      <w:r>
        <w:rPr>
          <w:spacing w:val="-4"/>
          <w:sz w:val="24"/>
        </w:rPr>
        <w:t>vez</w:t>
      </w:r>
      <w:r>
        <w:rPr>
          <w:spacing w:val="-17"/>
          <w:sz w:val="24"/>
        </w:rPr>
        <w:t xml:space="preserve"> </w:t>
      </w:r>
      <w:r>
        <w:rPr>
          <w:spacing w:val="-4"/>
          <w:sz w:val="24"/>
        </w:rPr>
        <w:t>entrenado</w:t>
      </w:r>
      <w:r>
        <w:rPr>
          <w:spacing w:val="-18"/>
          <w:sz w:val="24"/>
        </w:rPr>
        <w:t xml:space="preserve"> </w:t>
      </w:r>
      <w:r>
        <w:rPr>
          <w:spacing w:val="-4"/>
          <w:sz w:val="24"/>
        </w:rPr>
        <w:t>el</w:t>
      </w:r>
      <w:r>
        <w:rPr>
          <w:spacing w:val="-17"/>
          <w:sz w:val="24"/>
        </w:rPr>
        <w:t xml:space="preserve"> </w:t>
      </w:r>
      <w:r>
        <w:rPr>
          <w:spacing w:val="-4"/>
          <w:sz w:val="24"/>
        </w:rPr>
        <w:t>modelo,</w:t>
      </w:r>
      <w:r>
        <w:rPr>
          <w:spacing w:val="-16"/>
          <w:sz w:val="24"/>
        </w:rPr>
        <w:t xml:space="preserve"> </w:t>
      </w:r>
      <w:r>
        <w:rPr>
          <w:spacing w:val="-4"/>
          <w:sz w:val="24"/>
        </w:rPr>
        <w:t>se</w:t>
      </w:r>
      <w:r>
        <w:rPr>
          <w:spacing w:val="-17"/>
          <w:sz w:val="24"/>
        </w:rPr>
        <w:t xml:space="preserve"> </w:t>
      </w:r>
      <w:r>
        <w:rPr>
          <w:spacing w:val="-4"/>
          <w:sz w:val="24"/>
        </w:rPr>
        <w:t>quiere</w:t>
      </w:r>
      <w:r>
        <w:rPr>
          <w:spacing w:val="-17"/>
          <w:sz w:val="24"/>
        </w:rPr>
        <w:t xml:space="preserve"> </w:t>
      </w:r>
      <w:r>
        <w:rPr>
          <w:spacing w:val="-4"/>
          <w:sz w:val="24"/>
        </w:rPr>
        <w:t>poner</w:t>
      </w:r>
      <w:r>
        <w:rPr>
          <w:spacing w:val="-18"/>
          <w:sz w:val="24"/>
        </w:rPr>
        <w:t xml:space="preserve"> </w:t>
      </w:r>
      <w:r>
        <w:rPr>
          <w:spacing w:val="-4"/>
          <w:sz w:val="24"/>
        </w:rPr>
        <w:t>en</w:t>
      </w:r>
      <w:r>
        <w:rPr>
          <w:spacing w:val="-17"/>
          <w:sz w:val="24"/>
        </w:rPr>
        <w:t xml:space="preserve"> </w:t>
      </w:r>
      <w:r>
        <w:rPr>
          <w:spacing w:val="-4"/>
          <w:sz w:val="24"/>
        </w:rPr>
        <w:t>producción.</w:t>
      </w:r>
      <w:r>
        <w:rPr>
          <w:spacing w:val="-17"/>
          <w:sz w:val="24"/>
        </w:rPr>
        <w:t xml:space="preserve"> </w:t>
      </w:r>
      <w:r>
        <w:rPr>
          <w:spacing w:val="-4"/>
          <w:sz w:val="24"/>
        </w:rPr>
        <w:t>¿Qué</w:t>
      </w:r>
      <w:r>
        <w:rPr>
          <w:spacing w:val="-17"/>
          <w:sz w:val="24"/>
        </w:rPr>
        <w:t xml:space="preserve"> </w:t>
      </w:r>
      <w:r>
        <w:rPr>
          <w:spacing w:val="-4"/>
          <w:sz w:val="24"/>
        </w:rPr>
        <w:t xml:space="preserve">método </w:t>
      </w:r>
      <w:r>
        <w:rPr>
          <w:spacing w:val="-2"/>
          <w:sz w:val="24"/>
        </w:rPr>
        <w:t>recomendarías</w:t>
      </w:r>
      <w:r>
        <w:rPr>
          <w:spacing w:val="-22"/>
          <w:sz w:val="24"/>
        </w:rPr>
        <w:t xml:space="preserve"> </w:t>
      </w:r>
      <w:r>
        <w:rPr>
          <w:spacing w:val="-2"/>
          <w:sz w:val="24"/>
        </w:rPr>
        <w:t>para</w:t>
      </w:r>
      <w:r>
        <w:rPr>
          <w:spacing w:val="-23"/>
          <w:sz w:val="24"/>
        </w:rPr>
        <w:t xml:space="preserve"> </w:t>
      </w:r>
      <w:r>
        <w:rPr>
          <w:spacing w:val="-2"/>
          <w:sz w:val="24"/>
        </w:rPr>
        <w:t>aplicar</w:t>
      </w:r>
      <w:r>
        <w:rPr>
          <w:spacing w:val="-23"/>
          <w:sz w:val="24"/>
        </w:rPr>
        <w:t xml:space="preserve"> </w:t>
      </w:r>
      <w:r>
        <w:rPr>
          <w:spacing w:val="-2"/>
          <w:sz w:val="24"/>
        </w:rPr>
        <w:t>la</w:t>
      </w:r>
      <w:r>
        <w:rPr>
          <w:spacing w:val="-23"/>
          <w:sz w:val="24"/>
        </w:rPr>
        <w:t xml:space="preserve"> </w:t>
      </w:r>
      <w:r>
        <w:rPr>
          <w:spacing w:val="-2"/>
          <w:sz w:val="24"/>
        </w:rPr>
        <w:t>inferencia</w:t>
      </w:r>
      <w:r>
        <w:rPr>
          <w:spacing w:val="-23"/>
          <w:sz w:val="24"/>
        </w:rPr>
        <w:t xml:space="preserve"> </w:t>
      </w:r>
      <w:r>
        <w:rPr>
          <w:spacing w:val="-2"/>
          <w:sz w:val="24"/>
        </w:rPr>
        <w:t>en</w:t>
      </w:r>
      <w:r>
        <w:rPr>
          <w:spacing w:val="-20"/>
          <w:sz w:val="24"/>
        </w:rPr>
        <w:t xml:space="preserve"> </w:t>
      </w:r>
      <w:r>
        <w:rPr>
          <w:spacing w:val="-2"/>
          <w:sz w:val="24"/>
        </w:rPr>
        <w:t>tiempo</w:t>
      </w:r>
      <w:r>
        <w:rPr>
          <w:spacing w:val="-23"/>
          <w:sz w:val="24"/>
        </w:rPr>
        <w:t xml:space="preserve"> </w:t>
      </w:r>
      <w:r>
        <w:rPr>
          <w:spacing w:val="-2"/>
          <w:sz w:val="24"/>
        </w:rPr>
        <w:t>real</w:t>
      </w:r>
      <w:r>
        <w:rPr>
          <w:spacing w:val="-22"/>
          <w:sz w:val="24"/>
        </w:rPr>
        <w:t xml:space="preserve"> </w:t>
      </w:r>
      <w:r>
        <w:rPr>
          <w:spacing w:val="-2"/>
          <w:sz w:val="24"/>
        </w:rPr>
        <w:t>en</w:t>
      </w:r>
      <w:r>
        <w:rPr>
          <w:spacing w:val="-22"/>
          <w:sz w:val="24"/>
        </w:rPr>
        <w:t xml:space="preserve"> </w:t>
      </w:r>
      <w:r>
        <w:rPr>
          <w:spacing w:val="-2"/>
          <w:sz w:val="24"/>
        </w:rPr>
        <w:t>una</w:t>
      </w:r>
      <w:r>
        <w:rPr>
          <w:spacing w:val="-21"/>
          <w:sz w:val="24"/>
        </w:rPr>
        <w:t xml:space="preserve"> </w:t>
      </w:r>
      <w:r>
        <w:rPr>
          <w:spacing w:val="-2"/>
          <w:sz w:val="24"/>
        </w:rPr>
        <w:t xml:space="preserve">plataforma </w:t>
      </w:r>
      <w:r>
        <w:rPr>
          <w:sz w:val="24"/>
        </w:rPr>
        <w:t>web? Explica brevemente.</w:t>
      </w:r>
    </w:p>
    <w:p w14:paraId="4579217A" w14:textId="7FFB16B2" w:rsidR="00BC29DB" w:rsidRPr="006F1CD7" w:rsidRDefault="0055263C" w:rsidP="006F1CD7">
      <w:pPr>
        <w:rPr>
          <w:sz w:val="24"/>
        </w:rPr>
      </w:pPr>
      <w:r>
        <w:rPr>
          <w:sz w:val="24"/>
        </w:rPr>
        <w:t xml:space="preserve">Se podría utilizar </w:t>
      </w:r>
      <w:proofErr w:type="spellStart"/>
      <w:r>
        <w:rPr>
          <w:sz w:val="24"/>
        </w:rPr>
        <w:t>APIs</w:t>
      </w:r>
      <w:proofErr w:type="spellEnd"/>
      <w:r>
        <w:rPr>
          <w:sz w:val="24"/>
        </w:rPr>
        <w:t>, donde la plataforma env</w:t>
      </w:r>
      <w:r w:rsidR="00744B5A">
        <w:rPr>
          <w:sz w:val="24"/>
        </w:rPr>
        <w:t>íe</w:t>
      </w:r>
      <w:r>
        <w:rPr>
          <w:sz w:val="24"/>
        </w:rPr>
        <w:t xml:space="preserve"> y reciba los datos en tiempo real</w:t>
      </w:r>
      <w:r w:rsidR="00744B5A">
        <w:rPr>
          <w:sz w:val="24"/>
        </w:rPr>
        <w:t>, o usar un modelo desplegado en la nube como podría ser el de AWS.</w:t>
      </w:r>
    </w:p>
    <w:p w14:paraId="5785DCEC" w14:textId="2C3E7786" w:rsidR="00BC29DB" w:rsidRPr="00BC29DB" w:rsidRDefault="00BC29DB" w:rsidP="00BC29DB">
      <w:pPr>
        <w:tabs>
          <w:tab w:val="left" w:pos="721"/>
        </w:tabs>
        <w:spacing w:line="292" w:lineRule="auto"/>
        <w:ind w:right="16"/>
        <w:rPr>
          <w:sz w:val="24"/>
        </w:rPr>
      </w:pPr>
    </w:p>
    <w:sectPr w:rsidR="00BC29DB" w:rsidRPr="00BC29DB" w:rsidSect="006E69AA">
      <w:headerReference w:type="default" r:id="rId9"/>
      <w:footerReference w:type="default" r:id="rId10"/>
      <w:type w:val="continuous"/>
      <w:pgSz w:w="11910" w:h="16840"/>
      <w:pgMar w:top="1320" w:right="1700" w:bottom="280" w:left="170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2642A" w14:textId="77777777" w:rsidR="00B12454" w:rsidRDefault="00B12454" w:rsidP="006E69AA">
      <w:r>
        <w:separator/>
      </w:r>
    </w:p>
  </w:endnote>
  <w:endnote w:type="continuationSeparator" w:id="0">
    <w:p w14:paraId="5F9469D1" w14:textId="77777777" w:rsidR="00B12454" w:rsidRDefault="00B12454" w:rsidP="006E69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04EB9" w14:textId="0EB890F2" w:rsidR="006E69AA" w:rsidRDefault="006E69AA">
    <w:pPr>
      <w:pStyle w:val="Piedepgina"/>
    </w:pPr>
    <w:r>
      <w:tab/>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7E366" w14:textId="77777777" w:rsidR="00B12454" w:rsidRDefault="00B12454" w:rsidP="006E69AA">
      <w:r>
        <w:separator/>
      </w:r>
    </w:p>
  </w:footnote>
  <w:footnote w:type="continuationSeparator" w:id="0">
    <w:p w14:paraId="1DDCFC54" w14:textId="77777777" w:rsidR="00B12454" w:rsidRDefault="00B12454" w:rsidP="006E69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CBE7E" w14:textId="259CABA2" w:rsidR="006E69AA" w:rsidRDefault="006E69AA">
    <w:pPr>
      <w:pStyle w:val="Encabezado"/>
    </w:pPr>
    <w:r>
      <w:tab/>
    </w:r>
    <w:r>
      <w:tab/>
      <w:t xml:space="preserve">Andrei </w:t>
    </w:r>
    <w:proofErr w:type="spellStart"/>
    <w:r>
      <w:t>Alexandru</w:t>
    </w:r>
    <w:proofErr w:type="spellEnd"/>
    <w:r>
      <w:t xml:space="preserve"> Miu</w:t>
    </w:r>
  </w:p>
  <w:p w14:paraId="06712E50" w14:textId="1D956502" w:rsidR="006E69AA" w:rsidRDefault="006E69AA">
    <w:pPr>
      <w:pStyle w:val="Encabezado"/>
    </w:pPr>
    <w:r>
      <w:tab/>
    </w:r>
    <w:r>
      <w:tab/>
      <w:t>Sistemas de Big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D36A92"/>
    <w:multiLevelType w:val="multilevel"/>
    <w:tmpl w:val="557CF3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8CD2C3B"/>
    <w:multiLevelType w:val="hybridMultilevel"/>
    <w:tmpl w:val="06CC41E0"/>
    <w:lvl w:ilvl="0" w:tplc="7C02F3FE">
      <w:start w:val="1"/>
      <w:numFmt w:val="decimal"/>
      <w:lvlText w:val="%1."/>
      <w:lvlJc w:val="left"/>
      <w:pPr>
        <w:ind w:left="722" w:hanging="360"/>
      </w:pPr>
      <w:rPr>
        <w:rFonts w:ascii="Trebuchet MS" w:eastAsia="Trebuchet MS" w:hAnsi="Trebuchet MS" w:cs="Trebuchet MS" w:hint="default"/>
        <w:b w:val="0"/>
        <w:bCs w:val="0"/>
        <w:i w:val="0"/>
        <w:iCs w:val="0"/>
        <w:spacing w:val="-1"/>
        <w:w w:val="91"/>
        <w:sz w:val="24"/>
        <w:szCs w:val="24"/>
        <w:lang w:val="es-ES" w:eastAsia="en-US" w:bidi="ar-SA"/>
      </w:rPr>
    </w:lvl>
    <w:lvl w:ilvl="1" w:tplc="14B605A6">
      <w:numFmt w:val="bullet"/>
      <w:lvlText w:val="•"/>
      <w:lvlJc w:val="left"/>
      <w:pPr>
        <w:ind w:left="1498" w:hanging="360"/>
      </w:pPr>
      <w:rPr>
        <w:rFonts w:hint="default"/>
        <w:lang w:val="es-ES" w:eastAsia="en-US" w:bidi="ar-SA"/>
      </w:rPr>
    </w:lvl>
    <w:lvl w:ilvl="2" w:tplc="0E763968">
      <w:numFmt w:val="bullet"/>
      <w:lvlText w:val="•"/>
      <w:lvlJc w:val="left"/>
      <w:pPr>
        <w:ind w:left="2277" w:hanging="360"/>
      </w:pPr>
      <w:rPr>
        <w:rFonts w:hint="default"/>
        <w:lang w:val="es-ES" w:eastAsia="en-US" w:bidi="ar-SA"/>
      </w:rPr>
    </w:lvl>
    <w:lvl w:ilvl="3" w:tplc="AD94A006">
      <w:numFmt w:val="bullet"/>
      <w:lvlText w:val="•"/>
      <w:lvlJc w:val="left"/>
      <w:pPr>
        <w:ind w:left="3055" w:hanging="360"/>
      </w:pPr>
      <w:rPr>
        <w:rFonts w:hint="default"/>
        <w:lang w:val="es-ES" w:eastAsia="en-US" w:bidi="ar-SA"/>
      </w:rPr>
    </w:lvl>
    <w:lvl w:ilvl="4" w:tplc="B74EB3F0">
      <w:numFmt w:val="bullet"/>
      <w:lvlText w:val="•"/>
      <w:lvlJc w:val="left"/>
      <w:pPr>
        <w:ind w:left="3834" w:hanging="360"/>
      </w:pPr>
      <w:rPr>
        <w:rFonts w:hint="default"/>
        <w:lang w:val="es-ES" w:eastAsia="en-US" w:bidi="ar-SA"/>
      </w:rPr>
    </w:lvl>
    <w:lvl w:ilvl="5" w:tplc="78142004">
      <w:numFmt w:val="bullet"/>
      <w:lvlText w:val="•"/>
      <w:lvlJc w:val="left"/>
      <w:pPr>
        <w:ind w:left="4613" w:hanging="360"/>
      </w:pPr>
      <w:rPr>
        <w:rFonts w:hint="default"/>
        <w:lang w:val="es-ES" w:eastAsia="en-US" w:bidi="ar-SA"/>
      </w:rPr>
    </w:lvl>
    <w:lvl w:ilvl="6" w:tplc="8F90FDB8">
      <w:numFmt w:val="bullet"/>
      <w:lvlText w:val="•"/>
      <w:lvlJc w:val="left"/>
      <w:pPr>
        <w:ind w:left="5391" w:hanging="360"/>
      </w:pPr>
      <w:rPr>
        <w:rFonts w:hint="default"/>
        <w:lang w:val="es-ES" w:eastAsia="en-US" w:bidi="ar-SA"/>
      </w:rPr>
    </w:lvl>
    <w:lvl w:ilvl="7" w:tplc="2FA2E5B6">
      <w:numFmt w:val="bullet"/>
      <w:lvlText w:val="•"/>
      <w:lvlJc w:val="left"/>
      <w:pPr>
        <w:ind w:left="6170" w:hanging="360"/>
      </w:pPr>
      <w:rPr>
        <w:rFonts w:hint="default"/>
        <w:lang w:val="es-ES" w:eastAsia="en-US" w:bidi="ar-SA"/>
      </w:rPr>
    </w:lvl>
    <w:lvl w:ilvl="8" w:tplc="20081E72">
      <w:numFmt w:val="bullet"/>
      <w:lvlText w:val="•"/>
      <w:lvlJc w:val="left"/>
      <w:pPr>
        <w:ind w:left="6949" w:hanging="360"/>
      </w:pPr>
      <w:rPr>
        <w:rFonts w:hint="default"/>
        <w:lang w:val="es-ES" w:eastAsia="en-US" w:bidi="ar-SA"/>
      </w:rPr>
    </w:lvl>
  </w:abstractNum>
  <w:abstractNum w:abstractNumId="2" w15:restartNumberingAfterBreak="0">
    <w:nsid w:val="78871D9E"/>
    <w:multiLevelType w:val="hybridMultilevel"/>
    <w:tmpl w:val="BA108C1C"/>
    <w:lvl w:ilvl="0" w:tplc="2872E4F8">
      <w:numFmt w:val="bullet"/>
      <w:lvlText w:val="-"/>
      <w:lvlJc w:val="left"/>
      <w:pPr>
        <w:ind w:left="720" w:hanging="360"/>
      </w:pPr>
      <w:rPr>
        <w:rFonts w:ascii="Trebuchet MS" w:eastAsia="Trebuchet MS" w:hAnsi="Trebuchet MS" w:cs="Trebuchet M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A2733"/>
    <w:rsid w:val="000B1A4A"/>
    <w:rsid w:val="0032552D"/>
    <w:rsid w:val="00327549"/>
    <w:rsid w:val="003A2733"/>
    <w:rsid w:val="0055263C"/>
    <w:rsid w:val="006E69AA"/>
    <w:rsid w:val="006F1CD7"/>
    <w:rsid w:val="00744B5A"/>
    <w:rsid w:val="007F7E61"/>
    <w:rsid w:val="00B12454"/>
    <w:rsid w:val="00BC29DB"/>
    <w:rsid w:val="00D80BF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59935"/>
  <w15:docId w15:val="{72F5A5E4-6DBA-4C6E-A66E-F2B63B251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lang w:val="es-ES"/>
    </w:rPr>
  </w:style>
  <w:style w:type="paragraph" w:styleId="Ttulo1">
    <w:name w:val="heading 1"/>
    <w:basedOn w:val="Normal"/>
    <w:uiPriority w:val="9"/>
    <w:qFormat/>
    <w:pPr>
      <w:spacing w:before="78"/>
      <w:ind w:left="2"/>
      <w:outlineLvl w:val="0"/>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spacing w:before="159"/>
      <w:ind w:left="721" w:hanging="360"/>
    </w:pPr>
    <w:rPr>
      <w:sz w:val="24"/>
      <w:szCs w:val="24"/>
    </w:rPr>
  </w:style>
  <w:style w:type="paragraph" w:styleId="Prrafodelista">
    <w:name w:val="List Paragraph"/>
    <w:basedOn w:val="Normal"/>
    <w:uiPriority w:val="1"/>
    <w:qFormat/>
    <w:pPr>
      <w:spacing w:before="159"/>
      <w:ind w:left="721" w:hanging="360"/>
    </w:pPr>
  </w:style>
  <w:style w:type="paragraph" w:customStyle="1" w:styleId="TableParagraph">
    <w:name w:val="Table Paragraph"/>
    <w:basedOn w:val="Normal"/>
    <w:uiPriority w:val="1"/>
    <w:qFormat/>
  </w:style>
  <w:style w:type="paragraph" w:styleId="TtuloTDC">
    <w:name w:val="TOC Heading"/>
    <w:basedOn w:val="Ttulo1"/>
    <w:next w:val="Normal"/>
    <w:uiPriority w:val="39"/>
    <w:unhideWhenUsed/>
    <w:qFormat/>
    <w:rsid w:val="007F7E61"/>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eastAsia="es-ES"/>
    </w:rPr>
  </w:style>
  <w:style w:type="paragraph" w:styleId="TDC1">
    <w:name w:val="toc 1"/>
    <w:basedOn w:val="Normal"/>
    <w:next w:val="Normal"/>
    <w:autoRedefine/>
    <w:uiPriority w:val="39"/>
    <w:unhideWhenUsed/>
    <w:rsid w:val="007F7E61"/>
    <w:pPr>
      <w:spacing w:after="100"/>
    </w:pPr>
  </w:style>
  <w:style w:type="character" w:styleId="Hipervnculo">
    <w:name w:val="Hyperlink"/>
    <w:basedOn w:val="Fuentedeprrafopredeter"/>
    <w:uiPriority w:val="99"/>
    <w:unhideWhenUsed/>
    <w:rsid w:val="007F7E61"/>
    <w:rPr>
      <w:color w:val="0000FF" w:themeColor="hyperlink"/>
      <w:u w:val="single"/>
    </w:rPr>
  </w:style>
  <w:style w:type="character" w:styleId="Textoennegrita">
    <w:name w:val="Strong"/>
    <w:basedOn w:val="Fuentedeprrafopredeter"/>
    <w:uiPriority w:val="22"/>
    <w:qFormat/>
    <w:rsid w:val="0055263C"/>
    <w:rPr>
      <w:b/>
      <w:bCs/>
    </w:rPr>
  </w:style>
  <w:style w:type="paragraph" w:styleId="Encabezado">
    <w:name w:val="header"/>
    <w:basedOn w:val="Normal"/>
    <w:link w:val="EncabezadoCar"/>
    <w:uiPriority w:val="99"/>
    <w:unhideWhenUsed/>
    <w:rsid w:val="006E69AA"/>
    <w:pPr>
      <w:tabs>
        <w:tab w:val="center" w:pos="4252"/>
        <w:tab w:val="right" w:pos="8504"/>
      </w:tabs>
    </w:pPr>
  </w:style>
  <w:style w:type="character" w:customStyle="1" w:styleId="EncabezadoCar">
    <w:name w:val="Encabezado Car"/>
    <w:basedOn w:val="Fuentedeprrafopredeter"/>
    <w:link w:val="Encabezado"/>
    <w:uiPriority w:val="99"/>
    <w:rsid w:val="006E69AA"/>
    <w:rPr>
      <w:rFonts w:ascii="Trebuchet MS" w:eastAsia="Trebuchet MS" w:hAnsi="Trebuchet MS" w:cs="Trebuchet MS"/>
      <w:lang w:val="es-ES"/>
    </w:rPr>
  </w:style>
  <w:style w:type="paragraph" w:styleId="Piedepgina">
    <w:name w:val="footer"/>
    <w:basedOn w:val="Normal"/>
    <w:link w:val="PiedepginaCar"/>
    <w:uiPriority w:val="99"/>
    <w:unhideWhenUsed/>
    <w:rsid w:val="006E69AA"/>
    <w:pPr>
      <w:tabs>
        <w:tab w:val="center" w:pos="4252"/>
        <w:tab w:val="right" w:pos="8504"/>
      </w:tabs>
    </w:pPr>
  </w:style>
  <w:style w:type="character" w:customStyle="1" w:styleId="PiedepginaCar">
    <w:name w:val="Pie de página Car"/>
    <w:basedOn w:val="Fuentedeprrafopredeter"/>
    <w:link w:val="Piedepgina"/>
    <w:uiPriority w:val="99"/>
    <w:rsid w:val="006E69AA"/>
    <w:rPr>
      <w:rFonts w:ascii="Trebuchet MS" w:eastAsia="Trebuchet MS" w:hAnsi="Trebuchet MS" w:cs="Trebuchet MS"/>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89282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EABB3D-73D3-43BD-BCFB-F2235B741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Pages>
  <Words>567</Words>
  <Characters>3124</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dc:creator>
  <cp:lastModifiedBy>Andrei Miu</cp:lastModifiedBy>
  <cp:revision>10</cp:revision>
  <cp:lastPrinted>2025-03-03T21:47:00Z</cp:lastPrinted>
  <dcterms:created xsi:type="dcterms:W3CDTF">2025-03-01T12:27:00Z</dcterms:created>
  <dcterms:modified xsi:type="dcterms:W3CDTF">2025-03-03T21:47:00Z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2025-02-24T00:00:00Z</vt:filetime>
  </property>
  <property fmtid="{D5CDD505-2E9C-101B-9397-08002B2CF9AE}" pid="3" name="Creator">
    <vt:lpwstr>Microsoft® Word para Microsoft 365</vt:lpwstr>
  </property>
  <property fmtid="{D5CDD505-2E9C-101B-9397-08002B2CF9AE}" pid="4" name="LastSaved">
    <vt:filetime>2025-03-01T00:00:00Z</vt:filetime>
  </property>
  <property fmtid="{D5CDD505-2E9C-101B-9397-08002B2CF9AE}" pid="5" name="Producer">
    <vt:lpwstr>Microsoft® Word para Microsoft 365</vt:lpwstr>
  </property>
</Properties>
</file>