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3490" w14:textId="77777777" w:rsidR="00EE4758" w:rsidRDefault="00EE4758" w:rsidP="003A342A">
      <w:pPr>
        <w:rPr>
          <w:b/>
          <w:bCs/>
        </w:rPr>
      </w:pPr>
    </w:p>
    <w:p w14:paraId="18088C9E" w14:textId="77777777" w:rsidR="00EE4758" w:rsidRDefault="00EE4758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-1145968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0EB339F" w14:textId="0BCC3217" w:rsidR="00EE4758" w:rsidRDefault="00EE4758">
          <w:pPr>
            <w:pStyle w:val="TtuloTDC"/>
          </w:pPr>
          <w:r>
            <w:t>Contenido</w:t>
          </w:r>
        </w:p>
        <w:p w14:paraId="1D8E5307" w14:textId="2ED72807" w:rsidR="00EE4758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4048" w:history="1">
            <w:r w:rsidRPr="00FC38BF">
              <w:rPr>
                <w:rStyle w:val="Hipervnculo"/>
                <w:noProof/>
              </w:rPr>
              <w:t>Conceptos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0390" w14:textId="74185B96" w:rsidR="00EE4758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684049" w:history="1">
            <w:r w:rsidRPr="00FC38BF">
              <w:rPr>
                <w:rStyle w:val="Hipervnculo"/>
                <w:noProof/>
              </w:rPr>
              <w:t>Técnicas de modelización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AB37" w14:textId="505AB36F" w:rsidR="00EE4758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684050" w:history="1">
            <w:r w:rsidRPr="00FC38BF">
              <w:rPr>
                <w:rStyle w:val="Hipervnculo"/>
                <w:noProof/>
              </w:rPr>
              <w:t>Preprocesamiento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937" w14:textId="2055D11D" w:rsidR="00EE4758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684051" w:history="1">
            <w:r w:rsidRPr="00FC38BF">
              <w:rPr>
                <w:rStyle w:val="Hipervnculo"/>
                <w:noProof/>
              </w:rPr>
              <w:t>Modelización y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E3D2" w14:textId="4D42A768" w:rsidR="00EE4758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684052" w:history="1">
            <w:r w:rsidRPr="00FC38BF">
              <w:rPr>
                <w:rStyle w:val="Hipervnculo"/>
                <w:noProof/>
              </w:rPr>
              <w:t>Inferencia y aplicación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DE42" w14:textId="3477FB5C" w:rsidR="00EE4758" w:rsidRDefault="00EE47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S"/>
              <w14:ligatures w14:val="none"/>
            </w:rPr>
          </w:pPr>
          <w:hyperlink w:anchor="_Toc192684053" w:history="1">
            <w:r w:rsidRPr="00FC38BF">
              <w:rPr>
                <w:rStyle w:val="Hipervnculo"/>
                <w:noProof/>
              </w:rPr>
              <w:t>Casos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344D" w14:textId="33546431" w:rsidR="00EE4758" w:rsidRDefault="00EE4758">
          <w:r>
            <w:rPr>
              <w:b/>
              <w:bCs/>
            </w:rPr>
            <w:fldChar w:fldCharType="end"/>
          </w:r>
        </w:p>
      </w:sdtContent>
    </w:sdt>
    <w:p w14:paraId="0091A539" w14:textId="77777777" w:rsidR="00EE4758" w:rsidRDefault="00EE4758" w:rsidP="003A342A">
      <w:pPr>
        <w:rPr>
          <w:b/>
          <w:bCs/>
        </w:rPr>
      </w:pPr>
    </w:p>
    <w:p w14:paraId="2C283B63" w14:textId="77777777" w:rsidR="00EE4758" w:rsidRDefault="00EE4758">
      <w:pPr>
        <w:rPr>
          <w:b/>
          <w:bCs/>
        </w:rPr>
      </w:pPr>
      <w:r>
        <w:rPr>
          <w:b/>
          <w:bCs/>
        </w:rPr>
        <w:br w:type="page"/>
      </w:r>
    </w:p>
    <w:p w14:paraId="1C7839B8" w14:textId="6E7C2870" w:rsidR="003A342A" w:rsidRPr="003A342A" w:rsidRDefault="003A342A" w:rsidP="003A342A">
      <w:pPr>
        <w:rPr>
          <w:b/>
          <w:bCs/>
        </w:rPr>
      </w:pPr>
      <w:r w:rsidRPr="003A342A">
        <w:rPr>
          <w:b/>
          <w:bCs/>
        </w:rPr>
        <w:lastRenderedPageBreak/>
        <w:t>Ejercicio sobre Minería de Datos y Análisis Predictivo</w:t>
      </w:r>
    </w:p>
    <w:p w14:paraId="4B4B0283" w14:textId="77777777" w:rsidR="003A342A" w:rsidRPr="003A342A" w:rsidRDefault="003A342A" w:rsidP="003A342A">
      <w:pPr>
        <w:rPr>
          <w:b/>
          <w:bCs/>
        </w:rPr>
      </w:pPr>
      <w:r w:rsidRPr="003A342A">
        <w:rPr>
          <w:b/>
          <w:bCs/>
        </w:rPr>
        <w:t>Instrucciones:</w:t>
      </w:r>
    </w:p>
    <w:p w14:paraId="17AC3E0C" w14:textId="77777777" w:rsidR="003A342A" w:rsidRPr="003A342A" w:rsidRDefault="003A342A" w:rsidP="003A342A">
      <w:r w:rsidRPr="003A342A">
        <w:t>Lee atentamente cada pregunta y responde con base en los conceptos del Capítulo 7 "Análisis Predictivo: Minería de Datos".</w:t>
      </w:r>
    </w:p>
    <w:p w14:paraId="45D51FC3" w14:textId="77777777" w:rsidR="003A342A" w:rsidRPr="003A342A" w:rsidRDefault="003A342A" w:rsidP="003A342A">
      <w:pPr>
        <w:rPr>
          <w:b/>
          <w:bCs/>
        </w:rPr>
      </w:pPr>
      <w:r w:rsidRPr="003A342A">
        <w:rPr>
          <w:b/>
          <w:bCs/>
        </w:rPr>
        <w:t>Preguntas:</w:t>
      </w:r>
    </w:p>
    <w:p w14:paraId="279E28AC" w14:textId="77777777" w:rsidR="00EE4758" w:rsidRPr="00EE4758" w:rsidRDefault="003A342A" w:rsidP="00EE4758">
      <w:pPr>
        <w:pStyle w:val="Ttulo1"/>
      </w:pPr>
      <w:bookmarkStart w:id="0" w:name="_Toc192684048"/>
      <w:r w:rsidRPr="003A342A">
        <w:t>Conceptos básicos</w:t>
      </w:r>
      <w:bookmarkEnd w:id="0"/>
    </w:p>
    <w:p w14:paraId="7FCAE597" w14:textId="39D125A6" w:rsidR="00125F84" w:rsidRDefault="003A342A" w:rsidP="00EE4758">
      <w:r w:rsidRPr="003A342A">
        <w:br/>
        <w:t>a) ¿Qué es la minería de datos y cuál es su principal objetivo en el análisis de Big Data?</w:t>
      </w:r>
    </w:p>
    <w:p w14:paraId="1C3047AB" w14:textId="07FB901E" w:rsidR="003A342A" w:rsidRDefault="003A342A" w:rsidP="00EE4758">
      <w:r w:rsidRPr="003A342A">
        <w:br/>
        <w:t>b) Explica la diferencia entre análisis descriptivo y análisis predictivo dentro del contexto de minería de datos.</w:t>
      </w:r>
    </w:p>
    <w:p w14:paraId="58D48BD1" w14:textId="77777777" w:rsidR="00125F84" w:rsidRPr="003A342A" w:rsidRDefault="00125F84" w:rsidP="00125F84"/>
    <w:p w14:paraId="55EEAC1C" w14:textId="77777777" w:rsidR="00EE4758" w:rsidRPr="00EE4758" w:rsidRDefault="003A342A" w:rsidP="00EE4758">
      <w:pPr>
        <w:pStyle w:val="Ttulo1"/>
      </w:pPr>
      <w:bookmarkStart w:id="1" w:name="_Toc192684049"/>
      <w:r w:rsidRPr="003A342A">
        <w:t>Técnicas de modelización</w:t>
      </w:r>
      <w:bookmarkEnd w:id="1"/>
    </w:p>
    <w:p w14:paraId="66F12495" w14:textId="2CD080EC" w:rsidR="00125F84" w:rsidRDefault="003A342A" w:rsidP="00EE4758">
      <w:r w:rsidRPr="003A342A">
        <w:br/>
        <w:t>a) ¿Cuál es la diferencia entre un modelo supervisado y un modelo no supervisado?</w:t>
      </w:r>
    </w:p>
    <w:p w14:paraId="6896017C" w14:textId="77777777" w:rsidR="00125F84" w:rsidRDefault="00125F84" w:rsidP="00125F84"/>
    <w:p w14:paraId="033A3E12" w14:textId="4C154F74" w:rsidR="003A342A" w:rsidRPr="003A342A" w:rsidRDefault="003A342A" w:rsidP="00EE4758">
      <w:r w:rsidRPr="003A342A">
        <w:br/>
        <w:t>b) Clasifica los siguientes ejemplos dentro de modelos supervisados o no supervisados:</w:t>
      </w:r>
    </w:p>
    <w:p w14:paraId="6C6BEEEF" w14:textId="5DC3E4E9" w:rsidR="003A342A" w:rsidRDefault="003A342A" w:rsidP="003A342A">
      <w:pPr>
        <w:numPr>
          <w:ilvl w:val="1"/>
          <w:numId w:val="1"/>
        </w:numPr>
      </w:pPr>
      <w:r w:rsidRPr="003A342A">
        <w:t>Segmentación de clientes según patrones de compra.</w:t>
      </w:r>
    </w:p>
    <w:p w14:paraId="3F31A9F1" w14:textId="77777777" w:rsidR="00125F84" w:rsidRPr="003A342A" w:rsidRDefault="00125F84" w:rsidP="00125F84">
      <w:pPr>
        <w:ind w:left="1440"/>
      </w:pPr>
    </w:p>
    <w:p w14:paraId="0E7E8A9F" w14:textId="5AE5EBAB" w:rsidR="00125F84" w:rsidRDefault="003A342A" w:rsidP="00125F84">
      <w:pPr>
        <w:numPr>
          <w:ilvl w:val="1"/>
          <w:numId w:val="1"/>
        </w:numPr>
      </w:pPr>
      <w:r w:rsidRPr="003A342A">
        <w:t>Predicción de la probabilidad de que un cliente cancele su suscripción.</w:t>
      </w:r>
    </w:p>
    <w:p w14:paraId="3C186243" w14:textId="77777777" w:rsidR="00125F84" w:rsidRPr="003A342A" w:rsidRDefault="00125F84" w:rsidP="00125F84">
      <w:pPr>
        <w:ind w:left="1440"/>
      </w:pPr>
    </w:p>
    <w:p w14:paraId="492F544B" w14:textId="51CA997F" w:rsidR="00125F84" w:rsidRDefault="003A342A" w:rsidP="00125F84">
      <w:pPr>
        <w:numPr>
          <w:ilvl w:val="1"/>
          <w:numId w:val="1"/>
        </w:numPr>
      </w:pPr>
      <w:r w:rsidRPr="003A342A">
        <w:t>Detección de fraude en transacciones bancarias.</w:t>
      </w:r>
    </w:p>
    <w:p w14:paraId="2125FB88" w14:textId="77777777" w:rsidR="00125F84" w:rsidRPr="003A342A" w:rsidRDefault="00125F84" w:rsidP="00125F84">
      <w:pPr>
        <w:ind w:left="1440"/>
      </w:pPr>
    </w:p>
    <w:p w14:paraId="53D64926" w14:textId="6A2362CB" w:rsidR="00125F84" w:rsidRDefault="003A342A" w:rsidP="00125F84">
      <w:pPr>
        <w:numPr>
          <w:ilvl w:val="1"/>
          <w:numId w:val="1"/>
        </w:numPr>
      </w:pPr>
      <w:r w:rsidRPr="003A342A">
        <w:t>Identificación de grupos de productos que suelen comprarse juntos.</w:t>
      </w:r>
    </w:p>
    <w:p w14:paraId="23D23F62" w14:textId="77777777" w:rsidR="00125F84" w:rsidRPr="003A342A" w:rsidRDefault="00125F84" w:rsidP="00125F84">
      <w:pPr>
        <w:ind w:left="1440"/>
      </w:pPr>
    </w:p>
    <w:p w14:paraId="7A46C02C" w14:textId="77777777" w:rsidR="00EE4758" w:rsidRPr="00EE4758" w:rsidRDefault="003A342A" w:rsidP="00EE4758">
      <w:pPr>
        <w:pStyle w:val="Ttulo1"/>
      </w:pPr>
      <w:bookmarkStart w:id="2" w:name="_Toc192684050"/>
      <w:r w:rsidRPr="003A342A">
        <w:lastRenderedPageBreak/>
        <w:t>Preprocesamiento de datos</w:t>
      </w:r>
      <w:bookmarkEnd w:id="2"/>
    </w:p>
    <w:p w14:paraId="11D7EBA6" w14:textId="0C999070" w:rsidR="00E33BE3" w:rsidRDefault="003A342A" w:rsidP="00EE4758">
      <w:r w:rsidRPr="003A342A">
        <w:br/>
        <w:t>a) ¿Por qué es importante la etapa de preprocesamiento en un proyecto de minería de datos?</w:t>
      </w:r>
    </w:p>
    <w:p w14:paraId="72BD190A" w14:textId="77777777" w:rsidR="00E33BE3" w:rsidRDefault="00E33BE3" w:rsidP="00E33BE3"/>
    <w:p w14:paraId="33D765CA" w14:textId="5B767E95" w:rsidR="003A342A" w:rsidRDefault="003A342A" w:rsidP="00EE4758">
      <w:r w:rsidRPr="003A342A">
        <w:br/>
        <w:t>b) Menciona al menos tres técnicas utilizadas en el preprocesamiento de datos y su utilidad.</w:t>
      </w:r>
    </w:p>
    <w:p w14:paraId="6BE2EDF9" w14:textId="77777777" w:rsidR="00E33BE3" w:rsidRPr="003A342A" w:rsidRDefault="00E33BE3" w:rsidP="00E33BE3"/>
    <w:p w14:paraId="328C1BBB" w14:textId="77777777" w:rsidR="00EE4758" w:rsidRPr="00EE4758" w:rsidRDefault="003A342A" w:rsidP="00EE4758">
      <w:pPr>
        <w:pStyle w:val="Ttulo1"/>
      </w:pPr>
      <w:bookmarkStart w:id="3" w:name="_Toc192684051"/>
      <w:r w:rsidRPr="003A342A">
        <w:t>Modelización y aprendizaje</w:t>
      </w:r>
      <w:bookmarkEnd w:id="3"/>
    </w:p>
    <w:p w14:paraId="76CFAB2C" w14:textId="3801A7B8" w:rsidR="00E33BE3" w:rsidRDefault="003A342A" w:rsidP="00EE4758">
      <w:r w:rsidRPr="003A342A">
        <w:br/>
        <w:t>a) ¿Qué significa el término "sobreajuste" (</w:t>
      </w:r>
      <w:proofErr w:type="spellStart"/>
      <w:r w:rsidRPr="003A342A">
        <w:t>overfitting</w:t>
      </w:r>
      <w:proofErr w:type="spellEnd"/>
      <w:r w:rsidRPr="003A342A">
        <w:t>) en un modelo de aprendizaje supervisado?</w:t>
      </w:r>
    </w:p>
    <w:p w14:paraId="0748529F" w14:textId="77777777" w:rsidR="00E33BE3" w:rsidRDefault="00E33BE3" w:rsidP="00E33BE3"/>
    <w:p w14:paraId="6968C44F" w14:textId="76FBA697" w:rsidR="003A342A" w:rsidRDefault="003A342A" w:rsidP="00EE4758">
      <w:r w:rsidRPr="003A342A">
        <w:br/>
        <w:t>b) ¿Qué estrategias pueden utilizarse para evitar el sobreajuste?</w:t>
      </w:r>
    </w:p>
    <w:p w14:paraId="2F32EB63" w14:textId="77777777" w:rsidR="00E33BE3" w:rsidRPr="003A342A" w:rsidRDefault="00E33BE3" w:rsidP="00E33BE3"/>
    <w:p w14:paraId="270B10AE" w14:textId="77777777" w:rsidR="00EE4758" w:rsidRPr="00EE4758" w:rsidRDefault="003A342A" w:rsidP="00EE4758">
      <w:pPr>
        <w:pStyle w:val="Ttulo1"/>
      </w:pPr>
      <w:bookmarkStart w:id="4" w:name="_Toc192684052"/>
      <w:r w:rsidRPr="003A342A">
        <w:t>Inferencia y aplicación de modelos</w:t>
      </w:r>
      <w:bookmarkEnd w:id="4"/>
    </w:p>
    <w:p w14:paraId="0B0CCDC1" w14:textId="57F682F7" w:rsidR="00E33BE3" w:rsidRDefault="003A342A" w:rsidP="00EE4758">
      <w:r w:rsidRPr="003A342A">
        <w:br/>
        <w:t>a) ¿Qué diferencia hay entre la inferencia por lotes y la inferencia en tiempo real en la puesta en producción de un modelo?</w:t>
      </w:r>
    </w:p>
    <w:p w14:paraId="3A47EA45" w14:textId="77777777" w:rsidR="00E33BE3" w:rsidRDefault="00E33BE3" w:rsidP="00E33BE3"/>
    <w:p w14:paraId="705BE259" w14:textId="08DC84DD" w:rsidR="00E33BE3" w:rsidRDefault="003A342A" w:rsidP="00EE4758">
      <w:r w:rsidRPr="003A342A">
        <w:br/>
        <w:t>b) ¿Por qué es importante monitorear un modelo una vez que ha sido desplegado en producción?</w:t>
      </w:r>
    </w:p>
    <w:p w14:paraId="0EE1D161" w14:textId="77777777" w:rsidR="00E33BE3" w:rsidRPr="003A342A" w:rsidRDefault="00E33BE3" w:rsidP="00E33BE3"/>
    <w:p w14:paraId="4776334A" w14:textId="77777777" w:rsidR="00EE4758" w:rsidRPr="00EE4758" w:rsidRDefault="003A342A" w:rsidP="00EE4758">
      <w:pPr>
        <w:pStyle w:val="Ttulo1"/>
      </w:pPr>
      <w:bookmarkStart w:id="5" w:name="_Toc192684053"/>
      <w:r w:rsidRPr="003A342A">
        <w:t>Casos de aplicación</w:t>
      </w:r>
      <w:bookmarkEnd w:id="5"/>
    </w:p>
    <w:p w14:paraId="5438E708" w14:textId="356A3B6A" w:rsidR="00E33BE3" w:rsidRDefault="003A342A" w:rsidP="00EE4758">
      <w:r w:rsidRPr="003A342A">
        <w:br/>
        <w:t>a) Explica cómo la minería de datos podría aplicarse en un hospital para mejorar la atención a los pacientes.</w:t>
      </w:r>
    </w:p>
    <w:p w14:paraId="027A9E18" w14:textId="77777777" w:rsidR="00E33BE3" w:rsidRDefault="00E33BE3" w:rsidP="00E33BE3"/>
    <w:p w14:paraId="76B08279" w14:textId="350FC108" w:rsidR="003A342A" w:rsidRDefault="003A342A" w:rsidP="00EE4758">
      <w:r w:rsidRPr="003A342A">
        <w:lastRenderedPageBreak/>
        <w:br/>
        <w:t>b) Imagina que una empresa de e-</w:t>
      </w:r>
      <w:proofErr w:type="spellStart"/>
      <w:r w:rsidRPr="003A342A">
        <w:t>commerce</w:t>
      </w:r>
      <w:proofErr w:type="spellEnd"/>
      <w:r w:rsidRPr="003A342A">
        <w:t xml:space="preserve"> quiere mejorar sus recomendaciones de productos. ¿Qué tipo de modelo de minería de datos recomendarías y por qué?</w:t>
      </w:r>
    </w:p>
    <w:p w14:paraId="386D203C" w14:textId="77777777" w:rsidR="00E33BE3" w:rsidRPr="003A342A" w:rsidRDefault="00E33BE3" w:rsidP="00E33BE3"/>
    <w:p w14:paraId="28151328" w14:textId="77777777" w:rsidR="003A342A" w:rsidRDefault="003A342A"/>
    <w:sectPr w:rsidR="003A3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55A9"/>
    <w:multiLevelType w:val="multilevel"/>
    <w:tmpl w:val="FA0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2A"/>
    <w:rsid w:val="00125F84"/>
    <w:rsid w:val="002E7D35"/>
    <w:rsid w:val="003A342A"/>
    <w:rsid w:val="00E33BE3"/>
    <w:rsid w:val="00E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190F"/>
  <w15:chartTrackingRefBased/>
  <w15:docId w15:val="{03C241AF-803E-4326-B1A4-BC5CFDC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758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758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4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4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4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42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E475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E47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75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E47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092B-CADD-4E0A-BE7A-085E7C89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Andrei Miu</cp:lastModifiedBy>
  <cp:revision>5</cp:revision>
  <dcterms:created xsi:type="dcterms:W3CDTF">2025-03-10T16:08:00Z</dcterms:created>
  <dcterms:modified xsi:type="dcterms:W3CDTF">2025-03-12T14:00:00Z</dcterms:modified>
</cp:coreProperties>
</file>