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955D0" w14:textId="345C3AB6" w:rsidR="00A73192" w:rsidRPr="009F1EE0" w:rsidRDefault="00A644AF" w:rsidP="00A644AF">
      <w:pPr>
        <w:bidi/>
        <w:spacing w:line="420" w:lineRule="auto"/>
        <w:ind w:right="142"/>
        <w:jc w:val="center"/>
        <w:rPr>
          <w:rFonts w:hint="cs"/>
          <w:b/>
          <w:bCs/>
          <w:sz w:val="28"/>
          <w:szCs w:val="28"/>
          <w:rtl/>
          <w:lang w:bidi="ar-DZ"/>
        </w:rPr>
      </w:pPr>
      <w:r>
        <w:rPr>
          <w:rFonts w:hint="cs"/>
          <w:b/>
          <w:bCs/>
          <w:sz w:val="28"/>
          <w:szCs w:val="28"/>
          <w:rtl/>
          <w:lang w:bidi="ar-DZ"/>
        </w:rPr>
        <w:t>الواقع المعزز والنظرية البنائية</w:t>
      </w:r>
    </w:p>
    <w:p w14:paraId="234DF4A4" w14:textId="4A01064E" w:rsidR="00A73192" w:rsidRPr="009F1EE0" w:rsidRDefault="00A73192" w:rsidP="00A73192">
      <w:pPr>
        <w:bidi/>
        <w:spacing w:line="420" w:lineRule="auto"/>
        <w:ind w:left="-483" w:right="142"/>
        <w:jc w:val="both"/>
        <w:rPr>
          <w:rFonts w:hint="cs"/>
          <w:sz w:val="28"/>
          <w:szCs w:val="28"/>
          <w:rtl/>
          <w:lang w:bidi="ar-DZ"/>
        </w:rPr>
      </w:pPr>
      <w:r w:rsidRPr="009F1EE0">
        <w:rPr>
          <w:sz w:val="28"/>
          <w:szCs w:val="28"/>
          <w:rtl/>
          <w:lang w:bidi="ar-DZ"/>
        </w:rPr>
        <w:t xml:space="preserve"> تبن</w:t>
      </w:r>
      <w:r>
        <w:rPr>
          <w:rFonts w:hint="cs"/>
          <w:sz w:val="28"/>
          <w:szCs w:val="28"/>
          <w:rtl/>
          <w:lang w:bidi="ar-DZ"/>
        </w:rPr>
        <w:t>ى</w:t>
      </w:r>
      <w:r w:rsidRPr="009F1EE0">
        <w:rPr>
          <w:sz w:val="28"/>
          <w:szCs w:val="28"/>
          <w:rtl/>
          <w:lang w:bidi="ar-DZ"/>
        </w:rPr>
        <w:t xml:space="preserve"> </w:t>
      </w:r>
      <w:r>
        <w:rPr>
          <w:rFonts w:hint="cs"/>
          <w:sz w:val="28"/>
          <w:szCs w:val="28"/>
          <w:rtl/>
        </w:rPr>
        <w:t>هذه</w:t>
      </w:r>
      <w:r w:rsidRPr="009F1EE0">
        <w:rPr>
          <w:sz w:val="28"/>
          <w:szCs w:val="28"/>
          <w:rtl/>
          <w:lang w:bidi="ar-DZ"/>
        </w:rPr>
        <w:t xml:space="preserve"> النظرية على بناء المتعلمين للمعرفة بأنفسهم ، </w:t>
      </w:r>
      <w:r w:rsidRPr="009F1EE0">
        <w:rPr>
          <w:rFonts w:hint="cs"/>
          <w:sz w:val="28"/>
          <w:szCs w:val="28"/>
          <w:rtl/>
          <w:lang w:bidi="ar-DZ"/>
        </w:rPr>
        <w:t>بنا</w:t>
      </w:r>
      <w:r w:rsidRPr="009F1EE0">
        <w:rPr>
          <w:sz w:val="28"/>
          <w:szCs w:val="28"/>
          <w:rtl/>
          <w:lang w:bidi="ar-DZ"/>
        </w:rPr>
        <w:t xml:space="preserve">ء على المشارکة الاجتماعي ، ولهذا </w:t>
      </w:r>
      <w:r w:rsidRPr="009F1EE0">
        <w:rPr>
          <w:rFonts w:hint="cs"/>
          <w:sz w:val="28"/>
          <w:szCs w:val="28"/>
          <w:rtl/>
          <w:lang w:bidi="ar-DZ"/>
        </w:rPr>
        <w:t>فا</w:t>
      </w:r>
      <w:r w:rsidRPr="009F1EE0">
        <w:rPr>
          <w:sz w:val="28"/>
          <w:szCs w:val="28"/>
          <w:rtl/>
          <w:lang w:bidi="ar-DZ"/>
        </w:rPr>
        <w:t>لواقع المعزز يتم من خلاله عرض المفاهيم والمعلومات والمهارات باستخدام الوسائط المتعددة ، بحيث يساعد ذلک الطالب بناء المفاهيم من خلال الأنشطة والملاحظ</w:t>
      </w:r>
      <w:r w:rsidRPr="009F1EE0">
        <w:rPr>
          <w:rFonts w:hint="cs"/>
          <w:sz w:val="28"/>
          <w:szCs w:val="28"/>
          <w:rtl/>
          <w:lang w:bidi="ar-DZ"/>
        </w:rPr>
        <w:t>ا</w:t>
      </w:r>
      <w:r w:rsidRPr="009F1EE0">
        <w:rPr>
          <w:sz w:val="28"/>
          <w:szCs w:val="28"/>
          <w:rtl/>
          <w:lang w:bidi="ar-DZ"/>
        </w:rPr>
        <w:t>ت ضمن بيئات الکترونية تفاعلية، وبالتالي يتعلم الطالب من خلال النشاط وهذا من أهم مبادي النظرية البنائية.</w:t>
      </w:r>
    </w:p>
    <w:p w14:paraId="3E689159" w14:textId="77777777" w:rsidR="00A73192" w:rsidRDefault="00A73192" w:rsidP="00A73192">
      <w:pPr>
        <w:bidi/>
        <w:spacing w:line="420" w:lineRule="auto"/>
        <w:ind w:left="-483" w:right="142"/>
        <w:jc w:val="both"/>
        <w:rPr>
          <w:sz w:val="28"/>
          <w:szCs w:val="28"/>
          <w:rtl/>
          <w:lang w:bidi="ar-DZ"/>
        </w:rPr>
      </w:pPr>
      <w:r w:rsidRPr="009F1EE0">
        <w:rPr>
          <w:rFonts w:hint="cs"/>
          <w:sz w:val="28"/>
          <w:szCs w:val="28"/>
          <w:rtl/>
          <w:lang w:bidi="ar-DZ"/>
        </w:rPr>
        <w:t xml:space="preserve">وتكمن الغاية المقصودة من الواقع المعزز في دعم البيئة الحقيقية المتمثلة بصفحات المنهج الدراسي وذلك عن طريق إضافة مستوى جديد من المعلومات للبيئة الحقيقية بالاستعانة بالإمكانيات التي تفرزها البيئة الرقمية الاقتراضية ليصبح المنهج الدراسي يجمع بين ثناياه قوة النص والمعلومات الإضافية التي أفرزتها البيئة الرقمية الافتراضية </w:t>
      </w:r>
      <w:r w:rsidRPr="009F1EE0">
        <w:rPr>
          <w:sz w:val="28"/>
          <w:szCs w:val="28"/>
          <w:rtl/>
          <w:lang w:bidi="ar-DZ"/>
        </w:rPr>
        <w:t>.</w:t>
      </w:r>
    </w:p>
    <w:p w14:paraId="78510368" w14:textId="4C9CC93D" w:rsidR="00A73192" w:rsidRDefault="00A73192" w:rsidP="00A73192">
      <w:pPr>
        <w:bidi/>
        <w:spacing w:line="420" w:lineRule="auto"/>
        <w:ind w:left="-483" w:right="142"/>
        <w:jc w:val="both"/>
        <w:rPr>
          <w:sz w:val="28"/>
          <w:szCs w:val="28"/>
          <w:rtl/>
          <w:lang w:bidi="ar-DZ"/>
        </w:rPr>
      </w:pPr>
      <w:r w:rsidRPr="009F1EE0">
        <w:rPr>
          <w:rFonts w:hint="cs"/>
          <w:sz w:val="28"/>
          <w:szCs w:val="28"/>
          <w:rtl/>
          <w:lang w:bidi="ar-DZ"/>
        </w:rPr>
        <w:t>وفي ضوء ما سبق  أن الواقع المعزز الحل الأنسب للتغلب على مشاكل أساليب التدريس التقليدية المعتمدة على الحفظ والتلقين وتهتم بتزويد المتعلمين بالمعلومات وحفظها، فالتعليم عن طريق تقنية الواقع المعزز يزيد من إقبال المتعلمين على التعلم، ويشركهم في العملية التعليمية، ويسهم في تحويل خبرات المتعلمين من المجردة إلى المحسوسة بعد إدراك أهمية الواقع المعزز في التعليم حيث يتمكن المتعلمين من خلال الواقع المعزز مشاهده فيديوهات وشروحات وصور ثلاثية الأبعاد وهذا من شأنه يزيد من دافعية وحماس المتعلمين على عملية التعلم، ويقودهم إلى التأمل والملاحظة، وبطور لديهم المهارات العقلية والابداعية.</w:t>
      </w:r>
    </w:p>
    <w:p w14:paraId="01BD5482" w14:textId="77777777" w:rsidR="00A644AF" w:rsidRDefault="00A73192" w:rsidP="00A644AF">
      <w:pPr>
        <w:bidi/>
        <w:spacing w:line="420" w:lineRule="auto"/>
        <w:ind w:left="-483" w:right="142"/>
        <w:jc w:val="both"/>
        <w:rPr>
          <w:b/>
          <w:bCs/>
          <w:sz w:val="28"/>
          <w:szCs w:val="28"/>
          <w:rtl/>
          <w:lang w:bidi="ar-DZ"/>
        </w:rPr>
      </w:pPr>
      <w:r>
        <w:rPr>
          <w:rFonts w:hint="cs"/>
          <w:b/>
          <w:bCs/>
          <w:sz w:val="28"/>
          <w:szCs w:val="28"/>
          <w:rtl/>
        </w:rPr>
        <w:t>مثال</w:t>
      </w:r>
      <w:r w:rsidRPr="00A73192">
        <w:rPr>
          <w:rFonts w:hint="cs"/>
          <w:b/>
          <w:bCs/>
          <w:sz w:val="28"/>
          <w:szCs w:val="28"/>
          <w:rtl/>
          <w:lang w:bidi="ar-DZ"/>
        </w:rPr>
        <w:t xml:space="preserve"> لطريقة استخدام الواقع المعزز</w:t>
      </w:r>
      <w:r>
        <w:rPr>
          <w:rFonts w:hint="cs"/>
          <w:b/>
          <w:bCs/>
          <w:sz w:val="28"/>
          <w:szCs w:val="28"/>
          <w:rtl/>
          <w:lang w:bidi="ar-DZ"/>
        </w:rPr>
        <w:t>:</w:t>
      </w:r>
    </w:p>
    <w:p w14:paraId="35E1150F" w14:textId="5FA61696" w:rsidR="00A73192" w:rsidRPr="00A644AF" w:rsidRDefault="00A73192" w:rsidP="00A644AF">
      <w:pPr>
        <w:bidi/>
        <w:spacing w:line="420" w:lineRule="auto"/>
        <w:ind w:left="-483" w:right="142"/>
        <w:jc w:val="both"/>
        <w:rPr>
          <w:b/>
          <w:bCs/>
          <w:sz w:val="28"/>
          <w:szCs w:val="28"/>
          <w:rtl/>
          <w:lang w:bidi="ar-DZ"/>
        </w:rPr>
      </w:pPr>
      <w:r w:rsidRPr="00A73192">
        <w:rPr>
          <w:rFonts w:hint="cs"/>
          <w:sz w:val="28"/>
          <w:szCs w:val="28"/>
          <w:rtl/>
          <w:lang w:bidi="ar-DZ"/>
        </w:rPr>
        <w:t xml:space="preserve">بحكم طبيعة المادة التي أقوم بتدريسها وهي مادة العلوم فسأستخدم تقنية الواقع </w:t>
      </w:r>
      <w:r w:rsidR="00A644AF">
        <w:rPr>
          <w:rFonts w:hint="cs"/>
          <w:sz w:val="28"/>
          <w:szCs w:val="28"/>
          <w:rtl/>
          <w:lang w:bidi="ar-DZ"/>
        </w:rPr>
        <w:t xml:space="preserve">المعزز </w:t>
      </w:r>
      <w:r>
        <w:rPr>
          <w:rFonts w:hint="cs"/>
          <w:sz w:val="28"/>
          <w:szCs w:val="28"/>
          <w:rtl/>
          <w:lang w:bidi="ar-DZ"/>
        </w:rPr>
        <w:t xml:space="preserve">لدرس المجموعة الشمسية وسأستخدم تطبيق </w:t>
      </w:r>
      <w:r w:rsidR="00A644AF">
        <w:rPr>
          <w:sz w:val="28"/>
          <w:szCs w:val="28"/>
          <w:lang w:bidi="ar-DZ"/>
        </w:rPr>
        <w:t>Sky View</w:t>
      </w:r>
      <w:r>
        <w:rPr>
          <w:sz w:val="28"/>
          <w:szCs w:val="28"/>
          <w:lang w:bidi="ar-DZ"/>
        </w:rPr>
        <w:t xml:space="preserve"> </w:t>
      </w:r>
      <w:r>
        <w:rPr>
          <w:rFonts w:hint="cs"/>
          <w:sz w:val="28"/>
          <w:szCs w:val="28"/>
          <w:rtl/>
        </w:rPr>
        <w:t xml:space="preserve"> حيث يمكنني من احضار الفلك الى داخل قاعة الفصل بواسطة جهاز اللوح الذكي ويمكن أيضا ربطه بجهاز عرض البيانات وهذا سينقلنا الى رحلة فضائية داخل القاعة حتى يتمكنوا من رؤية كيفية عمل المجموعة الشمسية</w:t>
      </w:r>
    </w:p>
    <w:p w14:paraId="5CC1765A" w14:textId="7F281A30" w:rsidR="00DF6AB7" w:rsidRPr="00A644AF" w:rsidRDefault="00A73192" w:rsidP="00A644AF">
      <w:pPr>
        <w:bidi/>
        <w:spacing w:line="420" w:lineRule="auto"/>
        <w:ind w:left="-483" w:right="142"/>
        <w:jc w:val="both"/>
        <w:rPr>
          <w:sz w:val="28"/>
          <w:szCs w:val="28"/>
        </w:rPr>
      </w:pPr>
      <w:r>
        <w:rPr>
          <w:rFonts w:hint="cs"/>
          <w:sz w:val="28"/>
          <w:szCs w:val="28"/>
          <w:rtl/>
        </w:rPr>
        <w:t xml:space="preserve">والتطبيق مجاني فيمكن للطالب تحميله على جهازه وعندها سأقوم بتكليفه </w:t>
      </w:r>
      <w:r w:rsidR="00A644AF">
        <w:rPr>
          <w:rFonts w:hint="cs"/>
          <w:sz w:val="28"/>
          <w:szCs w:val="28"/>
          <w:rtl/>
        </w:rPr>
        <w:t xml:space="preserve">بالإجابة على مجموعة من الأسئلة يستطيع الحصول عليها من خلال تجربته للتقنية ليتمكن الطالب نفسه من البحث عن المعلومة والاجابة عليها. </w:t>
      </w:r>
    </w:p>
    <w:sectPr w:rsidR="00DF6AB7" w:rsidRPr="00A644AF" w:rsidSect="00A644AF">
      <w:headerReference w:type="default" r:id="rId6"/>
      <w:footerReference w:type="default" r:id="rId7"/>
      <w:pgSz w:w="11906" w:h="16838"/>
      <w:pgMar w:top="225" w:right="1800" w:bottom="1440" w:left="1276" w:header="708" w:footer="25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A39A7" w14:textId="77777777" w:rsidR="00B41878" w:rsidRDefault="00B41878" w:rsidP="00A644AF">
      <w:pPr>
        <w:spacing w:after="0" w:line="240" w:lineRule="auto"/>
      </w:pPr>
      <w:r>
        <w:separator/>
      </w:r>
    </w:p>
  </w:endnote>
  <w:endnote w:type="continuationSeparator" w:id="0">
    <w:p w14:paraId="3958BEB6" w14:textId="77777777" w:rsidR="00B41878" w:rsidRDefault="00B41878" w:rsidP="00A64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8EE87" w14:textId="3CBB32BC" w:rsidR="00E31192" w:rsidRPr="00A644AF" w:rsidRDefault="00C6026D" w:rsidP="00A644AF">
    <w:pPr>
      <w:pStyle w:val="Header"/>
      <w:bidi/>
      <w:rPr>
        <w:rtl/>
      </w:rPr>
    </w:pPr>
    <w:r>
      <w:rPr>
        <w:rFonts w:hint="cs"/>
        <w:rtl/>
      </w:rPr>
      <w:t>اعداد</w:t>
    </w:r>
    <w:r w:rsidR="00A644AF" w:rsidRPr="00A644AF">
      <w:rPr>
        <w:rFonts w:hint="cs"/>
        <w:rtl/>
      </w:rPr>
      <w:t xml:space="preserve">: علي </w:t>
    </w:r>
    <w:proofErr w:type="gramStart"/>
    <w:r w:rsidR="00A644AF" w:rsidRPr="00A644AF">
      <w:rPr>
        <w:rFonts w:hint="cs"/>
        <w:rtl/>
      </w:rPr>
      <w:t>عبدالله</w:t>
    </w:r>
    <w:proofErr w:type="gramEnd"/>
    <w:r w:rsidR="00A644AF" w:rsidRPr="00A644AF">
      <w:rPr>
        <w:rFonts w:hint="cs"/>
        <w:rtl/>
      </w:rPr>
      <w:t xml:space="preserve"> الجابري</w:t>
    </w:r>
    <w:r>
      <w:rPr>
        <w:rtl/>
      </w:rPr>
      <w:tab/>
    </w:r>
    <w:r>
      <w:rPr>
        <w:rFonts w:hint="cs"/>
        <w:rtl/>
      </w:rPr>
      <w:t xml:space="preserve">                                                         مقدم لـلدكتور: باسم رافع الشهري</w:t>
    </w:r>
  </w:p>
  <w:p w14:paraId="3940150B" w14:textId="77777777" w:rsidR="00A644AF" w:rsidRDefault="00A644AF" w:rsidP="00A644AF">
    <w:pPr>
      <w:pStyle w:val="Header"/>
      <w:bidi/>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BE0C6" w14:textId="77777777" w:rsidR="00B41878" w:rsidRDefault="00B41878" w:rsidP="00A644AF">
      <w:pPr>
        <w:spacing w:after="0" w:line="240" w:lineRule="auto"/>
      </w:pPr>
      <w:r>
        <w:separator/>
      </w:r>
    </w:p>
  </w:footnote>
  <w:footnote w:type="continuationSeparator" w:id="0">
    <w:p w14:paraId="4124EE9B" w14:textId="77777777" w:rsidR="00B41878" w:rsidRDefault="00B41878" w:rsidP="00A644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1FB7B" w14:textId="77777777" w:rsidR="00000000" w:rsidRDefault="00000000">
    <w:pPr>
      <w:jc w:val="center"/>
      <w:rPr>
        <w:rStyle w:val="Norm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92"/>
    <w:rsid w:val="00A644AF"/>
    <w:rsid w:val="00A73192"/>
    <w:rsid w:val="00B41878"/>
    <w:rsid w:val="00C6026D"/>
    <w:rsid w:val="00DF6A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45C99"/>
  <w15:chartTrackingRefBased/>
  <w15:docId w15:val="{A671DC12-8BFC-0443-962F-2DD728571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192"/>
    <w:pPr>
      <w:spacing w:after="200" w:line="276" w:lineRule="auto"/>
    </w:pPr>
    <w:rPr>
      <w:rFonts w:ascii="Calibri" w:eastAsia="Calibri" w:hAnsi="Calibri"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rsid w:val="00A73192"/>
    <w:rPr>
      <w:rFonts w:ascii="Calibri" w:eastAsia="Calibri" w:hAnsi="Calibri" w:cs="Arial"/>
    </w:rPr>
  </w:style>
  <w:style w:type="paragraph" w:styleId="Header">
    <w:name w:val="header"/>
    <w:basedOn w:val="Normal"/>
    <w:link w:val="HeaderChar"/>
    <w:rsid w:val="00A73192"/>
    <w:pPr>
      <w:tabs>
        <w:tab w:val="center" w:pos="4153"/>
        <w:tab w:val="right" w:pos="8306"/>
      </w:tabs>
      <w:spacing w:after="0" w:line="240" w:lineRule="auto"/>
    </w:pPr>
    <w:rPr>
      <w:sz w:val="24"/>
      <w:szCs w:val="24"/>
    </w:rPr>
  </w:style>
  <w:style w:type="character" w:customStyle="1" w:styleId="HeaderChar1">
    <w:name w:val="Header Char1"/>
    <w:basedOn w:val="DefaultParagraphFont"/>
    <w:uiPriority w:val="99"/>
    <w:semiHidden/>
    <w:rsid w:val="00A73192"/>
    <w:rPr>
      <w:rFonts w:ascii="Calibri" w:eastAsia="Calibri" w:hAnsi="Calibri" w:cs="Arial"/>
      <w:sz w:val="22"/>
      <w:szCs w:val="22"/>
    </w:rPr>
  </w:style>
  <w:style w:type="paragraph" w:styleId="Footer">
    <w:name w:val="footer"/>
    <w:basedOn w:val="Normal"/>
    <w:link w:val="FooterChar"/>
    <w:rsid w:val="00A73192"/>
    <w:pPr>
      <w:tabs>
        <w:tab w:val="center" w:pos="4153"/>
        <w:tab w:val="right" w:pos="8306"/>
      </w:tabs>
      <w:spacing w:after="0" w:line="240" w:lineRule="auto"/>
    </w:pPr>
  </w:style>
  <w:style w:type="character" w:customStyle="1" w:styleId="FooterChar">
    <w:name w:val="Footer Char"/>
    <w:basedOn w:val="DefaultParagraphFont"/>
    <w:link w:val="Footer"/>
    <w:rsid w:val="00A73192"/>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Abdullah M Aljabri</dc:creator>
  <cp:keywords/>
  <dc:description/>
  <cp:lastModifiedBy>Ali Abdullah M Aljabri</cp:lastModifiedBy>
  <cp:revision>1</cp:revision>
  <dcterms:created xsi:type="dcterms:W3CDTF">2022-10-02T07:08:00Z</dcterms:created>
  <dcterms:modified xsi:type="dcterms:W3CDTF">2022-10-02T07:32:00Z</dcterms:modified>
</cp:coreProperties>
</file>