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Memberikan kesempatan kepada mahasiswa yang memiliki minat dalam bidang pendidikan untuk turut serta mengajarkan dan memperdalam ilmunya dengan cara menjadi guru di sekolah.</w:t>
      </w:r>
    </w:p>
    <w:p>
      <w:pPr>
        <w:pStyle w:val="style0"/>
        <w:rPr/>
      </w:pPr>
    </w:p>
    <w:p>
      <w:pPr>
        <w:pStyle w:val="style0"/>
        <w:rPr/>
      </w:pPr>
      <w:r>
        <w:t>Membantu pemerataan kualitas pendidikan serta relevansi pendidikan dasar dan menengah dengan pendidikan tinggi dan perkembangan zaman</w:t>
      </w:r>
    </w:p>
    <w:p>
      <w:pPr>
        <w:pStyle w:val="style0"/>
        <w:rPr/>
      </w:pPr>
    </w:p>
    <w:p>
      <w:pPr>
        <w:pStyle w:val="style0"/>
        <w:rPr/>
      </w:pPr>
      <w:r>
        <w:t>Membantu mengisi kekurangan guru berkualitas di daerah yang membutuhkan Wahana belajar bagi mahasiswa FKIP USK agar meningkatkan kompentensi mengajarnya</w:t>
      </w:r>
    </w:p>
    <w:p>
      <w:pPr>
        <w:pStyle w:val="style0"/>
        <w:rPr/>
      </w:pPr>
    </w:p>
    <w:p>
      <w:pPr>
        <w:pStyle w:val="style0"/>
        <w:rPr/>
      </w:pPr>
      <w:r>
        <w:t>• Menguatkan program pendidikan guru di LPTK melalui implementasi kegiatan mahasiswa mengajar di sekolah</w:t>
      </w:r>
    </w:p>
    <w:p>
      <w:pPr>
        <w:pStyle w:val="style0"/>
        <w:rPr/>
      </w:pPr>
    </w:p>
    <w:p>
      <w:pPr>
        <w:pStyle w:val="style0"/>
        <w:rPr/>
      </w:pPr>
      <w:r>
        <w:t>Menjadi jembatan bagi masyarakat dengan pusat-pusat kemajuan karena kehadiran mahasiswa di sana untuk mengajar, mendidik, dan menginspirasi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617</Characters>
  <Application>WPS Office</Application>
  <Paragraphs>9</Paragraphs>
  <CharactersWithSpaces>701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2024-08-04T16:43:35Z</dcterms:created>
  <dc:creator>CPH2461</dc:creator>
  <lastModifiedBy>CPH2461</lastModifiedBy>
  <dcterms:modified xsi:type="dcterms:W3CDTF">2024-08-04T16:43:53Z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09aca0ecfea24faeb6d5f804abaa2883</vt:lpwstr>
  </property>
</Properties>
</file>